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46" w:rsidRDefault="00BE0146" w:rsidP="008613C9">
      <w:pPr>
        <w:spacing w:after="0" w:line="240" w:lineRule="auto"/>
      </w:pPr>
      <w:bookmarkStart w:id="0" w:name="_GoBack"/>
      <w:bookmarkEnd w:id="0"/>
    </w:p>
    <w:p w:rsidR="008613C9" w:rsidRDefault="008613C9" w:rsidP="008613C9">
      <w:pPr>
        <w:spacing w:after="0" w:line="240" w:lineRule="auto"/>
      </w:pPr>
    </w:p>
    <w:p w:rsidR="000024F0" w:rsidRDefault="000024F0" w:rsidP="008613C9">
      <w:pPr>
        <w:spacing w:after="0" w:line="240" w:lineRule="auto"/>
      </w:pPr>
    </w:p>
    <w:p w:rsidR="00611CA8" w:rsidRDefault="00611CA8" w:rsidP="007262C2">
      <w:pPr>
        <w:pStyle w:val="Heading1"/>
        <w:jc w:val="center"/>
        <w:rPr>
          <w:rFonts w:eastAsia="Calibri"/>
          <w:lang w:val="fr-FR"/>
        </w:rPr>
      </w:pPr>
      <w:r w:rsidRPr="00611CA8">
        <w:rPr>
          <w:rFonts w:eastAsia="Calibri"/>
          <w:lang w:val="fr-FR"/>
        </w:rPr>
        <w:t>Appel à candidatures – LEGS : Formation de Formateurs (</w:t>
      </w:r>
      <w:proofErr w:type="spellStart"/>
      <w:r w:rsidRPr="00611CA8">
        <w:rPr>
          <w:rFonts w:eastAsia="Calibri"/>
          <w:lang w:val="fr-FR"/>
        </w:rPr>
        <w:t>FdF</w:t>
      </w:r>
      <w:proofErr w:type="spellEnd"/>
      <w:r w:rsidRPr="00611CA8">
        <w:rPr>
          <w:rFonts w:eastAsia="Calibri"/>
          <w:lang w:val="fr-FR"/>
        </w:rPr>
        <w:t>) au Burkina Faso</w:t>
      </w:r>
    </w:p>
    <w:p w:rsidR="007262C2" w:rsidRPr="007262C2" w:rsidRDefault="007262C2" w:rsidP="007262C2">
      <w:pPr>
        <w:rPr>
          <w:lang w:val="fr-FR"/>
        </w:rPr>
      </w:pPr>
    </w:p>
    <w:p w:rsidR="00611CA8" w:rsidRPr="00611CA8" w:rsidRDefault="00611CA8" w:rsidP="00611CA8">
      <w:pPr>
        <w:jc w:val="left"/>
        <w:rPr>
          <w:rFonts w:ascii="Calibri" w:eastAsia="Times New Roman" w:hAnsi="Calibri" w:cs="Times New Roman"/>
          <w:sz w:val="22"/>
          <w:szCs w:val="22"/>
          <w:lang w:val="fr-FR" w:bidi="en-US"/>
        </w:rPr>
      </w:pPr>
      <w:r w:rsidRPr="00611CA8">
        <w:rPr>
          <w:rFonts w:ascii="Calibri" w:eastAsia="Times New Roman" w:hAnsi="Calibri" w:cs="Times New Roman"/>
          <w:sz w:val="22"/>
          <w:szCs w:val="22"/>
          <w:lang w:val="fr-FR" w:bidi="en-US"/>
        </w:rPr>
        <w:t>La formation de formateurs LEGS pour l’Afrique de l’Ouest aura lieu du 13 au 18 avril 2015 au Burkina Faso pour les acteurs francophones de la région. Le lieu exact sera communiqué très prochainement.</w:t>
      </w:r>
    </w:p>
    <w:p w:rsidR="00611CA8" w:rsidRPr="00611CA8" w:rsidRDefault="00611CA8" w:rsidP="00611CA8">
      <w:pPr>
        <w:jc w:val="left"/>
        <w:rPr>
          <w:rFonts w:ascii="Calibri" w:eastAsia="Calibri" w:hAnsi="Calibri" w:cs="Times New Roman"/>
          <w:sz w:val="22"/>
          <w:szCs w:val="22"/>
          <w:lang w:val="fr-FR"/>
        </w:rPr>
      </w:pPr>
      <w:r w:rsidRPr="00611CA8">
        <w:rPr>
          <w:rFonts w:ascii="Calibri" w:eastAsia="Calibri" w:hAnsi="Calibri" w:cs="Times New Roman"/>
          <w:sz w:val="22"/>
          <w:szCs w:val="22"/>
          <w:lang w:val="fr-FR"/>
        </w:rPr>
        <w:t xml:space="preserve">La formation de formateurs LEGS est destinée à constituer un groupe de formateurs francophones (issus de tous les pays francophones de la région) aptes à dispenser une formation LEGS de trois jours, qui soutiendra les praticiens et les décideurs œuvrant dans le cadre des interventions de l’aide d’urgence à l’élevage. </w:t>
      </w:r>
    </w:p>
    <w:p w:rsidR="00611CA8" w:rsidRPr="00611CA8" w:rsidRDefault="00611CA8" w:rsidP="00611CA8">
      <w:pPr>
        <w:jc w:val="left"/>
        <w:rPr>
          <w:rFonts w:ascii="Calibri" w:eastAsia="Times New Roman" w:hAnsi="Calibri" w:cs="Times New Roman"/>
          <w:sz w:val="22"/>
          <w:szCs w:val="22"/>
          <w:lang w:val="fr-FR" w:bidi="en-US"/>
        </w:rPr>
      </w:pPr>
      <w:r w:rsidRPr="00611CA8">
        <w:rPr>
          <w:rFonts w:ascii="Calibri" w:eastAsia="Calibri" w:hAnsi="Calibri" w:cs="Times New Roman"/>
          <w:sz w:val="22"/>
          <w:szCs w:val="22"/>
          <w:lang w:val="fr-FR"/>
        </w:rPr>
        <w:t>Le personnel des organisations humanitaires travaillant pour des programmes d'urgence et les spécialistes de l'élevage ayant une expérience des programmes d'urgence sont invités à remplir le formulaire de candidature ci-joint et à le renvoyer à l'administrateur du projet LEGS (</w:t>
      </w:r>
      <w:hyperlink r:id="rId7" w:history="1">
        <w:r w:rsidRPr="00611CA8">
          <w:rPr>
            <w:rFonts w:ascii="Calibri" w:eastAsia="Calibri" w:hAnsi="Calibri" w:cs="Times New Roman"/>
            <w:color w:val="0000FF"/>
            <w:sz w:val="22"/>
            <w:szCs w:val="22"/>
            <w:u w:val="single"/>
            <w:lang w:val="fr-FR"/>
          </w:rPr>
          <w:t>admin@livestock-emergency.net</w:t>
        </w:r>
      </w:hyperlink>
      <w:r w:rsidRPr="00611CA8">
        <w:rPr>
          <w:rFonts w:ascii="Calibri" w:eastAsia="Calibri" w:hAnsi="Calibri" w:cs="Times New Roman"/>
          <w:sz w:val="22"/>
          <w:szCs w:val="22"/>
          <w:lang w:val="fr-FR"/>
        </w:rPr>
        <w:t xml:space="preserve">) </w:t>
      </w:r>
      <w:r w:rsidRPr="00611CA8">
        <w:rPr>
          <w:rFonts w:ascii="Calibri" w:eastAsia="Calibri" w:hAnsi="Calibri" w:cs="Times New Roman"/>
          <w:b/>
          <w:sz w:val="22"/>
          <w:szCs w:val="22"/>
          <w:lang w:val="fr-FR"/>
        </w:rPr>
        <w:t>avant le 6 mars 2015</w:t>
      </w:r>
      <w:r w:rsidRPr="00611CA8">
        <w:rPr>
          <w:rFonts w:ascii="Calibri" w:eastAsia="Calibri" w:hAnsi="Calibri" w:cs="Times New Roman"/>
          <w:sz w:val="22"/>
          <w:szCs w:val="22"/>
          <w:lang w:val="fr-FR"/>
        </w:rPr>
        <w:t>.</w:t>
      </w:r>
      <w:r w:rsidRPr="00611CA8">
        <w:rPr>
          <w:rFonts w:ascii="Calibri" w:eastAsia="Times New Roman" w:hAnsi="Calibri" w:cs="Times New Roman"/>
          <w:sz w:val="22"/>
          <w:szCs w:val="22"/>
          <w:lang w:val="fr-FR" w:bidi="en-US"/>
        </w:rPr>
        <w:t xml:space="preserve"> </w:t>
      </w:r>
    </w:p>
    <w:p w:rsidR="00611CA8" w:rsidRDefault="00611CA8" w:rsidP="00611CA8">
      <w:pPr>
        <w:jc w:val="left"/>
        <w:rPr>
          <w:rFonts w:ascii="Calibri" w:eastAsia="Calibri" w:hAnsi="Calibri" w:cs="Times New Roman"/>
          <w:sz w:val="22"/>
          <w:szCs w:val="22"/>
          <w:lang w:val="fr-FR"/>
        </w:rPr>
      </w:pPr>
      <w:r w:rsidRPr="00611CA8">
        <w:rPr>
          <w:rFonts w:ascii="Calibri" w:eastAsia="Calibri" w:hAnsi="Calibri" w:cs="Times New Roman"/>
          <w:sz w:val="22"/>
          <w:szCs w:val="22"/>
          <w:lang w:val="fr-FR"/>
        </w:rPr>
        <w:t>Cette formation est organisée par le projet LEGS avec un financement du programme TOPS (</w:t>
      </w:r>
      <w:proofErr w:type="spellStart"/>
      <w:r w:rsidRPr="00611CA8">
        <w:rPr>
          <w:rFonts w:ascii="Calibri" w:eastAsia="Calibri" w:hAnsi="Calibri" w:cs="Times New Roman"/>
          <w:sz w:val="22"/>
          <w:szCs w:val="22"/>
          <w:lang w:val="fr-FR"/>
        </w:rPr>
        <w:t>Technical</w:t>
      </w:r>
      <w:proofErr w:type="spellEnd"/>
      <w:r w:rsidRPr="00611CA8">
        <w:rPr>
          <w:rFonts w:ascii="Calibri" w:eastAsia="Calibri" w:hAnsi="Calibri" w:cs="Times New Roman"/>
          <w:sz w:val="22"/>
          <w:szCs w:val="22"/>
          <w:lang w:val="fr-FR"/>
        </w:rPr>
        <w:t xml:space="preserve"> and </w:t>
      </w:r>
      <w:proofErr w:type="spellStart"/>
      <w:r w:rsidRPr="00611CA8">
        <w:rPr>
          <w:rFonts w:ascii="Calibri" w:eastAsia="Calibri" w:hAnsi="Calibri" w:cs="Times New Roman"/>
          <w:sz w:val="22"/>
          <w:szCs w:val="22"/>
          <w:lang w:val="fr-FR"/>
        </w:rPr>
        <w:t>Operational</w:t>
      </w:r>
      <w:proofErr w:type="spellEnd"/>
      <w:r w:rsidRPr="00611CA8">
        <w:rPr>
          <w:rFonts w:ascii="Calibri" w:eastAsia="Calibri" w:hAnsi="Calibri" w:cs="Times New Roman"/>
          <w:sz w:val="22"/>
          <w:szCs w:val="22"/>
          <w:lang w:val="fr-FR"/>
        </w:rPr>
        <w:t xml:space="preserve"> Performance Support) de l’USAID. Ainsi priorité sera donnée aux candidats des programmes financés par l'USAID et des programmes MYAP/Food for </w:t>
      </w:r>
      <w:proofErr w:type="spellStart"/>
      <w:r w:rsidRPr="00611CA8">
        <w:rPr>
          <w:rFonts w:ascii="Calibri" w:eastAsia="Calibri" w:hAnsi="Calibri" w:cs="Times New Roman"/>
          <w:sz w:val="22"/>
          <w:szCs w:val="22"/>
          <w:lang w:val="fr-FR"/>
        </w:rPr>
        <w:t>Peace</w:t>
      </w:r>
      <w:proofErr w:type="spellEnd"/>
      <w:r w:rsidRPr="00611CA8">
        <w:rPr>
          <w:rFonts w:ascii="Calibri" w:eastAsia="Calibri" w:hAnsi="Calibri" w:cs="Times New Roman"/>
          <w:sz w:val="22"/>
          <w:szCs w:val="22"/>
          <w:lang w:val="fr-FR"/>
        </w:rPr>
        <w:t>, au Burkina et dans la région</w:t>
      </w:r>
      <w:r w:rsidR="007262C2">
        <w:rPr>
          <w:rFonts w:ascii="Calibri" w:eastAsia="Calibri" w:hAnsi="Calibri" w:cs="Times New Roman"/>
          <w:sz w:val="22"/>
          <w:szCs w:val="22"/>
          <w:lang w:val="fr-FR"/>
        </w:rPr>
        <w:t>.</w:t>
      </w:r>
    </w:p>
    <w:p w:rsidR="00C46825" w:rsidRPr="00611CA8" w:rsidRDefault="00C46825" w:rsidP="00611CA8">
      <w:pPr>
        <w:jc w:val="left"/>
        <w:rPr>
          <w:rFonts w:ascii="Calibri" w:eastAsia="Calibri" w:hAnsi="Calibri" w:cs="Times New Roman"/>
          <w:sz w:val="22"/>
          <w:szCs w:val="22"/>
          <w:lang w:val="fr-FR"/>
        </w:rPr>
      </w:pPr>
      <w:r>
        <w:rPr>
          <w:rFonts w:ascii="Calibri" w:eastAsia="Calibri" w:hAnsi="Calibri" w:cs="Times New Roman"/>
          <w:sz w:val="22"/>
          <w:szCs w:val="22"/>
          <w:lang w:val="fr-FR"/>
        </w:rPr>
        <w:t xml:space="preserve">Pour en savoir plus : </w:t>
      </w:r>
      <w:hyperlink r:id="rId8" w:history="1">
        <w:r w:rsidRPr="00B161A6">
          <w:rPr>
            <w:rStyle w:val="Hyperlink"/>
            <w:rFonts w:ascii="Calibri" w:eastAsia="Calibri" w:hAnsi="Calibri" w:cs="Times New Roman"/>
            <w:sz w:val="22"/>
            <w:szCs w:val="22"/>
            <w:lang w:val="fr-FR"/>
          </w:rPr>
          <w:t>http://www.livestock-emergency.net/fr/legs-training-programme/future-tot-courses/</w:t>
        </w:r>
      </w:hyperlink>
      <w:r>
        <w:rPr>
          <w:rFonts w:ascii="Calibri" w:eastAsia="Calibri" w:hAnsi="Calibri" w:cs="Times New Roman"/>
          <w:sz w:val="22"/>
          <w:szCs w:val="22"/>
          <w:lang w:val="fr-FR"/>
        </w:rPr>
        <w:t xml:space="preserve"> </w:t>
      </w:r>
    </w:p>
    <w:p w:rsidR="00611CA8" w:rsidRPr="00611CA8" w:rsidRDefault="00611CA8" w:rsidP="00611CA8">
      <w:pPr>
        <w:jc w:val="left"/>
        <w:rPr>
          <w:rFonts w:ascii="Calibri" w:eastAsia="Calibri" w:hAnsi="Calibri" w:cs="Times New Roman"/>
          <w:sz w:val="22"/>
          <w:szCs w:val="22"/>
          <w:lang w:val="fr-FR"/>
        </w:rPr>
      </w:pPr>
    </w:p>
    <w:p w:rsidR="000024F0" w:rsidRPr="00611CA8" w:rsidRDefault="000024F0" w:rsidP="008613C9">
      <w:pPr>
        <w:spacing w:after="0" w:line="240" w:lineRule="auto"/>
        <w:rPr>
          <w:lang w:val="fr-FR"/>
        </w:rPr>
      </w:pPr>
    </w:p>
    <w:p w:rsidR="000024F0" w:rsidRPr="00611CA8" w:rsidRDefault="000024F0" w:rsidP="008613C9">
      <w:pPr>
        <w:spacing w:after="0" w:line="240" w:lineRule="auto"/>
        <w:rPr>
          <w:lang w:val="fr-FR"/>
        </w:rPr>
      </w:pPr>
    </w:p>
    <w:p w:rsidR="000024F0" w:rsidRPr="00611CA8" w:rsidRDefault="000024F0" w:rsidP="008613C9">
      <w:pPr>
        <w:spacing w:after="0" w:line="240" w:lineRule="auto"/>
        <w:rPr>
          <w:lang w:val="fr-FR"/>
        </w:rPr>
      </w:pPr>
    </w:p>
    <w:p w:rsidR="000024F0" w:rsidRPr="00611CA8" w:rsidRDefault="000024F0" w:rsidP="008613C9">
      <w:pPr>
        <w:spacing w:after="0" w:line="240" w:lineRule="auto"/>
        <w:rPr>
          <w:lang w:val="fr-FR"/>
        </w:rPr>
      </w:pPr>
    </w:p>
    <w:p w:rsidR="000024F0" w:rsidRPr="00611CA8" w:rsidRDefault="000024F0" w:rsidP="008613C9">
      <w:pPr>
        <w:spacing w:after="0" w:line="240" w:lineRule="auto"/>
        <w:rPr>
          <w:lang w:val="fr-FR"/>
        </w:rPr>
      </w:pPr>
    </w:p>
    <w:p w:rsidR="000024F0" w:rsidRPr="00611CA8" w:rsidRDefault="000024F0" w:rsidP="008613C9">
      <w:pPr>
        <w:spacing w:after="0" w:line="240" w:lineRule="auto"/>
        <w:rPr>
          <w:lang w:val="fr-FR"/>
        </w:rPr>
      </w:pPr>
    </w:p>
    <w:sectPr w:rsidR="000024F0" w:rsidRPr="00611CA8" w:rsidSect="000024F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67" w:rsidRDefault="00AB7967" w:rsidP="008613C9">
      <w:pPr>
        <w:spacing w:after="0" w:line="240" w:lineRule="auto"/>
      </w:pPr>
      <w:r>
        <w:separator/>
      </w:r>
    </w:p>
  </w:endnote>
  <w:endnote w:type="continuationSeparator" w:id="0">
    <w:p w:rsidR="00AB7967" w:rsidRDefault="00AB7967" w:rsidP="0086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EF" w:rsidRPr="008613C9" w:rsidRDefault="005B5FEF" w:rsidP="008613C9">
    <w:pPr>
      <w:tabs>
        <w:tab w:val="center" w:pos="4513"/>
        <w:tab w:val="right" w:pos="9026"/>
      </w:tabs>
      <w:spacing w:after="0" w:line="240" w:lineRule="auto"/>
      <w:rPr>
        <w:rFonts w:cs="Mangal"/>
        <w:b/>
        <w:i/>
        <w:color w:val="000000"/>
      </w:rPr>
    </w:pPr>
    <w:r>
      <w:rPr>
        <w:rFonts w:cs="Mangal"/>
        <w:b/>
        <w:i/>
        <w:color w:val="000000"/>
      </w:rPr>
      <w:tab/>
    </w:r>
    <w:r>
      <w:rPr>
        <w:rFonts w:cs="Mangal"/>
        <w:b/>
        <w:i/>
        <w:color w:val="000000"/>
      </w:rPr>
      <w:tab/>
    </w:r>
    <w:r w:rsidR="00F03BD7">
      <w:rPr>
        <w:rFonts w:cs="Mangal"/>
        <w:b/>
        <w:i/>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-320040</wp:posOffset>
              </wp:positionV>
              <wp:extent cx="8395970" cy="0"/>
              <wp:effectExtent l="10160" t="13335" r="13970" b="152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597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0.45pt;margin-top:-25.2pt;width:66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" strokecolor="#ffc000" strokeweight="1.5pt"/>
          </w:pict>
        </mc:Fallback>
      </mc:AlternateContent>
    </w:r>
    <w:proofErr w:type="gramStart"/>
    <w:r w:rsidRPr="00802E02">
      <w:rPr>
        <w:rFonts w:cs="Mangal"/>
        <w:b/>
        <w:i/>
        <w:color w:val="000000"/>
      </w:rPr>
      <w:t>livelihoods-based</w:t>
    </w:r>
    <w:proofErr w:type="gramEnd"/>
    <w:r w:rsidRPr="00802E02">
      <w:rPr>
        <w:rFonts w:cs="Mangal"/>
        <w:b/>
        <w:i/>
        <w:color w:val="000000"/>
      </w:rPr>
      <w:t xml:space="preserve"> livestock interventions in disasters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0" w:rsidRPr="008613C9" w:rsidRDefault="000024F0" w:rsidP="000024F0">
    <w:pPr>
      <w:tabs>
        <w:tab w:val="center" w:pos="4513"/>
        <w:tab w:val="right" w:pos="9026"/>
      </w:tabs>
      <w:spacing w:after="0" w:line="240" w:lineRule="auto"/>
      <w:rPr>
        <w:rFonts w:cs="Mangal"/>
        <w:b/>
        <w:i/>
        <w:color w:val="000000"/>
      </w:rPr>
    </w:pPr>
    <w:r>
      <w:rPr>
        <w:rFonts w:cs="Mangal"/>
        <w:b/>
        <w:i/>
        <w:color w:val="000000"/>
      </w:rPr>
      <w:tab/>
    </w:r>
    <w:r>
      <w:rPr>
        <w:rFonts w:cs="Mangal"/>
        <w:b/>
        <w:i/>
        <w:color w:val="000000"/>
      </w:rPr>
      <w:tab/>
    </w:r>
    <w:r w:rsidR="00F03BD7">
      <w:rPr>
        <w:rFonts w:cs="Mangal"/>
        <w:b/>
        <w:i/>
        <w:noProof/>
        <w:color w:val="000000"/>
        <w:lang w:val="en-US"/>
      </w:rPr>
      <mc:AlternateContent>
        <mc:Choice Requires="wps">
          <w:drawing>
            <wp:anchor distT="0" distB="0" distL="114300" distR="114300" simplePos="0" relativeHeight="251665408" behindDoc="0" locked="0" layoutInCell="1" allowOverlap="1">
              <wp:simplePos x="0" y="0"/>
              <wp:positionH relativeFrom="column">
                <wp:posOffset>-894715</wp:posOffset>
              </wp:positionH>
              <wp:positionV relativeFrom="paragraph">
                <wp:posOffset>-320040</wp:posOffset>
              </wp:positionV>
              <wp:extent cx="8395970" cy="0"/>
              <wp:effectExtent l="10160" t="13335" r="139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597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0.45pt;margin-top:-25.2pt;width:66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" strokecolor="#ffc000" strokeweight="1.5pt"/>
          </w:pict>
        </mc:Fallback>
      </mc:AlternateContent>
    </w:r>
    <w:proofErr w:type="gramStart"/>
    <w:r w:rsidRPr="00802E02">
      <w:rPr>
        <w:rFonts w:cs="Mangal"/>
        <w:b/>
        <w:i/>
        <w:color w:val="000000"/>
      </w:rPr>
      <w:t>livelihoods-based</w:t>
    </w:r>
    <w:proofErr w:type="gramEnd"/>
    <w:r w:rsidRPr="00802E02">
      <w:rPr>
        <w:rFonts w:cs="Mangal"/>
        <w:b/>
        <w:i/>
        <w:color w:val="000000"/>
      </w:rPr>
      <w:t xml:space="preserve"> livestock interventions in disasters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67" w:rsidRDefault="00AB7967" w:rsidP="008613C9">
      <w:pPr>
        <w:spacing w:after="0" w:line="240" w:lineRule="auto"/>
      </w:pPr>
      <w:r>
        <w:separator/>
      </w:r>
    </w:p>
  </w:footnote>
  <w:footnote w:type="continuationSeparator" w:id="0">
    <w:p w:rsidR="00AB7967" w:rsidRDefault="00AB7967" w:rsidP="0086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0" w:rsidRPr="00242378" w:rsidRDefault="000024F0" w:rsidP="000024F0">
    <w:pPr>
      <w:pStyle w:val="NoSpacing"/>
      <w:rPr>
        <w:b/>
        <w:sz w:val="34"/>
        <w:szCs w:val="34"/>
      </w:rPr>
    </w:pPr>
    <w:r>
      <w:rPr>
        <w:b/>
        <w:noProof/>
        <w:sz w:val="34"/>
        <w:szCs w:val="34"/>
        <w:lang w:val="en-US"/>
      </w:rPr>
      <w:drawing>
        <wp:anchor distT="0" distB="0" distL="114300" distR="114300" simplePos="0" relativeHeight="251663360" behindDoc="1" locked="0" layoutInCell="0" allowOverlap="1">
          <wp:simplePos x="0" y="0"/>
          <wp:positionH relativeFrom="margin">
            <wp:posOffset>-966470</wp:posOffset>
          </wp:positionH>
          <wp:positionV relativeFrom="margin">
            <wp:posOffset>-1368425</wp:posOffset>
          </wp:positionV>
          <wp:extent cx="7723505" cy="1471930"/>
          <wp:effectExtent l="19050" t="0" r="0" b="0"/>
          <wp:wrapSquare wrapText="bothSides"/>
          <wp:docPr id="2" name="Picture 10" descr="Legs Squar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s Square Logo Black"/>
                  <pic:cNvPicPr>
                    <a:picLocks noChangeAspect="1" noChangeArrowheads="1"/>
                  </pic:cNvPicPr>
                </pic:nvPicPr>
                <pic:blipFill>
                  <a:blip r:embed="rId1" cstate="print"/>
                  <a:srcRect l="10095" t="12418" b="17523"/>
                  <a:stretch>
                    <a:fillRect/>
                  </a:stretch>
                </pic:blipFill>
                <pic:spPr bwMode="auto">
                  <a:xfrm>
                    <a:off x="0" y="0"/>
                    <a:ext cx="7723505" cy="1471930"/>
                  </a:xfrm>
                  <a:prstGeom prst="rect">
                    <a:avLst/>
                  </a:prstGeom>
                  <a:noFill/>
                  <a:ln w="9525">
                    <a:noFill/>
                    <a:miter lim="800000"/>
                    <a:headEnd/>
                    <a:tailEnd/>
                  </a:ln>
                </pic:spPr>
              </pic:pic>
            </a:graphicData>
          </a:graphic>
        </wp:anchor>
      </w:drawing>
    </w:r>
    <w:r w:rsidRPr="00242378">
      <w:rPr>
        <w:b/>
        <w:sz w:val="34"/>
        <w:szCs w:val="34"/>
      </w:rPr>
      <w:t>Livestock Eme</w:t>
    </w:r>
    <w:r>
      <w:rPr>
        <w:b/>
        <w:sz w:val="34"/>
        <w:szCs w:val="34"/>
      </w:rPr>
      <w:t>rgency Guidelines and Standards</w:t>
    </w:r>
  </w:p>
  <w:p w:rsidR="000024F0" w:rsidRPr="00802E02" w:rsidRDefault="000024F0" w:rsidP="000024F0">
    <w:pPr>
      <w:pStyle w:val="NoSpacing"/>
      <w:rPr>
        <w:rFonts w:cs="Mangal"/>
      </w:rPr>
    </w:pPr>
    <w:r w:rsidRPr="00242378">
      <w:rPr>
        <w:rFonts w:cs="Mangal"/>
        <w:color w:val="000000"/>
      </w:rPr>
      <w:t>Website</w:t>
    </w:r>
    <w:r w:rsidRPr="00802E02">
      <w:rPr>
        <w:rFonts w:cs="Mangal"/>
      </w:rPr>
      <w:t>: www.livestock-emergency.net</w:t>
    </w:r>
  </w:p>
  <w:p w:rsidR="000024F0" w:rsidRDefault="000024F0" w:rsidP="000024F0">
    <w:pPr>
      <w:pStyle w:val="NoSpacing"/>
      <w:rPr>
        <w:rFonts w:cs="Mangal"/>
      </w:rPr>
    </w:pPr>
    <w:r w:rsidRPr="00802E02">
      <w:rPr>
        <w:rFonts w:cs="Mangal"/>
      </w:rPr>
      <w:t xml:space="preserve">Email: </w:t>
    </w:r>
    <w:hyperlink r:id="rId2" w:history="1">
      <w:r w:rsidR="00611CA8" w:rsidRPr="00B161A6">
        <w:rPr>
          <w:rStyle w:val="Hyperlink"/>
          <w:rFonts w:cs="Mangal"/>
        </w:rPr>
        <w:t>coordinator@livestock-emergency.net</w:t>
      </w:r>
    </w:hyperlink>
  </w:p>
  <w:p w:rsidR="00611CA8" w:rsidRDefault="00611CA8" w:rsidP="000024F0">
    <w:pPr>
      <w:pStyle w:val="NoSpacing"/>
      <w:rPr>
        <w:rFonts w:cs="Mangal"/>
      </w:rPr>
    </w:pPr>
  </w:p>
  <w:p w:rsidR="00611CA8" w:rsidRPr="00802E02" w:rsidRDefault="00611CA8" w:rsidP="000024F0">
    <w:pPr>
      <w:pStyle w:val="NoSpacing"/>
      <w:rPr>
        <w:rFonts w:cs="Mang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C9"/>
    <w:rsid w:val="000024F0"/>
    <w:rsid w:val="0002545B"/>
    <w:rsid w:val="0002617D"/>
    <w:rsid w:val="0004296D"/>
    <w:rsid w:val="00045E25"/>
    <w:rsid w:val="0004737A"/>
    <w:rsid w:val="000673A6"/>
    <w:rsid w:val="00082B1A"/>
    <w:rsid w:val="0008557F"/>
    <w:rsid w:val="00091DC9"/>
    <w:rsid w:val="000936E4"/>
    <w:rsid w:val="000B40C9"/>
    <w:rsid w:val="000B5C8C"/>
    <w:rsid w:val="000C45ED"/>
    <w:rsid w:val="000E225E"/>
    <w:rsid w:val="000E4BC2"/>
    <w:rsid w:val="00110AE5"/>
    <w:rsid w:val="00112652"/>
    <w:rsid w:val="00114FE2"/>
    <w:rsid w:val="00132497"/>
    <w:rsid w:val="001447AC"/>
    <w:rsid w:val="00145AFA"/>
    <w:rsid w:val="001851F3"/>
    <w:rsid w:val="00194B11"/>
    <w:rsid w:val="001967F2"/>
    <w:rsid w:val="001970FA"/>
    <w:rsid w:val="001A508B"/>
    <w:rsid w:val="001A6533"/>
    <w:rsid w:val="001B7DE8"/>
    <w:rsid w:val="001E3F01"/>
    <w:rsid w:val="001E6012"/>
    <w:rsid w:val="002029CF"/>
    <w:rsid w:val="0021275C"/>
    <w:rsid w:val="00226DCF"/>
    <w:rsid w:val="002323F6"/>
    <w:rsid w:val="00233213"/>
    <w:rsid w:val="00236886"/>
    <w:rsid w:val="00244DB8"/>
    <w:rsid w:val="00254D0E"/>
    <w:rsid w:val="00257E97"/>
    <w:rsid w:val="00281A57"/>
    <w:rsid w:val="002975B0"/>
    <w:rsid w:val="002A2E01"/>
    <w:rsid w:val="002A54CF"/>
    <w:rsid w:val="002B14D1"/>
    <w:rsid w:val="002B2ED6"/>
    <w:rsid w:val="002C4071"/>
    <w:rsid w:val="00316841"/>
    <w:rsid w:val="00323703"/>
    <w:rsid w:val="00324A55"/>
    <w:rsid w:val="00355D68"/>
    <w:rsid w:val="003610EF"/>
    <w:rsid w:val="00365765"/>
    <w:rsid w:val="00385E61"/>
    <w:rsid w:val="00391119"/>
    <w:rsid w:val="00394DBC"/>
    <w:rsid w:val="00395BD5"/>
    <w:rsid w:val="003A73EC"/>
    <w:rsid w:val="003A7522"/>
    <w:rsid w:val="003B0ADF"/>
    <w:rsid w:val="003B7EA7"/>
    <w:rsid w:val="003C02DF"/>
    <w:rsid w:val="003C4D89"/>
    <w:rsid w:val="003D2C6E"/>
    <w:rsid w:val="003D78D5"/>
    <w:rsid w:val="003E1489"/>
    <w:rsid w:val="00403B4F"/>
    <w:rsid w:val="00427BED"/>
    <w:rsid w:val="004468D7"/>
    <w:rsid w:val="004560C2"/>
    <w:rsid w:val="004647E5"/>
    <w:rsid w:val="00466C34"/>
    <w:rsid w:val="00474C68"/>
    <w:rsid w:val="0048044E"/>
    <w:rsid w:val="00493442"/>
    <w:rsid w:val="0049394D"/>
    <w:rsid w:val="004B4BF5"/>
    <w:rsid w:val="004C728D"/>
    <w:rsid w:val="004D4B37"/>
    <w:rsid w:val="004E4A75"/>
    <w:rsid w:val="004E4E9B"/>
    <w:rsid w:val="004E62FB"/>
    <w:rsid w:val="004F6377"/>
    <w:rsid w:val="00505C82"/>
    <w:rsid w:val="0055772F"/>
    <w:rsid w:val="005649A1"/>
    <w:rsid w:val="00566909"/>
    <w:rsid w:val="005745DD"/>
    <w:rsid w:val="00583606"/>
    <w:rsid w:val="00592003"/>
    <w:rsid w:val="005A433E"/>
    <w:rsid w:val="005A44E4"/>
    <w:rsid w:val="005B1B7F"/>
    <w:rsid w:val="005B5FEF"/>
    <w:rsid w:val="005C1C27"/>
    <w:rsid w:val="005C5746"/>
    <w:rsid w:val="005F74D0"/>
    <w:rsid w:val="0060062F"/>
    <w:rsid w:val="00611931"/>
    <w:rsid w:val="00611CA8"/>
    <w:rsid w:val="00624729"/>
    <w:rsid w:val="0062547C"/>
    <w:rsid w:val="00637061"/>
    <w:rsid w:val="00640D5A"/>
    <w:rsid w:val="006421E5"/>
    <w:rsid w:val="0064230F"/>
    <w:rsid w:val="0066214A"/>
    <w:rsid w:val="0068311C"/>
    <w:rsid w:val="00690B72"/>
    <w:rsid w:val="006921AD"/>
    <w:rsid w:val="00693A72"/>
    <w:rsid w:val="00694FEB"/>
    <w:rsid w:val="006D5FFD"/>
    <w:rsid w:val="006E0105"/>
    <w:rsid w:val="006E7F6E"/>
    <w:rsid w:val="006F4C3A"/>
    <w:rsid w:val="006F4E4F"/>
    <w:rsid w:val="007262C2"/>
    <w:rsid w:val="00741CD5"/>
    <w:rsid w:val="0074663B"/>
    <w:rsid w:val="00790919"/>
    <w:rsid w:val="007A36B8"/>
    <w:rsid w:val="007C2CCC"/>
    <w:rsid w:val="007E5ADA"/>
    <w:rsid w:val="007E5E54"/>
    <w:rsid w:val="008124E0"/>
    <w:rsid w:val="00813B03"/>
    <w:rsid w:val="00821BA8"/>
    <w:rsid w:val="0083535B"/>
    <w:rsid w:val="008613C9"/>
    <w:rsid w:val="00874ABA"/>
    <w:rsid w:val="00875145"/>
    <w:rsid w:val="00876558"/>
    <w:rsid w:val="0088037F"/>
    <w:rsid w:val="008A2F16"/>
    <w:rsid w:val="008D79EE"/>
    <w:rsid w:val="00900F27"/>
    <w:rsid w:val="0091165A"/>
    <w:rsid w:val="0091618A"/>
    <w:rsid w:val="00921D6E"/>
    <w:rsid w:val="00925089"/>
    <w:rsid w:val="00932DFB"/>
    <w:rsid w:val="009628E6"/>
    <w:rsid w:val="00964B84"/>
    <w:rsid w:val="0097207D"/>
    <w:rsid w:val="009723ED"/>
    <w:rsid w:val="00974981"/>
    <w:rsid w:val="009870A1"/>
    <w:rsid w:val="0099400F"/>
    <w:rsid w:val="009A552F"/>
    <w:rsid w:val="009B2CF2"/>
    <w:rsid w:val="009B5E59"/>
    <w:rsid w:val="009B7698"/>
    <w:rsid w:val="009C445E"/>
    <w:rsid w:val="009C6C33"/>
    <w:rsid w:val="009D23E2"/>
    <w:rsid w:val="009D5B7B"/>
    <w:rsid w:val="009D681C"/>
    <w:rsid w:val="009E1BBD"/>
    <w:rsid w:val="009F2064"/>
    <w:rsid w:val="009F3546"/>
    <w:rsid w:val="00A11C9E"/>
    <w:rsid w:val="00A13604"/>
    <w:rsid w:val="00A2734B"/>
    <w:rsid w:val="00A328FD"/>
    <w:rsid w:val="00A41FF0"/>
    <w:rsid w:val="00A44916"/>
    <w:rsid w:val="00A56263"/>
    <w:rsid w:val="00A63422"/>
    <w:rsid w:val="00A65039"/>
    <w:rsid w:val="00A94E1B"/>
    <w:rsid w:val="00AA0323"/>
    <w:rsid w:val="00AB7967"/>
    <w:rsid w:val="00AE5ED4"/>
    <w:rsid w:val="00B24509"/>
    <w:rsid w:val="00B3413C"/>
    <w:rsid w:val="00B34E3B"/>
    <w:rsid w:val="00B41079"/>
    <w:rsid w:val="00B50409"/>
    <w:rsid w:val="00B5477B"/>
    <w:rsid w:val="00B80FA3"/>
    <w:rsid w:val="00B94A45"/>
    <w:rsid w:val="00BC521C"/>
    <w:rsid w:val="00BC55FA"/>
    <w:rsid w:val="00BD39F4"/>
    <w:rsid w:val="00BE0146"/>
    <w:rsid w:val="00BF2A0B"/>
    <w:rsid w:val="00C0130A"/>
    <w:rsid w:val="00C03B26"/>
    <w:rsid w:val="00C06359"/>
    <w:rsid w:val="00C25A48"/>
    <w:rsid w:val="00C33A26"/>
    <w:rsid w:val="00C41FE7"/>
    <w:rsid w:val="00C420B9"/>
    <w:rsid w:val="00C447D6"/>
    <w:rsid w:val="00C46825"/>
    <w:rsid w:val="00C51625"/>
    <w:rsid w:val="00C628AD"/>
    <w:rsid w:val="00C66B9D"/>
    <w:rsid w:val="00C86F7D"/>
    <w:rsid w:val="00C96820"/>
    <w:rsid w:val="00C97993"/>
    <w:rsid w:val="00CA0C03"/>
    <w:rsid w:val="00CB73A4"/>
    <w:rsid w:val="00CC243B"/>
    <w:rsid w:val="00CC35D0"/>
    <w:rsid w:val="00CD5FFC"/>
    <w:rsid w:val="00D0606A"/>
    <w:rsid w:val="00D127D0"/>
    <w:rsid w:val="00D15DC1"/>
    <w:rsid w:val="00D2163E"/>
    <w:rsid w:val="00D228C3"/>
    <w:rsid w:val="00D22BE3"/>
    <w:rsid w:val="00D26258"/>
    <w:rsid w:val="00D655EE"/>
    <w:rsid w:val="00D7651E"/>
    <w:rsid w:val="00D80FD6"/>
    <w:rsid w:val="00D8394D"/>
    <w:rsid w:val="00DA3B68"/>
    <w:rsid w:val="00DA49CF"/>
    <w:rsid w:val="00DA6C22"/>
    <w:rsid w:val="00DA738E"/>
    <w:rsid w:val="00DA77E7"/>
    <w:rsid w:val="00DB42AB"/>
    <w:rsid w:val="00E04881"/>
    <w:rsid w:val="00E31AE3"/>
    <w:rsid w:val="00E37D30"/>
    <w:rsid w:val="00E42BF8"/>
    <w:rsid w:val="00E45B8B"/>
    <w:rsid w:val="00E552C9"/>
    <w:rsid w:val="00E55DE0"/>
    <w:rsid w:val="00E7261C"/>
    <w:rsid w:val="00E87E76"/>
    <w:rsid w:val="00EB2600"/>
    <w:rsid w:val="00EB7420"/>
    <w:rsid w:val="00ED33D5"/>
    <w:rsid w:val="00F037CF"/>
    <w:rsid w:val="00F03BD7"/>
    <w:rsid w:val="00F10768"/>
    <w:rsid w:val="00F12727"/>
    <w:rsid w:val="00F228C6"/>
    <w:rsid w:val="00F524FD"/>
    <w:rsid w:val="00F548BA"/>
    <w:rsid w:val="00F639CE"/>
    <w:rsid w:val="00F67F09"/>
    <w:rsid w:val="00F708FE"/>
    <w:rsid w:val="00F73BA3"/>
    <w:rsid w:val="00F7627D"/>
    <w:rsid w:val="00F9243D"/>
    <w:rsid w:val="00FA43F1"/>
    <w:rsid w:val="00FB0AAE"/>
    <w:rsid w:val="00FB1D5A"/>
    <w:rsid w:val="00FB279A"/>
    <w:rsid w:val="00FD4139"/>
    <w:rsid w:val="00FE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C2"/>
  </w:style>
  <w:style w:type="paragraph" w:styleId="Heading1">
    <w:name w:val="heading 1"/>
    <w:basedOn w:val="Normal"/>
    <w:next w:val="Normal"/>
    <w:link w:val="Heading1Char"/>
    <w:uiPriority w:val="9"/>
    <w:qFormat/>
    <w:rsid w:val="007262C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262C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262C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62C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62C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262C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262C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262C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262C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C2"/>
    <w:pPr>
      <w:ind w:left="720"/>
      <w:contextualSpacing/>
    </w:pPr>
  </w:style>
  <w:style w:type="paragraph" w:styleId="Header">
    <w:name w:val="header"/>
    <w:basedOn w:val="Normal"/>
    <w:link w:val="HeaderChar"/>
    <w:uiPriority w:val="99"/>
    <w:unhideWhenUsed/>
    <w:rsid w:val="008613C9"/>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8613C9"/>
  </w:style>
  <w:style w:type="paragraph" w:styleId="Footer">
    <w:name w:val="footer"/>
    <w:basedOn w:val="Normal"/>
    <w:link w:val="FooterChar"/>
    <w:uiPriority w:val="99"/>
    <w:unhideWhenUsed/>
    <w:rsid w:val="008613C9"/>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8613C9"/>
  </w:style>
  <w:style w:type="paragraph" w:styleId="NoSpacing">
    <w:name w:val="No Spacing"/>
    <w:basedOn w:val="Normal"/>
    <w:link w:val="NoSpacingChar"/>
    <w:uiPriority w:val="1"/>
    <w:qFormat/>
    <w:rsid w:val="007262C2"/>
    <w:pPr>
      <w:spacing w:after="0" w:line="240" w:lineRule="auto"/>
    </w:pPr>
  </w:style>
  <w:style w:type="paragraph" w:styleId="BalloonText">
    <w:name w:val="Balloon Text"/>
    <w:basedOn w:val="Normal"/>
    <w:link w:val="BalloonTextChar"/>
    <w:uiPriority w:val="99"/>
    <w:semiHidden/>
    <w:unhideWhenUsed/>
    <w:rsid w:val="0086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C9"/>
    <w:rPr>
      <w:rFonts w:ascii="Tahoma" w:eastAsia="Times New Roman" w:hAnsi="Tahoma" w:cs="Tahoma"/>
      <w:sz w:val="16"/>
      <w:szCs w:val="16"/>
      <w:lang w:val="en-US" w:bidi="en-US"/>
    </w:rPr>
  </w:style>
  <w:style w:type="character" w:customStyle="1" w:styleId="Heading1Char">
    <w:name w:val="Heading 1 Char"/>
    <w:basedOn w:val="DefaultParagraphFont"/>
    <w:link w:val="Heading1"/>
    <w:uiPriority w:val="9"/>
    <w:rsid w:val="007262C2"/>
    <w:rPr>
      <w:smallCaps/>
      <w:spacing w:val="5"/>
      <w:sz w:val="32"/>
      <w:szCs w:val="32"/>
    </w:rPr>
  </w:style>
  <w:style w:type="character" w:customStyle="1" w:styleId="Heading2Char">
    <w:name w:val="Heading 2 Char"/>
    <w:basedOn w:val="DefaultParagraphFont"/>
    <w:link w:val="Heading2"/>
    <w:uiPriority w:val="9"/>
    <w:semiHidden/>
    <w:rsid w:val="007262C2"/>
    <w:rPr>
      <w:smallCaps/>
      <w:spacing w:val="5"/>
      <w:sz w:val="28"/>
      <w:szCs w:val="28"/>
    </w:rPr>
  </w:style>
  <w:style w:type="character" w:customStyle="1" w:styleId="Heading3Char">
    <w:name w:val="Heading 3 Char"/>
    <w:basedOn w:val="DefaultParagraphFont"/>
    <w:link w:val="Heading3"/>
    <w:uiPriority w:val="9"/>
    <w:semiHidden/>
    <w:rsid w:val="007262C2"/>
    <w:rPr>
      <w:smallCaps/>
      <w:spacing w:val="5"/>
      <w:sz w:val="24"/>
      <w:szCs w:val="24"/>
    </w:rPr>
  </w:style>
  <w:style w:type="character" w:customStyle="1" w:styleId="Heading4Char">
    <w:name w:val="Heading 4 Char"/>
    <w:basedOn w:val="DefaultParagraphFont"/>
    <w:link w:val="Heading4"/>
    <w:uiPriority w:val="9"/>
    <w:semiHidden/>
    <w:rsid w:val="007262C2"/>
    <w:rPr>
      <w:smallCaps/>
      <w:spacing w:val="10"/>
      <w:sz w:val="22"/>
      <w:szCs w:val="22"/>
    </w:rPr>
  </w:style>
  <w:style w:type="character" w:customStyle="1" w:styleId="Heading5Char">
    <w:name w:val="Heading 5 Char"/>
    <w:basedOn w:val="DefaultParagraphFont"/>
    <w:link w:val="Heading5"/>
    <w:uiPriority w:val="9"/>
    <w:semiHidden/>
    <w:rsid w:val="007262C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262C2"/>
    <w:rPr>
      <w:smallCaps/>
      <w:color w:val="C0504D" w:themeColor="accent2"/>
      <w:spacing w:val="5"/>
      <w:sz w:val="22"/>
    </w:rPr>
  </w:style>
  <w:style w:type="character" w:customStyle="1" w:styleId="Heading7Char">
    <w:name w:val="Heading 7 Char"/>
    <w:basedOn w:val="DefaultParagraphFont"/>
    <w:link w:val="Heading7"/>
    <w:uiPriority w:val="9"/>
    <w:semiHidden/>
    <w:rsid w:val="007262C2"/>
    <w:rPr>
      <w:b/>
      <w:smallCaps/>
      <w:color w:val="C0504D" w:themeColor="accent2"/>
      <w:spacing w:val="10"/>
    </w:rPr>
  </w:style>
  <w:style w:type="character" w:customStyle="1" w:styleId="Heading8Char">
    <w:name w:val="Heading 8 Char"/>
    <w:basedOn w:val="DefaultParagraphFont"/>
    <w:link w:val="Heading8"/>
    <w:uiPriority w:val="9"/>
    <w:semiHidden/>
    <w:rsid w:val="007262C2"/>
    <w:rPr>
      <w:b/>
      <w:i/>
      <w:smallCaps/>
      <w:color w:val="943634" w:themeColor="accent2" w:themeShade="BF"/>
    </w:rPr>
  </w:style>
  <w:style w:type="character" w:customStyle="1" w:styleId="Heading9Char">
    <w:name w:val="Heading 9 Char"/>
    <w:basedOn w:val="DefaultParagraphFont"/>
    <w:link w:val="Heading9"/>
    <w:uiPriority w:val="9"/>
    <w:semiHidden/>
    <w:rsid w:val="007262C2"/>
    <w:rPr>
      <w:b/>
      <w:i/>
      <w:smallCaps/>
      <w:color w:val="622423" w:themeColor="accent2" w:themeShade="7F"/>
    </w:rPr>
  </w:style>
  <w:style w:type="paragraph" w:styleId="Caption">
    <w:name w:val="caption"/>
    <w:basedOn w:val="Normal"/>
    <w:next w:val="Normal"/>
    <w:uiPriority w:val="35"/>
    <w:semiHidden/>
    <w:unhideWhenUsed/>
    <w:qFormat/>
    <w:rsid w:val="007262C2"/>
    <w:rPr>
      <w:b/>
      <w:bCs/>
      <w:caps/>
      <w:sz w:val="16"/>
      <w:szCs w:val="18"/>
    </w:rPr>
  </w:style>
  <w:style w:type="paragraph" w:styleId="Title">
    <w:name w:val="Title"/>
    <w:basedOn w:val="Normal"/>
    <w:next w:val="Normal"/>
    <w:link w:val="TitleChar"/>
    <w:uiPriority w:val="10"/>
    <w:qFormat/>
    <w:rsid w:val="007262C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62C2"/>
    <w:rPr>
      <w:smallCaps/>
      <w:sz w:val="48"/>
      <w:szCs w:val="48"/>
    </w:rPr>
  </w:style>
  <w:style w:type="paragraph" w:styleId="Subtitle">
    <w:name w:val="Subtitle"/>
    <w:basedOn w:val="Normal"/>
    <w:next w:val="Normal"/>
    <w:link w:val="SubtitleChar"/>
    <w:uiPriority w:val="11"/>
    <w:qFormat/>
    <w:rsid w:val="007262C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62C2"/>
    <w:rPr>
      <w:rFonts w:asciiTheme="majorHAnsi" w:eastAsiaTheme="majorEastAsia" w:hAnsiTheme="majorHAnsi" w:cstheme="majorBidi"/>
      <w:szCs w:val="22"/>
    </w:rPr>
  </w:style>
  <w:style w:type="character" w:styleId="Strong">
    <w:name w:val="Strong"/>
    <w:uiPriority w:val="22"/>
    <w:qFormat/>
    <w:rsid w:val="007262C2"/>
    <w:rPr>
      <w:b/>
      <w:color w:val="C0504D" w:themeColor="accent2"/>
    </w:rPr>
  </w:style>
  <w:style w:type="character" w:styleId="Emphasis">
    <w:name w:val="Emphasis"/>
    <w:uiPriority w:val="20"/>
    <w:qFormat/>
    <w:rsid w:val="007262C2"/>
    <w:rPr>
      <w:b/>
      <w:i/>
      <w:spacing w:val="10"/>
    </w:rPr>
  </w:style>
  <w:style w:type="character" w:customStyle="1" w:styleId="NoSpacingChar">
    <w:name w:val="No Spacing Char"/>
    <w:basedOn w:val="DefaultParagraphFont"/>
    <w:link w:val="NoSpacing"/>
    <w:uiPriority w:val="1"/>
    <w:rsid w:val="007262C2"/>
  </w:style>
  <w:style w:type="paragraph" w:styleId="Quote">
    <w:name w:val="Quote"/>
    <w:basedOn w:val="Normal"/>
    <w:next w:val="Normal"/>
    <w:link w:val="QuoteChar"/>
    <w:uiPriority w:val="29"/>
    <w:qFormat/>
    <w:rsid w:val="007262C2"/>
    <w:rPr>
      <w:i/>
    </w:rPr>
  </w:style>
  <w:style w:type="character" w:customStyle="1" w:styleId="QuoteChar">
    <w:name w:val="Quote Char"/>
    <w:basedOn w:val="DefaultParagraphFont"/>
    <w:link w:val="Quote"/>
    <w:uiPriority w:val="29"/>
    <w:rsid w:val="007262C2"/>
    <w:rPr>
      <w:i/>
    </w:rPr>
  </w:style>
  <w:style w:type="paragraph" w:styleId="IntenseQuote">
    <w:name w:val="Intense Quote"/>
    <w:basedOn w:val="Normal"/>
    <w:next w:val="Normal"/>
    <w:link w:val="IntenseQuoteChar"/>
    <w:uiPriority w:val="30"/>
    <w:qFormat/>
    <w:rsid w:val="007262C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62C2"/>
    <w:rPr>
      <w:b/>
      <w:i/>
      <w:color w:val="FFFFFF" w:themeColor="background1"/>
      <w:shd w:val="clear" w:color="auto" w:fill="C0504D" w:themeFill="accent2"/>
    </w:rPr>
  </w:style>
  <w:style w:type="character" w:styleId="SubtleEmphasis">
    <w:name w:val="Subtle Emphasis"/>
    <w:uiPriority w:val="19"/>
    <w:qFormat/>
    <w:rsid w:val="007262C2"/>
    <w:rPr>
      <w:i/>
    </w:rPr>
  </w:style>
  <w:style w:type="character" w:styleId="IntenseEmphasis">
    <w:name w:val="Intense Emphasis"/>
    <w:uiPriority w:val="21"/>
    <w:qFormat/>
    <w:rsid w:val="007262C2"/>
    <w:rPr>
      <w:b/>
      <w:i/>
      <w:color w:val="C0504D" w:themeColor="accent2"/>
      <w:spacing w:val="10"/>
    </w:rPr>
  </w:style>
  <w:style w:type="character" w:styleId="SubtleReference">
    <w:name w:val="Subtle Reference"/>
    <w:uiPriority w:val="31"/>
    <w:qFormat/>
    <w:rsid w:val="007262C2"/>
    <w:rPr>
      <w:b/>
    </w:rPr>
  </w:style>
  <w:style w:type="character" w:styleId="IntenseReference">
    <w:name w:val="Intense Reference"/>
    <w:uiPriority w:val="32"/>
    <w:qFormat/>
    <w:rsid w:val="007262C2"/>
    <w:rPr>
      <w:b/>
      <w:bCs/>
      <w:smallCaps/>
      <w:spacing w:val="5"/>
      <w:sz w:val="22"/>
      <w:szCs w:val="22"/>
      <w:u w:val="single"/>
    </w:rPr>
  </w:style>
  <w:style w:type="character" w:styleId="BookTitle">
    <w:name w:val="Book Title"/>
    <w:uiPriority w:val="33"/>
    <w:qFormat/>
    <w:rsid w:val="007262C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62C2"/>
    <w:pPr>
      <w:outlineLvl w:val="9"/>
    </w:pPr>
    <w:rPr>
      <w:lang w:bidi="en-US"/>
    </w:rPr>
  </w:style>
  <w:style w:type="table" w:styleId="TableGrid">
    <w:name w:val="Table Grid"/>
    <w:basedOn w:val="TableNormal"/>
    <w:uiPriority w:val="59"/>
    <w:rsid w:val="0087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C2"/>
  </w:style>
  <w:style w:type="paragraph" w:styleId="Heading1">
    <w:name w:val="heading 1"/>
    <w:basedOn w:val="Normal"/>
    <w:next w:val="Normal"/>
    <w:link w:val="Heading1Char"/>
    <w:uiPriority w:val="9"/>
    <w:qFormat/>
    <w:rsid w:val="007262C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262C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262C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62C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62C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262C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262C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262C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262C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C2"/>
    <w:pPr>
      <w:ind w:left="720"/>
      <w:contextualSpacing/>
    </w:pPr>
  </w:style>
  <w:style w:type="paragraph" w:styleId="Header">
    <w:name w:val="header"/>
    <w:basedOn w:val="Normal"/>
    <w:link w:val="HeaderChar"/>
    <w:uiPriority w:val="99"/>
    <w:unhideWhenUsed/>
    <w:rsid w:val="008613C9"/>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8613C9"/>
  </w:style>
  <w:style w:type="paragraph" w:styleId="Footer">
    <w:name w:val="footer"/>
    <w:basedOn w:val="Normal"/>
    <w:link w:val="FooterChar"/>
    <w:uiPriority w:val="99"/>
    <w:unhideWhenUsed/>
    <w:rsid w:val="008613C9"/>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8613C9"/>
  </w:style>
  <w:style w:type="paragraph" w:styleId="NoSpacing">
    <w:name w:val="No Spacing"/>
    <w:basedOn w:val="Normal"/>
    <w:link w:val="NoSpacingChar"/>
    <w:uiPriority w:val="1"/>
    <w:qFormat/>
    <w:rsid w:val="007262C2"/>
    <w:pPr>
      <w:spacing w:after="0" w:line="240" w:lineRule="auto"/>
    </w:pPr>
  </w:style>
  <w:style w:type="paragraph" w:styleId="BalloonText">
    <w:name w:val="Balloon Text"/>
    <w:basedOn w:val="Normal"/>
    <w:link w:val="BalloonTextChar"/>
    <w:uiPriority w:val="99"/>
    <w:semiHidden/>
    <w:unhideWhenUsed/>
    <w:rsid w:val="0086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C9"/>
    <w:rPr>
      <w:rFonts w:ascii="Tahoma" w:eastAsia="Times New Roman" w:hAnsi="Tahoma" w:cs="Tahoma"/>
      <w:sz w:val="16"/>
      <w:szCs w:val="16"/>
      <w:lang w:val="en-US" w:bidi="en-US"/>
    </w:rPr>
  </w:style>
  <w:style w:type="character" w:customStyle="1" w:styleId="Heading1Char">
    <w:name w:val="Heading 1 Char"/>
    <w:basedOn w:val="DefaultParagraphFont"/>
    <w:link w:val="Heading1"/>
    <w:uiPriority w:val="9"/>
    <w:rsid w:val="007262C2"/>
    <w:rPr>
      <w:smallCaps/>
      <w:spacing w:val="5"/>
      <w:sz w:val="32"/>
      <w:szCs w:val="32"/>
    </w:rPr>
  </w:style>
  <w:style w:type="character" w:customStyle="1" w:styleId="Heading2Char">
    <w:name w:val="Heading 2 Char"/>
    <w:basedOn w:val="DefaultParagraphFont"/>
    <w:link w:val="Heading2"/>
    <w:uiPriority w:val="9"/>
    <w:semiHidden/>
    <w:rsid w:val="007262C2"/>
    <w:rPr>
      <w:smallCaps/>
      <w:spacing w:val="5"/>
      <w:sz w:val="28"/>
      <w:szCs w:val="28"/>
    </w:rPr>
  </w:style>
  <w:style w:type="character" w:customStyle="1" w:styleId="Heading3Char">
    <w:name w:val="Heading 3 Char"/>
    <w:basedOn w:val="DefaultParagraphFont"/>
    <w:link w:val="Heading3"/>
    <w:uiPriority w:val="9"/>
    <w:semiHidden/>
    <w:rsid w:val="007262C2"/>
    <w:rPr>
      <w:smallCaps/>
      <w:spacing w:val="5"/>
      <w:sz w:val="24"/>
      <w:szCs w:val="24"/>
    </w:rPr>
  </w:style>
  <w:style w:type="character" w:customStyle="1" w:styleId="Heading4Char">
    <w:name w:val="Heading 4 Char"/>
    <w:basedOn w:val="DefaultParagraphFont"/>
    <w:link w:val="Heading4"/>
    <w:uiPriority w:val="9"/>
    <w:semiHidden/>
    <w:rsid w:val="007262C2"/>
    <w:rPr>
      <w:smallCaps/>
      <w:spacing w:val="10"/>
      <w:sz w:val="22"/>
      <w:szCs w:val="22"/>
    </w:rPr>
  </w:style>
  <w:style w:type="character" w:customStyle="1" w:styleId="Heading5Char">
    <w:name w:val="Heading 5 Char"/>
    <w:basedOn w:val="DefaultParagraphFont"/>
    <w:link w:val="Heading5"/>
    <w:uiPriority w:val="9"/>
    <w:semiHidden/>
    <w:rsid w:val="007262C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262C2"/>
    <w:rPr>
      <w:smallCaps/>
      <w:color w:val="C0504D" w:themeColor="accent2"/>
      <w:spacing w:val="5"/>
      <w:sz w:val="22"/>
    </w:rPr>
  </w:style>
  <w:style w:type="character" w:customStyle="1" w:styleId="Heading7Char">
    <w:name w:val="Heading 7 Char"/>
    <w:basedOn w:val="DefaultParagraphFont"/>
    <w:link w:val="Heading7"/>
    <w:uiPriority w:val="9"/>
    <w:semiHidden/>
    <w:rsid w:val="007262C2"/>
    <w:rPr>
      <w:b/>
      <w:smallCaps/>
      <w:color w:val="C0504D" w:themeColor="accent2"/>
      <w:spacing w:val="10"/>
    </w:rPr>
  </w:style>
  <w:style w:type="character" w:customStyle="1" w:styleId="Heading8Char">
    <w:name w:val="Heading 8 Char"/>
    <w:basedOn w:val="DefaultParagraphFont"/>
    <w:link w:val="Heading8"/>
    <w:uiPriority w:val="9"/>
    <w:semiHidden/>
    <w:rsid w:val="007262C2"/>
    <w:rPr>
      <w:b/>
      <w:i/>
      <w:smallCaps/>
      <w:color w:val="943634" w:themeColor="accent2" w:themeShade="BF"/>
    </w:rPr>
  </w:style>
  <w:style w:type="character" w:customStyle="1" w:styleId="Heading9Char">
    <w:name w:val="Heading 9 Char"/>
    <w:basedOn w:val="DefaultParagraphFont"/>
    <w:link w:val="Heading9"/>
    <w:uiPriority w:val="9"/>
    <w:semiHidden/>
    <w:rsid w:val="007262C2"/>
    <w:rPr>
      <w:b/>
      <w:i/>
      <w:smallCaps/>
      <w:color w:val="622423" w:themeColor="accent2" w:themeShade="7F"/>
    </w:rPr>
  </w:style>
  <w:style w:type="paragraph" w:styleId="Caption">
    <w:name w:val="caption"/>
    <w:basedOn w:val="Normal"/>
    <w:next w:val="Normal"/>
    <w:uiPriority w:val="35"/>
    <w:semiHidden/>
    <w:unhideWhenUsed/>
    <w:qFormat/>
    <w:rsid w:val="007262C2"/>
    <w:rPr>
      <w:b/>
      <w:bCs/>
      <w:caps/>
      <w:sz w:val="16"/>
      <w:szCs w:val="18"/>
    </w:rPr>
  </w:style>
  <w:style w:type="paragraph" w:styleId="Title">
    <w:name w:val="Title"/>
    <w:basedOn w:val="Normal"/>
    <w:next w:val="Normal"/>
    <w:link w:val="TitleChar"/>
    <w:uiPriority w:val="10"/>
    <w:qFormat/>
    <w:rsid w:val="007262C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62C2"/>
    <w:rPr>
      <w:smallCaps/>
      <w:sz w:val="48"/>
      <w:szCs w:val="48"/>
    </w:rPr>
  </w:style>
  <w:style w:type="paragraph" w:styleId="Subtitle">
    <w:name w:val="Subtitle"/>
    <w:basedOn w:val="Normal"/>
    <w:next w:val="Normal"/>
    <w:link w:val="SubtitleChar"/>
    <w:uiPriority w:val="11"/>
    <w:qFormat/>
    <w:rsid w:val="007262C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62C2"/>
    <w:rPr>
      <w:rFonts w:asciiTheme="majorHAnsi" w:eastAsiaTheme="majorEastAsia" w:hAnsiTheme="majorHAnsi" w:cstheme="majorBidi"/>
      <w:szCs w:val="22"/>
    </w:rPr>
  </w:style>
  <w:style w:type="character" w:styleId="Strong">
    <w:name w:val="Strong"/>
    <w:uiPriority w:val="22"/>
    <w:qFormat/>
    <w:rsid w:val="007262C2"/>
    <w:rPr>
      <w:b/>
      <w:color w:val="C0504D" w:themeColor="accent2"/>
    </w:rPr>
  </w:style>
  <w:style w:type="character" w:styleId="Emphasis">
    <w:name w:val="Emphasis"/>
    <w:uiPriority w:val="20"/>
    <w:qFormat/>
    <w:rsid w:val="007262C2"/>
    <w:rPr>
      <w:b/>
      <w:i/>
      <w:spacing w:val="10"/>
    </w:rPr>
  </w:style>
  <w:style w:type="character" w:customStyle="1" w:styleId="NoSpacingChar">
    <w:name w:val="No Spacing Char"/>
    <w:basedOn w:val="DefaultParagraphFont"/>
    <w:link w:val="NoSpacing"/>
    <w:uiPriority w:val="1"/>
    <w:rsid w:val="007262C2"/>
  </w:style>
  <w:style w:type="paragraph" w:styleId="Quote">
    <w:name w:val="Quote"/>
    <w:basedOn w:val="Normal"/>
    <w:next w:val="Normal"/>
    <w:link w:val="QuoteChar"/>
    <w:uiPriority w:val="29"/>
    <w:qFormat/>
    <w:rsid w:val="007262C2"/>
    <w:rPr>
      <w:i/>
    </w:rPr>
  </w:style>
  <w:style w:type="character" w:customStyle="1" w:styleId="QuoteChar">
    <w:name w:val="Quote Char"/>
    <w:basedOn w:val="DefaultParagraphFont"/>
    <w:link w:val="Quote"/>
    <w:uiPriority w:val="29"/>
    <w:rsid w:val="007262C2"/>
    <w:rPr>
      <w:i/>
    </w:rPr>
  </w:style>
  <w:style w:type="paragraph" w:styleId="IntenseQuote">
    <w:name w:val="Intense Quote"/>
    <w:basedOn w:val="Normal"/>
    <w:next w:val="Normal"/>
    <w:link w:val="IntenseQuoteChar"/>
    <w:uiPriority w:val="30"/>
    <w:qFormat/>
    <w:rsid w:val="007262C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62C2"/>
    <w:rPr>
      <w:b/>
      <w:i/>
      <w:color w:val="FFFFFF" w:themeColor="background1"/>
      <w:shd w:val="clear" w:color="auto" w:fill="C0504D" w:themeFill="accent2"/>
    </w:rPr>
  </w:style>
  <w:style w:type="character" w:styleId="SubtleEmphasis">
    <w:name w:val="Subtle Emphasis"/>
    <w:uiPriority w:val="19"/>
    <w:qFormat/>
    <w:rsid w:val="007262C2"/>
    <w:rPr>
      <w:i/>
    </w:rPr>
  </w:style>
  <w:style w:type="character" w:styleId="IntenseEmphasis">
    <w:name w:val="Intense Emphasis"/>
    <w:uiPriority w:val="21"/>
    <w:qFormat/>
    <w:rsid w:val="007262C2"/>
    <w:rPr>
      <w:b/>
      <w:i/>
      <w:color w:val="C0504D" w:themeColor="accent2"/>
      <w:spacing w:val="10"/>
    </w:rPr>
  </w:style>
  <w:style w:type="character" w:styleId="SubtleReference">
    <w:name w:val="Subtle Reference"/>
    <w:uiPriority w:val="31"/>
    <w:qFormat/>
    <w:rsid w:val="007262C2"/>
    <w:rPr>
      <w:b/>
    </w:rPr>
  </w:style>
  <w:style w:type="character" w:styleId="IntenseReference">
    <w:name w:val="Intense Reference"/>
    <w:uiPriority w:val="32"/>
    <w:qFormat/>
    <w:rsid w:val="007262C2"/>
    <w:rPr>
      <w:b/>
      <w:bCs/>
      <w:smallCaps/>
      <w:spacing w:val="5"/>
      <w:sz w:val="22"/>
      <w:szCs w:val="22"/>
      <w:u w:val="single"/>
    </w:rPr>
  </w:style>
  <w:style w:type="character" w:styleId="BookTitle">
    <w:name w:val="Book Title"/>
    <w:uiPriority w:val="33"/>
    <w:qFormat/>
    <w:rsid w:val="007262C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62C2"/>
    <w:pPr>
      <w:outlineLvl w:val="9"/>
    </w:pPr>
    <w:rPr>
      <w:lang w:bidi="en-US"/>
    </w:rPr>
  </w:style>
  <w:style w:type="table" w:styleId="TableGrid">
    <w:name w:val="Table Grid"/>
    <w:basedOn w:val="TableNormal"/>
    <w:uiPriority w:val="59"/>
    <w:rsid w:val="0087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tock-emergency.net/fr/legs-training-programme/future-tot-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livestock-emergency.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ordinator@livestock-emergency.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WRENmedia</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Frost</dc:creator>
  <cp:lastModifiedBy>mshapiro</cp:lastModifiedBy>
  <cp:revision>2</cp:revision>
  <dcterms:created xsi:type="dcterms:W3CDTF">2015-03-04T08:28:00Z</dcterms:created>
  <dcterms:modified xsi:type="dcterms:W3CDTF">2015-03-04T08:28:00Z</dcterms:modified>
</cp:coreProperties>
</file>