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1B" w:rsidRPr="005A3A26" w:rsidRDefault="005A3A26" w:rsidP="00270269">
      <w:pPr>
        <w:spacing w:after="200" w:line="252" w:lineRule="auto"/>
        <w:outlineLvl w:val="0"/>
        <w:rPr>
          <w:rFonts w:asciiTheme="minorHAnsi" w:hAnsiTheme="minorHAnsi"/>
          <w:b/>
          <w:color w:val="237990"/>
          <w:lang w:val="fr-FR"/>
        </w:rPr>
      </w:pPr>
      <w:r w:rsidRPr="005A3A26">
        <w:rPr>
          <w:rFonts w:asciiTheme="minorHAnsi" w:hAnsiTheme="minorHAnsi"/>
          <w:b/>
          <w:color w:val="237990"/>
          <w:lang w:val="fr-FR"/>
        </w:rPr>
        <w:t>Procédures</w:t>
      </w:r>
      <w:r w:rsidR="00EC59BD" w:rsidRPr="005A3A26">
        <w:rPr>
          <w:rFonts w:asciiTheme="minorHAnsi" w:hAnsiTheme="minorHAnsi"/>
          <w:b/>
          <w:color w:val="237990"/>
          <w:lang w:val="fr-FR"/>
        </w:rPr>
        <w:t xml:space="preserve"> </w:t>
      </w:r>
      <w:r w:rsidRPr="005A3A26">
        <w:rPr>
          <w:rFonts w:asciiTheme="minorHAnsi" w:hAnsiTheme="minorHAnsi"/>
          <w:b/>
          <w:color w:val="237990"/>
          <w:lang w:val="fr-FR"/>
        </w:rPr>
        <w:t>recommandées</w:t>
      </w:r>
      <w:r w:rsidR="00EC59BD" w:rsidRPr="005A3A26">
        <w:rPr>
          <w:rFonts w:asciiTheme="minorHAnsi" w:hAnsiTheme="minorHAnsi"/>
          <w:b/>
          <w:color w:val="237990"/>
          <w:lang w:val="fr-FR"/>
        </w:rPr>
        <w:t xml:space="preserve"> pour l’utilisation des lettres de transport</w:t>
      </w:r>
      <w:r w:rsidR="0050631B" w:rsidRPr="005A3A26">
        <w:rPr>
          <w:rFonts w:asciiTheme="minorHAnsi" w:hAnsiTheme="minorHAnsi"/>
          <w:b/>
          <w:color w:val="237990"/>
          <w:lang w:val="fr-FR"/>
        </w:rPr>
        <w:t xml:space="preserve"> </w:t>
      </w:r>
    </w:p>
    <w:p w:rsidR="0050631B" w:rsidRPr="005A3A26" w:rsidRDefault="00EC59BD" w:rsidP="00270269">
      <w:pPr>
        <w:pStyle w:val="ListParagraph"/>
        <w:numPr>
          <w:ilvl w:val="0"/>
          <w:numId w:val="7"/>
        </w:numPr>
        <w:spacing w:after="200" w:line="252" w:lineRule="auto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Im</w:t>
      </w:r>
      <w:r w:rsidR="005A3A26">
        <w:rPr>
          <w:rFonts w:asciiTheme="minorHAnsi" w:hAnsiTheme="minorHAnsi"/>
          <w:sz w:val="22"/>
          <w:szCs w:val="22"/>
          <w:lang w:val="fr-FR"/>
        </w:rPr>
        <w:t>primer les formulaires (pré-numé</w:t>
      </w:r>
      <w:r w:rsidRPr="005A3A26">
        <w:rPr>
          <w:rFonts w:asciiTheme="minorHAnsi" w:hAnsiTheme="minorHAnsi"/>
          <w:sz w:val="22"/>
          <w:szCs w:val="22"/>
          <w:lang w:val="fr-FR"/>
        </w:rPr>
        <w:t>rot</w:t>
      </w:r>
      <w:r w:rsidR="005A3A26">
        <w:rPr>
          <w:rFonts w:asciiTheme="minorHAnsi" w:hAnsiTheme="minorHAnsi"/>
          <w:sz w:val="22"/>
          <w:szCs w:val="22"/>
          <w:lang w:val="fr-FR"/>
        </w:rPr>
        <w:t>é</w:t>
      </w:r>
      <w:r w:rsidRPr="005A3A26">
        <w:rPr>
          <w:rFonts w:asciiTheme="minorHAnsi" w:hAnsiTheme="minorHAnsi"/>
          <w:sz w:val="22"/>
          <w:szCs w:val="22"/>
          <w:lang w:val="fr-FR"/>
        </w:rPr>
        <w:t>s) de feuilles de transport en blocs de 50 ou 100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  <w:r w:rsidR="00B9247F" w:rsidRPr="005A3A26">
        <w:rPr>
          <w:rFonts w:asciiTheme="minorHAnsi" w:hAnsiTheme="minorHAnsi"/>
          <w:sz w:val="22"/>
          <w:szCs w:val="22"/>
          <w:lang w:val="fr-FR"/>
        </w:rPr>
        <w:t xml:space="preserve">  </w:t>
      </w:r>
    </w:p>
    <w:p w:rsidR="0050631B" w:rsidRPr="005A3A26" w:rsidRDefault="005A3A26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Chaque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feuille de </w:t>
      </w:r>
      <w:r w:rsidRPr="005A3A26">
        <w:rPr>
          <w:rFonts w:asciiTheme="minorHAnsi" w:hAnsiTheme="minorHAnsi"/>
          <w:sz w:val="22"/>
          <w:szCs w:val="22"/>
          <w:lang w:val="fr-FR"/>
        </w:rPr>
        <w:t>transport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doit consister 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en </w:t>
      </w:r>
      <w:r w:rsidRPr="005A3A26">
        <w:rPr>
          <w:rFonts w:asciiTheme="minorHAnsi" w:hAnsiTheme="minorHAnsi"/>
          <w:sz w:val="22"/>
          <w:szCs w:val="22"/>
          <w:lang w:val="fr-FR"/>
        </w:rPr>
        <w:t>un</w:t>
      </w:r>
      <w:r w:rsidR="000B6582">
        <w:rPr>
          <w:rFonts w:asciiTheme="minorHAnsi" w:hAnsiTheme="minorHAnsi"/>
          <w:sz w:val="22"/>
          <w:szCs w:val="22"/>
          <w:lang w:val="fr-FR"/>
        </w:rPr>
        <w:t>e copie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original</w:t>
      </w:r>
      <w:r w:rsidR="000B6582">
        <w:rPr>
          <w:rFonts w:asciiTheme="minorHAnsi" w:hAnsiTheme="minorHAnsi"/>
          <w:sz w:val="22"/>
          <w:szCs w:val="22"/>
          <w:lang w:val="fr-FR"/>
        </w:rPr>
        <w:t>e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et au moins </w:t>
      </w:r>
      <w:r w:rsidR="00EC59BD" w:rsidRPr="005A3A26">
        <w:rPr>
          <w:rFonts w:asciiTheme="minorHAnsi" w:hAnsiTheme="minorHAnsi"/>
          <w:b/>
          <w:sz w:val="22"/>
          <w:szCs w:val="22"/>
          <w:lang w:val="fr-FR"/>
        </w:rPr>
        <w:t xml:space="preserve">quatre (4) </w:t>
      </w:r>
      <w:r w:rsidR="000B6582">
        <w:rPr>
          <w:rFonts w:asciiTheme="minorHAnsi" w:hAnsiTheme="minorHAnsi"/>
          <w:b/>
          <w:sz w:val="22"/>
          <w:szCs w:val="22"/>
          <w:lang w:val="fr-FR"/>
        </w:rPr>
        <w:t>photo</w:t>
      </w:r>
      <w:r w:rsidR="00EC59BD" w:rsidRPr="005A3A26">
        <w:rPr>
          <w:rFonts w:asciiTheme="minorHAnsi" w:hAnsiTheme="minorHAnsi"/>
          <w:b/>
          <w:sz w:val="22"/>
          <w:szCs w:val="22"/>
          <w:lang w:val="fr-FR"/>
        </w:rPr>
        <w:t xml:space="preserve">copies. 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Pour </w:t>
      </w:r>
      <w:r w:rsidRPr="005A3A26">
        <w:rPr>
          <w:rFonts w:asciiTheme="minorHAnsi" w:hAnsiTheme="minorHAnsi"/>
          <w:sz w:val="22"/>
          <w:szCs w:val="22"/>
          <w:lang w:val="fr-FR"/>
        </w:rPr>
        <w:t>faciliter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le suivi, chaque copie doit </w:t>
      </w:r>
      <w:r w:rsidRPr="005A3A26">
        <w:rPr>
          <w:rFonts w:asciiTheme="minorHAnsi" w:hAnsiTheme="minorHAnsi"/>
          <w:sz w:val="22"/>
          <w:szCs w:val="22"/>
          <w:lang w:val="fr-FR"/>
        </w:rPr>
        <w:t>être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de couleur </w:t>
      </w:r>
      <w:r w:rsidRPr="005A3A26">
        <w:rPr>
          <w:rFonts w:asciiTheme="minorHAnsi" w:hAnsiTheme="minorHAnsi"/>
          <w:sz w:val="22"/>
          <w:szCs w:val="22"/>
          <w:lang w:val="fr-FR"/>
        </w:rPr>
        <w:t>différente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correspondant à la destination finale</w:t>
      </w:r>
      <w:r w:rsidR="00774B4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646B2A" w:rsidRPr="005A3A26" w:rsidRDefault="00EC59BD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Du papier autocopiant doit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être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utilisé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(par ex du papier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conçu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pour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émettre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un duplicata sur la </w:t>
      </w:r>
      <w:r w:rsidR="000B6582">
        <w:rPr>
          <w:rFonts w:asciiTheme="minorHAnsi" w:hAnsiTheme="minorHAnsi"/>
          <w:sz w:val="22"/>
          <w:szCs w:val="22"/>
          <w:lang w:val="fr-FR"/>
        </w:rPr>
        <w:t>feuille superposée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en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écrivant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sur la feuille 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du </w:t>
      </w:r>
      <w:r w:rsidRPr="005A3A26">
        <w:rPr>
          <w:rFonts w:asciiTheme="minorHAnsi" w:hAnsiTheme="minorHAnsi"/>
          <w:sz w:val="22"/>
          <w:szCs w:val="22"/>
          <w:lang w:val="fr-FR"/>
        </w:rPr>
        <w:t>dessus).</w:t>
      </w:r>
    </w:p>
    <w:p w:rsidR="00646B2A" w:rsidRPr="005A3A26" w:rsidRDefault="00EC59BD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Prendre connaissance des termes et conditions relatifs à l’impression sur le dos du formulaire</w:t>
      </w:r>
      <w:r w:rsidR="00646B2A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A3A26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Vérifier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les </w:t>
      </w:r>
      <w:r w:rsidRPr="005A3A26">
        <w:rPr>
          <w:rFonts w:asciiTheme="minorHAnsi" w:hAnsiTheme="minorHAnsi"/>
          <w:sz w:val="22"/>
          <w:szCs w:val="22"/>
          <w:lang w:val="fr-FR"/>
        </w:rPr>
        <w:t>numéros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de feuille</w:t>
      </w:r>
      <w:r w:rsidR="000B6582">
        <w:rPr>
          <w:rFonts w:asciiTheme="minorHAnsi" w:hAnsiTheme="minorHAnsi"/>
          <w:sz w:val="22"/>
          <w:szCs w:val="22"/>
          <w:lang w:val="fr-FR"/>
        </w:rPr>
        <w:t>s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de transport ayant été </w:t>
      </w:r>
      <w:r w:rsidRPr="005A3A26">
        <w:rPr>
          <w:rFonts w:asciiTheme="minorHAnsi" w:hAnsiTheme="minorHAnsi"/>
          <w:sz w:val="22"/>
          <w:szCs w:val="22"/>
          <w:lang w:val="fr-FR"/>
        </w:rPr>
        <w:t>envoyées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aux </w:t>
      </w:r>
      <w:r w:rsidRPr="005A3A26">
        <w:rPr>
          <w:rFonts w:asciiTheme="minorHAnsi" w:hAnsiTheme="minorHAnsi"/>
          <w:sz w:val="22"/>
          <w:szCs w:val="22"/>
          <w:lang w:val="fr-FR"/>
        </w:rPr>
        <w:t>entrepôts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et lesquels.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50631B" w:rsidRPr="005A3A26" w:rsidRDefault="005A3A26" w:rsidP="00270269">
      <w:pPr>
        <w:pStyle w:val="ListParagraph"/>
        <w:numPr>
          <w:ilvl w:val="0"/>
          <w:numId w:val="11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Contrôl</w:t>
      </w:r>
      <w:r>
        <w:rPr>
          <w:rFonts w:asciiTheme="minorHAnsi" w:hAnsiTheme="minorHAnsi"/>
          <w:sz w:val="22"/>
          <w:szCs w:val="22"/>
          <w:lang w:val="fr-FR"/>
        </w:rPr>
        <w:t>er l’accès aux formulaires de feuilles de transport vides comme vous le ferez pour les chèques blancs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A3A26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Préparer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une feuille de transport pour chaque </w:t>
      </w:r>
      <w:r w:rsidRPr="005A3A26">
        <w:rPr>
          <w:rFonts w:asciiTheme="minorHAnsi" w:hAnsiTheme="minorHAnsi"/>
          <w:sz w:val="22"/>
          <w:szCs w:val="22"/>
          <w:lang w:val="fr-FR"/>
        </w:rPr>
        <w:t>expédition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de vivres d’un </w:t>
      </w:r>
      <w:r w:rsidRPr="005A3A26">
        <w:rPr>
          <w:rFonts w:asciiTheme="minorHAnsi" w:hAnsiTheme="minorHAnsi"/>
          <w:sz w:val="22"/>
          <w:szCs w:val="22"/>
          <w:lang w:val="fr-FR"/>
        </w:rPr>
        <w:t>entrepôt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A3A26" w:rsidP="002678E7">
      <w:pPr>
        <w:pStyle w:val="ListParagraph"/>
        <w:numPr>
          <w:ilvl w:val="0"/>
          <w:numId w:val="12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Préparer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une feuille de transport </w:t>
      </w:r>
      <w:r w:rsidRPr="005A3A26">
        <w:rPr>
          <w:rFonts w:asciiTheme="minorHAnsi" w:hAnsiTheme="minorHAnsi"/>
          <w:sz w:val="22"/>
          <w:szCs w:val="22"/>
          <w:lang w:val="fr-FR"/>
        </w:rPr>
        <w:t>séparée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pour </w:t>
      </w:r>
      <w:r w:rsidR="00EC59BD" w:rsidRPr="005A3A26">
        <w:rPr>
          <w:rFonts w:asciiTheme="minorHAnsi" w:hAnsiTheme="minorHAnsi"/>
          <w:b/>
          <w:sz w:val="22"/>
          <w:szCs w:val="22"/>
          <w:lang w:val="fr-FR"/>
        </w:rPr>
        <w:t>chaque lieu de livraison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B9247F" w:rsidRPr="005A3A26">
        <w:rPr>
          <w:rFonts w:asciiTheme="minorHAnsi" w:hAnsiTheme="minorHAnsi"/>
          <w:sz w:val="22"/>
          <w:szCs w:val="22"/>
          <w:lang w:val="fr-FR"/>
        </w:rPr>
        <w:t>(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En d’autres termes, un camion </w:t>
      </w:r>
      <w:r w:rsidR="000B6582">
        <w:rPr>
          <w:rFonts w:asciiTheme="minorHAnsi" w:hAnsiTheme="minorHAnsi"/>
          <w:sz w:val="22"/>
          <w:szCs w:val="22"/>
          <w:lang w:val="fr-FR"/>
        </w:rPr>
        <w:t>devant transporter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des vivres à multiples 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destinations 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aura une feuille de transport distincte pour </w:t>
      </w:r>
      <w:r w:rsidR="000B6582">
        <w:rPr>
          <w:rFonts w:asciiTheme="minorHAnsi" w:hAnsiTheme="minorHAnsi"/>
          <w:sz w:val="22"/>
          <w:szCs w:val="22"/>
          <w:lang w:val="fr-FR"/>
        </w:rPr>
        <w:t>chacune d’elles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>)</w:t>
      </w:r>
      <w:r w:rsidR="000B6582">
        <w:rPr>
          <w:rFonts w:asciiTheme="minorHAnsi" w:hAnsiTheme="minorHAnsi"/>
          <w:sz w:val="22"/>
          <w:szCs w:val="22"/>
          <w:lang w:val="fr-FR"/>
        </w:rPr>
        <w:t>.</w:t>
      </w:r>
    </w:p>
    <w:p w:rsidR="00646B2A" w:rsidRPr="005A3A26" w:rsidRDefault="00EC59BD" w:rsidP="00270269">
      <w:pPr>
        <w:pStyle w:val="ListParagraph"/>
        <w:numPr>
          <w:ilvl w:val="0"/>
          <w:numId w:val="12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Pour faciliter les rapprochements, envisage</w:t>
      </w:r>
      <w:r w:rsidR="000B6582">
        <w:rPr>
          <w:rFonts w:asciiTheme="minorHAnsi" w:hAnsiTheme="minorHAnsi"/>
          <w:sz w:val="22"/>
          <w:szCs w:val="22"/>
          <w:lang w:val="fr-FR"/>
        </w:rPr>
        <w:t>r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préparer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une feuille de transport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séparée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pour chaque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numéro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cargaison</w:t>
      </w:r>
      <w:r w:rsidR="00646B2A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0B6582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bookmarkStart w:id="0" w:name="B_Information"/>
      <w:bookmarkEnd w:id="0"/>
      <w:r w:rsidRPr="005A3A26">
        <w:rPr>
          <w:rFonts w:asciiTheme="minorHAnsi" w:hAnsiTheme="minorHAnsi"/>
          <w:sz w:val="22"/>
          <w:szCs w:val="22"/>
          <w:lang w:val="fr-FR"/>
        </w:rPr>
        <w:t>Apr</w:t>
      </w:r>
      <w:r>
        <w:rPr>
          <w:rFonts w:asciiTheme="minorHAnsi" w:hAnsiTheme="minorHAnsi"/>
          <w:sz w:val="22"/>
          <w:szCs w:val="22"/>
          <w:lang w:val="fr-FR"/>
        </w:rPr>
        <w:t>è</w:t>
      </w:r>
      <w:r w:rsidRPr="005A3A26">
        <w:rPr>
          <w:rFonts w:asciiTheme="minorHAnsi" w:hAnsiTheme="minorHAnsi"/>
          <w:sz w:val="22"/>
          <w:szCs w:val="22"/>
          <w:lang w:val="fr-FR"/>
        </w:rPr>
        <w:t>s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que les vivres soient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chargés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sur un camion, remplir la section relative aux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C59BD" w:rsidRPr="005A3A26">
        <w:rPr>
          <w:rFonts w:asciiTheme="minorHAnsi" w:hAnsiTheme="minorHAnsi"/>
          <w:b/>
          <w:sz w:val="22"/>
          <w:szCs w:val="22"/>
          <w:lang w:val="fr-FR"/>
        </w:rPr>
        <w:t>informations d’</w:t>
      </w:r>
      <w:r w:rsidR="005A3A26" w:rsidRPr="005A3A26">
        <w:rPr>
          <w:rFonts w:asciiTheme="minorHAnsi" w:hAnsiTheme="minorHAnsi"/>
          <w:b/>
          <w:sz w:val="22"/>
          <w:szCs w:val="22"/>
          <w:lang w:val="fr-FR"/>
        </w:rPr>
        <w:t>expédition</w:t>
      </w:r>
      <w:r w:rsidR="00EC59BD" w:rsidRPr="005A3A26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La personne qui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prépare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le formulaire et le transporteur doivent tous les deux signer les copies de la feuille de transport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EC1256" w:rsidP="002678E7">
      <w:pPr>
        <w:pStyle w:val="ListParagraph"/>
        <w:numPr>
          <w:ilvl w:val="0"/>
          <w:numId w:val="13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Les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feuilles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transport sont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préparées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signées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uniquement par ceux </w:t>
      </w:r>
      <w:r w:rsidR="000B6582">
        <w:rPr>
          <w:rFonts w:asciiTheme="minorHAnsi" w:hAnsiTheme="minorHAnsi"/>
          <w:sz w:val="22"/>
          <w:szCs w:val="22"/>
          <w:lang w:val="fr-FR"/>
        </w:rPr>
        <w:t>autorisés par l</w:t>
      </w:r>
      <w:r w:rsidRPr="005A3A26">
        <w:rPr>
          <w:rFonts w:asciiTheme="minorHAnsi" w:hAnsiTheme="minorHAnsi"/>
          <w:sz w:val="22"/>
          <w:szCs w:val="22"/>
          <w:lang w:val="fr-FR"/>
        </w:rPr>
        <w:t>a Direction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5A3A26">
        <w:rPr>
          <w:rFonts w:asciiTheme="minorHAnsi" w:hAnsiTheme="minorHAnsi"/>
          <w:sz w:val="22"/>
          <w:szCs w:val="22"/>
          <w:lang w:val="fr-FR"/>
        </w:rPr>
        <w:t>à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 les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émettre</w:t>
      </w:r>
      <w:r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0B6582" w:rsidP="00270269">
      <w:pPr>
        <w:pStyle w:val="ListParagraph"/>
        <w:numPr>
          <w:ilvl w:val="0"/>
          <w:numId w:val="13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Le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>transporteur</w:t>
      </w:r>
      <w:r w:rsidR="00C13CF9" w:rsidRPr="005A3A26">
        <w:rPr>
          <w:rFonts w:asciiTheme="minorHAnsi" w:hAnsiTheme="minorHAnsi"/>
          <w:sz w:val="22"/>
          <w:szCs w:val="22"/>
          <w:lang w:val="fr-FR"/>
        </w:rPr>
        <w:t xml:space="preserve"> (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à savoir le chauffeur du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véhicule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transportant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les vivres) signe la feuille de transport afin de documenter son accord avec les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quantités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décrites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sur la feuille de transport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EC1256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Donner l’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originale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et trois (3) copies de la feuille de transport au transporteur</w:t>
      </w:r>
      <w:r w:rsidR="00646B2A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646B2A" w:rsidRPr="005A3A26" w:rsidRDefault="00EC1256" w:rsidP="002678E7">
      <w:pPr>
        <w:pStyle w:val="ListParagraph"/>
        <w:numPr>
          <w:ilvl w:val="0"/>
          <w:numId w:val="14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quatrième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copie reste dans le carnet des feuilles de transport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EC1256" w:rsidP="00270269">
      <w:pPr>
        <w:pStyle w:val="ListParagraph"/>
        <w:numPr>
          <w:ilvl w:val="0"/>
          <w:numId w:val="14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Lorsque le carnet des feuilles de transport est rempli, l’envoyer à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comptabilité</w:t>
      </w:r>
      <w:r w:rsidR="00FE1572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A3A26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Après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que les vivres soient </w:t>
      </w:r>
      <w:r w:rsidRPr="005A3A26">
        <w:rPr>
          <w:rFonts w:asciiTheme="minorHAnsi" w:hAnsiTheme="minorHAnsi"/>
          <w:sz w:val="22"/>
          <w:szCs w:val="22"/>
          <w:lang w:val="fr-FR"/>
        </w:rPr>
        <w:t>déchargés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et </w:t>
      </w:r>
      <w:r>
        <w:rPr>
          <w:rFonts w:asciiTheme="minorHAnsi" w:hAnsiTheme="minorHAnsi"/>
          <w:sz w:val="22"/>
          <w:szCs w:val="22"/>
          <w:lang w:val="fr-FR"/>
        </w:rPr>
        <w:t>comptés sur le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site de </w:t>
      </w:r>
      <w:r w:rsidRPr="005A3A26">
        <w:rPr>
          <w:rFonts w:asciiTheme="minorHAnsi" w:hAnsiTheme="minorHAnsi"/>
          <w:sz w:val="22"/>
          <w:szCs w:val="22"/>
          <w:lang w:val="fr-FR"/>
        </w:rPr>
        <w:t>réception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, </w:t>
      </w:r>
      <w:r w:rsidRPr="005A3A26">
        <w:rPr>
          <w:rFonts w:asciiTheme="minorHAnsi" w:hAnsiTheme="minorHAnsi"/>
          <w:sz w:val="22"/>
          <w:szCs w:val="22"/>
          <w:lang w:val="fr-FR"/>
        </w:rPr>
        <w:t>compléter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la section </w:t>
      </w:r>
      <w:r w:rsidR="000B6582" w:rsidRPr="005A3A26">
        <w:rPr>
          <w:rFonts w:asciiTheme="minorHAnsi" w:hAnsiTheme="minorHAnsi"/>
          <w:sz w:val="22"/>
          <w:szCs w:val="22"/>
          <w:lang w:val="fr-FR"/>
        </w:rPr>
        <w:t xml:space="preserve">de la feuille de transport </w:t>
      </w:r>
      <w:r w:rsidR="000B6582">
        <w:rPr>
          <w:rFonts w:asciiTheme="minorHAnsi" w:hAnsiTheme="minorHAnsi"/>
          <w:sz w:val="22"/>
          <w:szCs w:val="22"/>
          <w:lang w:val="fr-FR"/>
        </w:rPr>
        <w:t>concernant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les </w:t>
      </w:r>
      <w:r w:rsidR="00EC1256" w:rsidRPr="005A3A26">
        <w:rPr>
          <w:rFonts w:asciiTheme="minorHAnsi" w:hAnsiTheme="minorHAnsi"/>
          <w:b/>
          <w:sz w:val="22"/>
          <w:szCs w:val="22"/>
          <w:lang w:val="fr-FR"/>
        </w:rPr>
        <w:t xml:space="preserve">informations de </w:t>
      </w:r>
      <w:r w:rsidRPr="005A3A26">
        <w:rPr>
          <w:rFonts w:asciiTheme="minorHAnsi" w:hAnsiTheme="minorHAnsi"/>
          <w:b/>
          <w:sz w:val="22"/>
          <w:szCs w:val="22"/>
          <w:lang w:val="fr-FR"/>
        </w:rPr>
        <w:t>réception</w:t>
      </w:r>
      <w:r w:rsidR="000B6582">
        <w:rPr>
          <w:rFonts w:asciiTheme="minorHAnsi" w:hAnsiTheme="minorHAnsi"/>
          <w:b/>
          <w:sz w:val="22"/>
          <w:szCs w:val="22"/>
          <w:lang w:val="fr-FR"/>
        </w:rPr>
        <w:t xml:space="preserve"> des vivres</w:t>
      </w:r>
      <w:r w:rsidR="0050631B" w:rsidRPr="005A3A26">
        <w:rPr>
          <w:rFonts w:asciiTheme="minorHAnsi" w:hAnsiTheme="minorHAnsi"/>
          <w:b/>
          <w:sz w:val="22"/>
          <w:szCs w:val="22"/>
          <w:lang w:val="fr-FR"/>
        </w:rPr>
        <w:t>.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 xml:space="preserve">  </w:t>
      </w:r>
    </w:p>
    <w:p w:rsidR="00276973" w:rsidRPr="005A3A26" w:rsidRDefault="00EC1256" w:rsidP="002678E7">
      <w:pPr>
        <w:pStyle w:val="ListParagraph"/>
        <w:numPr>
          <w:ilvl w:val="0"/>
          <w:numId w:val="16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Noter toute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différence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entre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quantité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expédiée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et le total inscrit sur les feuilles de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décompte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vivres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réceptionnés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. Tout manquement à fournir cette information pourrait entrainer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responsabilité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du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réceptionnaire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pour toute perte et/ou tout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dégât</w:t>
      </w:r>
      <w:r w:rsidR="00ED3DD0" w:rsidRPr="005A3A26">
        <w:rPr>
          <w:rFonts w:ascii="Calibri" w:hAnsi="Calibri"/>
          <w:sz w:val="22"/>
          <w:szCs w:val="22"/>
          <w:lang w:val="fr-FR"/>
        </w:rPr>
        <w:t>.</w:t>
      </w:r>
      <w:r w:rsidR="00276973" w:rsidRPr="005A3A26">
        <w:rPr>
          <w:rFonts w:ascii="Calibri" w:hAnsi="Calibri"/>
          <w:sz w:val="22"/>
          <w:szCs w:val="22"/>
          <w:lang w:val="fr-FR"/>
        </w:rPr>
        <w:t xml:space="preserve"> </w:t>
      </w:r>
    </w:p>
    <w:p w:rsidR="0050631B" w:rsidRPr="005A3A26" w:rsidRDefault="00EC1256" w:rsidP="002678E7">
      <w:pPr>
        <w:pStyle w:val="ListParagraph"/>
        <w:numPr>
          <w:ilvl w:val="0"/>
          <w:numId w:val="16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Si une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quantité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supérieure à 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celle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indiquée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sur la feuille de transport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 est reçue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, inclure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quantité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excédentaire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dans la section « </w:t>
      </w:r>
      <w:r w:rsidRPr="005A3A26">
        <w:rPr>
          <w:rFonts w:asciiTheme="minorHAnsi" w:hAnsiTheme="minorHAnsi"/>
          <w:b/>
          <w:sz w:val="22"/>
          <w:szCs w:val="22"/>
          <w:lang w:val="fr-FR"/>
        </w:rPr>
        <w:t xml:space="preserve">vivres </w:t>
      </w:r>
      <w:r w:rsidR="005A3A26" w:rsidRPr="005A3A26">
        <w:rPr>
          <w:rFonts w:asciiTheme="minorHAnsi" w:hAnsiTheme="minorHAnsi"/>
          <w:b/>
          <w:sz w:val="22"/>
          <w:szCs w:val="22"/>
          <w:lang w:val="fr-FR"/>
        </w:rPr>
        <w:t>reçus</w:t>
      </w:r>
      <w:r w:rsidRPr="005A3A26">
        <w:rPr>
          <w:rFonts w:asciiTheme="minorHAnsi" w:hAnsiTheme="minorHAnsi"/>
          <w:b/>
          <w:sz w:val="22"/>
          <w:szCs w:val="22"/>
          <w:lang w:val="fr-FR"/>
        </w:rPr>
        <w:t xml:space="preserve"> en bonne </w:t>
      </w:r>
      <w:r w:rsidR="005A3A26" w:rsidRPr="005A3A26">
        <w:rPr>
          <w:rFonts w:asciiTheme="minorHAnsi" w:hAnsiTheme="minorHAnsi"/>
          <w:b/>
          <w:sz w:val="22"/>
          <w:szCs w:val="22"/>
          <w:lang w:val="fr-FR"/>
        </w:rPr>
        <w:t>état</w:t>
      </w:r>
      <w:r w:rsidRPr="005A3A26">
        <w:rPr>
          <w:rFonts w:asciiTheme="minorHAnsi" w:hAnsiTheme="minorHAnsi"/>
          <w:sz w:val="22"/>
          <w:szCs w:val="22"/>
          <w:lang w:val="fr-FR"/>
        </w:rPr>
        <w:t> »</w:t>
      </w:r>
      <w:r w:rsidR="00E24021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865EC3" w:rsidP="002678E7">
      <w:pPr>
        <w:pStyle w:val="ListParagraph"/>
        <w:numPr>
          <w:ilvl w:val="0"/>
          <w:numId w:val="16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R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econ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ditionner les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vivres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qui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arrivent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dans des ballots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endommagés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/en sous-pieds afin que le nombre total de ballots entiers produits puisse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être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inscrit dans la section </w:t>
      </w:r>
      <w:r w:rsidR="000B6582">
        <w:rPr>
          <w:rFonts w:asciiTheme="minorHAnsi" w:hAnsiTheme="minorHAnsi"/>
          <w:sz w:val="22"/>
          <w:szCs w:val="22"/>
          <w:lang w:val="fr-FR"/>
        </w:rPr>
        <w:t>« </w:t>
      </w:r>
      <w:r w:rsidR="000B6582">
        <w:rPr>
          <w:rFonts w:asciiTheme="minorHAnsi" w:hAnsiTheme="minorHAnsi"/>
          <w:b/>
          <w:sz w:val="22"/>
          <w:szCs w:val="22"/>
          <w:lang w:val="fr-FR"/>
        </w:rPr>
        <w:t>vivres en bon état »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. (il est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recommandé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que le chauffeur ou 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représentant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du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transporteur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soit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présent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lastRenderedPageBreak/>
        <w:t xml:space="preserve">pour 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reconditionnement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). Dans la section </w:t>
      </w:r>
      <w:r w:rsidR="000B6582">
        <w:rPr>
          <w:rFonts w:asciiTheme="minorHAnsi" w:hAnsiTheme="minorHAnsi"/>
          <w:sz w:val="22"/>
          <w:szCs w:val="22"/>
          <w:lang w:val="fr-FR"/>
        </w:rPr>
        <w:t>« 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>Remarques</w:t>
      </w:r>
      <w:r w:rsidR="000B6582">
        <w:rPr>
          <w:rFonts w:asciiTheme="minorHAnsi" w:hAnsiTheme="minorHAnsi"/>
          <w:sz w:val="22"/>
          <w:szCs w:val="22"/>
          <w:lang w:val="fr-FR"/>
        </w:rPr>
        <w:t> »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>, noter le nombre de ballot</w:t>
      </w:r>
      <w:r w:rsidR="000B6582">
        <w:rPr>
          <w:rFonts w:asciiTheme="minorHAnsi" w:hAnsiTheme="minorHAnsi"/>
          <w:sz w:val="22"/>
          <w:szCs w:val="22"/>
          <w:lang w:val="fr-FR"/>
        </w:rPr>
        <w:t>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originaux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endommagés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/en </w:t>
      </w:r>
      <w:proofErr w:type="spellStart"/>
      <w:r w:rsidR="00EC1256" w:rsidRPr="005A3A26">
        <w:rPr>
          <w:rFonts w:asciiTheme="minorHAnsi" w:hAnsiTheme="minorHAnsi"/>
          <w:sz w:val="22"/>
          <w:szCs w:val="22"/>
          <w:lang w:val="fr-FR"/>
        </w:rPr>
        <w:t>sous-poids</w:t>
      </w:r>
      <w:proofErr w:type="spellEnd"/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, le type et 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nombre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de ballots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reconditionnés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ayant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été</w:t>
      </w:r>
      <w:r w:rsidR="00EC1256" w:rsidRPr="005A3A26">
        <w:rPr>
          <w:rFonts w:asciiTheme="minorHAnsi" w:hAnsiTheme="minorHAnsi"/>
          <w:sz w:val="22"/>
          <w:szCs w:val="22"/>
          <w:lang w:val="fr-FR"/>
        </w:rPr>
        <w:t xml:space="preserve"> produits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F108A" w:rsidP="00270269">
      <w:pPr>
        <w:pStyle w:val="ListParagraph"/>
        <w:numPr>
          <w:ilvl w:val="0"/>
          <w:numId w:val="16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Si 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chauffeur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ne peut pas attendre le reconditionnement, informer la compagnie de transport et saisir le nombre d’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unités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endommagés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et leur poids total dans la section « </w:t>
      </w:r>
      <w:r w:rsidRPr="005A3A26">
        <w:rPr>
          <w:rFonts w:asciiTheme="minorHAnsi" w:hAnsiTheme="minorHAnsi"/>
          <w:b/>
          <w:sz w:val="22"/>
          <w:szCs w:val="22"/>
          <w:lang w:val="fr-FR"/>
        </w:rPr>
        <w:t xml:space="preserve">Vivres </w:t>
      </w:r>
      <w:r w:rsidR="005A3A26" w:rsidRPr="005A3A26">
        <w:rPr>
          <w:rFonts w:asciiTheme="minorHAnsi" w:hAnsiTheme="minorHAnsi"/>
          <w:b/>
          <w:sz w:val="22"/>
          <w:szCs w:val="22"/>
          <w:lang w:val="fr-FR"/>
        </w:rPr>
        <w:t>reçus</w:t>
      </w:r>
      <w:r w:rsidRPr="005A3A26">
        <w:rPr>
          <w:rFonts w:asciiTheme="minorHAnsi" w:hAnsiTheme="minorHAnsi"/>
          <w:b/>
          <w:sz w:val="22"/>
          <w:szCs w:val="22"/>
          <w:lang w:val="fr-FR"/>
        </w:rPr>
        <w:t xml:space="preserve"> en bon </w:t>
      </w:r>
      <w:r w:rsidR="005A3A26">
        <w:rPr>
          <w:rFonts w:asciiTheme="minorHAnsi" w:hAnsiTheme="minorHAnsi"/>
          <w:b/>
          <w:sz w:val="22"/>
          <w:szCs w:val="22"/>
          <w:lang w:val="fr-FR"/>
        </w:rPr>
        <w:t>état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 ». 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transporteur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sera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notifié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 des pertes et leur valeur sera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déduite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la facture du transporteur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F108A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Le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réceptionnaire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et le chauffeur signent toutes les copies de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feuille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transport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2678E7" w:rsidRPr="005A3A26" w:rsidRDefault="005F108A" w:rsidP="001D72E9">
      <w:pPr>
        <w:pStyle w:val="ListParagraph"/>
        <w:numPr>
          <w:ilvl w:val="0"/>
          <w:numId w:val="17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La feuille de transport doit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être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signée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une fois que tous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les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désaccords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(concernant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quantité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et/ou la condition des vivres) ont été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résolus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. Enregistrer toute cause de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différences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dans la section </w:t>
      </w:r>
      <w:r w:rsidRPr="005A3A26">
        <w:rPr>
          <w:rFonts w:asciiTheme="minorHAnsi" w:hAnsiTheme="minorHAnsi"/>
          <w:b/>
          <w:sz w:val="22"/>
          <w:szCs w:val="22"/>
          <w:lang w:val="fr-FR"/>
        </w:rPr>
        <w:t>Remarques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F108A" w:rsidP="00270269">
      <w:pPr>
        <w:pStyle w:val="ListParagraph"/>
        <w:numPr>
          <w:ilvl w:val="0"/>
          <w:numId w:val="17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Toutes les signatures doivent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être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lisibles</w:t>
      </w:r>
      <w:r w:rsidR="002678E7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2678E7" w:rsidRPr="005A3A26" w:rsidRDefault="005F108A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Le chauffeur conserve une (1) copie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signée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à transmettre à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Comptabilité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B6582">
        <w:rPr>
          <w:rFonts w:asciiTheme="minorHAnsi" w:hAnsiTheme="minorHAnsi"/>
          <w:sz w:val="22"/>
          <w:szCs w:val="22"/>
          <w:lang w:val="fr-FR"/>
        </w:rPr>
        <w:t>lorsqu’il fait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demande de paiement</w:t>
      </w:r>
      <w:r w:rsidR="002678E7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50631B" w:rsidRPr="005A3A26" w:rsidRDefault="005F108A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L’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entrepôt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qui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réceptionne</w:t>
      </w:r>
      <w:r w:rsidR="000B6582">
        <w:rPr>
          <w:rFonts w:asciiTheme="minorHAnsi" w:hAnsiTheme="minorHAnsi"/>
          <w:sz w:val="22"/>
          <w:szCs w:val="22"/>
          <w:lang w:val="fr-FR"/>
        </w:rPr>
        <w:t xml:space="preserve"> les vivres doit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faire suivre la feuille de transport comme suit</w:t>
      </w:r>
      <w:r w:rsidR="002678E7" w:rsidRPr="005A3A26">
        <w:rPr>
          <w:rFonts w:asciiTheme="minorHAnsi" w:hAnsiTheme="minorHAnsi"/>
          <w:sz w:val="22"/>
          <w:szCs w:val="22"/>
          <w:lang w:val="fr-FR"/>
        </w:rPr>
        <w:t>:</w:t>
      </w:r>
      <w:r w:rsidR="0050631B"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5F108A" w:rsidRPr="005A3A26" w:rsidRDefault="005F108A" w:rsidP="001D72E9">
      <w:pPr>
        <w:pStyle w:val="ListParagraph"/>
        <w:numPr>
          <w:ilvl w:val="0"/>
          <w:numId w:val="15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Transmettre la copie originale au lieu de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réception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(afin de justifier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les entrées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dans les registres)</w:t>
      </w:r>
      <w:r w:rsidR="00E24021">
        <w:rPr>
          <w:rFonts w:asciiTheme="minorHAnsi" w:hAnsiTheme="minorHAnsi"/>
          <w:sz w:val="22"/>
          <w:szCs w:val="22"/>
          <w:lang w:val="fr-FR"/>
        </w:rPr>
        <w:t>.</w:t>
      </w:r>
    </w:p>
    <w:p w:rsidR="005F108A" w:rsidRPr="005A3A26" w:rsidRDefault="005F108A" w:rsidP="001D72E9">
      <w:pPr>
        <w:pStyle w:val="ListParagraph"/>
        <w:numPr>
          <w:ilvl w:val="0"/>
          <w:numId w:val="15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Retourner une copie à l’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entrepôt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expéditeur</w:t>
      </w:r>
      <w:r w:rsidR="00E24021">
        <w:rPr>
          <w:rFonts w:asciiTheme="minorHAnsi" w:hAnsiTheme="minorHAnsi"/>
          <w:sz w:val="22"/>
          <w:szCs w:val="22"/>
          <w:lang w:val="fr-FR"/>
        </w:rPr>
        <w:t>.</w:t>
      </w:r>
    </w:p>
    <w:p w:rsidR="005F108A" w:rsidRPr="005A3A26" w:rsidRDefault="005F108A" w:rsidP="005F108A">
      <w:pPr>
        <w:pStyle w:val="ListParagraph"/>
        <w:numPr>
          <w:ilvl w:val="0"/>
          <w:numId w:val="15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 xml:space="preserve">Transmettre une copie à la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Comptabilité</w:t>
      </w:r>
      <w:r w:rsidRPr="005A3A26">
        <w:rPr>
          <w:rFonts w:asciiTheme="minorHAnsi" w:hAnsiTheme="minorHAnsi"/>
          <w:sz w:val="22"/>
          <w:szCs w:val="22"/>
          <w:lang w:val="fr-FR"/>
        </w:rPr>
        <w:t>/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Département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Finance/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Département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suivi des vivres</w:t>
      </w:r>
      <w:r w:rsidR="00E24021">
        <w:rPr>
          <w:rFonts w:asciiTheme="minorHAnsi" w:hAnsiTheme="minorHAnsi"/>
          <w:sz w:val="22"/>
          <w:szCs w:val="22"/>
          <w:lang w:val="fr-FR"/>
        </w:rPr>
        <w:t>.</w:t>
      </w:r>
    </w:p>
    <w:p w:rsidR="001D72E9" w:rsidRPr="005A3A26" w:rsidRDefault="005F108A" w:rsidP="001D72E9">
      <w:pPr>
        <w:pStyle w:val="ListParagraph"/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5A3A26">
        <w:rPr>
          <w:rFonts w:asciiTheme="minorHAnsi" w:hAnsiTheme="minorHAnsi"/>
          <w:sz w:val="22"/>
          <w:szCs w:val="22"/>
          <w:lang w:val="fr-FR"/>
        </w:rPr>
        <w:t>L’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entrepôt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expéditeur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examine la section des informations de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réception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de vivres de la feuille de transport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retournée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afin de </w:t>
      </w:r>
      <w:r w:rsidR="005A3A26" w:rsidRPr="005A3A26">
        <w:rPr>
          <w:rFonts w:asciiTheme="minorHAnsi" w:hAnsiTheme="minorHAnsi"/>
          <w:sz w:val="22"/>
          <w:szCs w:val="22"/>
          <w:lang w:val="fr-FR"/>
        </w:rPr>
        <w:t>contrôler</w:t>
      </w:r>
      <w:r w:rsidRPr="005A3A26">
        <w:rPr>
          <w:rFonts w:asciiTheme="minorHAnsi" w:hAnsiTheme="minorHAnsi"/>
          <w:sz w:val="22"/>
          <w:szCs w:val="22"/>
          <w:lang w:val="fr-FR"/>
        </w:rPr>
        <w:t xml:space="preserve"> la performance du chauffeur</w:t>
      </w:r>
      <w:r w:rsidR="001D72E9" w:rsidRPr="005A3A26">
        <w:rPr>
          <w:rFonts w:asciiTheme="minorHAnsi" w:hAnsiTheme="minorHAnsi"/>
          <w:sz w:val="22"/>
          <w:szCs w:val="22"/>
          <w:lang w:val="fr-FR"/>
        </w:rPr>
        <w:t>.</w:t>
      </w:r>
    </w:p>
    <w:p w:rsidR="002678E7" w:rsidRPr="005A3A26" w:rsidRDefault="002678E7" w:rsidP="00270269">
      <w:pPr>
        <w:pStyle w:val="ListParagraph"/>
        <w:numPr>
          <w:ilvl w:val="0"/>
          <w:numId w:val="15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  <w:lang w:val="fr-FR"/>
        </w:rPr>
        <w:sectPr w:rsidR="002678E7" w:rsidRPr="005A3A26" w:rsidSect="00220533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75D5F" w:rsidRPr="005A3A26" w:rsidRDefault="005F108A" w:rsidP="00E75D5F">
      <w:pPr>
        <w:jc w:val="center"/>
        <w:rPr>
          <w:lang w:val="fr-FR"/>
        </w:rPr>
      </w:pPr>
      <w:r w:rsidRPr="005A3A26">
        <w:rPr>
          <w:rFonts w:asciiTheme="minorHAnsi" w:hAnsiTheme="minorHAnsi"/>
          <w:b/>
          <w:sz w:val="28"/>
          <w:szCs w:val="28"/>
          <w:lang w:val="fr-FR"/>
        </w:rPr>
        <w:t>FEUILLE DE TRANSPORT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2455"/>
        <w:gridCol w:w="1958"/>
        <w:gridCol w:w="1800"/>
        <w:gridCol w:w="1798"/>
      </w:tblGrid>
      <w:tr w:rsidR="005B22A0" w:rsidRPr="005A3A26" w:rsidTr="00E24021">
        <w:trPr>
          <w:trHeight w:val="288"/>
        </w:trPr>
        <w:tc>
          <w:tcPr>
            <w:tcW w:w="924" w:type="pct"/>
            <w:vAlign w:val="center"/>
          </w:tcPr>
          <w:p w:rsidR="00E75D5F" w:rsidRPr="005A3A26" w:rsidRDefault="00343DC3" w:rsidP="005F108A">
            <w:pPr>
              <w:jc w:val="center"/>
              <w:rPr>
                <w:rFonts w:ascii="Calibri" w:hAnsi="Calibri"/>
                <w:b/>
                <w:sz w:val="14"/>
                <w:szCs w:val="14"/>
                <w:lang w:val="fr-FR"/>
              </w:rPr>
            </w:pPr>
            <w:r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1. </w:t>
            </w:r>
            <w:r w:rsidR="005F108A"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PORT </w:t>
            </w:r>
            <w:r w:rsidR="005F108A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À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="005F108A" w:rsidRPr="005A3A26">
              <w:rPr>
                <w:rFonts w:ascii="Calibri" w:hAnsi="Calibri"/>
                <w:sz w:val="14"/>
                <w:szCs w:val="14"/>
                <w:lang w:val="fr-FR"/>
              </w:rPr>
              <w:t>ENTREP</w:t>
            </w:r>
            <w:r w:rsidR="005F108A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Ô</w:t>
            </w:r>
            <w:r w:rsidR="005F108A" w:rsidRPr="005A3A26">
              <w:rPr>
                <w:rFonts w:ascii="Calibri" w:hAnsi="Calibri"/>
                <w:sz w:val="14"/>
                <w:szCs w:val="14"/>
                <w:lang w:val="fr-FR"/>
              </w:rPr>
              <w:t>T</w:t>
            </w:r>
          </w:p>
        </w:tc>
        <w:tc>
          <w:tcPr>
            <w:tcW w:w="1249" w:type="pct"/>
            <w:vAlign w:val="center"/>
          </w:tcPr>
          <w:p w:rsidR="00E75D5F" w:rsidRPr="005A3A26" w:rsidRDefault="00343DC3" w:rsidP="005A3A26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  <w:lang w:val="fr-FR"/>
              </w:rPr>
            </w:pPr>
            <w:r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2. 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ENTREP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Ô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T 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À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 ENTREP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Ô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T</w:t>
            </w:r>
          </w:p>
        </w:tc>
        <w:tc>
          <w:tcPr>
            <w:tcW w:w="996" w:type="pct"/>
            <w:vAlign w:val="center"/>
          </w:tcPr>
          <w:p w:rsidR="00E75D5F" w:rsidRPr="005A3A26" w:rsidRDefault="00343DC3" w:rsidP="005A3A26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  <w:lang w:val="fr-FR"/>
              </w:rPr>
            </w:pPr>
            <w:r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3. 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ENTREP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Ô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T AU PDF</w:t>
            </w:r>
          </w:p>
        </w:tc>
        <w:tc>
          <w:tcPr>
            <w:tcW w:w="916" w:type="pct"/>
            <w:vAlign w:val="center"/>
          </w:tcPr>
          <w:p w:rsidR="00E75D5F" w:rsidRPr="005A3A26" w:rsidRDefault="00343DC3" w:rsidP="005A3A26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  <w:lang w:val="fr-FR"/>
              </w:rPr>
            </w:pPr>
            <w:r w:rsidRPr="005A3A26">
              <w:rPr>
                <w:rFonts w:ascii="Calibri" w:hAnsi="Calibri"/>
                <w:bCs/>
                <w:sz w:val="14"/>
                <w:szCs w:val="14"/>
                <w:lang w:val="fr-FR"/>
              </w:rPr>
              <w:t xml:space="preserve">4. </w:t>
            </w:r>
            <w:r w:rsidR="005A3A26" w:rsidRPr="005A3A26">
              <w:rPr>
                <w:rFonts w:ascii="Calibri" w:hAnsi="Calibri"/>
                <w:bCs/>
                <w:sz w:val="14"/>
                <w:szCs w:val="14"/>
                <w:lang w:val="fr-FR"/>
              </w:rPr>
              <w:t xml:space="preserve">PDF </w:t>
            </w:r>
            <w:r w:rsidR="005A3A26" w:rsidRPr="005A3A26">
              <w:rPr>
                <w:rFonts w:ascii="Calibri" w:hAnsi="Calibri" w:cs="Calibri"/>
                <w:bCs/>
                <w:sz w:val="14"/>
                <w:szCs w:val="14"/>
                <w:lang w:val="fr-FR"/>
              </w:rPr>
              <w:t>À</w:t>
            </w:r>
            <w:r w:rsidR="005A3A26" w:rsidRPr="005A3A26">
              <w:rPr>
                <w:rFonts w:ascii="Calibri" w:hAnsi="Calibri"/>
                <w:bCs/>
                <w:sz w:val="14"/>
                <w:szCs w:val="14"/>
                <w:lang w:val="fr-FR"/>
              </w:rPr>
              <w:t xml:space="preserve"> 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ENTREP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Ô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T</w:t>
            </w:r>
            <w:r w:rsidR="005A3A26" w:rsidRPr="005A3A26">
              <w:rPr>
                <w:rFonts w:ascii="Calibri" w:hAnsi="Calibri"/>
                <w:bCs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915" w:type="pct"/>
            <w:vAlign w:val="center"/>
          </w:tcPr>
          <w:p w:rsidR="00E75D5F" w:rsidRPr="005A3A26" w:rsidRDefault="00343DC3" w:rsidP="005A3A26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  <w:lang w:val="fr-FR"/>
              </w:rPr>
            </w:pPr>
            <w:r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5. 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>ENTREP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Ô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T </w:t>
            </w:r>
            <w:r w:rsidR="005A3A26" w:rsidRPr="005A3A26">
              <w:rPr>
                <w:rFonts w:ascii="Calibri" w:hAnsi="Calibri" w:cs="Calibri"/>
                <w:sz w:val="14"/>
                <w:szCs w:val="14"/>
                <w:lang w:val="fr-FR"/>
              </w:rPr>
              <w:t>À</w:t>
            </w:r>
            <w:r w:rsidR="005A3A26" w:rsidRPr="005A3A26">
              <w:rPr>
                <w:rFonts w:ascii="Calibri" w:hAnsi="Calibri"/>
                <w:sz w:val="14"/>
                <w:szCs w:val="14"/>
                <w:lang w:val="fr-FR"/>
              </w:rPr>
              <w:t xml:space="preserve"> AUTRE</w:t>
            </w:r>
          </w:p>
        </w:tc>
      </w:tr>
    </w:tbl>
    <w:p w:rsidR="00E75D5F" w:rsidRPr="005A3A26" w:rsidRDefault="00E75D5F" w:rsidP="00E75D5F">
      <w:pPr>
        <w:rPr>
          <w:rFonts w:ascii="Trebuchet MS" w:hAnsi="Trebuchet MS"/>
          <w:sz w:val="6"/>
          <w:lang w:val="fr-FR"/>
        </w:rPr>
      </w:pPr>
    </w:p>
    <w:p w:rsidR="00E75D5F" w:rsidRPr="005A3A26" w:rsidRDefault="00E75D5F" w:rsidP="00E75D5F">
      <w:pPr>
        <w:rPr>
          <w:rFonts w:ascii="Trebuchet MS" w:hAnsi="Trebuchet MS"/>
          <w:sz w:val="6"/>
          <w:lang w:val="fr-FR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2060"/>
        <w:gridCol w:w="1274"/>
        <w:gridCol w:w="1069"/>
        <w:gridCol w:w="3675"/>
      </w:tblGrid>
      <w:tr w:rsidR="00E75D5F" w:rsidRPr="005A3A26" w:rsidTr="006E05EB">
        <w:tc>
          <w:tcPr>
            <w:tcW w:w="5000" w:type="pct"/>
            <w:gridSpan w:val="5"/>
          </w:tcPr>
          <w:p w:rsidR="00E75D5F" w:rsidRPr="005A3A26" w:rsidRDefault="005A3A26" w:rsidP="005A3A26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5A3A26">
              <w:rPr>
                <w:rFonts w:asciiTheme="minorHAnsi" w:hAnsiTheme="minorHAnsi"/>
                <w:b/>
                <w:lang w:val="fr-FR"/>
              </w:rPr>
              <w:t>SECTION D’EXP</w:t>
            </w:r>
            <w:r w:rsidRPr="005A3A26">
              <w:rPr>
                <w:rFonts w:ascii="Calibri" w:hAnsi="Calibri" w:cs="Calibri"/>
                <w:b/>
                <w:lang w:val="fr-FR"/>
              </w:rPr>
              <w:t>É</w:t>
            </w:r>
            <w:r w:rsidRPr="005A3A26">
              <w:rPr>
                <w:rFonts w:asciiTheme="minorHAnsi" w:hAnsiTheme="minorHAnsi"/>
                <w:b/>
                <w:lang w:val="fr-FR"/>
              </w:rPr>
              <w:t>DITION</w:t>
            </w:r>
          </w:p>
        </w:tc>
      </w:tr>
      <w:tr w:rsidR="00E75D5F" w:rsidRPr="005A3A26" w:rsidTr="006E05EB">
        <w:trPr>
          <w:trHeight w:val="467"/>
        </w:trPr>
        <w:tc>
          <w:tcPr>
            <w:tcW w:w="2586" w:type="pct"/>
            <w:gridSpan w:val="3"/>
          </w:tcPr>
          <w:p w:rsidR="00E75D5F" w:rsidRPr="00E24021" w:rsidRDefault="005A3A26" w:rsidP="00E24021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</w:t>
            </w:r>
            <w:r w:rsidR="00E24021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</w:t>
            </w:r>
            <w:r w:rsidR="00E75D5F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2414" w:type="pct"/>
            <w:gridSpan w:val="2"/>
          </w:tcPr>
          <w:p w:rsidR="00E75D5F" w:rsidRPr="00E24021" w:rsidRDefault="005A3A26" w:rsidP="00E75D5F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E2402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À</w:t>
            </w:r>
            <w:r w:rsidR="00E75D5F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</w:tr>
      <w:tr w:rsidR="00E75D5F" w:rsidRPr="005A3A26" w:rsidTr="006E05EB">
        <w:trPr>
          <w:trHeight w:val="445"/>
        </w:trPr>
        <w:tc>
          <w:tcPr>
            <w:tcW w:w="890" w:type="pct"/>
          </w:tcPr>
          <w:p w:rsidR="00E75D5F" w:rsidRPr="00E24021" w:rsidRDefault="00E75D5F" w:rsidP="00E24021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</w:t>
            </w:r>
            <w:r w:rsidR="00E24021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ate</w:t>
            </w: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1048" w:type="pct"/>
          </w:tcPr>
          <w:p w:rsidR="00E75D5F" w:rsidRPr="00E24021" w:rsidRDefault="005A3A26" w:rsidP="005A3A26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</w:t>
            </w:r>
            <w:r w:rsidRPr="00E24021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FR"/>
              </w:rPr>
              <w:t>o</w:t>
            </w: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d’autorisation</w:t>
            </w:r>
            <w:r w:rsidR="00E75D5F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1192" w:type="pct"/>
            <w:gridSpan w:val="2"/>
          </w:tcPr>
          <w:p w:rsidR="00E75D5F" w:rsidRPr="00E24021" w:rsidRDefault="005A3A26" w:rsidP="00E24021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</w:t>
            </w:r>
            <w:r w:rsidR="00E24021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estinataire</w:t>
            </w:r>
            <w:r w:rsidR="00E75D5F"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1870" w:type="pct"/>
          </w:tcPr>
          <w:p w:rsidR="00E75D5F" w:rsidRPr="00E24021" w:rsidRDefault="005A3A26" w:rsidP="005A3A26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</w:t>
            </w:r>
            <w:r w:rsidRPr="00E24021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FR"/>
              </w:rPr>
              <w:t>o</w:t>
            </w:r>
            <w:r w:rsidRPr="00E24021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Camion</w:t>
            </w:r>
            <w:r w:rsidR="00E75D5F" w:rsidRPr="00E24021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/ </w:t>
            </w:r>
            <w:r w:rsidRPr="00E24021">
              <w:rPr>
                <w:rFonts w:ascii="Calibri" w:hAnsi="Calibri"/>
                <w:b/>
                <w:sz w:val="18"/>
                <w:szCs w:val="18"/>
                <w:lang w:val="fr-FR"/>
              </w:rPr>
              <w:t>Remorque</w:t>
            </w:r>
          </w:p>
        </w:tc>
      </w:tr>
    </w:tbl>
    <w:p w:rsidR="00E75D5F" w:rsidRPr="005A3A26" w:rsidRDefault="00E75D5F" w:rsidP="00E75D5F">
      <w:pPr>
        <w:rPr>
          <w:rFonts w:ascii="Trebuchet MS" w:hAnsi="Trebuchet MS"/>
          <w:sz w:val="4"/>
          <w:lang w:val="fr-FR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621"/>
        <w:gridCol w:w="898"/>
        <w:gridCol w:w="1171"/>
        <w:gridCol w:w="1260"/>
        <w:gridCol w:w="810"/>
        <w:gridCol w:w="900"/>
        <w:gridCol w:w="719"/>
        <w:gridCol w:w="810"/>
      </w:tblGrid>
      <w:tr w:rsidR="005204CF" w:rsidRPr="005A3A26" w:rsidTr="006E05EB">
        <w:trPr>
          <w:trHeight w:val="251"/>
        </w:trPr>
        <w:tc>
          <w:tcPr>
            <w:tcW w:w="833" w:type="pct"/>
            <w:vMerge w:val="restart"/>
            <w:vAlign w:val="center"/>
          </w:tcPr>
          <w:p w:rsidR="005204CF" w:rsidRPr="006E05EB" w:rsidRDefault="005A3A26" w:rsidP="005204C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E05EB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Vivres </w:t>
            </w:r>
          </w:p>
        </w:tc>
        <w:tc>
          <w:tcPr>
            <w:tcW w:w="825" w:type="pct"/>
            <w:vMerge w:val="restart"/>
            <w:vAlign w:val="center"/>
          </w:tcPr>
          <w:p w:rsidR="005204CF" w:rsidRPr="006E05EB" w:rsidRDefault="005A3A26" w:rsidP="005A3A2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FR"/>
              </w:rPr>
              <w:t>o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cargaison</w:t>
            </w:r>
          </w:p>
        </w:tc>
        <w:tc>
          <w:tcPr>
            <w:tcW w:w="457" w:type="pct"/>
            <w:vMerge w:val="restart"/>
            <w:vAlign w:val="center"/>
          </w:tcPr>
          <w:p w:rsidR="005204CF" w:rsidRPr="006E05EB" w:rsidRDefault="005A3A26" w:rsidP="005204C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E05EB">
              <w:rPr>
                <w:rFonts w:ascii="Calibri" w:hAnsi="Calibri"/>
                <w:b/>
                <w:sz w:val="18"/>
                <w:szCs w:val="18"/>
                <w:lang w:val="fr-FR"/>
              </w:rPr>
              <w:t>Type d’unité</w:t>
            </w:r>
          </w:p>
        </w:tc>
        <w:tc>
          <w:tcPr>
            <w:tcW w:w="1649" w:type="pct"/>
            <w:gridSpan w:val="3"/>
            <w:vAlign w:val="center"/>
          </w:tcPr>
          <w:p w:rsidR="005204CF" w:rsidRPr="005A3A26" w:rsidRDefault="005A3A2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="Calibri" w:hAnsi="Calibri"/>
                <w:b/>
                <w:sz w:val="18"/>
                <w:szCs w:val="18"/>
                <w:lang w:val="fr-FR"/>
              </w:rPr>
              <w:t>Nombre d’unités</w:t>
            </w:r>
          </w:p>
        </w:tc>
        <w:tc>
          <w:tcPr>
            <w:tcW w:w="458" w:type="pct"/>
            <w:vMerge w:val="restart"/>
            <w:vAlign w:val="center"/>
          </w:tcPr>
          <w:p w:rsidR="005204CF" w:rsidRPr="005A3A26" w:rsidRDefault="005A3A2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="Calibri" w:hAnsi="Calibri"/>
                <w:b/>
                <w:sz w:val="18"/>
                <w:szCs w:val="18"/>
                <w:lang w:val="fr-FR"/>
              </w:rPr>
              <w:t>Poids unitaire</w:t>
            </w:r>
          </w:p>
        </w:tc>
        <w:tc>
          <w:tcPr>
            <w:tcW w:w="778" w:type="pct"/>
            <w:gridSpan w:val="2"/>
            <w:vAlign w:val="center"/>
          </w:tcPr>
          <w:p w:rsidR="005204CF" w:rsidRPr="005A3A26" w:rsidRDefault="005A3A26" w:rsidP="005A3A26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QT</w:t>
            </w:r>
            <w:r w:rsidRPr="005A3A2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É</w:t>
            </w: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TOTALE</w:t>
            </w:r>
          </w:p>
        </w:tc>
      </w:tr>
      <w:tr w:rsidR="006E05EB" w:rsidRPr="005A3A26" w:rsidTr="006E05EB">
        <w:trPr>
          <w:trHeight w:val="341"/>
        </w:trPr>
        <w:tc>
          <w:tcPr>
            <w:tcW w:w="833" w:type="pct"/>
            <w:vMerge/>
            <w:vAlign w:val="center"/>
          </w:tcPr>
          <w:p w:rsidR="005204CF" w:rsidRPr="005A3A26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825" w:type="pct"/>
            <w:vMerge/>
            <w:vAlign w:val="center"/>
          </w:tcPr>
          <w:p w:rsidR="005204CF" w:rsidRPr="005A3A26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457" w:type="pct"/>
            <w:vMerge/>
            <w:vAlign w:val="center"/>
          </w:tcPr>
          <w:p w:rsidR="005204CF" w:rsidRPr="005A3A26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596" w:type="pct"/>
            <w:vAlign w:val="center"/>
          </w:tcPr>
          <w:p w:rsidR="005204CF" w:rsidRPr="006E05EB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En bonne </w:t>
            </w:r>
            <w:r w:rsidR="006E05EB" w:rsidRPr="005A3A26">
              <w:rPr>
                <w:rFonts w:ascii="Calibri" w:hAnsi="Calibri"/>
                <w:b/>
                <w:sz w:val="16"/>
                <w:szCs w:val="16"/>
                <w:lang w:val="fr-FR"/>
              </w:rPr>
              <w:t>état</w:t>
            </w:r>
          </w:p>
        </w:tc>
        <w:tc>
          <w:tcPr>
            <w:tcW w:w="641" w:type="pct"/>
            <w:vAlign w:val="center"/>
          </w:tcPr>
          <w:p w:rsidR="005204CF" w:rsidRPr="006E05EB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Reconditionnés </w:t>
            </w:r>
          </w:p>
        </w:tc>
        <w:tc>
          <w:tcPr>
            <w:tcW w:w="412" w:type="pct"/>
            <w:vAlign w:val="center"/>
          </w:tcPr>
          <w:p w:rsidR="005204CF" w:rsidRPr="006E05EB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Autres </w:t>
            </w:r>
          </w:p>
        </w:tc>
        <w:tc>
          <w:tcPr>
            <w:tcW w:w="458" w:type="pct"/>
            <w:vMerge/>
            <w:vAlign w:val="center"/>
          </w:tcPr>
          <w:p w:rsidR="005204CF" w:rsidRPr="005A3A26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366" w:type="pct"/>
            <w:vAlign w:val="center"/>
          </w:tcPr>
          <w:p w:rsidR="005204CF" w:rsidRPr="006E05EB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Unités </w:t>
            </w:r>
          </w:p>
        </w:tc>
        <w:tc>
          <w:tcPr>
            <w:tcW w:w="412" w:type="pct"/>
            <w:vAlign w:val="center"/>
          </w:tcPr>
          <w:p w:rsidR="005204CF" w:rsidRPr="006E05EB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Tonne</w:t>
            </w:r>
          </w:p>
        </w:tc>
      </w:tr>
      <w:tr w:rsidR="006E05EB" w:rsidRPr="005A3A26" w:rsidTr="006E05EB">
        <w:trPr>
          <w:trHeight w:val="332"/>
        </w:trPr>
        <w:tc>
          <w:tcPr>
            <w:tcW w:w="833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25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7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8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833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25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7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8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833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25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7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8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833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25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7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8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50"/>
        </w:trPr>
        <w:tc>
          <w:tcPr>
            <w:tcW w:w="833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25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7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58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6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5204CF" w:rsidRPr="005A3A26" w:rsidRDefault="005204CF" w:rsidP="00E75D5F">
            <w:pPr>
              <w:rPr>
                <w:sz w:val="14"/>
                <w:szCs w:val="14"/>
                <w:lang w:val="fr-FR"/>
              </w:rPr>
            </w:pPr>
          </w:p>
        </w:tc>
      </w:tr>
    </w:tbl>
    <w:p w:rsidR="00E75D5F" w:rsidRPr="005A3A26" w:rsidRDefault="00E75D5F" w:rsidP="00E75D5F">
      <w:pPr>
        <w:rPr>
          <w:rFonts w:ascii="Trebuchet MS" w:hAnsi="Trebuchet MS"/>
          <w:sz w:val="6"/>
          <w:lang w:val="fr-FR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E75D5F" w:rsidRPr="005A3A26" w:rsidTr="006E05EB">
        <w:trPr>
          <w:trHeight w:val="1097"/>
        </w:trPr>
        <w:tc>
          <w:tcPr>
            <w:tcW w:w="9828" w:type="dxa"/>
          </w:tcPr>
          <w:p w:rsidR="00E75D5F" w:rsidRPr="005A3A26" w:rsidRDefault="005A3A26" w:rsidP="005204CF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="Calibri" w:hAnsi="Calibri"/>
                <w:b/>
                <w:sz w:val="18"/>
                <w:szCs w:val="18"/>
                <w:lang w:val="fr-FR"/>
              </w:rPr>
              <w:t>REMARQUES</w:t>
            </w:r>
          </w:p>
        </w:tc>
      </w:tr>
    </w:tbl>
    <w:p w:rsidR="00E75D5F" w:rsidRPr="005A3A26" w:rsidRDefault="00E75D5F" w:rsidP="00E75D5F">
      <w:pPr>
        <w:rPr>
          <w:rFonts w:ascii="Trebuchet MS" w:hAnsi="Trebuchet MS"/>
          <w:sz w:val="4"/>
          <w:lang w:val="fr-FR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5134"/>
      </w:tblGrid>
      <w:tr w:rsidR="00E75D5F" w:rsidRPr="005A3A26" w:rsidTr="006E05EB">
        <w:trPr>
          <w:trHeight w:val="350"/>
        </w:trPr>
        <w:tc>
          <w:tcPr>
            <w:tcW w:w="2388" w:type="pct"/>
          </w:tcPr>
          <w:p w:rsidR="00E75D5F" w:rsidRPr="006E05EB" w:rsidRDefault="005A3A26" w:rsidP="005A3A26">
            <w:pPr>
              <w:tabs>
                <w:tab w:val="left" w:pos="1488"/>
              </w:tabs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Nom du chauffeur</w:t>
            </w:r>
            <w:r w:rsidR="00E75D5F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  <w:r w:rsidR="00343DC3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ab/>
            </w:r>
          </w:p>
        </w:tc>
        <w:tc>
          <w:tcPr>
            <w:tcW w:w="2612" w:type="pct"/>
          </w:tcPr>
          <w:p w:rsidR="00E75D5F" w:rsidRPr="006E05EB" w:rsidRDefault="005A3A26" w:rsidP="005A3A26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Expédié par</w:t>
            </w:r>
            <w:r w:rsidR="00E75D5F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: </w:t>
            </w:r>
          </w:p>
        </w:tc>
      </w:tr>
      <w:tr w:rsidR="00E75D5F" w:rsidRPr="005A3A26" w:rsidTr="006E05EB">
        <w:trPr>
          <w:trHeight w:val="350"/>
        </w:trPr>
        <w:tc>
          <w:tcPr>
            <w:tcW w:w="2388" w:type="pct"/>
          </w:tcPr>
          <w:p w:rsidR="00E75D5F" w:rsidRPr="006E05EB" w:rsidRDefault="005A3A26" w:rsidP="000B6582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FR"/>
              </w:rPr>
              <w:t>o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de permis</w:t>
            </w:r>
            <w:r w:rsidR="000B6582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de conduire</w:t>
            </w:r>
            <w:r w:rsidR="00E75D5F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2612" w:type="pct"/>
          </w:tcPr>
          <w:p w:rsidR="00E75D5F" w:rsidRPr="006E05EB" w:rsidRDefault="00E75D5F" w:rsidP="00343DC3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T</w:t>
            </w:r>
            <w:r w:rsidR="005A3A26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itr</w:t>
            </w:r>
            <w:r w:rsidR="00343DC3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</w:tr>
      <w:tr w:rsidR="00E75D5F" w:rsidRPr="005A3A26" w:rsidTr="006E05EB">
        <w:trPr>
          <w:trHeight w:val="386"/>
        </w:trPr>
        <w:tc>
          <w:tcPr>
            <w:tcW w:w="2388" w:type="pct"/>
          </w:tcPr>
          <w:p w:rsidR="00E75D5F" w:rsidRPr="006E05EB" w:rsidRDefault="00343DC3" w:rsidP="00C81610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Signature </w:t>
            </w:r>
            <w:r w:rsidR="005A3A26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et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Date:</w:t>
            </w:r>
          </w:p>
        </w:tc>
        <w:tc>
          <w:tcPr>
            <w:tcW w:w="2612" w:type="pct"/>
          </w:tcPr>
          <w:p w:rsidR="00E75D5F" w:rsidRPr="006E05EB" w:rsidRDefault="00E75D5F" w:rsidP="00C81610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S</w:t>
            </w:r>
            <w:r w:rsidR="00343DC3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ignature </w:t>
            </w:r>
            <w:r w:rsidR="005A3A26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et</w:t>
            </w:r>
            <w:r w:rsidR="00343DC3"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Date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</w:tr>
    </w:tbl>
    <w:p w:rsidR="005204CF" w:rsidRPr="005A3A26" w:rsidRDefault="005204CF" w:rsidP="00E75D5F">
      <w:pPr>
        <w:rPr>
          <w:rFonts w:ascii="Trebuchet MS" w:hAnsi="Trebuchet MS"/>
          <w:sz w:val="4"/>
          <w:lang w:val="fr-FR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014"/>
        <w:gridCol w:w="829"/>
        <w:gridCol w:w="845"/>
        <w:gridCol w:w="1260"/>
        <w:gridCol w:w="1083"/>
        <w:gridCol w:w="812"/>
        <w:gridCol w:w="721"/>
        <w:gridCol w:w="810"/>
        <w:gridCol w:w="1073"/>
      </w:tblGrid>
      <w:tr w:rsidR="005204CF" w:rsidRPr="005A3A26" w:rsidTr="006E05EB">
        <w:trPr>
          <w:trHeight w:val="269"/>
        </w:trPr>
        <w:tc>
          <w:tcPr>
            <w:tcW w:w="5000" w:type="pct"/>
            <w:gridSpan w:val="10"/>
            <w:vAlign w:val="center"/>
          </w:tcPr>
          <w:p w:rsidR="005204CF" w:rsidRPr="005A3A26" w:rsidRDefault="005204CF" w:rsidP="005204C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lang w:val="fr-FR"/>
              </w:rPr>
              <w:t>RECEIPT SECTION</w:t>
            </w:r>
          </w:p>
        </w:tc>
      </w:tr>
      <w:tr w:rsidR="000B6582" w:rsidRPr="005A3A26" w:rsidTr="006E05EB">
        <w:trPr>
          <w:trHeight w:val="269"/>
        </w:trPr>
        <w:tc>
          <w:tcPr>
            <w:tcW w:w="702" w:type="pct"/>
            <w:vMerge w:val="restart"/>
            <w:vAlign w:val="center"/>
          </w:tcPr>
          <w:p w:rsidR="004056E6" w:rsidRPr="006E05EB" w:rsidRDefault="005A3A26" w:rsidP="005204C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E05EB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Vivres </w:t>
            </w:r>
          </w:p>
        </w:tc>
        <w:tc>
          <w:tcPr>
            <w:tcW w:w="516" w:type="pct"/>
            <w:vMerge w:val="restart"/>
            <w:vAlign w:val="center"/>
          </w:tcPr>
          <w:p w:rsidR="004056E6" w:rsidRPr="006E05EB" w:rsidRDefault="005A3A26" w:rsidP="005A3A2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FR"/>
              </w:rPr>
              <w:t>o</w:t>
            </w:r>
            <w:r w:rsidRPr="006E05EB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de cargaison</w:t>
            </w:r>
          </w:p>
        </w:tc>
        <w:tc>
          <w:tcPr>
            <w:tcW w:w="422" w:type="pct"/>
            <w:vMerge w:val="restart"/>
            <w:vAlign w:val="center"/>
          </w:tcPr>
          <w:p w:rsidR="004056E6" w:rsidRPr="006E05EB" w:rsidRDefault="005A3A26" w:rsidP="005204C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E05EB">
              <w:rPr>
                <w:rFonts w:ascii="Calibri" w:hAnsi="Calibri"/>
                <w:b/>
                <w:sz w:val="18"/>
                <w:szCs w:val="18"/>
                <w:lang w:val="fr-FR"/>
              </w:rPr>
              <w:t>Type d’unit</w:t>
            </w:r>
            <w:bookmarkStart w:id="1" w:name="_GoBack"/>
            <w:bookmarkEnd w:id="1"/>
            <w:r w:rsidRPr="006E05EB">
              <w:rPr>
                <w:rFonts w:ascii="Calibri" w:hAnsi="Calibri"/>
                <w:b/>
                <w:sz w:val="18"/>
                <w:szCs w:val="18"/>
                <w:lang w:val="fr-FR"/>
              </w:rPr>
              <w:t>é</w:t>
            </w:r>
          </w:p>
        </w:tc>
        <w:tc>
          <w:tcPr>
            <w:tcW w:w="1622" w:type="pct"/>
            <w:gridSpan w:val="3"/>
            <w:vAlign w:val="center"/>
          </w:tcPr>
          <w:p w:rsidR="004056E6" w:rsidRPr="005A3A26" w:rsidRDefault="005A3A26" w:rsidP="005A3A26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Nombre d’unités</w:t>
            </w:r>
          </w:p>
        </w:tc>
        <w:tc>
          <w:tcPr>
            <w:tcW w:w="413" w:type="pct"/>
            <w:vMerge w:val="restart"/>
            <w:vAlign w:val="center"/>
          </w:tcPr>
          <w:p w:rsidR="004056E6" w:rsidRPr="006E05EB" w:rsidRDefault="005A3A2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E05EB">
              <w:rPr>
                <w:rFonts w:ascii="Calibri" w:hAnsi="Calibri"/>
                <w:b/>
                <w:sz w:val="18"/>
                <w:szCs w:val="18"/>
                <w:lang w:val="fr-FR"/>
              </w:rPr>
              <w:t>Poids unitaire</w:t>
            </w:r>
          </w:p>
        </w:tc>
        <w:tc>
          <w:tcPr>
            <w:tcW w:w="779" w:type="pct"/>
            <w:gridSpan w:val="2"/>
            <w:vAlign w:val="center"/>
          </w:tcPr>
          <w:p w:rsidR="004056E6" w:rsidRPr="005A3A26" w:rsidRDefault="005A3A2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QTE TOTALE</w:t>
            </w:r>
          </w:p>
        </w:tc>
        <w:tc>
          <w:tcPr>
            <w:tcW w:w="546" w:type="pct"/>
            <w:vMerge w:val="restart"/>
            <w:vAlign w:val="center"/>
          </w:tcPr>
          <w:p w:rsidR="004056E6" w:rsidRPr="005A3A26" w:rsidRDefault="005A3A26" w:rsidP="007A50C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Manquant/excès</w:t>
            </w:r>
          </w:p>
        </w:tc>
      </w:tr>
      <w:tr w:rsidR="006E05EB" w:rsidRPr="005A3A26" w:rsidTr="006E05EB">
        <w:trPr>
          <w:trHeight w:val="242"/>
        </w:trPr>
        <w:tc>
          <w:tcPr>
            <w:tcW w:w="702" w:type="pct"/>
            <w:vMerge/>
            <w:vAlign w:val="center"/>
          </w:tcPr>
          <w:p w:rsidR="004056E6" w:rsidRPr="005A3A26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516" w:type="pct"/>
            <w:vMerge/>
            <w:vAlign w:val="center"/>
          </w:tcPr>
          <w:p w:rsidR="004056E6" w:rsidRPr="005A3A26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422" w:type="pct"/>
            <w:vMerge/>
            <w:vAlign w:val="center"/>
          </w:tcPr>
          <w:p w:rsidR="004056E6" w:rsidRPr="005A3A26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430" w:type="pct"/>
            <w:vAlign w:val="center"/>
          </w:tcPr>
          <w:p w:rsidR="004056E6" w:rsidRPr="005A3A26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5A3A26">
              <w:rPr>
                <w:rFonts w:ascii="Calibri" w:hAnsi="Calibri"/>
                <w:b/>
                <w:sz w:val="16"/>
                <w:szCs w:val="16"/>
                <w:lang w:val="fr-FR"/>
              </w:rPr>
              <w:t>En bon état</w:t>
            </w:r>
          </w:p>
        </w:tc>
        <w:tc>
          <w:tcPr>
            <w:tcW w:w="641" w:type="pct"/>
            <w:vAlign w:val="center"/>
          </w:tcPr>
          <w:p w:rsidR="004056E6" w:rsidRPr="005A3A26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5A3A26">
              <w:rPr>
                <w:rFonts w:ascii="Calibri" w:hAnsi="Calibri"/>
                <w:b/>
                <w:sz w:val="16"/>
                <w:szCs w:val="16"/>
                <w:lang w:val="fr-FR"/>
              </w:rPr>
              <w:t>Reconditionné</w:t>
            </w:r>
            <w:r w:rsidR="006E05EB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Pr="005A3A26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51" w:type="pct"/>
            <w:vAlign w:val="center"/>
          </w:tcPr>
          <w:p w:rsidR="004056E6" w:rsidRPr="005A3A26" w:rsidRDefault="006E05EB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>E</w:t>
            </w:r>
            <w:r w:rsidR="005A3A26" w:rsidRPr="005A3A26">
              <w:rPr>
                <w:rFonts w:ascii="Calibri" w:hAnsi="Calibri"/>
                <w:b/>
                <w:sz w:val="16"/>
                <w:szCs w:val="16"/>
                <w:lang w:val="fr-FR"/>
              </w:rPr>
              <w:t>ndommagé</w:t>
            </w:r>
          </w:p>
        </w:tc>
        <w:tc>
          <w:tcPr>
            <w:tcW w:w="413" w:type="pct"/>
            <w:vMerge/>
            <w:vAlign w:val="center"/>
          </w:tcPr>
          <w:p w:rsidR="004056E6" w:rsidRPr="005A3A26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367" w:type="pct"/>
            <w:vAlign w:val="center"/>
          </w:tcPr>
          <w:p w:rsidR="004056E6" w:rsidRPr="006E05EB" w:rsidRDefault="004056E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Unit</w:t>
            </w:r>
            <w:r w:rsidR="005A3A26" w:rsidRPr="006E05EB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é</w:t>
            </w:r>
            <w:r w:rsidRPr="006E05EB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412" w:type="pct"/>
            <w:vAlign w:val="center"/>
          </w:tcPr>
          <w:p w:rsidR="004056E6" w:rsidRPr="006E05EB" w:rsidRDefault="005A3A2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E05EB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Tonne</w:t>
            </w:r>
          </w:p>
        </w:tc>
        <w:tc>
          <w:tcPr>
            <w:tcW w:w="546" w:type="pct"/>
            <w:vMerge/>
          </w:tcPr>
          <w:p w:rsidR="004056E6" w:rsidRPr="005A3A26" w:rsidRDefault="004056E6" w:rsidP="005204C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70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1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2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30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5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3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7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70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1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2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30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5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3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7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70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1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2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30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5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3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7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32"/>
        </w:trPr>
        <w:tc>
          <w:tcPr>
            <w:tcW w:w="70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1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2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30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5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3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7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</w:tr>
      <w:tr w:rsidR="006E05EB" w:rsidRPr="005A3A26" w:rsidTr="006E05EB">
        <w:trPr>
          <w:trHeight w:val="350"/>
        </w:trPr>
        <w:tc>
          <w:tcPr>
            <w:tcW w:w="70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1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2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30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64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51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3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67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412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46" w:type="pct"/>
          </w:tcPr>
          <w:p w:rsidR="004056E6" w:rsidRPr="005A3A26" w:rsidRDefault="004056E6" w:rsidP="005204CF">
            <w:pPr>
              <w:rPr>
                <w:sz w:val="14"/>
                <w:szCs w:val="14"/>
                <w:lang w:val="fr-FR"/>
              </w:rPr>
            </w:pPr>
          </w:p>
        </w:tc>
      </w:tr>
    </w:tbl>
    <w:p w:rsidR="005204CF" w:rsidRPr="005A3A26" w:rsidRDefault="005204CF" w:rsidP="00E75D5F">
      <w:pPr>
        <w:rPr>
          <w:rFonts w:ascii="Trebuchet MS" w:hAnsi="Trebuchet MS"/>
          <w:sz w:val="4"/>
          <w:lang w:val="fr-FR"/>
        </w:rPr>
      </w:pPr>
    </w:p>
    <w:p w:rsidR="00E75D5F" w:rsidRPr="005A3A26" w:rsidRDefault="00E75D5F" w:rsidP="00E75D5F">
      <w:pPr>
        <w:rPr>
          <w:rFonts w:ascii="Trebuchet MS" w:hAnsi="Trebuchet MS"/>
          <w:sz w:val="6"/>
          <w:lang w:val="fr-FR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E75D5F" w:rsidRPr="005A3A26" w:rsidTr="00E24021">
        <w:trPr>
          <w:trHeight w:val="2006"/>
        </w:trPr>
        <w:tc>
          <w:tcPr>
            <w:tcW w:w="9828" w:type="dxa"/>
          </w:tcPr>
          <w:p w:rsidR="00E75D5F" w:rsidRPr="005A3A26" w:rsidRDefault="005A3A26" w:rsidP="00E75D5F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="Calibri" w:hAnsi="Calibri"/>
                <w:b/>
                <w:sz w:val="18"/>
                <w:szCs w:val="18"/>
                <w:lang w:val="fr-FR"/>
              </w:rPr>
              <w:t>REMARQUES</w:t>
            </w:r>
          </w:p>
          <w:p w:rsidR="00E75D5F" w:rsidRPr="005A3A26" w:rsidRDefault="00E75D5F" w:rsidP="004056E6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</w:tr>
    </w:tbl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5134"/>
      </w:tblGrid>
      <w:tr w:rsidR="00E75D5F" w:rsidRPr="005A3A26" w:rsidTr="006E05EB">
        <w:trPr>
          <w:trHeight w:val="350"/>
        </w:trPr>
        <w:tc>
          <w:tcPr>
            <w:tcW w:w="2388" w:type="pct"/>
          </w:tcPr>
          <w:p w:rsidR="00E75D5F" w:rsidRPr="005A3A26" w:rsidRDefault="005A3A26" w:rsidP="00E75D5F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Nom du chauffeur</w:t>
            </w:r>
          </w:p>
        </w:tc>
        <w:tc>
          <w:tcPr>
            <w:tcW w:w="2612" w:type="pct"/>
          </w:tcPr>
          <w:p w:rsidR="00E75D5F" w:rsidRPr="005A3A26" w:rsidRDefault="005A3A26" w:rsidP="007A50C4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="Calibri" w:hAnsi="Calibri"/>
                <w:b/>
                <w:sz w:val="18"/>
                <w:szCs w:val="18"/>
                <w:lang w:val="fr-FR"/>
              </w:rPr>
              <w:t>Réceptionné par</w:t>
            </w:r>
            <w:r w:rsidR="00E75D5F" w:rsidRPr="005A3A2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: </w:t>
            </w:r>
          </w:p>
        </w:tc>
      </w:tr>
      <w:tr w:rsidR="00E75D5F" w:rsidRPr="005A3A26" w:rsidTr="006E05EB">
        <w:trPr>
          <w:trHeight w:val="350"/>
        </w:trPr>
        <w:tc>
          <w:tcPr>
            <w:tcW w:w="2388" w:type="pct"/>
          </w:tcPr>
          <w:p w:rsidR="00E75D5F" w:rsidRPr="005A3A26" w:rsidRDefault="005A3A26" w:rsidP="005A3A26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N</w:t>
            </w:r>
            <w:r w:rsidRPr="005A3A26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fr-FR"/>
              </w:rPr>
              <w:t>o</w:t>
            </w:r>
            <w:r w:rsidRPr="005A3A2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de permis de conduire</w:t>
            </w:r>
            <w:r w:rsidR="00343DC3"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2612" w:type="pct"/>
          </w:tcPr>
          <w:p w:rsidR="00E75D5F" w:rsidRPr="005A3A26" w:rsidRDefault="00343DC3" w:rsidP="00E75D5F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T</w:t>
            </w:r>
            <w:r w:rsidR="005A3A26"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itr</w:t>
            </w: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e:</w:t>
            </w:r>
          </w:p>
        </w:tc>
      </w:tr>
      <w:tr w:rsidR="00E75D5F" w:rsidRPr="005A3A26" w:rsidTr="006E05EB">
        <w:trPr>
          <w:trHeight w:val="816"/>
        </w:trPr>
        <w:tc>
          <w:tcPr>
            <w:tcW w:w="2388" w:type="pct"/>
          </w:tcPr>
          <w:p w:rsidR="00E75D5F" w:rsidRPr="005A3A26" w:rsidRDefault="00343DC3" w:rsidP="005A3A26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Signature </w:t>
            </w:r>
            <w:r w:rsidR="005A3A26"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et</w:t>
            </w: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Date:</w:t>
            </w:r>
          </w:p>
        </w:tc>
        <w:tc>
          <w:tcPr>
            <w:tcW w:w="2612" w:type="pct"/>
          </w:tcPr>
          <w:p w:rsidR="00E75D5F" w:rsidRPr="005A3A26" w:rsidRDefault="00343DC3" w:rsidP="007A50C4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Signature </w:t>
            </w:r>
            <w:r w:rsidR="005A3A26"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et</w:t>
            </w:r>
            <w:r w:rsidRPr="005A3A2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Date:</w:t>
            </w:r>
          </w:p>
        </w:tc>
      </w:tr>
    </w:tbl>
    <w:p w:rsidR="00E75D5F" w:rsidRPr="005A3A26" w:rsidRDefault="00E75D5F" w:rsidP="00E75D5F">
      <w:pPr>
        <w:rPr>
          <w:rFonts w:ascii="Trebuchet MS" w:hAnsi="Trebuchet MS"/>
          <w:sz w:val="10"/>
          <w:lang w:val="fr-FR"/>
        </w:rPr>
      </w:pPr>
    </w:p>
    <w:sectPr w:rsidR="00E75D5F" w:rsidRPr="005A3A26" w:rsidSect="00220533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D1" w:rsidRDefault="00767ED1" w:rsidP="00D93B89">
      <w:r>
        <w:separator/>
      </w:r>
    </w:p>
  </w:endnote>
  <w:endnote w:type="continuationSeparator" w:id="0">
    <w:p w:rsidR="00767ED1" w:rsidRDefault="00767ED1" w:rsidP="00D9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Std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7823628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2678E7" w:rsidRPr="00663AF3" w:rsidRDefault="002678E7" w:rsidP="00D5533B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AF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B74B79" w:rsidRPr="00663AF3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63AF3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B74B79" w:rsidRPr="00663A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24021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B74B79" w:rsidRPr="00663AF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63A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05EB">
              <w:rPr>
                <w:rFonts w:asciiTheme="minorHAnsi" w:hAnsiTheme="minorHAnsi"/>
                <w:sz w:val="22"/>
                <w:szCs w:val="22"/>
              </w:rPr>
              <w:t>/</w:t>
            </w:r>
            <w:r w:rsidRPr="00663A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4B79" w:rsidRPr="00663AF3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63AF3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B74B79" w:rsidRPr="00663A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24021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B74B79" w:rsidRPr="00663AF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E7" w:rsidRPr="00D5533B" w:rsidRDefault="002678E7" w:rsidP="00D5533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D1" w:rsidRDefault="00767ED1" w:rsidP="00D93B89">
      <w:r>
        <w:separator/>
      </w:r>
    </w:p>
  </w:footnote>
  <w:footnote w:type="continuationSeparator" w:id="0">
    <w:p w:rsidR="00767ED1" w:rsidRDefault="00767ED1" w:rsidP="00D93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E7" w:rsidRPr="005A3A26" w:rsidRDefault="006E05EB" w:rsidP="00220533">
    <w:pPr>
      <w:pStyle w:val="Header"/>
      <w:jc w:val="center"/>
      <w:rPr>
        <w:rFonts w:ascii="Calibri" w:hAnsi="Calibri"/>
        <w:lang w:val="fr-FR"/>
      </w:rPr>
    </w:pPr>
    <w:r w:rsidRPr="006E05EB">
      <w:rPr>
        <w:rFonts w:ascii="Calibri" w:hAnsi="Calibri"/>
        <w:b/>
        <w:color w:val="237990"/>
        <w:sz w:val="28"/>
        <w:szCs w:val="28"/>
        <w:lang w:val="fr-FR"/>
      </w:rPr>
      <w:t>MODÈLE</w:t>
    </w:r>
    <w:r w:rsidR="005A3A26" w:rsidRPr="005A3A26">
      <w:rPr>
        <w:rFonts w:ascii="Calibri" w:hAnsi="Calibri"/>
        <w:b/>
        <w:color w:val="237990"/>
        <w:sz w:val="28"/>
        <w:szCs w:val="28"/>
        <w:lang w:val="fr-FR"/>
      </w:rPr>
      <w:t xml:space="preserve"> de lettre de transport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8"/>
      <w:gridCol w:w="3150"/>
      <w:gridCol w:w="3690"/>
    </w:tblGrid>
    <w:tr w:rsidR="002678E7" w:rsidRPr="005F108A" w:rsidTr="001D72E9">
      <w:trPr>
        <w:trHeight w:val="810"/>
      </w:trPr>
      <w:tc>
        <w:tcPr>
          <w:tcW w:w="2718" w:type="dxa"/>
        </w:tcPr>
        <w:p w:rsidR="002678E7" w:rsidRDefault="002678E7" w:rsidP="005204CF">
          <w:pPr>
            <w:pStyle w:val="Header"/>
          </w:pPr>
          <w:r w:rsidRPr="00AB4C76">
            <w:rPr>
              <w:rFonts w:ascii="Courier New" w:hAnsi="Courier New" w:cs="Courier New"/>
              <w:noProof/>
              <w:lang w:val="en-US" w:eastAsia="en-US"/>
            </w:rPr>
            <w:drawing>
              <wp:inline distT="0" distB="0" distL="0" distR="0">
                <wp:extent cx="1310705" cy="457200"/>
                <wp:effectExtent l="19050" t="0" r="3745" b="0"/>
                <wp:docPr id="2" name="Picture 1" descr="usa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a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7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vAlign w:val="center"/>
        </w:tcPr>
        <w:p w:rsidR="002678E7" w:rsidRPr="00E75D5F" w:rsidRDefault="002678E7" w:rsidP="00E75D5F">
          <w:pPr>
            <w:pStyle w:val="Header"/>
            <w:jc w:val="center"/>
            <w:rPr>
              <w:rFonts w:ascii="Calibri" w:hAnsi="Calibri"/>
              <w:b/>
              <w:highlight w:val="yellow"/>
            </w:rPr>
          </w:pPr>
        </w:p>
      </w:tc>
      <w:tc>
        <w:tcPr>
          <w:tcW w:w="3690" w:type="dxa"/>
          <w:vAlign w:val="center"/>
        </w:tcPr>
        <w:p w:rsidR="002678E7" w:rsidRPr="005F108A" w:rsidRDefault="000B6582" w:rsidP="005F108A">
          <w:pPr>
            <w:pStyle w:val="Header"/>
            <w:rPr>
              <w:rFonts w:ascii="Calibri" w:hAnsi="Calibri"/>
              <w:b/>
              <w:noProof/>
              <w:highlight w:val="yellow"/>
              <w:lang w:val="fr-FR"/>
            </w:rPr>
          </w:pPr>
          <w:r>
            <w:rPr>
              <w:rFonts w:ascii="Calibri" w:hAnsi="Calibri"/>
              <w:b/>
              <w:noProof/>
              <w:lang w:val="fr-FR"/>
            </w:rPr>
            <w:t>Numé</w:t>
          </w:r>
          <w:r w:rsidR="005F108A" w:rsidRPr="005F108A">
            <w:rPr>
              <w:rFonts w:ascii="Calibri" w:hAnsi="Calibri"/>
              <w:b/>
              <w:noProof/>
              <w:lang w:val="fr-FR"/>
            </w:rPr>
            <w:t>ro de feuille de transport</w:t>
          </w:r>
          <w:r w:rsidR="001D72E9" w:rsidRPr="005F108A">
            <w:rPr>
              <w:rFonts w:ascii="Calibri" w:hAnsi="Calibri"/>
              <w:b/>
              <w:noProof/>
              <w:lang w:val="fr-FR"/>
            </w:rPr>
            <w:t>:</w:t>
          </w:r>
        </w:p>
      </w:tc>
    </w:tr>
  </w:tbl>
  <w:p w:rsidR="002678E7" w:rsidRPr="005F108A" w:rsidRDefault="002678E7" w:rsidP="009E3DB3">
    <w:pPr>
      <w:pStyle w:val="Header"/>
      <w:rPr>
        <w:szCs w:val="2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0F"/>
    <w:multiLevelType w:val="hybridMultilevel"/>
    <w:tmpl w:val="C3A0714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357DB"/>
    <w:multiLevelType w:val="hybridMultilevel"/>
    <w:tmpl w:val="6382126C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72F38"/>
    <w:multiLevelType w:val="hybridMultilevel"/>
    <w:tmpl w:val="575AA0C6"/>
    <w:lvl w:ilvl="0" w:tplc="9D44D7C0">
      <w:start w:val="1"/>
      <w:numFmt w:val="bullet"/>
      <w:lvlText w:val="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778E3"/>
    <w:multiLevelType w:val="hybridMultilevel"/>
    <w:tmpl w:val="C2CE0932"/>
    <w:lvl w:ilvl="0" w:tplc="6116F32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A0676"/>
    <w:multiLevelType w:val="hybridMultilevel"/>
    <w:tmpl w:val="20EC3DEE"/>
    <w:lvl w:ilvl="0" w:tplc="C4326CD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B2D18"/>
    <w:multiLevelType w:val="hybridMultilevel"/>
    <w:tmpl w:val="AE80EA6E"/>
    <w:lvl w:ilvl="0" w:tplc="04104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2A2"/>
    <w:multiLevelType w:val="hybridMultilevel"/>
    <w:tmpl w:val="48A44CFC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924F8"/>
    <w:multiLevelType w:val="hybridMultilevel"/>
    <w:tmpl w:val="E28C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E0E91"/>
    <w:multiLevelType w:val="hybridMultilevel"/>
    <w:tmpl w:val="EB32733A"/>
    <w:lvl w:ilvl="0" w:tplc="9D44D7C0">
      <w:start w:val="1"/>
      <w:numFmt w:val="bullet"/>
      <w:lvlText w:val="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72D"/>
    <w:multiLevelType w:val="hybridMultilevel"/>
    <w:tmpl w:val="39E0ABD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C6AD5"/>
    <w:multiLevelType w:val="hybridMultilevel"/>
    <w:tmpl w:val="696018E0"/>
    <w:lvl w:ilvl="0" w:tplc="26A4B8F4">
      <w:start w:val="1"/>
      <w:numFmt w:val="decimal"/>
      <w:lvlText w:val="%1."/>
      <w:lvlJc w:val="left"/>
      <w:pPr>
        <w:ind w:left="720" w:hanging="360"/>
      </w:pPr>
      <w:rPr>
        <w:rFonts w:ascii="Calibri" w:hAnsi="Calibri" w:cs="VAGRoundedStd-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26F14"/>
    <w:multiLevelType w:val="hybridMultilevel"/>
    <w:tmpl w:val="0F86F736"/>
    <w:lvl w:ilvl="0" w:tplc="664E3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E25C7"/>
    <w:multiLevelType w:val="hybridMultilevel"/>
    <w:tmpl w:val="FD1EF9E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3954A0"/>
    <w:multiLevelType w:val="hybridMultilevel"/>
    <w:tmpl w:val="97E8497A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8782A"/>
    <w:multiLevelType w:val="hybridMultilevel"/>
    <w:tmpl w:val="5718A198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F12E3"/>
    <w:multiLevelType w:val="hybridMultilevel"/>
    <w:tmpl w:val="8CBA67AE"/>
    <w:lvl w:ilvl="0" w:tplc="9A183854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6432C34"/>
    <w:multiLevelType w:val="hybridMultilevel"/>
    <w:tmpl w:val="230864F8"/>
    <w:lvl w:ilvl="0" w:tplc="9A183854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82D2C3D"/>
    <w:multiLevelType w:val="hybridMultilevel"/>
    <w:tmpl w:val="99B64338"/>
    <w:lvl w:ilvl="0" w:tplc="9D44D7C0">
      <w:start w:val="1"/>
      <w:numFmt w:val="bullet"/>
      <w:lvlText w:val="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A5DC9"/>
    <w:rsid w:val="0001090E"/>
    <w:rsid w:val="00026341"/>
    <w:rsid w:val="00086A6D"/>
    <w:rsid w:val="000B6582"/>
    <w:rsid w:val="000B75D5"/>
    <w:rsid w:val="000D0EA2"/>
    <w:rsid w:val="00110CD9"/>
    <w:rsid w:val="00116186"/>
    <w:rsid w:val="00116C69"/>
    <w:rsid w:val="00157DD6"/>
    <w:rsid w:val="00165D64"/>
    <w:rsid w:val="001C37DD"/>
    <w:rsid w:val="001D72E9"/>
    <w:rsid w:val="00220533"/>
    <w:rsid w:val="002243F3"/>
    <w:rsid w:val="002305AD"/>
    <w:rsid w:val="00230F56"/>
    <w:rsid w:val="002678E7"/>
    <w:rsid w:val="00270269"/>
    <w:rsid w:val="00275801"/>
    <w:rsid w:val="00276973"/>
    <w:rsid w:val="002C4994"/>
    <w:rsid w:val="002C5E1E"/>
    <w:rsid w:val="002D4C28"/>
    <w:rsid w:val="002E0D1A"/>
    <w:rsid w:val="0032194D"/>
    <w:rsid w:val="00323899"/>
    <w:rsid w:val="00332DDD"/>
    <w:rsid w:val="00341B54"/>
    <w:rsid w:val="00343DC3"/>
    <w:rsid w:val="00371343"/>
    <w:rsid w:val="00375DBE"/>
    <w:rsid w:val="003A7C70"/>
    <w:rsid w:val="00400A07"/>
    <w:rsid w:val="00404A18"/>
    <w:rsid w:val="004056E6"/>
    <w:rsid w:val="00407BBC"/>
    <w:rsid w:val="0046104C"/>
    <w:rsid w:val="00477473"/>
    <w:rsid w:val="00487F6A"/>
    <w:rsid w:val="004911F2"/>
    <w:rsid w:val="00493507"/>
    <w:rsid w:val="004C120C"/>
    <w:rsid w:val="004C71E2"/>
    <w:rsid w:val="004E103B"/>
    <w:rsid w:val="00504467"/>
    <w:rsid w:val="0050631B"/>
    <w:rsid w:val="005204CF"/>
    <w:rsid w:val="00586B67"/>
    <w:rsid w:val="005A3A26"/>
    <w:rsid w:val="005B22A0"/>
    <w:rsid w:val="005B721B"/>
    <w:rsid w:val="005E1168"/>
    <w:rsid w:val="005F108A"/>
    <w:rsid w:val="005F66E4"/>
    <w:rsid w:val="00641078"/>
    <w:rsid w:val="00646B2A"/>
    <w:rsid w:val="00663AF3"/>
    <w:rsid w:val="006742B4"/>
    <w:rsid w:val="00675113"/>
    <w:rsid w:val="006969FF"/>
    <w:rsid w:val="006B6DBB"/>
    <w:rsid w:val="006E05EB"/>
    <w:rsid w:val="006E15EE"/>
    <w:rsid w:val="006F3E6F"/>
    <w:rsid w:val="00767ED1"/>
    <w:rsid w:val="00774B4B"/>
    <w:rsid w:val="007A50C4"/>
    <w:rsid w:val="007B3CD1"/>
    <w:rsid w:val="007C5B21"/>
    <w:rsid w:val="00805E1B"/>
    <w:rsid w:val="00865B5B"/>
    <w:rsid w:val="00865EC3"/>
    <w:rsid w:val="0089310B"/>
    <w:rsid w:val="008A2C39"/>
    <w:rsid w:val="008C4CF3"/>
    <w:rsid w:val="008D5341"/>
    <w:rsid w:val="00901611"/>
    <w:rsid w:val="00910D6F"/>
    <w:rsid w:val="0094702D"/>
    <w:rsid w:val="0097279E"/>
    <w:rsid w:val="00997B0C"/>
    <w:rsid w:val="009E3DB3"/>
    <w:rsid w:val="00A1081A"/>
    <w:rsid w:val="00A16626"/>
    <w:rsid w:val="00A37C91"/>
    <w:rsid w:val="00A45D87"/>
    <w:rsid w:val="00A61817"/>
    <w:rsid w:val="00AC431C"/>
    <w:rsid w:val="00B34850"/>
    <w:rsid w:val="00B62779"/>
    <w:rsid w:val="00B65700"/>
    <w:rsid w:val="00B74B79"/>
    <w:rsid w:val="00B9247F"/>
    <w:rsid w:val="00BC1CAB"/>
    <w:rsid w:val="00C13CF9"/>
    <w:rsid w:val="00C3640B"/>
    <w:rsid w:val="00C56BF3"/>
    <w:rsid w:val="00C77B2A"/>
    <w:rsid w:val="00C81610"/>
    <w:rsid w:val="00C96305"/>
    <w:rsid w:val="00CA462E"/>
    <w:rsid w:val="00CA4AF8"/>
    <w:rsid w:val="00CA4E26"/>
    <w:rsid w:val="00CA502F"/>
    <w:rsid w:val="00CC693D"/>
    <w:rsid w:val="00D17DAF"/>
    <w:rsid w:val="00D40BBE"/>
    <w:rsid w:val="00D525B9"/>
    <w:rsid w:val="00D5533B"/>
    <w:rsid w:val="00D6536E"/>
    <w:rsid w:val="00D93B89"/>
    <w:rsid w:val="00DB74B8"/>
    <w:rsid w:val="00DC185F"/>
    <w:rsid w:val="00E21C22"/>
    <w:rsid w:val="00E24021"/>
    <w:rsid w:val="00E27C31"/>
    <w:rsid w:val="00E409B6"/>
    <w:rsid w:val="00E654C4"/>
    <w:rsid w:val="00E75D5F"/>
    <w:rsid w:val="00EA5DC9"/>
    <w:rsid w:val="00EC1256"/>
    <w:rsid w:val="00EC59BD"/>
    <w:rsid w:val="00ED3DD0"/>
    <w:rsid w:val="00F00040"/>
    <w:rsid w:val="00F057A8"/>
    <w:rsid w:val="00F066D4"/>
    <w:rsid w:val="00F31363"/>
    <w:rsid w:val="00F4450B"/>
    <w:rsid w:val="00FD4E48"/>
    <w:rsid w:val="00FE04E7"/>
    <w:rsid w:val="00F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EA5DC9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A5D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A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DC9"/>
  </w:style>
  <w:style w:type="paragraph" w:styleId="DocumentMap">
    <w:name w:val="Document Map"/>
    <w:basedOn w:val="Normal"/>
    <w:link w:val="DocumentMapChar"/>
    <w:uiPriority w:val="99"/>
    <w:semiHidden/>
    <w:unhideWhenUsed/>
    <w:rsid w:val="00F000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0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A974-A02B-4827-8997-A8567051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2015-10-09T22:28:00Z</cp:lastPrinted>
  <dcterms:created xsi:type="dcterms:W3CDTF">2018-01-26T04:25:00Z</dcterms:created>
  <dcterms:modified xsi:type="dcterms:W3CDTF">2018-02-05T20:20:00Z</dcterms:modified>
</cp:coreProperties>
</file>