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AA4525B" w14:textId="77777777" w:rsidR="00E338BA" w:rsidRPr="00811AC2" w:rsidRDefault="00E338BA" w:rsidP="00E338BA">
      <w:pPr>
        <w:spacing w:after="160" w:line="259" w:lineRule="auto"/>
      </w:pPr>
      <w:bookmarkStart w:id="0" w:name="_GoBack"/>
      <w:bookmarkEnd w:id="0"/>
    </w:p>
    <w:p w14:paraId="6CF8659E" w14:textId="77777777" w:rsidR="00E338BA" w:rsidRPr="00811AC2" w:rsidRDefault="00E338BA" w:rsidP="00E338BA">
      <w:pPr>
        <w:spacing w:after="160" w:line="259" w:lineRule="auto"/>
        <w:jc w:val="center"/>
      </w:pPr>
    </w:p>
    <w:p w14:paraId="105F4235" w14:textId="77777777" w:rsidR="00E338BA" w:rsidRPr="00811AC2" w:rsidRDefault="00E338BA" w:rsidP="00E338BA">
      <w:pPr>
        <w:spacing w:after="160" w:line="259" w:lineRule="auto"/>
        <w:jc w:val="center"/>
      </w:pPr>
    </w:p>
    <w:p w14:paraId="317B9CA2" w14:textId="77777777" w:rsidR="00E338BA" w:rsidRPr="00811AC2" w:rsidRDefault="00E338BA" w:rsidP="00E338BA">
      <w:pPr>
        <w:spacing w:after="160" w:line="259" w:lineRule="auto"/>
        <w:jc w:val="center"/>
      </w:pPr>
    </w:p>
    <w:p w14:paraId="6E34C139" w14:textId="77777777" w:rsidR="00E338BA" w:rsidRPr="00811AC2" w:rsidRDefault="00E338BA" w:rsidP="00E338BA">
      <w:pPr>
        <w:spacing w:after="160" w:line="259" w:lineRule="auto"/>
        <w:jc w:val="center"/>
      </w:pPr>
    </w:p>
    <w:p w14:paraId="78E5A7C2" w14:textId="77777777" w:rsidR="00E338BA" w:rsidRPr="00811AC2" w:rsidRDefault="00E338BA" w:rsidP="00E338BA">
      <w:pPr>
        <w:spacing w:after="160" w:line="259" w:lineRule="auto"/>
        <w:jc w:val="center"/>
      </w:pPr>
    </w:p>
    <w:p w14:paraId="1D61A7A7" w14:textId="77777777" w:rsidR="00E338BA" w:rsidRPr="00811AC2" w:rsidRDefault="00E338BA" w:rsidP="00E338BA">
      <w:pPr>
        <w:spacing w:after="160" w:line="259" w:lineRule="auto"/>
        <w:jc w:val="center"/>
      </w:pPr>
    </w:p>
    <w:p w14:paraId="466973FB" w14:textId="77777777" w:rsidR="00E338BA" w:rsidRPr="00811AC2" w:rsidRDefault="00E338BA" w:rsidP="00E338BA">
      <w:pPr>
        <w:spacing w:after="160" w:line="259" w:lineRule="auto"/>
        <w:jc w:val="center"/>
      </w:pPr>
    </w:p>
    <w:p w14:paraId="56933481" w14:textId="77777777" w:rsidR="00E338BA" w:rsidRPr="00811AC2" w:rsidRDefault="00E338BA" w:rsidP="00E338BA">
      <w:pPr>
        <w:spacing w:after="160" w:line="259" w:lineRule="auto"/>
        <w:jc w:val="center"/>
      </w:pPr>
    </w:p>
    <w:p w14:paraId="68522E46" w14:textId="77777777" w:rsidR="00E338BA" w:rsidRPr="00811AC2" w:rsidRDefault="007E195E" w:rsidP="00E338BA">
      <w:pPr>
        <w:spacing w:after="160" w:line="259" w:lineRule="auto"/>
        <w:jc w:val="center"/>
        <w:rPr>
          <w:rFonts w:ascii="Californian FB" w:hAnsi="Californian FB"/>
          <w:b/>
          <w:color w:val="7C8029"/>
          <w:sz w:val="60"/>
          <w:szCs w:val="60"/>
          <w:shd w:val="clear" w:color="auto" w:fill="FFFFFF"/>
        </w:rPr>
      </w:pPr>
      <w:r w:rsidRPr="00811AC2">
        <w:rPr>
          <w:rFonts w:ascii="Californian FB" w:hAnsi="Californian FB"/>
          <w:b/>
          <w:color w:val="7C8029"/>
          <w:sz w:val="60"/>
          <w:szCs w:val="60"/>
          <w:shd w:val="clear" w:color="auto" w:fill="FFFFFF"/>
        </w:rPr>
        <w:t>Hazme un Agente de C</w:t>
      </w:r>
      <w:r w:rsidR="00E338BA" w:rsidRPr="00811AC2">
        <w:rPr>
          <w:rFonts w:ascii="Californian FB" w:hAnsi="Californian FB"/>
          <w:b/>
          <w:color w:val="7C8029"/>
          <w:sz w:val="60"/>
          <w:szCs w:val="60"/>
          <w:shd w:val="clear" w:color="auto" w:fill="FFFFFF"/>
        </w:rPr>
        <w:t>ambio: </w:t>
      </w:r>
    </w:p>
    <w:p w14:paraId="33C62579" w14:textId="341E65EB" w:rsidR="00E338BA" w:rsidRPr="00811AC2" w:rsidRDefault="00E338BA" w:rsidP="00764433">
      <w:pPr>
        <w:spacing w:after="160" w:line="259" w:lineRule="auto"/>
        <w:ind w:right="-180"/>
        <w:jc w:val="center"/>
        <w:rPr>
          <w:rFonts w:ascii="Californian FB" w:hAnsi="Californian FB"/>
          <w:b/>
          <w:color w:val="7C8029"/>
          <w:sz w:val="48"/>
          <w:szCs w:val="48"/>
        </w:rPr>
      </w:pPr>
      <w:r w:rsidRPr="00811AC2">
        <w:rPr>
          <w:rFonts w:ascii="Californian FB" w:hAnsi="Californian FB"/>
          <w:b/>
          <w:color w:val="7C8029"/>
          <w:sz w:val="48"/>
          <w:szCs w:val="48"/>
          <w:shd w:val="clear" w:color="auto" w:fill="FFFFFF"/>
        </w:rPr>
        <w:t xml:space="preserve">Un recurso </w:t>
      </w:r>
      <w:r w:rsidR="007E195E" w:rsidRPr="00811AC2">
        <w:rPr>
          <w:rFonts w:ascii="Californian FB" w:hAnsi="Californian FB"/>
          <w:b/>
          <w:color w:val="7C8029"/>
          <w:sz w:val="48"/>
          <w:szCs w:val="48"/>
          <w:shd w:val="clear" w:color="auto" w:fill="FFFFFF"/>
        </w:rPr>
        <w:t>multisectorial</w:t>
      </w:r>
      <w:r w:rsidRPr="00811AC2">
        <w:rPr>
          <w:rFonts w:ascii="Californian FB" w:hAnsi="Californian FB"/>
          <w:b/>
          <w:color w:val="7C8029"/>
          <w:sz w:val="48"/>
          <w:szCs w:val="48"/>
          <w:shd w:val="clear" w:color="auto" w:fill="FFFFFF"/>
        </w:rPr>
        <w:t xml:space="preserve"> para </w:t>
      </w:r>
      <w:r w:rsidR="00C90C71">
        <w:rPr>
          <w:rFonts w:ascii="Californian FB" w:hAnsi="Californian FB"/>
          <w:b/>
          <w:color w:val="7C8029"/>
          <w:sz w:val="48"/>
          <w:szCs w:val="48"/>
          <w:shd w:val="clear" w:color="auto" w:fill="FFFFFF"/>
        </w:rPr>
        <w:br/>
      </w:r>
      <w:r w:rsidRPr="00811AC2">
        <w:rPr>
          <w:rFonts w:ascii="Californian FB" w:hAnsi="Californian FB"/>
          <w:b/>
          <w:color w:val="7C8029"/>
          <w:sz w:val="48"/>
          <w:szCs w:val="48"/>
          <w:shd w:val="clear" w:color="auto" w:fill="FFFFFF"/>
        </w:rPr>
        <w:t xml:space="preserve">el Cambio </w:t>
      </w:r>
      <w:r w:rsidR="00627006" w:rsidRPr="00811AC2">
        <w:rPr>
          <w:rFonts w:ascii="Californian FB" w:hAnsi="Californian FB"/>
          <w:b/>
          <w:color w:val="7C8029"/>
          <w:sz w:val="48"/>
          <w:szCs w:val="48"/>
          <w:shd w:val="clear" w:color="auto" w:fill="FFFFFF"/>
        </w:rPr>
        <w:t xml:space="preserve">Social y </w:t>
      </w:r>
      <w:r w:rsidRPr="00811AC2">
        <w:rPr>
          <w:rFonts w:ascii="Californian FB" w:hAnsi="Californian FB"/>
          <w:b/>
          <w:color w:val="7C8029"/>
          <w:sz w:val="48"/>
          <w:szCs w:val="48"/>
          <w:shd w:val="clear" w:color="auto" w:fill="FFFFFF"/>
        </w:rPr>
        <w:t>de Comportamiento para trabajadores comunitarios y equipo</w:t>
      </w:r>
      <w:r w:rsidR="007E195E" w:rsidRPr="00811AC2">
        <w:rPr>
          <w:rFonts w:ascii="Californian FB" w:hAnsi="Californian FB"/>
          <w:b/>
          <w:color w:val="7C8029"/>
          <w:sz w:val="48"/>
          <w:szCs w:val="48"/>
          <w:shd w:val="clear" w:color="auto" w:fill="FFFFFF"/>
        </w:rPr>
        <w:t>s</w:t>
      </w:r>
      <w:r w:rsidRPr="00811AC2">
        <w:rPr>
          <w:rFonts w:ascii="Californian FB" w:hAnsi="Californian FB"/>
          <w:b/>
          <w:color w:val="7C8029"/>
          <w:sz w:val="48"/>
          <w:szCs w:val="48"/>
          <w:shd w:val="clear" w:color="auto" w:fill="FFFFFF"/>
        </w:rPr>
        <w:t xml:space="preserve"> de campo</w:t>
      </w:r>
    </w:p>
    <w:p w14:paraId="539857F7" w14:textId="77777777" w:rsidR="00E338BA" w:rsidRPr="00811AC2" w:rsidRDefault="00E338BA" w:rsidP="00E338BA">
      <w:pPr>
        <w:spacing w:after="160" w:line="259" w:lineRule="auto"/>
        <w:jc w:val="center"/>
      </w:pPr>
      <w:r w:rsidRPr="00811AC2">
        <w:br w:type="page"/>
      </w:r>
    </w:p>
    <w:p w14:paraId="167383BD" w14:textId="4C583C7A" w:rsidR="00E338BA" w:rsidRPr="006D7CDC" w:rsidRDefault="00E338BA" w:rsidP="00E338BA">
      <w:pPr>
        <w:rPr>
          <w:sz w:val="22"/>
        </w:rPr>
      </w:pPr>
      <w:r w:rsidRPr="006D7CDC">
        <w:rPr>
          <w:sz w:val="22"/>
        </w:rPr>
        <w:lastRenderedPageBreak/>
        <w:t>El Programa de</w:t>
      </w:r>
      <w:r w:rsidR="005E25CC" w:rsidRPr="006D7CDC">
        <w:rPr>
          <w:sz w:val="22"/>
        </w:rPr>
        <w:t xml:space="preserve"> Soporte Técnico y </w:t>
      </w:r>
      <w:r w:rsidR="006818FC" w:rsidRPr="006D7CDC">
        <w:rPr>
          <w:sz w:val="22"/>
        </w:rPr>
        <w:t xml:space="preserve">Rendimiento </w:t>
      </w:r>
      <w:r w:rsidR="005E25CC" w:rsidRPr="006D7CDC">
        <w:rPr>
          <w:sz w:val="22"/>
        </w:rPr>
        <w:t>Operacional –TOPS-</w:t>
      </w:r>
      <w:r w:rsidRPr="006D7CDC">
        <w:rPr>
          <w:sz w:val="22"/>
        </w:rPr>
        <w:t xml:space="preserve"> es un mecanismo financiado por la</w:t>
      </w:r>
      <w:r w:rsidR="004203E4" w:rsidRPr="006D7CDC">
        <w:rPr>
          <w:sz w:val="22"/>
        </w:rPr>
        <w:t xml:space="preserve"> Agencia de los Estados Unidos para el Desarrollo Internac</w:t>
      </w:r>
      <w:r w:rsidR="005E25CC" w:rsidRPr="006D7CDC">
        <w:rPr>
          <w:sz w:val="22"/>
        </w:rPr>
        <w:t>ional –USAID-</w:t>
      </w:r>
      <w:r w:rsidR="004203E4" w:rsidRPr="006D7CDC">
        <w:rPr>
          <w:sz w:val="22"/>
        </w:rPr>
        <w:t xml:space="preserve"> y Food for Peace, el cual genera, captura, distribuye y aplica la información, el conocimiento y las prácticas prometedoras en los programas de asistencia alimentaria. TOPS se asegura que </w:t>
      </w:r>
      <w:r w:rsidR="005E25CC" w:rsidRPr="006D7CDC">
        <w:rPr>
          <w:sz w:val="22"/>
        </w:rPr>
        <w:t>una mayor cantidad de</w:t>
      </w:r>
      <w:r w:rsidR="004203E4" w:rsidRPr="006D7CDC">
        <w:rPr>
          <w:sz w:val="22"/>
        </w:rPr>
        <w:t xml:space="preserve"> comunidades y hogares se beneficien de la inversión del gobierno de los Estados Unidos para la lucha global contra el hambre.</w:t>
      </w:r>
      <w:r w:rsidR="00BE785A">
        <w:rPr>
          <w:sz w:val="22"/>
        </w:rPr>
        <w:t xml:space="preserve"> </w:t>
      </w:r>
      <w:r w:rsidR="005E25CC" w:rsidRPr="006D7CDC">
        <w:rPr>
          <w:sz w:val="22"/>
        </w:rPr>
        <w:t>A través de crear</w:t>
      </w:r>
      <w:r w:rsidR="00BE785A">
        <w:rPr>
          <w:sz w:val="22"/>
        </w:rPr>
        <w:t xml:space="preserve"> </w:t>
      </w:r>
      <w:r w:rsidR="005E25CC" w:rsidRPr="006D7CDC">
        <w:rPr>
          <w:sz w:val="22"/>
        </w:rPr>
        <w:t>capacidad técnica, un programa de micro subvenciones para financiar investigaciones, documentaciones e innovaciones y una comunidad de práctica presencial y en línea (la Red de Seguridad Alimentaria y Nutrici</w:t>
      </w:r>
      <w:r w:rsidR="004B39A0">
        <w:rPr>
          <w:sz w:val="22"/>
        </w:rPr>
        <w:t>onal</w:t>
      </w:r>
      <w:r w:rsidR="005E25CC" w:rsidRPr="006D7CDC">
        <w:rPr>
          <w:sz w:val="22"/>
        </w:rPr>
        <w:t xml:space="preserve"> -FSN-), </w:t>
      </w:r>
      <w:r w:rsidR="00C90C71">
        <w:rPr>
          <w:sz w:val="22"/>
        </w:rPr>
        <w:t>E</w:t>
      </w:r>
      <w:r w:rsidR="005E25CC" w:rsidRPr="006D7CDC">
        <w:rPr>
          <w:sz w:val="22"/>
        </w:rPr>
        <w:t xml:space="preserve">l </w:t>
      </w:r>
      <w:r w:rsidR="00C90C71">
        <w:rPr>
          <w:sz w:val="22"/>
        </w:rPr>
        <w:t>P</w:t>
      </w:r>
      <w:r w:rsidR="005E25CC" w:rsidRPr="006D7CDC">
        <w:rPr>
          <w:sz w:val="22"/>
        </w:rPr>
        <w:t>rograma TOPS capacita a implementadores de seguridad alimentaria y a la comunidad donante a hacer un impacto duradero para las millones de personas más vulnerables del mundo.</w:t>
      </w:r>
    </w:p>
    <w:p w14:paraId="68919770" w14:textId="1AA9D935" w:rsidR="005E25CC" w:rsidRPr="006D7CDC" w:rsidRDefault="005E25CC" w:rsidP="00E338BA">
      <w:pPr>
        <w:rPr>
          <w:sz w:val="22"/>
        </w:rPr>
      </w:pPr>
      <w:r w:rsidRPr="006D7CDC">
        <w:rPr>
          <w:sz w:val="22"/>
        </w:rPr>
        <w:t xml:space="preserve">Con el liderazgo de Save the Children, </w:t>
      </w:r>
      <w:r w:rsidR="00C90C71">
        <w:rPr>
          <w:sz w:val="22"/>
        </w:rPr>
        <w:t>E</w:t>
      </w:r>
      <w:r w:rsidRPr="006D7CDC">
        <w:rPr>
          <w:sz w:val="22"/>
        </w:rPr>
        <w:t xml:space="preserve">l </w:t>
      </w:r>
      <w:r w:rsidR="00C90C71">
        <w:rPr>
          <w:sz w:val="22"/>
        </w:rPr>
        <w:t>P</w:t>
      </w:r>
      <w:r w:rsidRPr="006D7CDC">
        <w:rPr>
          <w:sz w:val="22"/>
        </w:rPr>
        <w:t>rograma TOPS es un</w:t>
      </w:r>
      <w:r w:rsidR="000F7A8B" w:rsidRPr="006D7CDC">
        <w:rPr>
          <w:sz w:val="22"/>
        </w:rPr>
        <w:t xml:space="preserve"> consorcio respaldo por la experiencia de sus cooperantes: el grupo CORE</w:t>
      </w:r>
      <w:r w:rsidRPr="006D7CDC">
        <w:rPr>
          <w:sz w:val="22"/>
        </w:rPr>
        <w:t xml:space="preserve"> (gestión del conocimiento), </w:t>
      </w:r>
      <w:r w:rsidR="000F7A8B" w:rsidRPr="006D7CDC">
        <w:rPr>
          <w:sz w:val="22"/>
        </w:rPr>
        <w:t>Food for the Hungry</w:t>
      </w:r>
      <w:r w:rsidR="00BE785A">
        <w:rPr>
          <w:sz w:val="22"/>
        </w:rPr>
        <w:t xml:space="preserve"> </w:t>
      </w:r>
      <w:r w:rsidR="000F7A8B" w:rsidRPr="006D7CDC">
        <w:rPr>
          <w:sz w:val="22"/>
        </w:rPr>
        <w:t>(cambio social y de comportamiento</w:t>
      </w:r>
      <w:r w:rsidRPr="006D7CDC">
        <w:rPr>
          <w:sz w:val="22"/>
        </w:rPr>
        <w:t xml:space="preserve">), Mercy Corps (gestión de recursos naturales y agricultura) y TANGO Internacional (monitoreo y evaluación). </w:t>
      </w:r>
      <w:r w:rsidR="000F7A8B" w:rsidRPr="006D7CDC">
        <w:rPr>
          <w:sz w:val="22"/>
        </w:rPr>
        <w:t>Save the Children</w:t>
      </w:r>
      <w:r w:rsidRPr="006D7CDC">
        <w:rPr>
          <w:sz w:val="22"/>
        </w:rPr>
        <w:t xml:space="preserve"> aporta su experiencia y conocimientos en administración </w:t>
      </w:r>
      <w:r w:rsidR="000F7A8B" w:rsidRPr="006D7CDC">
        <w:rPr>
          <w:sz w:val="22"/>
        </w:rPr>
        <w:t xml:space="preserve">de materias primas, género y </w:t>
      </w:r>
      <w:r w:rsidRPr="006D7CDC">
        <w:rPr>
          <w:sz w:val="22"/>
        </w:rPr>
        <w:t>tecnología alimentaria y nutricional, así</w:t>
      </w:r>
      <w:r w:rsidR="000F7A8B" w:rsidRPr="006D7CDC">
        <w:rPr>
          <w:sz w:val="22"/>
        </w:rPr>
        <w:t xml:space="preserve"> como la gestión de la subvención de US$</w:t>
      </w:r>
      <w:r w:rsidR="00EE482E" w:rsidRPr="006D7CDC">
        <w:rPr>
          <w:sz w:val="22"/>
        </w:rPr>
        <w:t>3</w:t>
      </w:r>
      <w:r w:rsidRPr="006D7CDC">
        <w:rPr>
          <w:sz w:val="22"/>
        </w:rPr>
        <w:t xml:space="preserve">0 millones </w:t>
      </w:r>
      <w:r w:rsidR="000F7A8B" w:rsidRPr="006D7CDC">
        <w:rPr>
          <w:sz w:val="22"/>
        </w:rPr>
        <w:t xml:space="preserve">por </w:t>
      </w:r>
      <w:r w:rsidR="00EE482E" w:rsidRPr="006D7CDC">
        <w:rPr>
          <w:sz w:val="22"/>
        </w:rPr>
        <w:t>7</w:t>
      </w:r>
      <w:r w:rsidR="000F7A8B" w:rsidRPr="006D7CDC">
        <w:rPr>
          <w:sz w:val="22"/>
        </w:rPr>
        <w:t xml:space="preserve"> años consecutivos </w:t>
      </w:r>
      <w:r w:rsidRPr="006D7CDC">
        <w:rPr>
          <w:sz w:val="22"/>
        </w:rPr>
        <w:t>(2010 – 201</w:t>
      </w:r>
      <w:r w:rsidR="00EE482E" w:rsidRPr="006D7CDC">
        <w:rPr>
          <w:sz w:val="22"/>
        </w:rPr>
        <w:t>7</w:t>
      </w:r>
      <w:r w:rsidRPr="006D7CDC">
        <w:rPr>
          <w:sz w:val="22"/>
        </w:rPr>
        <w:t>).</w:t>
      </w:r>
    </w:p>
    <w:p w14:paraId="346BA337" w14:textId="77777777" w:rsidR="00E338BA" w:rsidRPr="006D7CDC" w:rsidRDefault="00E338BA" w:rsidP="00E338BA">
      <w:pPr>
        <w:rPr>
          <w:sz w:val="22"/>
        </w:rPr>
      </w:pPr>
      <w:r w:rsidRPr="006D7CDC">
        <w:rPr>
          <w:b/>
          <w:sz w:val="22"/>
        </w:rPr>
        <w:t>D</w:t>
      </w:r>
      <w:r w:rsidR="0093194E" w:rsidRPr="006D7CDC">
        <w:rPr>
          <w:b/>
          <w:sz w:val="22"/>
        </w:rPr>
        <w:t xml:space="preserve">escargo de </w:t>
      </w:r>
      <w:r w:rsidRPr="006D7CDC">
        <w:rPr>
          <w:b/>
          <w:sz w:val="22"/>
        </w:rPr>
        <w:t>r</w:t>
      </w:r>
      <w:r w:rsidR="0093194E" w:rsidRPr="006D7CDC">
        <w:rPr>
          <w:b/>
          <w:sz w:val="22"/>
        </w:rPr>
        <w:t>esponsabilidad</w:t>
      </w:r>
      <w:r w:rsidRPr="006D7CDC">
        <w:rPr>
          <w:b/>
          <w:sz w:val="22"/>
        </w:rPr>
        <w:t>:</w:t>
      </w:r>
    </w:p>
    <w:p w14:paraId="206154AB" w14:textId="40230EFD" w:rsidR="0093194E" w:rsidRPr="006D7CDC" w:rsidRDefault="0093194E" w:rsidP="00E338BA">
      <w:pPr>
        <w:rPr>
          <w:sz w:val="22"/>
        </w:rPr>
      </w:pPr>
      <w:r w:rsidRPr="006D7CDC">
        <w:rPr>
          <w:sz w:val="22"/>
        </w:rPr>
        <w:t xml:space="preserve">El </w:t>
      </w:r>
      <w:r w:rsidR="00811AC2" w:rsidRPr="006D7CDC">
        <w:rPr>
          <w:sz w:val="22"/>
        </w:rPr>
        <w:t>P</w:t>
      </w:r>
      <w:r w:rsidRPr="006D7CDC">
        <w:rPr>
          <w:sz w:val="22"/>
        </w:rPr>
        <w:t>rograma TOPS y la R</w:t>
      </w:r>
      <w:r w:rsidR="006355FC" w:rsidRPr="006D7CDC">
        <w:rPr>
          <w:sz w:val="22"/>
        </w:rPr>
        <w:t>ed de FSN son</w:t>
      </w:r>
      <w:r w:rsidRPr="006D7CDC">
        <w:rPr>
          <w:sz w:val="22"/>
        </w:rPr>
        <w:t xml:space="preserve"> posibles por el generoso apoyo y la contribución del pueblo de los Estados Unidos de América, a través de la Agencia de los Estados Unidos para el Desarrollo Internacional –USAID-. El contenido de esta guía ha sido creado por el programa</w:t>
      </w:r>
      <w:r w:rsidR="00BE785A">
        <w:rPr>
          <w:sz w:val="22"/>
        </w:rPr>
        <w:t xml:space="preserve"> </w:t>
      </w:r>
      <w:r w:rsidRPr="006D7CDC">
        <w:rPr>
          <w:sz w:val="22"/>
        </w:rPr>
        <w:t>TOPS y no refleja necesariamente las opiniones de USAID o del gobierno de Estados Unidos.</w:t>
      </w:r>
    </w:p>
    <w:p w14:paraId="50F9D5DF" w14:textId="77777777" w:rsidR="00E338BA" w:rsidRPr="006D7CDC" w:rsidRDefault="0093194E" w:rsidP="00E338BA">
      <w:pPr>
        <w:rPr>
          <w:b/>
          <w:sz w:val="22"/>
        </w:rPr>
      </w:pPr>
      <w:r w:rsidRPr="006D7CDC">
        <w:rPr>
          <w:b/>
          <w:sz w:val="22"/>
        </w:rPr>
        <w:t>Créditos</w:t>
      </w:r>
      <w:r w:rsidR="00E338BA" w:rsidRPr="006D7CDC">
        <w:rPr>
          <w:b/>
          <w:sz w:val="22"/>
        </w:rPr>
        <w:t>:</w:t>
      </w:r>
    </w:p>
    <w:p w14:paraId="1B8EBD3B" w14:textId="5BE7ADE6" w:rsidR="00E338BA" w:rsidRPr="006D7CDC" w:rsidRDefault="00811AC2" w:rsidP="00E338BA">
      <w:pPr>
        <w:rPr>
          <w:sz w:val="22"/>
          <w:shd w:val="clear" w:color="auto" w:fill="FFFFFF"/>
        </w:rPr>
      </w:pPr>
      <w:r w:rsidRPr="006D7CDC">
        <w:rPr>
          <w:sz w:val="22"/>
          <w:shd w:val="clear" w:color="auto" w:fill="FFFFFF"/>
        </w:rPr>
        <w:t xml:space="preserve">La </w:t>
      </w:r>
      <w:r w:rsidR="0093194E" w:rsidRPr="006D7CDC">
        <w:rPr>
          <w:sz w:val="22"/>
          <w:shd w:val="clear" w:color="auto" w:fill="FFFFFF"/>
        </w:rPr>
        <w:t xml:space="preserve">Red FSN y </w:t>
      </w:r>
      <w:r w:rsidRPr="006D7CDC">
        <w:rPr>
          <w:sz w:val="22"/>
          <w:shd w:val="clear" w:color="auto" w:fill="FFFFFF"/>
        </w:rPr>
        <w:t>G</w:t>
      </w:r>
      <w:r w:rsidR="0093194E" w:rsidRPr="006D7CDC">
        <w:rPr>
          <w:sz w:val="22"/>
          <w:shd w:val="clear" w:color="auto" w:fill="FFFFFF"/>
        </w:rPr>
        <w:t>rupo CORE</w:t>
      </w:r>
      <w:r w:rsidR="00E338BA" w:rsidRPr="006D7CDC">
        <w:rPr>
          <w:sz w:val="22"/>
          <w:shd w:val="clear" w:color="auto" w:fill="FFFFFF"/>
        </w:rPr>
        <w:t xml:space="preserve">. 2015. </w:t>
      </w:r>
      <w:r w:rsidRPr="006D7CDC">
        <w:rPr>
          <w:i/>
          <w:sz w:val="22"/>
          <w:shd w:val="clear" w:color="auto" w:fill="FFFFFF"/>
        </w:rPr>
        <w:t>Hazme un Agente de Cambio: Un Recurso Multisectorial para el CSC para Trabajadores Comunitarios y Equipos de Campo</w:t>
      </w:r>
      <w:r w:rsidR="00E338BA" w:rsidRPr="00764433">
        <w:rPr>
          <w:sz w:val="22"/>
          <w:shd w:val="clear" w:color="auto" w:fill="FFFFFF"/>
        </w:rPr>
        <w:t xml:space="preserve">. </w:t>
      </w:r>
      <w:r w:rsidR="00E338BA" w:rsidRPr="006D7CDC">
        <w:rPr>
          <w:sz w:val="22"/>
          <w:shd w:val="clear" w:color="auto" w:fill="FFFFFF"/>
        </w:rPr>
        <w:t>Washington, DC:</w:t>
      </w:r>
      <w:r w:rsidRPr="006D7CDC">
        <w:rPr>
          <w:sz w:val="22"/>
          <w:shd w:val="clear" w:color="auto" w:fill="FFFFFF"/>
        </w:rPr>
        <w:t xml:space="preserve"> El</w:t>
      </w:r>
      <w:r w:rsidR="00E338BA" w:rsidRPr="006D7CDC">
        <w:rPr>
          <w:sz w:val="22"/>
          <w:shd w:val="clear" w:color="auto" w:fill="FFFFFF"/>
        </w:rPr>
        <w:t xml:space="preserve"> </w:t>
      </w:r>
      <w:r w:rsidR="00C90C71">
        <w:rPr>
          <w:sz w:val="22"/>
          <w:shd w:val="clear" w:color="auto" w:fill="FFFFFF"/>
        </w:rPr>
        <w:t>P</w:t>
      </w:r>
      <w:r w:rsidR="00E338BA" w:rsidRPr="006D7CDC">
        <w:rPr>
          <w:sz w:val="22"/>
          <w:shd w:val="clear" w:color="auto" w:fill="FFFFFF"/>
        </w:rPr>
        <w:t>rogram</w:t>
      </w:r>
      <w:r w:rsidRPr="006D7CDC">
        <w:rPr>
          <w:sz w:val="22"/>
          <w:shd w:val="clear" w:color="auto" w:fill="FFFFFF"/>
        </w:rPr>
        <w:t>a TOPS</w:t>
      </w:r>
      <w:r w:rsidR="00E338BA" w:rsidRPr="006D7CDC">
        <w:rPr>
          <w:sz w:val="22"/>
          <w:shd w:val="clear" w:color="auto" w:fill="FFFFFF"/>
        </w:rPr>
        <w:t>.</w:t>
      </w:r>
    </w:p>
    <w:p w14:paraId="4DFE4584" w14:textId="62074597" w:rsidR="00E338BA" w:rsidRPr="006D7CDC" w:rsidRDefault="0093194E" w:rsidP="00E338BA">
      <w:pPr>
        <w:rPr>
          <w:sz w:val="22"/>
        </w:rPr>
      </w:pPr>
      <w:r w:rsidRPr="006D7CDC">
        <w:rPr>
          <w:sz w:val="22"/>
          <w:shd w:val="clear" w:color="auto" w:fill="FFFFFF"/>
        </w:rPr>
        <w:t xml:space="preserve">Todas las ilustraciones fueron creadas por Regina Doyle, excepto para la ilustración del insecto encontrado en Lección 1, </w:t>
      </w:r>
      <w:r w:rsidR="00F01137" w:rsidRPr="006D7CDC">
        <w:rPr>
          <w:sz w:val="22"/>
          <w:shd w:val="clear" w:color="auto" w:fill="FFFFFF"/>
        </w:rPr>
        <w:t>Hoja de trabajo</w:t>
      </w:r>
      <w:r w:rsidRPr="006D7CDC">
        <w:rPr>
          <w:sz w:val="22"/>
          <w:shd w:val="clear" w:color="auto" w:fill="FFFFFF"/>
        </w:rPr>
        <w:t xml:space="preserve"> 6: dibujo para práctica la escucha activa. La ilustración del insecto está basada en un dibujo similar</w:t>
      </w:r>
      <w:r w:rsidR="00BE785A">
        <w:rPr>
          <w:sz w:val="22"/>
          <w:shd w:val="clear" w:color="auto" w:fill="FFFFFF"/>
        </w:rPr>
        <w:t xml:space="preserve"> </w:t>
      </w:r>
      <w:r w:rsidRPr="006D7CDC">
        <w:rPr>
          <w:sz w:val="22"/>
          <w:shd w:val="clear" w:color="auto" w:fill="FFFFFF"/>
        </w:rPr>
        <w:t xml:space="preserve">que se </w:t>
      </w:r>
      <w:r w:rsidR="007E195E" w:rsidRPr="006D7CDC">
        <w:rPr>
          <w:sz w:val="22"/>
          <w:shd w:val="clear" w:color="auto" w:fill="FFFFFF"/>
        </w:rPr>
        <w:t>encuentra</w:t>
      </w:r>
      <w:r w:rsidRPr="006D7CDC">
        <w:rPr>
          <w:sz w:val="22"/>
          <w:shd w:val="clear" w:color="auto" w:fill="FFFFFF"/>
        </w:rPr>
        <w:t xml:space="preserve"> en Construyendo Grupos Dinámicos</w:t>
      </w:r>
      <w:r w:rsidR="007E195E" w:rsidRPr="006D7CDC">
        <w:rPr>
          <w:sz w:val="22"/>
          <w:shd w:val="clear" w:color="auto" w:fill="FFFFFF"/>
        </w:rPr>
        <w:t>: Dibujar un Insecto de la extensión</w:t>
      </w:r>
      <w:r w:rsidRPr="006D7CDC">
        <w:rPr>
          <w:sz w:val="22"/>
          <w:shd w:val="clear" w:color="auto" w:fill="FFFFFF"/>
        </w:rPr>
        <w:t xml:space="preserve"> de la Universidad de Ohio disponible en</w:t>
      </w:r>
      <w:r w:rsidR="00E338BA" w:rsidRPr="006D7CDC">
        <w:rPr>
          <w:sz w:val="22"/>
          <w:shd w:val="clear" w:color="auto" w:fill="FFFFFF"/>
        </w:rPr>
        <w:t xml:space="preserve"> </w:t>
      </w:r>
      <w:hyperlink r:id="rId9" w:history="1">
        <w:r w:rsidR="00E338BA" w:rsidRPr="006D7CDC">
          <w:rPr>
            <w:rStyle w:val="Hyperlink"/>
            <w:color w:val="237990"/>
            <w:sz w:val="22"/>
            <w:shd w:val="clear" w:color="auto" w:fill="FFFFFF"/>
          </w:rPr>
          <w:t>http://hostedweb.cfaes.ohio-state.edu/bdg/pdf_docs/g/G06_1.pdf</w:t>
        </w:r>
      </w:hyperlink>
      <w:r w:rsidR="00E338BA" w:rsidRPr="006D7CDC">
        <w:rPr>
          <w:sz w:val="22"/>
          <w:shd w:val="clear" w:color="auto" w:fill="FFFFFF"/>
        </w:rPr>
        <w:t xml:space="preserve">. </w:t>
      </w:r>
    </w:p>
    <w:p w14:paraId="2EBDC4ED" w14:textId="77777777" w:rsidR="00E338BA" w:rsidRPr="00764433" w:rsidRDefault="00E338BA" w:rsidP="00E338BA">
      <w:pPr>
        <w:rPr>
          <w:b/>
          <w:sz w:val="22"/>
          <w:lang w:val="en-US"/>
        </w:rPr>
      </w:pPr>
      <w:r w:rsidRPr="00764433">
        <w:rPr>
          <w:b/>
          <w:sz w:val="22"/>
          <w:lang w:val="en-US"/>
        </w:rPr>
        <w:t>Contact</w:t>
      </w:r>
      <w:r w:rsidR="0093194E" w:rsidRPr="00764433">
        <w:rPr>
          <w:b/>
          <w:sz w:val="22"/>
          <w:lang w:val="en-US"/>
        </w:rPr>
        <w:t>o</w:t>
      </w:r>
      <w:r w:rsidRPr="00764433">
        <w:rPr>
          <w:b/>
          <w:sz w:val="22"/>
          <w:lang w:val="en-US"/>
        </w:rPr>
        <w:t>:</w:t>
      </w:r>
    </w:p>
    <w:p w14:paraId="4138881F" w14:textId="77777777" w:rsidR="00E338BA" w:rsidRPr="00764433" w:rsidRDefault="00E338BA" w:rsidP="00E338BA">
      <w:pPr>
        <w:rPr>
          <w:sz w:val="22"/>
          <w:lang w:val="en-US"/>
        </w:rPr>
      </w:pPr>
      <w:r w:rsidRPr="00764433">
        <w:rPr>
          <w:sz w:val="22"/>
          <w:lang w:val="en-US"/>
        </w:rPr>
        <w:t>The TOPS Program</w:t>
      </w:r>
      <w:r w:rsidRPr="00764433">
        <w:rPr>
          <w:sz w:val="22"/>
          <w:lang w:val="en-US"/>
        </w:rPr>
        <w:br/>
        <w:t>c/o Save the Children USA</w:t>
      </w:r>
      <w:r w:rsidRPr="00764433">
        <w:rPr>
          <w:sz w:val="22"/>
          <w:lang w:val="en-US"/>
        </w:rPr>
        <w:br/>
        <w:t>2000 L Street, NW, Suite 500</w:t>
      </w:r>
      <w:r w:rsidRPr="00764433">
        <w:rPr>
          <w:sz w:val="22"/>
          <w:lang w:val="en-US"/>
        </w:rPr>
        <w:br/>
        <w:t>Washington, DC 20036</w:t>
      </w:r>
      <w:r w:rsidRPr="00764433">
        <w:rPr>
          <w:sz w:val="22"/>
          <w:lang w:val="en-US"/>
        </w:rPr>
        <w:br/>
      </w:r>
      <w:hyperlink r:id="rId10" w:history="1">
        <w:r w:rsidRPr="00764433">
          <w:rPr>
            <w:rStyle w:val="Hyperlink"/>
            <w:color w:val="237990"/>
            <w:sz w:val="22"/>
            <w:lang w:val="en-US"/>
          </w:rPr>
          <w:t>info@thetopsprogram.org</w:t>
        </w:r>
      </w:hyperlink>
      <w:r w:rsidRPr="00764433">
        <w:rPr>
          <w:color w:val="237990"/>
          <w:sz w:val="22"/>
          <w:u w:val="single"/>
          <w:lang w:val="en-US"/>
        </w:rPr>
        <w:br/>
      </w:r>
      <w:hyperlink r:id="rId11" w:history="1">
        <w:r w:rsidRPr="00764433">
          <w:rPr>
            <w:rStyle w:val="Hyperlink"/>
            <w:color w:val="237990"/>
            <w:sz w:val="22"/>
            <w:lang w:val="en-US"/>
          </w:rPr>
          <w:t>www.thetopsprogram.org</w:t>
        </w:r>
      </w:hyperlink>
      <w:r w:rsidRPr="00764433">
        <w:rPr>
          <w:color w:val="237990"/>
          <w:sz w:val="22"/>
          <w:u w:val="single"/>
          <w:lang w:val="en-US"/>
        </w:rPr>
        <w:br/>
      </w:r>
      <w:hyperlink r:id="rId12" w:history="1">
        <w:r w:rsidRPr="00764433">
          <w:rPr>
            <w:rStyle w:val="Hyperlink"/>
            <w:color w:val="237990"/>
            <w:sz w:val="22"/>
            <w:lang w:val="en-US"/>
          </w:rPr>
          <w:t>www.fsnnetwork.org</w:t>
        </w:r>
      </w:hyperlink>
    </w:p>
    <w:p w14:paraId="30CAE6CD" w14:textId="77777777" w:rsidR="00E338BA" w:rsidRPr="00764433" w:rsidRDefault="00E338BA" w:rsidP="00E338BA">
      <w:pPr>
        <w:rPr>
          <w:sz w:val="22"/>
          <w:lang w:val="en-US"/>
        </w:rPr>
        <w:sectPr w:rsidR="00E338BA" w:rsidRPr="00764433">
          <w:pgSz w:w="12240" w:h="15840"/>
          <w:pgMar w:top="1440" w:right="1440" w:bottom="1440" w:left="1440" w:header="720" w:footer="720" w:gutter="0"/>
          <w:cols w:space="720"/>
          <w:docGrid w:linePitch="360"/>
        </w:sectPr>
      </w:pPr>
    </w:p>
    <w:p w14:paraId="730522A2" w14:textId="4C05A76B" w:rsidR="008772E9" w:rsidRDefault="00C51373" w:rsidP="008772E9">
      <w:pPr>
        <w:pStyle w:val="Heading1"/>
        <w:rPr>
          <w:lang w:val="en-US"/>
        </w:rPr>
      </w:pPr>
      <w:bookmarkStart w:id="1" w:name="_Toc431451582"/>
      <w:bookmarkStart w:id="2" w:name="_Toc431557244"/>
      <w:r>
        <w:rPr>
          <w:lang w:val="en-US"/>
        </w:rPr>
        <w:lastRenderedPageBreak/>
        <w:t>C</w:t>
      </w:r>
      <w:r w:rsidR="000D3615">
        <w:rPr>
          <w:lang w:val="en-US"/>
        </w:rPr>
        <w:t>ontenidos</w:t>
      </w:r>
      <w:bookmarkEnd w:id="1"/>
      <w:bookmarkEnd w:id="2"/>
    </w:p>
    <w:p w14:paraId="0EDEE07D" w14:textId="3F3FAD9E" w:rsidR="00C51373" w:rsidRDefault="00C51373" w:rsidP="007F2D25">
      <w:pPr>
        <w:pStyle w:val="TOC1"/>
        <w:rPr>
          <w:rFonts w:eastAsiaTheme="minorEastAsia"/>
          <w:noProof/>
          <w:sz w:val="22"/>
          <w:lang w:val="en-US"/>
        </w:rPr>
      </w:pPr>
      <w:r>
        <w:rPr>
          <w:lang w:val="en-US"/>
        </w:rPr>
        <w:fldChar w:fldCharType="begin"/>
      </w:r>
      <w:r>
        <w:rPr>
          <w:lang w:val="en-US"/>
        </w:rPr>
        <w:instrText xml:space="preserve"> TOC \o "1-2" \h \z \u </w:instrText>
      </w:r>
      <w:r>
        <w:rPr>
          <w:lang w:val="en-US"/>
        </w:rPr>
        <w:fldChar w:fldCharType="separate"/>
      </w:r>
      <w:hyperlink w:anchor="_Toc431557245" w:history="1">
        <w:r w:rsidRPr="00C467CA">
          <w:rPr>
            <w:rStyle w:val="Hyperlink"/>
            <w:noProof/>
          </w:rPr>
          <w:t>Abreviaciones y Acrónimos</w:t>
        </w:r>
        <w:r>
          <w:rPr>
            <w:noProof/>
            <w:webHidden/>
          </w:rPr>
          <w:tab/>
        </w:r>
        <w:r>
          <w:rPr>
            <w:noProof/>
            <w:webHidden/>
          </w:rPr>
          <w:fldChar w:fldCharType="begin"/>
        </w:r>
        <w:r>
          <w:rPr>
            <w:noProof/>
            <w:webHidden/>
          </w:rPr>
          <w:instrText xml:space="preserve"> PAGEREF _Toc431557245 \h </w:instrText>
        </w:r>
        <w:r>
          <w:rPr>
            <w:noProof/>
            <w:webHidden/>
          </w:rPr>
        </w:r>
        <w:r>
          <w:rPr>
            <w:noProof/>
            <w:webHidden/>
          </w:rPr>
          <w:fldChar w:fldCharType="separate"/>
        </w:r>
        <w:r w:rsidR="00271754">
          <w:rPr>
            <w:noProof/>
            <w:webHidden/>
          </w:rPr>
          <w:t>i</w:t>
        </w:r>
        <w:r>
          <w:rPr>
            <w:noProof/>
            <w:webHidden/>
          </w:rPr>
          <w:fldChar w:fldCharType="end"/>
        </w:r>
      </w:hyperlink>
    </w:p>
    <w:p w14:paraId="1756CBF7" w14:textId="77777777" w:rsidR="00C51373" w:rsidRDefault="00913F24" w:rsidP="007F2D25">
      <w:pPr>
        <w:pStyle w:val="TOC1"/>
        <w:rPr>
          <w:rFonts w:eastAsiaTheme="minorEastAsia"/>
          <w:noProof/>
          <w:sz w:val="22"/>
          <w:lang w:val="en-US"/>
        </w:rPr>
      </w:pPr>
      <w:hyperlink w:anchor="_Toc431557246" w:history="1">
        <w:r w:rsidR="00C51373" w:rsidRPr="00C467CA">
          <w:rPr>
            <w:rStyle w:val="Hyperlink"/>
            <w:noProof/>
          </w:rPr>
          <w:t>Reconocimientos</w:t>
        </w:r>
        <w:r w:rsidR="00C51373">
          <w:rPr>
            <w:noProof/>
            <w:webHidden/>
          </w:rPr>
          <w:tab/>
        </w:r>
        <w:r w:rsidR="00C51373">
          <w:rPr>
            <w:noProof/>
            <w:webHidden/>
          </w:rPr>
          <w:fldChar w:fldCharType="begin"/>
        </w:r>
        <w:r w:rsidR="00C51373">
          <w:rPr>
            <w:noProof/>
            <w:webHidden/>
          </w:rPr>
          <w:instrText xml:space="preserve"> PAGEREF _Toc431557246 \h </w:instrText>
        </w:r>
        <w:r w:rsidR="00C51373">
          <w:rPr>
            <w:noProof/>
            <w:webHidden/>
          </w:rPr>
        </w:r>
        <w:r w:rsidR="00C51373">
          <w:rPr>
            <w:noProof/>
            <w:webHidden/>
          </w:rPr>
          <w:fldChar w:fldCharType="separate"/>
        </w:r>
        <w:r w:rsidR="00271754">
          <w:rPr>
            <w:noProof/>
            <w:webHidden/>
          </w:rPr>
          <w:t>ii</w:t>
        </w:r>
        <w:r w:rsidR="00C51373">
          <w:rPr>
            <w:noProof/>
            <w:webHidden/>
          </w:rPr>
          <w:fldChar w:fldCharType="end"/>
        </w:r>
      </w:hyperlink>
    </w:p>
    <w:p w14:paraId="77DB912D" w14:textId="77777777" w:rsidR="00C51373" w:rsidRDefault="00913F24" w:rsidP="007F2D25">
      <w:pPr>
        <w:pStyle w:val="TOC1"/>
        <w:rPr>
          <w:rFonts w:eastAsiaTheme="minorEastAsia"/>
          <w:noProof/>
          <w:sz w:val="22"/>
          <w:lang w:val="en-US"/>
        </w:rPr>
      </w:pPr>
      <w:hyperlink w:anchor="_Toc431557247" w:history="1">
        <w:r w:rsidR="00C51373" w:rsidRPr="00C467CA">
          <w:rPr>
            <w:rStyle w:val="Hyperlink"/>
            <w:noProof/>
          </w:rPr>
          <w:t>Introducción</w:t>
        </w:r>
        <w:r w:rsidR="00C51373">
          <w:rPr>
            <w:noProof/>
            <w:webHidden/>
          </w:rPr>
          <w:tab/>
        </w:r>
        <w:r w:rsidR="00C51373">
          <w:rPr>
            <w:noProof/>
            <w:webHidden/>
          </w:rPr>
          <w:fldChar w:fldCharType="begin"/>
        </w:r>
        <w:r w:rsidR="00C51373">
          <w:rPr>
            <w:noProof/>
            <w:webHidden/>
          </w:rPr>
          <w:instrText xml:space="preserve"> PAGEREF _Toc431557247 \h </w:instrText>
        </w:r>
        <w:r w:rsidR="00C51373">
          <w:rPr>
            <w:noProof/>
            <w:webHidden/>
          </w:rPr>
        </w:r>
        <w:r w:rsidR="00C51373">
          <w:rPr>
            <w:noProof/>
            <w:webHidden/>
          </w:rPr>
          <w:fldChar w:fldCharType="separate"/>
        </w:r>
        <w:r w:rsidR="00271754">
          <w:rPr>
            <w:noProof/>
            <w:webHidden/>
          </w:rPr>
          <w:t>iii</w:t>
        </w:r>
        <w:r w:rsidR="00C51373">
          <w:rPr>
            <w:noProof/>
            <w:webHidden/>
          </w:rPr>
          <w:fldChar w:fldCharType="end"/>
        </w:r>
      </w:hyperlink>
    </w:p>
    <w:p w14:paraId="3D5D725E" w14:textId="321E54A8" w:rsidR="00C51373" w:rsidRDefault="00913F24" w:rsidP="007F2D25">
      <w:pPr>
        <w:pStyle w:val="TOC1"/>
        <w:rPr>
          <w:rFonts w:eastAsiaTheme="minorEastAsia"/>
          <w:noProof/>
          <w:sz w:val="22"/>
          <w:lang w:val="en-US"/>
        </w:rPr>
      </w:pPr>
      <w:hyperlink w:anchor="_Toc431557248" w:history="1">
        <w:r w:rsidR="00C51373" w:rsidRPr="00C467CA">
          <w:rPr>
            <w:rStyle w:val="Hyperlink"/>
            <w:noProof/>
          </w:rPr>
          <w:t>Lección 1: Cambio de comportamiento a través de la comunicación efectiva</w:t>
        </w:r>
        <w:r w:rsidR="00C51373">
          <w:rPr>
            <w:noProof/>
            <w:webHidden/>
          </w:rPr>
          <w:tab/>
        </w:r>
        <w:r w:rsidR="00C51373">
          <w:rPr>
            <w:noProof/>
            <w:webHidden/>
          </w:rPr>
          <w:fldChar w:fldCharType="begin"/>
        </w:r>
        <w:r w:rsidR="00C51373">
          <w:rPr>
            <w:noProof/>
            <w:webHidden/>
          </w:rPr>
          <w:instrText xml:space="preserve"> PAGEREF _Toc431557248 \h </w:instrText>
        </w:r>
        <w:r w:rsidR="00C51373">
          <w:rPr>
            <w:noProof/>
            <w:webHidden/>
          </w:rPr>
        </w:r>
        <w:r w:rsidR="00C51373">
          <w:rPr>
            <w:noProof/>
            <w:webHidden/>
          </w:rPr>
          <w:fldChar w:fldCharType="separate"/>
        </w:r>
        <w:r w:rsidR="00271754">
          <w:rPr>
            <w:noProof/>
            <w:webHidden/>
          </w:rPr>
          <w:t>1</w:t>
        </w:r>
        <w:r w:rsidR="00C51373">
          <w:rPr>
            <w:noProof/>
            <w:webHidden/>
          </w:rPr>
          <w:fldChar w:fldCharType="end"/>
        </w:r>
      </w:hyperlink>
    </w:p>
    <w:p w14:paraId="44F96647" w14:textId="77777777" w:rsidR="00C51373" w:rsidRDefault="00913F24" w:rsidP="00C51373">
      <w:pPr>
        <w:pStyle w:val="TOC2"/>
        <w:rPr>
          <w:rFonts w:eastAsiaTheme="minorEastAsia"/>
          <w:noProof/>
          <w:sz w:val="22"/>
          <w:lang w:val="en-US"/>
        </w:rPr>
      </w:pPr>
      <w:hyperlink w:anchor="_Toc431557249" w:history="1">
        <w:r w:rsidR="00C51373" w:rsidRPr="00C467CA">
          <w:rPr>
            <w:rStyle w:val="Hyperlink"/>
            <w:noProof/>
          </w:rPr>
          <w:t>¿Por qué esta lección?</w:t>
        </w:r>
        <w:r w:rsidR="00C51373">
          <w:rPr>
            <w:noProof/>
            <w:webHidden/>
          </w:rPr>
          <w:tab/>
        </w:r>
        <w:r w:rsidR="00C51373">
          <w:rPr>
            <w:noProof/>
            <w:webHidden/>
          </w:rPr>
          <w:fldChar w:fldCharType="begin"/>
        </w:r>
        <w:r w:rsidR="00C51373">
          <w:rPr>
            <w:noProof/>
            <w:webHidden/>
          </w:rPr>
          <w:instrText xml:space="preserve"> PAGEREF _Toc431557249 \h </w:instrText>
        </w:r>
        <w:r w:rsidR="00C51373">
          <w:rPr>
            <w:noProof/>
            <w:webHidden/>
          </w:rPr>
        </w:r>
        <w:r w:rsidR="00C51373">
          <w:rPr>
            <w:noProof/>
            <w:webHidden/>
          </w:rPr>
          <w:fldChar w:fldCharType="separate"/>
        </w:r>
        <w:r w:rsidR="00271754">
          <w:rPr>
            <w:noProof/>
            <w:webHidden/>
          </w:rPr>
          <w:t>1</w:t>
        </w:r>
        <w:r w:rsidR="00C51373">
          <w:rPr>
            <w:noProof/>
            <w:webHidden/>
          </w:rPr>
          <w:fldChar w:fldCharType="end"/>
        </w:r>
      </w:hyperlink>
    </w:p>
    <w:p w14:paraId="2ED57B60" w14:textId="77777777" w:rsidR="00C51373" w:rsidRDefault="00913F24" w:rsidP="00C51373">
      <w:pPr>
        <w:pStyle w:val="TOC2"/>
        <w:rPr>
          <w:rFonts w:eastAsiaTheme="minorEastAsia"/>
          <w:noProof/>
          <w:sz w:val="22"/>
          <w:lang w:val="en-US"/>
        </w:rPr>
      </w:pPr>
      <w:hyperlink w:anchor="_Toc431557250" w:history="1">
        <w:r w:rsidR="00C51373" w:rsidRPr="00C467CA">
          <w:rPr>
            <w:rStyle w:val="Hyperlink"/>
            <w:noProof/>
          </w:rPr>
          <w:t>Preparación anticipada</w:t>
        </w:r>
        <w:r w:rsidR="00C51373">
          <w:rPr>
            <w:noProof/>
            <w:webHidden/>
          </w:rPr>
          <w:tab/>
        </w:r>
        <w:r w:rsidR="00C51373">
          <w:rPr>
            <w:noProof/>
            <w:webHidden/>
          </w:rPr>
          <w:fldChar w:fldCharType="begin"/>
        </w:r>
        <w:r w:rsidR="00C51373">
          <w:rPr>
            <w:noProof/>
            <w:webHidden/>
          </w:rPr>
          <w:instrText xml:space="preserve"> PAGEREF _Toc431557250 \h </w:instrText>
        </w:r>
        <w:r w:rsidR="00C51373">
          <w:rPr>
            <w:noProof/>
            <w:webHidden/>
          </w:rPr>
        </w:r>
        <w:r w:rsidR="00C51373">
          <w:rPr>
            <w:noProof/>
            <w:webHidden/>
          </w:rPr>
          <w:fldChar w:fldCharType="separate"/>
        </w:r>
        <w:r w:rsidR="00271754">
          <w:rPr>
            <w:noProof/>
            <w:webHidden/>
          </w:rPr>
          <w:t>1</w:t>
        </w:r>
        <w:r w:rsidR="00C51373">
          <w:rPr>
            <w:noProof/>
            <w:webHidden/>
          </w:rPr>
          <w:fldChar w:fldCharType="end"/>
        </w:r>
      </w:hyperlink>
    </w:p>
    <w:p w14:paraId="4EEAD396" w14:textId="55054319" w:rsidR="00C51373" w:rsidRDefault="00913F24" w:rsidP="00C51373">
      <w:pPr>
        <w:pStyle w:val="TOC2"/>
        <w:rPr>
          <w:rFonts w:eastAsiaTheme="minorEastAsia"/>
          <w:noProof/>
          <w:sz w:val="22"/>
          <w:lang w:val="en-US"/>
        </w:rPr>
      </w:pPr>
      <w:hyperlink w:anchor="_Toc431557251" w:history="1">
        <w:r w:rsidR="00C51373" w:rsidRPr="00C467CA">
          <w:rPr>
            <w:rStyle w:val="Hyperlink"/>
            <w:noProof/>
          </w:rPr>
          <w:t>Tareas</w:t>
        </w:r>
        <w:r w:rsidR="00C51373">
          <w:rPr>
            <w:rStyle w:val="Hyperlink"/>
            <w:noProof/>
          </w:rPr>
          <w:t>...</w:t>
        </w:r>
        <w:r w:rsidR="00C51373">
          <w:rPr>
            <w:noProof/>
            <w:webHidden/>
          </w:rPr>
          <w:tab/>
        </w:r>
        <w:r w:rsidR="00C51373">
          <w:rPr>
            <w:noProof/>
            <w:webHidden/>
          </w:rPr>
          <w:fldChar w:fldCharType="begin"/>
        </w:r>
        <w:r w:rsidR="00C51373">
          <w:rPr>
            <w:noProof/>
            <w:webHidden/>
          </w:rPr>
          <w:instrText xml:space="preserve"> PAGEREF _Toc431557251 \h </w:instrText>
        </w:r>
        <w:r w:rsidR="00C51373">
          <w:rPr>
            <w:noProof/>
            <w:webHidden/>
          </w:rPr>
        </w:r>
        <w:r w:rsidR="00C51373">
          <w:rPr>
            <w:noProof/>
            <w:webHidden/>
          </w:rPr>
          <w:fldChar w:fldCharType="separate"/>
        </w:r>
        <w:r w:rsidR="00271754">
          <w:rPr>
            <w:noProof/>
            <w:webHidden/>
          </w:rPr>
          <w:t>2</w:t>
        </w:r>
        <w:r w:rsidR="00C51373">
          <w:rPr>
            <w:noProof/>
            <w:webHidden/>
          </w:rPr>
          <w:fldChar w:fldCharType="end"/>
        </w:r>
      </w:hyperlink>
    </w:p>
    <w:p w14:paraId="21C406CC" w14:textId="77777777" w:rsidR="00C51373" w:rsidRDefault="00913F24" w:rsidP="00C51373">
      <w:pPr>
        <w:pStyle w:val="TOC2"/>
        <w:rPr>
          <w:rFonts w:eastAsiaTheme="minorEastAsia"/>
          <w:noProof/>
          <w:sz w:val="22"/>
          <w:lang w:val="en-US"/>
        </w:rPr>
      </w:pPr>
      <w:hyperlink w:anchor="_Toc431557252" w:history="1">
        <w:r w:rsidR="00C51373" w:rsidRPr="00C467CA">
          <w:rPr>
            <w:rStyle w:val="Hyperlink"/>
            <w:noProof/>
          </w:rPr>
          <w:t>Lección 1, Hoja de trabajo 1: Buena comunicación</w:t>
        </w:r>
        <w:r w:rsidR="00C51373">
          <w:rPr>
            <w:noProof/>
            <w:webHidden/>
          </w:rPr>
          <w:tab/>
        </w:r>
        <w:r w:rsidR="00C51373">
          <w:rPr>
            <w:noProof/>
            <w:webHidden/>
          </w:rPr>
          <w:fldChar w:fldCharType="begin"/>
        </w:r>
        <w:r w:rsidR="00C51373">
          <w:rPr>
            <w:noProof/>
            <w:webHidden/>
          </w:rPr>
          <w:instrText xml:space="preserve"> PAGEREF _Toc431557252 \h </w:instrText>
        </w:r>
        <w:r w:rsidR="00C51373">
          <w:rPr>
            <w:noProof/>
            <w:webHidden/>
          </w:rPr>
        </w:r>
        <w:r w:rsidR="00C51373">
          <w:rPr>
            <w:noProof/>
            <w:webHidden/>
          </w:rPr>
          <w:fldChar w:fldCharType="separate"/>
        </w:r>
        <w:r w:rsidR="00271754">
          <w:rPr>
            <w:noProof/>
            <w:webHidden/>
          </w:rPr>
          <w:t>13</w:t>
        </w:r>
        <w:r w:rsidR="00C51373">
          <w:rPr>
            <w:noProof/>
            <w:webHidden/>
          </w:rPr>
          <w:fldChar w:fldCharType="end"/>
        </w:r>
      </w:hyperlink>
    </w:p>
    <w:p w14:paraId="784589C3" w14:textId="77777777" w:rsidR="00C51373" w:rsidRDefault="00913F24" w:rsidP="00C51373">
      <w:pPr>
        <w:pStyle w:val="TOC2"/>
        <w:rPr>
          <w:rFonts w:eastAsiaTheme="minorEastAsia"/>
          <w:noProof/>
          <w:sz w:val="22"/>
          <w:lang w:val="en-US"/>
        </w:rPr>
      </w:pPr>
      <w:hyperlink w:anchor="_Toc431557253" w:history="1">
        <w:r w:rsidR="00C51373" w:rsidRPr="00C467CA">
          <w:rPr>
            <w:rStyle w:val="Hyperlink"/>
            <w:noProof/>
          </w:rPr>
          <w:t>Lección 1, Hoja de trabajo 2: La rueda del respeto</w:t>
        </w:r>
        <w:r w:rsidR="00C51373">
          <w:rPr>
            <w:noProof/>
            <w:webHidden/>
          </w:rPr>
          <w:tab/>
        </w:r>
        <w:r w:rsidR="00C51373">
          <w:rPr>
            <w:noProof/>
            <w:webHidden/>
          </w:rPr>
          <w:fldChar w:fldCharType="begin"/>
        </w:r>
        <w:r w:rsidR="00C51373">
          <w:rPr>
            <w:noProof/>
            <w:webHidden/>
          </w:rPr>
          <w:instrText xml:space="preserve"> PAGEREF _Toc431557253 \h </w:instrText>
        </w:r>
        <w:r w:rsidR="00C51373">
          <w:rPr>
            <w:noProof/>
            <w:webHidden/>
          </w:rPr>
        </w:r>
        <w:r w:rsidR="00C51373">
          <w:rPr>
            <w:noProof/>
            <w:webHidden/>
          </w:rPr>
          <w:fldChar w:fldCharType="separate"/>
        </w:r>
        <w:r w:rsidR="00271754">
          <w:rPr>
            <w:noProof/>
            <w:webHidden/>
          </w:rPr>
          <w:t>14</w:t>
        </w:r>
        <w:r w:rsidR="00C51373">
          <w:rPr>
            <w:noProof/>
            <w:webHidden/>
          </w:rPr>
          <w:fldChar w:fldCharType="end"/>
        </w:r>
      </w:hyperlink>
    </w:p>
    <w:p w14:paraId="1EC2ECE3" w14:textId="77777777" w:rsidR="00C51373" w:rsidRDefault="00913F24" w:rsidP="00C51373">
      <w:pPr>
        <w:pStyle w:val="TOC2"/>
        <w:rPr>
          <w:rFonts w:eastAsiaTheme="minorEastAsia"/>
          <w:noProof/>
          <w:sz w:val="22"/>
          <w:lang w:val="en-US"/>
        </w:rPr>
      </w:pPr>
      <w:hyperlink w:anchor="_Toc431557254" w:history="1">
        <w:r w:rsidR="00C51373" w:rsidRPr="00C467CA">
          <w:rPr>
            <w:rStyle w:val="Hyperlink"/>
            <w:noProof/>
            <w:snapToGrid w:val="0"/>
          </w:rPr>
          <w:t>Lección 1, Hoja de trabajo 3: Mostrar respeto</w:t>
        </w:r>
        <w:r w:rsidR="00C51373">
          <w:rPr>
            <w:noProof/>
            <w:webHidden/>
          </w:rPr>
          <w:tab/>
        </w:r>
        <w:r w:rsidR="00C51373">
          <w:rPr>
            <w:noProof/>
            <w:webHidden/>
          </w:rPr>
          <w:fldChar w:fldCharType="begin"/>
        </w:r>
        <w:r w:rsidR="00C51373">
          <w:rPr>
            <w:noProof/>
            <w:webHidden/>
          </w:rPr>
          <w:instrText xml:space="preserve"> PAGEREF _Toc431557254 \h </w:instrText>
        </w:r>
        <w:r w:rsidR="00C51373">
          <w:rPr>
            <w:noProof/>
            <w:webHidden/>
          </w:rPr>
        </w:r>
        <w:r w:rsidR="00C51373">
          <w:rPr>
            <w:noProof/>
            <w:webHidden/>
          </w:rPr>
          <w:fldChar w:fldCharType="separate"/>
        </w:r>
        <w:r w:rsidR="00271754">
          <w:rPr>
            <w:noProof/>
            <w:webHidden/>
          </w:rPr>
          <w:t>15</w:t>
        </w:r>
        <w:r w:rsidR="00C51373">
          <w:rPr>
            <w:noProof/>
            <w:webHidden/>
          </w:rPr>
          <w:fldChar w:fldCharType="end"/>
        </w:r>
      </w:hyperlink>
    </w:p>
    <w:p w14:paraId="37067B6F" w14:textId="77777777" w:rsidR="00C51373" w:rsidRDefault="00913F24" w:rsidP="00C51373">
      <w:pPr>
        <w:pStyle w:val="TOC2"/>
        <w:rPr>
          <w:rFonts w:eastAsiaTheme="minorEastAsia"/>
          <w:noProof/>
          <w:sz w:val="22"/>
          <w:lang w:val="en-US"/>
        </w:rPr>
      </w:pPr>
      <w:hyperlink w:anchor="_Toc431557255" w:history="1">
        <w:r w:rsidR="00C51373" w:rsidRPr="00C467CA">
          <w:rPr>
            <w:rStyle w:val="Hyperlink"/>
            <w:noProof/>
            <w:snapToGrid w:val="0"/>
          </w:rPr>
          <w:t>Lección 1, Hoja de trabajo 4: Escuchando juegos de roles</w:t>
        </w:r>
        <w:r w:rsidR="00C51373">
          <w:rPr>
            <w:noProof/>
            <w:webHidden/>
          </w:rPr>
          <w:tab/>
        </w:r>
        <w:r w:rsidR="00C51373">
          <w:rPr>
            <w:noProof/>
            <w:webHidden/>
          </w:rPr>
          <w:fldChar w:fldCharType="begin"/>
        </w:r>
        <w:r w:rsidR="00C51373">
          <w:rPr>
            <w:noProof/>
            <w:webHidden/>
          </w:rPr>
          <w:instrText xml:space="preserve"> PAGEREF _Toc431557255 \h </w:instrText>
        </w:r>
        <w:r w:rsidR="00C51373">
          <w:rPr>
            <w:noProof/>
            <w:webHidden/>
          </w:rPr>
        </w:r>
        <w:r w:rsidR="00C51373">
          <w:rPr>
            <w:noProof/>
            <w:webHidden/>
          </w:rPr>
          <w:fldChar w:fldCharType="separate"/>
        </w:r>
        <w:r w:rsidR="00271754">
          <w:rPr>
            <w:noProof/>
            <w:webHidden/>
          </w:rPr>
          <w:t>16</w:t>
        </w:r>
        <w:r w:rsidR="00C51373">
          <w:rPr>
            <w:noProof/>
            <w:webHidden/>
          </w:rPr>
          <w:fldChar w:fldCharType="end"/>
        </w:r>
      </w:hyperlink>
    </w:p>
    <w:p w14:paraId="0EBA294B" w14:textId="77777777" w:rsidR="00C51373" w:rsidRDefault="00913F24" w:rsidP="00C51373">
      <w:pPr>
        <w:pStyle w:val="TOC2"/>
        <w:rPr>
          <w:rFonts w:eastAsiaTheme="minorEastAsia"/>
          <w:noProof/>
          <w:sz w:val="22"/>
          <w:lang w:val="en-US"/>
        </w:rPr>
      </w:pPr>
      <w:hyperlink w:anchor="_Toc431557256" w:history="1">
        <w:r w:rsidR="00C51373" w:rsidRPr="00C467CA">
          <w:rPr>
            <w:rStyle w:val="Hyperlink"/>
            <w:noProof/>
            <w:snapToGrid w:val="0"/>
          </w:rPr>
          <w:t>Lección 1, Hoja de trabajo 5: Técnicas para escuchar</w:t>
        </w:r>
        <w:r w:rsidR="00C51373">
          <w:rPr>
            <w:noProof/>
            <w:webHidden/>
          </w:rPr>
          <w:tab/>
        </w:r>
        <w:r w:rsidR="00C51373">
          <w:rPr>
            <w:noProof/>
            <w:webHidden/>
          </w:rPr>
          <w:fldChar w:fldCharType="begin"/>
        </w:r>
        <w:r w:rsidR="00C51373">
          <w:rPr>
            <w:noProof/>
            <w:webHidden/>
          </w:rPr>
          <w:instrText xml:space="preserve"> PAGEREF _Toc431557256 \h </w:instrText>
        </w:r>
        <w:r w:rsidR="00C51373">
          <w:rPr>
            <w:noProof/>
            <w:webHidden/>
          </w:rPr>
        </w:r>
        <w:r w:rsidR="00C51373">
          <w:rPr>
            <w:noProof/>
            <w:webHidden/>
          </w:rPr>
          <w:fldChar w:fldCharType="separate"/>
        </w:r>
        <w:r w:rsidR="00271754">
          <w:rPr>
            <w:noProof/>
            <w:webHidden/>
          </w:rPr>
          <w:t>18</w:t>
        </w:r>
        <w:r w:rsidR="00C51373">
          <w:rPr>
            <w:noProof/>
            <w:webHidden/>
          </w:rPr>
          <w:fldChar w:fldCharType="end"/>
        </w:r>
      </w:hyperlink>
    </w:p>
    <w:p w14:paraId="16CEDF2A" w14:textId="77777777" w:rsidR="00C51373" w:rsidRDefault="00913F24" w:rsidP="00C51373">
      <w:pPr>
        <w:pStyle w:val="TOC2"/>
        <w:rPr>
          <w:rFonts w:eastAsiaTheme="minorEastAsia"/>
          <w:noProof/>
          <w:sz w:val="22"/>
          <w:lang w:val="en-US"/>
        </w:rPr>
      </w:pPr>
      <w:hyperlink w:anchor="_Toc431557257" w:history="1">
        <w:r w:rsidR="00C51373" w:rsidRPr="00C467CA">
          <w:rPr>
            <w:rStyle w:val="Hyperlink"/>
            <w:noProof/>
          </w:rPr>
          <w:t>Lección 1, Hoja de trabajo 6: Dibujo para practicar la escucha</w:t>
        </w:r>
        <w:r w:rsidR="00C51373">
          <w:rPr>
            <w:noProof/>
            <w:webHidden/>
          </w:rPr>
          <w:tab/>
        </w:r>
        <w:r w:rsidR="00C51373">
          <w:rPr>
            <w:noProof/>
            <w:webHidden/>
          </w:rPr>
          <w:fldChar w:fldCharType="begin"/>
        </w:r>
        <w:r w:rsidR="00C51373">
          <w:rPr>
            <w:noProof/>
            <w:webHidden/>
          </w:rPr>
          <w:instrText xml:space="preserve"> PAGEREF _Toc431557257 \h </w:instrText>
        </w:r>
        <w:r w:rsidR="00C51373">
          <w:rPr>
            <w:noProof/>
            <w:webHidden/>
          </w:rPr>
        </w:r>
        <w:r w:rsidR="00C51373">
          <w:rPr>
            <w:noProof/>
            <w:webHidden/>
          </w:rPr>
          <w:fldChar w:fldCharType="separate"/>
        </w:r>
        <w:r w:rsidR="00271754">
          <w:rPr>
            <w:noProof/>
            <w:webHidden/>
          </w:rPr>
          <w:t>19</w:t>
        </w:r>
        <w:r w:rsidR="00C51373">
          <w:rPr>
            <w:noProof/>
            <w:webHidden/>
          </w:rPr>
          <w:fldChar w:fldCharType="end"/>
        </w:r>
      </w:hyperlink>
    </w:p>
    <w:p w14:paraId="19541B96" w14:textId="77777777" w:rsidR="00C51373" w:rsidRDefault="00913F24" w:rsidP="00C51373">
      <w:pPr>
        <w:pStyle w:val="TOC2"/>
        <w:rPr>
          <w:rFonts w:eastAsiaTheme="minorEastAsia"/>
          <w:noProof/>
          <w:sz w:val="22"/>
          <w:lang w:val="en-US"/>
        </w:rPr>
      </w:pPr>
      <w:hyperlink w:anchor="_Toc431557258" w:history="1">
        <w:r w:rsidR="00C51373" w:rsidRPr="00C467CA">
          <w:rPr>
            <w:rStyle w:val="Hyperlink"/>
            <w:noProof/>
          </w:rPr>
          <w:t>Lección 1, Hoja de trabajo 7: Preguntas abiertas y cerradas</w:t>
        </w:r>
        <w:r w:rsidR="00C51373">
          <w:rPr>
            <w:noProof/>
            <w:webHidden/>
          </w:rPr>
          <w:tab/>
        </w:r>
        <w:r w:rsidR="00C51373">
          <w:rPr>
            <w:noProof/>
            <w:webHidden/>
          </w:rPr>
          <w:fldChar w:fldCharType="begin"/>
        </w:r>
        <w:r w:rsidR="00C51373">
          <w:rPr>
            <w:noProof/>
            <w:webHidden/>
          </w:rPr>
          <w:instrText xml:space="preserve"> PAGEREF _Toc431557258 \h </w:instrText>
        </w:r>
        <w:r w:rsidR="00C51373">
          <w:rPr>
            <w:noProof/>
            <w:webHidden/>
          </w:rPr>
        </w:r>
        <w:r w:rsidR="00C51373">
          <w:rPr>
            <w:noProof/>
            <w:webHidden/>
          </w:rPr>
          <w:fldChar w:fldCharType="separate"/>
        </w:r>
        <w:r w:rsidR="00271754">
          <w:rPr>
            <w:noProof/>
            <w:webHidden/>
          </w:rPr>
          <w:t>20</w:t>
        </w:r>
        <w:r w:rsidR="00C51373">
          <w:rPr>
            <w:noProof/>
            <w:webHidden/>
          </w:rPr>
          <w:fldChar w:fldCharType="end"/>
        </w:r>
      </w:hyperlink>
    </w:p>
    <w:p w14:paraId="4AB30E5A" w14:textId="072399C6" w:rsidR="00C51373" w:rsidRDefault="00913F24" w:rsidP="007F2D25">
      <w:pPr>
        <w:pStyle w:val="TOC1"/>
        <w:rPr>
          <w:rFonts w:eastAsiaTheme="minorEastAsia"/>
          <w:noProof/>
          <w:sz w:val="22"/>
          <w:lang w:val="en-US"/>
        </w:rPr>
      </w:pPr>
      <w:hyperlink w:anchor="_Toc431557259" w:history="1">
        <w:r w:rsidR="00C51373" w:rsidRPr="00C467CA">
          <w:rPr>
            <w:rStyle w:val="Hyperlink"/>
            <w:noProof/>
          </w:rPr>
          <w:t>Lección 2: Empatía: Entendiendo la perspectiva de los demás</w:t>
        </w:r>
        <w:r w:rsidR="00C51373">
          <w:rPr>
            <w:noProof/>
            <w:webHidden/>
          </w:rPr>
          <w:tab/>
        </w:r>
        <w:r w:rsidR="00C51373">
          <w:rPr>
            <w:noProof/>
            <w:webHidden/>
          </w:rPr>
          <w:fldChar w:fldCharType="begin"/>
        </w:r>
        <w:r w:rsidR="00C51373">
          <w:rPr>
            <w:noProof/>
            <w:webHidden/>
          </w:rPr>
          <w:instrText xml:space="preserve"> PAGEREF _Toc431557259 \h </w:instrText>
        </w:r>
        <w:r w:rsidR="00C51373">
          <w:rPr>
            <w:noProof/>
            <w:webHidden/>
          </w:rPr>
        </w:r>
        <w:r w:rsidR="00C51373">
          <w:rPr>
            <w:noProof/>
            <w:webHidden/>
          </w:rPr>
          <w:fldChar w:fldCharType="separate"/>
        </w:r>
        <w:r w:rsidR="00271754">
          <w:rPr>
            <w:noProof/>
            <w:webHidden/>
          </w:rPr>
          <w:t>22</w:t>
        </w:r>
        <w:r w:rsidR="00C51373">
          <w:rPr>
            <w:noProof/>
            <w:webHidden/>
          </w:rPr>
          <w:fldChar w:fldCharType="end"/>
        </w:r>
      </w:hyperlink>
    </w:p>
    <w:p w14:paraId="523A69C3" w14:textId="77777777" w:rsidR="00C51373" w:rsidRDefault="00913F24" w:rsidP="00C51373">
      <w:pPr>
        <w:pStyle w:val="TOC2"/>
        <w:rPr>
          <w:rFonts w:eastAsiaTheme="minorEastAsia"/>
          <w:noProof/>
          <w:sz w:val="22"/>
          <w:lang w:val="en-US"/>
        </w:rPr>
      </w:pPr>
      <w:hyperlink w:anchor="_Toc431557260" w:history="1">
        <w:r w:rsidR="00C51373" w:rsidRPr="00C467CA">
          <w:rPr>
            <w:rStyle w:val="Hyperlink"/>
            <w:noProof/>
          </w:rPr>
          <w:t>¿Por qué esta lección?</w:t>
        </w:r>
        <w:r w:rsidR="00C51373">
          <w:rPr>
            <w:noProof/>
            <w:webHidden/>
          </w:rPr>
          <w:tab/>
        </w:r>
        <w:r w:rsidR="00C51373">
          <w:rPr>
            <w:noProof/>
            <w:webHidden/>
          </w:rPr>
          <w:fldChar w:fldCharType="begin"/>
        </w:r>
        <w:r w:rsidR="00C51373">
          <w:rPr>
            <w:noProof/>
            <w:webHidden/>
          </w:rPr>
          <w:instrText xml:space="preserve"> PAGEREF _Toc431557260 \h </w:instrText>
        </w:r>
        <w:r w:rsidR="00C51373">
          <w:rPr>
            <w:noProof/>
            <w:webHidden/>
          </w:rPr>
        </w:r>
        <w:r w:rsidR="00C51373">
          <w:rPr>
            <w:noProof/>
            <w:webHidden/>
          </w:rPr>
          <w:fldChar w:fldCharType="separate"/>
        </w:r>
        <w:r w:rsidR="00271754">
          <w:rPr>
            <w:noProof/>
            <w:webHidden/>
          </w:rPr>
          <w:t>22</w:t>
        </w:r>
        <w:r w:rsidR="00C51373">
          <w:rPr>
            <w:noProof/>
            <w:webHidden/>
          </w:rPr>
          <w:fldChar w:fldCharType="end"/>
        </w:r>
      </w:hyperlink>
    </w:p>
    <w:p w14:paraId="25F83A3A" w14:textId="77777777" w:rsidR="00C51373" w:rsidRDefault="00913F24" w:rsidP="00C51373">
      <w:pPr>
        <w:pStyle w:val="TOC2"/>
        <w:rPr>
          <w:rFonts w:eastAsiaTheme="minorEastAsia"/>
          <w:noProof/>
          <w:sz w:val="22"/>
          <w:lang w:val="en-US"/>
        </w:rPr>
      </w:pPr>
      <w:hyperlink w:anchor="_Toc431557261" w:history="1">
        <w:r w:rsidR="00C51373" w:rsidRPr="00C467CA">
          <w:rPr>
            <w:rStyle w:val="Hyperlink"/>
            <w:noProof/>
          </w:rPr>
          <w:t>Preparativos con anticipación</w:t>
        </w:r>
        <w:r w:rsidR="00C51373">
          <w:rPr>
            <w:noProof/>
            <w:webHidden/>
          </w:rPr>
          <w:tab/>
        </w:r>
        <w:r w:rsidR="00C51373">
          <w:rPr>
            <w:noProof/>
            <w:webHidden/>
          </w:rPr>
          <w:fldChar w:fldCharType="begin"/>
        </w:r>
        <w:r w:rsidR="00C51373">
          <w:rPr>
            <w:noProof/>
            <w:webHidden/>
          </w:rPr>
          <w:instrText xml:space="preserve"> PAGEREF _Toc431557261 \h </w:instrText>
        </w:r>
        <w:r w:rsidR="00C51373">
          <w:rPr>
            <w:noProof/>
            <w:webHidden/>
          </w:rPr>
        </w:r>
        <w:r w:rsidR="00C51373">
          <w:rPr>
            <w:noProof/>
            <w:webHidden/>
          </w:rPr>
          <w:fldChar w:fldCharType="separate"/>
        </w:r>
        <w:r w:rsidR="00271754">
          <w:rPr>
            <w:noProof/>
            <w:webHidden/>
          </w:rPr>
          <w:t>22</w:t>
        </w:r>
        <w:r w:rsidR="00C51373">
          <w:rPr>
            <w:noProof/>
            <w:webHidden/>
          </w:rPr>
          <w:fldChar w:fldCharType="end"/>
        </w:r>
      </w:hyperlink>
    </w:p>
    <w:p w14:paraId="3EDE9B7C" w14:textId="380D73E4" w:rsidR="00C51373" w:rsidRDefault="00913F24" w:rsidP="00C51373">
      <w:pPr>
        <w:pStyle w:val="TOC2"/>
        <w:rPr>
          <w:rFonts w:eastAsiaTheme="minorEastAsia"/>
          <w:noProof/>
          <w:sz w:val="22"/>
          <w:lang w:val="en-US"/>
        </w:rPr>
      </w:pPr>
      <w:hyperlink w:anchor="_Toc431557262" w:history="1">
        <w:r w:rsidR="00C51373" w:rsidRPr="00C467CA">
          <w:rPr>
            <w:rStyle w:val="Hyperlink"/>
            <w:noProof/>
          </w:rPr>
          <w:t>Tareas</w:t>
        </w:r>
        <w:r w:rsidR="00C51373">
          <w:rPr>
            <w:rStyle w:val="Hyperlink"/>
            <w:noProof/>
          </w:rPr>
          <w:t>..</w:t>
        </w:r>
        <w:r w:rsidR="00C51373">
          <w:rPr>
            <w:noProof/>
            <w:webHidden/>
          </w:rPr>
          <w:tab/>
        </w:r>
        <w:r w:rsidR="00C51373">
          <w:rPr>
            <w:noProof/>
            <w:webHidden/>
          </w:rPr>
          <w:fldChar w:fldCharType="begin"/>
        </w:r>
        <w:r w:rsidR="00C51373">
          <w:rPr>
            <w:noProof/>
            <w:webHidden/>
          </w:rPr>
          <w:instrText xml:space="preserve"> PAGEREF _Toc431557262 \h </w:instrText>
        </w:r>
        <w:r w:rsidR="00C51373">
          <w:rPr>
            <w:noProof/>
            <w:webHidden/>
          </w:rPr>
        </w:r>
        <w:r w:rsidR="00C51373">
          <w:rPr>
            <w:noProof/>
            <w:webHidden/>
          </w:rPr>
          <w:fldChar w:fldCharType="separate"/>
        </w:r>
        <w:r w:rsidR="00271754">
          <w:rPr>
            <w:noProof/>
            <w:webHidden/>
          </w:rPr>
          <w:t>23</w:t>
        </w:r>
        <w:r w:rsidR="00C51373">
          <w:rPr>
            <w:noProof/>
            <w:webHidden/>
          </w:rPr>
          <w:fldChar w:fldCharType="end"/>
        </w:r>
      </w:hyperlink>
    </w:p>
    <w:p w14:paraId="7CFFCAC5" w14:textId="77777777" w:rsidR="00C51373" w:rsidRDefault="00913F24" w:rsidP="00C51373">
      <w:pPr>
        <w:pStyle w:val="TOC2"/>
        <w:rPr>
          <w:rFonts w:eastAsiaTheme="minorEastAsia"/>
          <w:noProof/>
          <w:sz w:val="22"/>
          <w:lang w:val="en-US"/>
        </w:rPr>
      </w:pPr>
      <w:hyperlink w:anchor="_Toc431557263" w:history="1">
        <w:r w:rsidR="00C51373" w:rsidRPr="00C467CA">
          <w:rPr>
            <w:rStyle w:val="Hyperlink"/>
            <w:noProof/>
          </w:rPr>
          <w:t>Lección 2, Hoja de trabajo 1: Definición de Empatía</w:t>
        </w:r>
        <w:r w:rsidR="00C51373">
          <w:rPr>
            <w:noProof/>
            <w:webHidden/>
          </w:rPr>
          <w:tab/>
        </w:r>
        <w:r w:rsidR="00C51373">
          <w:rPr>
            <w:noProof/>
            <w:webHidden/>
          </w:rPr>
          <w:fldChar w:fldCharType="begin"/>
        </w:r>
        <w:r w:rsidR="00C51373">
          <w:rPr>
            <w:noProof/>
            <w:webHidden/>
          </w:rPr>
          <w:instrText xml:space="preserve"> PAGEREF _Toc431557263 \h </w:instrText>
        </w:r>
        <w:r w:rsidR="00C51373">
          <w:rPr>
            <w:noProof/>
            <w:webHidden/>
          </w:rPr>
        </w:r>
        <w:r w:rsidR="00C51373">
          <w:rPr>
            <w:noProof/>
            <w:webHidden/>
          </w:rPr>
          <w:fldChar w:fldCharType="separate"/>
        </w:r>
        <w:r w:rsidR="00271754">
          <w:rPr>
            <w:noProof/>
            <w:webHidden/>
          </w:rPr>
          <w:t>29</w:t>
        </w:r>
        <w:r w:rsidR="00C51373">
          <w:rPr>
            <w:noProof/>
            <w:webHidden/>
          </w:rPr>
          <w:fldChar w:fldCharType="end"/>
        </w:r>
      </w:hyperlink>
    </w:p>
    <w:p w14:paraId="7C12E8E4" w14:textId="50A28DB8" w:rsidR="00C51373" w:rsidRDefault="00913F24" w:rsidP="00C51373">
      <w:pPr>
        <w:pStyle w:val="TOC2"/>
        <w:rPr>
          <w:rFonts w:eastAsiaTheme="minorEastAsia"/>
          <w:noProof/>
          <w:sz w:val="22"/>
          <w:lang w:val="en-US"/>
        </w:rPr>
      </w:pPr>
      <w:hyperlink w:anchor="_Toc431557264" w:history="1">
        <w:r w:rsidR="00C51373" w:rsidRPr="00C467CA">
          <w:rPr>
            <w:rStyle w:val="Hyperlink"/>
            <w:noProof/>
          </w:rPr>
          <w:t>Lección 2, Hoja de trabajo 2: Cuatro habilidades para mejorar la empatía</w:t>
        </w:r>
        <w:r w:rsidR="00C51373">
          <w:rPr>
            <w:noProof/>
            <w:webHidden/>
          </w:rPr>
          <w:tab/>
        </w:r>
        <w:r w:rsidR="00C51373">
          <w:rPr>
            <w:noProof/>
            <w:webHidden/>
          </w:rPr>
          <w:fldChar w:fldCharType="begin"/>
        </w:r>
        <w:r w:rsidR="00C51373">
          <w:rPr>
            <w:noProof/>
            <w:webHidden/>
          </w:rPr>
          <w:instrText xml:space="preserve"> PAGEREF _Toc431557264 \h </w:instrText>
        </w:r>
        <w:r w:rsidR="00C51373">
          <w:rPr>
            <w:noProof/>
            <w:webHidden/>
          </w:rPr>
        </w:r>
        <w:r w:rsidR="00C51373">
          <w:rPr>
            <w:noProof/>
            <w:webHidden/>
          </w:rPr>
          <w:fldChar w:fldCharType="separate"/>
        </w:r>
        <w:r w:rsidR="00271754">
          <w:rPr>
            <w:noProof/>
            <w:webHidden/>
          </w:rPr>
          <w:t>30</w:t>
        </w:r>
        <w:r w:rsidR="00C51373">
          <w:rPr>
            <w:noProof/>
            <w:webHidden/>
          </w:rPr>
          <w:fldChar w:fldCharType="end"/>
        </w:r>
      </w:hyperlink>
    </w:p>
    <w:p w14:paraId="7C7D6072" w14:textId="77777777" w:rsidR="00C51373" w:rsidRDefault="00913F24" w:rsidP="00C51373">
      <w:pPr>
        <w:pStyle w:val="TOC2"/>
        <w:rPr>
          <w:rFonts w:eastAsiaTheme="minorEastAsia"/>
          <w:noProof/>
          <w:sz w:val="22"/>
          <w:lang w:val="en-US"/>
        </w:rPr>
      </w:pPr>
      <w:hyperlink w:anchor="_Toc431557265" w:history="1">
        <w:r w:rsidR="00C51373" w:rsidRPr="00C467CA">
          <w:rPr>
            <w:rStyle w:val="Hyperlink"/>
            <w:noProof/>
          </w:rPr>
          <w:t>Lección 2, Hoja de trabajo 3: Guía de sentimientos con caritas</w:t>
        </w:r>
        <w:r w:rsidR="00C51373">
          <w:rPr>
            <w:noProof/>
            <w:webHidden/>
          </w:rPr>
          <w:tab/>
        </w:r>
        <w:r w:rsidR="00C51373">
          <w:rPr>
            <w:noProof/>
            <w:webHidden/>
          </w:rPr>
          <w:fldChar w:fldCharType="begin"/>
        </w:r>
        <w:r w:rsidR="00C51373">
          <w:rPr>
            <w:noProof/>
            <w:webHidden/>
          </w:rPr>
          <w:instrText xml:space="preserve"> PAGEREF _Toc431557265 \h </w:instrText>
        </w:r>
        <w:r w:rsidR="00C51373">
          <w:rPr>
            <w:noProof/>
            <w:webHidden/>
          </w:rPr>
        </w:r>
        <w:r w:rsidR="00C51373">
          <w:rPr>
            <w:noProof/>
            <w:webHidden/>
          </w:rPr>
          <w:fldChar w:fldCharType="separate"/>
        </w:r>
        <w:r w:rsidR="00271754">
          <w:rPr>
            <w:noProof/>
            <w:webHidden/>
          </w:rPr>
          <w:t>31</w:t>
        </w:r>
        <w:r w:rsidR="00C51373">
          <w:rPr>
            <w:noProof/>
            <w:webHidden/>
          </w:rPr>
          <w:fldChar w:fldCharType="end"/>
        </w:r>
      </w:hyperlink>
    </w:p>
    <w:p w14:paraId="70E9EBB9" w14:textId="7BCEF0CE" w:rsidR="00C51373" w:rsidRDefault="00913F24" w:rsidP="007F2D25">
      <w:pPr>
        <w:pStyle w:val="TOC1"/>
        <w:rPr>
          <w:rFonts w:eastAsiaTheme="minorEastAsia"/>
          <w:noProof/>
          <w:sz w:val="22"/>
          <w:lang w:val="en-US"/>
        </w:rPr>
      </w:pPr>
      <w:hyperlink w:anchor="_Toc431557266" w:history="1">
        <w:r w:rsidR="00C51373" w:rsidRPr="00C467CA">
          <w:rPr>
            <w:rStyle w:val="Hyperlink"/>
            <w:noProof/>
          </w:rPr>
          <w:t>Lección 3: Cambio de Comportamiento Negociado</w:t>
        </w:r>
        <w:r w:rsidR="00C51373">
          <w:rPr>
            <w:noProof/>
            <w:webHidden/>
          </w:rPr>
          <w:tab/>
        </w:r>
        <w:r w:rsidR="00C51373">
          <w:rPr>
            <w:noProof/>
            <w:webHidden/>
          </w:rPr>
          <w:fldChar w:fldCharType="begin"/>
        </w:r>
        <w:r w:rsidR="00C51373">
          <w:rPr>
            <w:noProof/>
            <w:webHidden/>
          </w:rPr>
          <w:instrText xml:space="preserve"> PAGEREF _Toc431557266 \h </w:instrText>
        </w:r>
        <w:r w:rsidR="00C51373">
          <w:rPr>
            <w:noProof/>
            <w:webHidden/>
          </w:rPr>
        </w:r>
        <w:r w:rsidR="00C51373">
          <w:rPr>
            <w:noProof/>
            <w:webHidden/>
          </w:rPr>
          <w:fldChar w:fldCharType="separate"/>
        </w:r>
        <w:r w:rsidR="00271754">
          <w:rPr>
            <w:noProof/>
            <w:webHidden/>
          </w:rPr>
          <w:t>32</w:t>
        </w:r>
        <w:r w:rsidR="00C51373">
          <w:rPr>
            <w:noProof/>
            <w:webHidden/>
          </w:rPr>
          <w:fldChar w:fldCharType="end"/>
        </w:r>
      </w:hyperlink>
    </w:p>
    <w:p w14:paraId="59051137" w14:textId="77777777" w:rsidR="00C51373" w:rsidRDefault="00913F24" w:rsidP="00C51373">
      <w:pPr>
        <w:pStyle w:val="TOC2"/>
        <w:rPr>
          <w:rFonts w:eastAsiaTheme="minorEastAsia"/>
          <w:noProof/>
          <w:sz w:val="22"/>
          <w:lang w:val="en-US"/>
        </w:rPr>
      </w:pPr>
      <w:hyperlink w:anchor="_Toc431557267" w:history="1">
        <w:r w:rsidR="00C51373" w:rsidRPr="00C467CA">
          <w:rPr>
            <w:rStyle w:val="Hyperlink"/>
            <w:noProof/>
          </w:rPr>
          <w:t>¿Por qué esta lección?</w:t>
        </w:r>
        <w:r w:rsidR="00C51373">
          <w:rPr>
            <w:noProof/>
            <w:webHidden/>
          </w:rPr>
          <w:tab/>
        </w:r>
        <w:r w:rsidR="00C51373">
          <w:rPr>
            <w:noProof/>
            <w:webHidden/>
          </w:rPr>
          <w:fldChar w:fldCharType="begin"/>
        </w:r>
        <w:r w:rsidR="00C51373">
          <w:rPr>
            <w:noProof/>
            <w:webHidden/>
          </w:rPr>
          <w:instrText xml:space="preserve"> PAGEREF _Toc431557267 \h </w:instrText>
        </w:r>
        <w:r w:rsidR="00C51373">
          <w:rPr>
            <w:noProof/>
            <w:webHidden/>
          </w:rPr>
        </w:r>
        <w:r w:rsidR="00C51373">
          <w:rPr>
            <w:noProof/>
            <w:webHidden/>
          </w:rPr>
          <w:fldChar w:fldCharType="separate"/>
        </w:r>
        <w:r w:rsidR="00271754">
          <w:rPr>
            <w:noProof/>
            <w:webHidden/>
          </w:rPr>
          <w:t>33</w:t>
        </w:r>
        <w:r w:rsidR="00C51373">
          <w:rPr>
            <w:noProof/>
            <w:webHidden/>
          </w:rPr>
          <w:fldChar w:fldCharType="end"/>
        </w:r>
      </w:hyperlink>
    </w:p>
    <w:p w14:paraId="3272524F" w14:textId="77777777" w:rsidR="00C51373" w:rsidRDefault="00913F24" w:rsidP="00C51373">
      <w:pPr>
        <w:pStyle w:val="TOC2"/>
        <w:rPr>
          <w:rFonts w:eastAsiaTheme="minorEastAsia"/>
          <w:noProof/>
          <w:sz w:val="22"/>
          <w:lang w:val="en-US"/>
        </w:rPr>
      </w:pPr>
      <w:hyperlink w:anchor="_Toc431557268" w:history="1">
        <w:r w:rsidR="00C51373" w:rsidRPr="00C467CA">
          <w:rPr>
            <w:rStyle w:val="Hyperlink"/>
            <w:noProof/>
          </w:rPr>
          <w:t>Preparación anticipada</w:t>
        </w:r>
        <w:r w:rsidR="00C51373">
          <w:rPr>
            <w:noProof/>
            <w:webHidden/>
          </w:rPr>
          <w:tab/>
        </w:r>
        <w:r w:rsidR="00C51373">
          <w:rPr>
            <w:noProof/>
            <w:webHidden/>
          </w:rPr>
          <w:fldChar w:fldCharType="begin"/>
        </w:r>
        <w:r w:rsidR="00C51373">
          <w:rPr>
            <w:noProof/>
            <w:webHidden/>
          </w:rPr>
          <w:instrText xml:space="preserve"> PAGEREF _Toc431557268 \h </w:instrText>
        </w:r>
        <w:r w:rsidR="00C51373">
          <w:rPr>
            <w:noProof/>
            <w:webHidden/>
          </w:rPr>
        </w:r>
        <w:r w:rsidR="00C51373">
          <w:rPr>
            <w:noProof/>
            <w:webHidden/>
          </w:rPr>
          <w:fldChar w:fldCharType="separate"/>
        </w:r>
        <w:r w:rsidR="00271754">
          <w:rPr>
            <w:noProof/>
            <w:webHidden/>
          </w:rPr>
          <w:t>33</w:t>
        </w:r>
        <w:r w:rsidR="00C51373">
          <w:rPr>
            <w:noProof/>
            <w:webHidden/>
          </w:rPr>
          <w:fldChar w:fldCharType="end"/>
        </w:r>
      </w:hyperlink>
    </w:p>
    <w:p w14:paraId="66CC66AE" w14:textId="0F124C8B" w:rsidR="00C51373" w:rsidRDefault="00913F24" w:rsidP="00C51373">
      <w:pPr>
        <w:pStyle w:val="TOC2"/>
        <w:rPr>
          <w:rFonts w:eastAsiaTheme="minorEastAsia"/>
          <w:noProof/>
          <w:sz w:val="22"/>
          <w:lang w:val="en-US"/>
        </w:rPr>
      </w:pPr>
      <w:hyperlink w:anchor="_Toc431557269" w:history="1">
        <w:r w:rsidR="00C51373" w:rsidRPr="00C467CA">
          <w:rPr>
            <w:rStyle w:val="Hyperlink"/>
            <w:noProof/>
          </w:rPr>
          <w:t>Tareas</w:t>
        </w:r>
        <w:r w:rsidR="00C51373">
          <w:rPr>
            <w:rStyle w:val="Hyperlink"/>
            <w:noProof/>
          </w:rPr>
          <w:t>...</w:t>
        </w:r>
        <w:r w:rsidR="00C51373">
          <w:rPr>
            <w:noProof/>
            <w:webHidden/>
          </w:rPr>
          <w:tab/>
        </w:r>
        <w:r w:rsidR="00C51373">
          <w:rPr>
            <w:noProof/>
            <w:webHidden/>
          </w:rPr>
          <w:fldChar w:fldCharType="begin"/>
        </w:r>
        <w:r w:rsidR="00C51373">
          <w:rPr>
            <w:noProof/>
            <w:webHidden/>
          </w:rPr>
          <w:instrText xml:space="preserve"> PAGEREF _Toc431557269 \h </w:instrText>
        </w:r>
        <w:r w:rsidR="00C51373">
          <w:rPr>
            <w:noProof/>
            <w:webHidden/>
          </w:rPr>
        </w:r>
        <w:r w:rsidR="00C51373">
          <w:rPr>
            <w:noProof/>
            <w:webHidden/>
          </w:rPr>
          <w:fldChar w:fldCharType="separate"/>
        </w:r>
        <w:r w:rsidR="00271754">
          <w:rPr>
            <w:noProof/>
            <w:webHidden/>
          </w:rPr>
          <w:t>34</w:t>
        </w:r>
        <w:r w:rsidR="00C51373">
          <w:rPr>
            <w:noProof/>
            <w:webHidden/>
          </w:rPr>
          <w:fldChar w:fldCharType="end"/>
        </w:r>
      </w:hyperlink>
    </w:p>
    <w:p w14:paraId="4A8C1413" w14:textId="77777777" w:rsidR="00C51373" w:rsidRDefault="00913F24" w:rsidP="00C51373">
      <w:pPr>
        <w:pStyle w:val="TOC2"/>
        <w:rPr>
          <w:rFonts w:eastAsiaTheme="minorEastAsia"/>
          <w:noProof/>
          <w:sz w:val="22"/>
          <w:lang w:val="en-US"/>
        </w:rPr>
      </w:pPr>
      <w:hyperlink w:anchor="_Toc431557270" w:history="1">
        <w:r w:rsidR="00C51373" w:rsidRPr="00C467CA">
          <w:rPr>
            <w:rStyle w:val="Hyperlink"/>
            <w:noProof/>
          </w:rPr>
          <w:t>Lección 3, Hoja de trabajo 1: Cambio de Comportamiento Negociado</w:t>
        </w:r>
        <w:r w:rsidR="00C51373">
          <w:rPr>
            <w:noProof/>
            <w:webHidden/>
          </w:rPr>
          <w:tab/>
        </w:r>
        <w:r w:rsidR="00C51373">
          <w:rPr>
            <w:noProof/>
            <w:webHidden/>
          </w:rPr>
          <w:fldChar w:fldCharType="begin"/>
        </w:r>
        <w:r w:rsidR="00C51373">
          <w:rPr>
            <w:noProof/>
            <w:webHidden/>
          </w:rPr>
          <w:instrText xml:space="preserve"> PAGEREF _Toc431557270 \h </w:instrText>
        </w:r>
        <w:r w:rsidR="00C51373">
          <w:rPr>
            <w:noProof/>
            <w:webHidden/>
          </w:rPr>
        </w:r>
        <w:r w:rsidR="00C51373">
          <w:rPr>
            <w:noProof/>
            <w:webHidden/>
          </w:rPr>
          <w:fldChar w:fldCharType="separate"/>
        </w:r>
        <w:r w:rsidR="00271754">
          <w:rPr>
            <w:noProof/>
            <w:webHidden/>
          </w:rPr>
          <w:t>39</w:t>
        </w:r>
        <w:r w:rsidR="00C51373">
          <w:rPr>
            <w:noProof/>
            <w:webHidden/>
          </w:rPr>
          <w:fldChar w:fldCharType="end"/>
        </w:r>
      </w:hyperlink>
    </w:p>
    <w:p w14:paraId="7AEB0832" w14:textId="0A275FEF" w:rsidR="00C51373" w:rsidRDefault="00913F24" w:rsidP="00C51373">
      <w:pPr>
        <w:pStyle w:val="TOC2"/>
        <w:rPr>
          <w:rFonts w:eastAsiaTheme="minorEastAsia"/>
          <w:noProof/>
          <w:sz w:val="22"/>
          <w:lang w:val="en-US"/>
        </w:rPr>
      </w:pPr>
      <w:hyperlink w:anchor="_Toc431557271" w:history="1">
        <w:r w:rsidR="00C51373" w:rsidRPr="00C467CA">
          <w:rPr>
            <w:rStyle w:val="Hyperlink"/>
            <w:rFonts w:eastAsia="Calibri"/>
            <w:noProof/>
          </w:rPr>
          <w:t xml:space="preserve">Lección 3, Hoja de trabajo 2: </w:t>
        </w:r>
        <w:r w:rsidR="00681087">
          <w:rPr>
            <w:rStyle w:val="Hyperlink"/>
            <w:rFonts w:eastAsia="Calibri"/>
            <w:noProof/>
          </w:rPr>
          <w:t xml:space="preserve">Actuar los diálogos: </w:t>
        </w:r>
        <w:r w:rsidR="00C51373" w:rsidRPr="00C467CA">
          <w:rPr>
            <w:rStyle w:val="Hyperlink"/>
            <w:rFonts w:eastAsia="Calibri"/>
            <w:noProof/>
          </w:rPr>
          <w:t>Cambio de Comportamiento Negociado</w:t>
        </w:r>
        <w:r w:rsidR="00C51373">
          <w:rPr>
            <w:noProof/>
            <w:webHidden/>
          </w:rPr>
          <w:tab/>
        </w:r>
        <w:r w:rsidR="00C51373">
          <w:rPr>
            <w:noProof/>
            <w:webHidden/>
          </w:rPr>
          <w:fldChar w:fldCharType="begin"/>
        </w:r>
        <w:r w:rsidR="00C51373">
          <w:rPr>
            <w:noProof/>
            <w:webHidden/>
          </w:rPr>
          <w:instrText xml:space="preserve"> PAGEREF _Toc431557271 \h </w:instrText>
        </w:r>
        <w:r w:rsidR="00C51373">
          <w:rPr>
            <w:noProof/>
            <w:webHidden/>
          </w:rPr>
        </w:r>
        <w:r w:rsidR="00C51373">
          <w:rPr>
            <w:noProof/>
            <w:webHidden/>
          </w:rPr>
          <w:fldChar w:fldCharType="separate"/>
        </w:r>
        <w:r w:rsidR="00271754">
          <w:rPr>
            <w:noProof/>
            <w:webHidden/>
          </w:rPr>
          <w:t>40</w:t>
        </w:r>
        <w:r w:rsidR="00C51373">
          <w:rPr>
            <w:noProof/>
            <w:webHidden/>
          </w:rPr>
          <w:fldChar w:fldCharType="end"/>
        </w:r>
      </w:hyperlink>
    </w:p>
    <w:p w14:paraId="25A66A90" w14:textId="77777777" w:rsidR="00C51373" w:rsidRDefault="00913F24" w:rsidP="00C51373">
      <w:pPr>
        <w:pStyle w:val="TOC2"/>
        <w:rPr>
          <w:rFonts w:eastAsiaTheme="minorEastAsia"/>
          <w:noProof/>
          <w:sz w:val="22"/>
          <w:lang w:val="en-US"/>
        </w:rPr>
      </w:pPr>
      <w:hyperlink w:anchor="_Toc431557272" w:history="1">
        <w:r w:rsidR="00C51373" w:rsidRPr="00C467CA">
          <w:rPr>
            <w:rStyle w:val="Hyperlink"/>
            <w:rFonts w:eastAsia="Calibri"/>
            <w:noProof/>
          </w:rPr>
          <w:t>Lección 3, Hoja de trabajo 3: Ilustraciones de los pasos  para el Cambio de Comportamiento Negociado</w:t>
        </w:r>
        <w:r w:rsidR="00C51373">
          <w:rPr>
            <w:noProof/>
            <w:webHidden/>
          </w:rPr>
          <w:tab/>
        </w:r>
        <w:r w:rsidR="00C51373">
          <w:rPr>
            <w:noProof/>
            <w:webHidden/>
          </w:rPr>
          <w:fldChar w:fldCharType="begin"/>
        </w:r>
        <w:r w:rsidR="00C51373">
          <w:rPr>
            <w:noProof/>
            <w:webHidden/>
          </w:rPr>
          <w:instrText xml:space="preserve"> PAGEREF _Toc431557272 \h </w:instrText>
        </w:r>
        <w:r w:rsidR="00C51373">
          <w:rPr>
            <w:noProof/>
            <w:webHidden/>
          </w:rPr>
        </w:r>
        <w:r w:rsidR="00C51373">
          <w:rPr>
            <w:noProof/>
            <w:webHidden/>
          </w:rPr>
          <w:fldChar w:fldCharType="separate"/>
        </w:r>
        <w:r w:rsidR="00271754">
          <w:rPr>
            <w:noProof/>
            <w:webHidden/>
          </w:rPr>
          <w:t>46</w:t>
        </w:r>
        <w:r w:rsidR="00C51373">
          <w:rPr>
            <w:noProof/>
            <w:webHidden/>
          </w:rPr>
          <w:fldChar w:fldCharType="end"/>
        </w:r>
      </w:hyperlink>
    </w:p>
    <w:p w14:paraId="7C52EEA6" w14:textId="180421AD" w:rsidR="00C51373" w:rsidRDefault="00913F24" w:rsidP="00C51373">
      <w:pPr>
        <w:pStyle w:val="TOC2"/>
        <w:rPr>
          <w:rFonts w:eastAsiaTheme="minorEastAsia"/>
          <w:noProof/>
          <w:sz w:val="22"/>
          <w:lang w:val="en-US"/>
        </w:rPr>
      </w:pPr>
      <w:hyperlink w:anchor="_Toc431557273" w:history="1">
        <w:r w:rsidR="00681087">
          <w:rPr>
            <w:rStyle w:val="Hyperlink"/>
            <w:rFonts w:eastAsia="Calibri"/>
            <w:noProof/>
          </w:rPr>
          <w:t xml:space="preserve">Lección 3, Hoja de trabajo 4: </w:t>
        </w:r>
        <w:r w:rsidR="00C51373" w:rsidRPr="00C467CA">
          <w:rPr>
            <w:rStyle w:val="Hyperlink"/>
            <w:rFonts w:eastAsia="Calibri"/>
            <w:noProof/>
          </w:rPr>
          <w:t>Pasos para el Cambio de Comportamiento Negociado</w:t>
        </w:r>
        <w:r w:rsidR="00C51373">
          <w:rPr>
            <w:noProof/>
            <w:webHidden/>
          </w:rPr>
          <w:tab/>
        </w:r>
        <w:r w:rsidR="00C51373">
          <w:rPr>
            <w:noProof/>
            <w:webHidden/>
          </w:rPr>
          <w:fldChar w:fldCharType="begin"/>
        </w:r>
        <w:r w:rsidR="00C51373">
          <w:rPr>
            <w:noProof/>
            <w:webHidden/>
          </w:rPr>
          <w:instrText xml:space="preserve"> PAGEREF _Toc431557273 \h </w:instrText>
        </w:r>
        <w:r w:rsidR="00C51373">
          <w:rPr>
            <w:noProof/>
            <w:webHidden/>
          </w:rPr>
        </w:r>
        <w:r w:rsidR="00C51373">
          <w:rPr>
            <w:noProof/>
            <w:webHidden/>
          </w:rPr>
          <w:fldChar w:fldCharType="separate"/>
        </w:r>
        <w:r w:rsidR="00271754">
          <w:rPr>
            <w:noProof/>
            <w:webHidden/>
          </w:rPr>
          <w:t>63</w:t>
        </w:r>
        <w:r w:rsidR="00C51373">
          <w:rPr>
            <w:noProof/>
            <w:webHidden/>
          </w:rPr>
          <w:fldChar w:fldCharType="end"/>
        </w:r>
      </w:hyperlink>
    </w:p>
    <w:p w14:paraId="149A5C6E" w14:textId="77777777" w:rsidR="00C51373" w:rsidRDefault="00913F24" w:rsidP="00C51373">
      <w:pPr>
        <w:pStyle w:val="TOC2"/>
        <w:rPr>
          <w:rFonts w:eastAsiaTheme="minorEastAsia"/>
          <w:noProof/>
          <w:sz w:val="22"/>
          <w:lang w:val="en-US"/>
        </w:rPr>
      </w:pPr>
      <w:hyperlink w:anchor="_Toc431557274" w:history="1">
        <w:r w:rsidR="00C51373" w:rsidRPr="00C467CA">
          <w:rPr>
            <w:rStyle w:val="Hyperlink"/>
            <w:rFonts w:eastAsia="Times New Roman"/>
            <w:noProof/>
          </w:rPr>
          <w:t>Lección 3, Hoja de trabajo 5: Escenarios para actuar</w:t>
        </w:r>
        <w:r w:rsidR="00C51373">
          <w:rPr>
            <w:noProof/>
            <w:webHidden/>
          </w:rPr>
          <w:tab/>
        </w:r>
        <w:r w:rsidR="00C51373">
          <w:rPr>
            <w:noProof/>
            <w:webHidden/>
          </w:rPr>
          <w:fldChar w:fldCharType="begin"/>
        </w:r>
        <w:r w:rsidR="00C51373">
          <w:rPr>
            <w:noProof/>
            <w:webHidden/>
          </w:rPr>
          <w:instrText xml:space="preserve"> PAGEREF _Toc431557274 \h </w:instrText>
        </w:r>
        <w:r w:rsidR="00C51373">
          <w:rPr>
            <w:noProof/>
            <w:webHidden/>
          </w:rPr>
        </w:r>
        <w:r w:rsidR="00C51373">
          <w:rPr>
            <w:noProof/>
            <w:webHidden/>
          </w:rPr>
          <w:fldChar w:fldCharType="separate"/>
        </w:r>
        <w:r w:rsidR="00271754">
          <w:rPr>
            <w:noProof/>
            <w:webHidden/>
          </w:rPr>
          <w:t>64</w:t>
        </w:r>
        <w:r w:rsidR="00C51373">
          <w:rPr>
            <w:noProof/>
            <w:webHidden/>
          </w:rPr>
          <w:fldChar w:fldCharType="end"/>
        </w:r>
      </w:hyperlink>
    </w:p>
    <w:p w14:paraId="00D8A0D6" w14:textId="77777777" w:rsidR="00C51373" w:rsidRDefault="00913F24" w:rsidP="00C51373">
      <w:pPr>
        <w:pStyle w:val="TOC2"/>
        <w:rPr>
          <w:rFonts w:eastAsiaTheme="minorEastAsia"/>
          <w:noProof/>
          <w:sz w:val="22"/>
          <w:lang w:val="en-US"/>
        </w:rPr>
      </w:pPr>
      <w:hyperlink w:anchor="_Toc431557275" w:history="1">
        <w:r w:rsidR="00C51373" w:rsidRPr="00C467CA">
          <w:rPr>
            <w:rStyle w:val="Hyperlink"/>
            <w:rFonts w:eastAsia="Times New Roman"/>
            <w:noProof/>
          </w:rPr>
          <w:t>Lección 3, Hoja de trabajo 6: Lista de verificación para observar</w:t>
        </w:r>
        <w:r w:rsidR="00C51373">
          <w:rPr>
            <w:noProof/>
            <w:webHidden/>
          </w:rPr>
          <w:tab/>
        </w:r>
        <w:r w:rsidR="00C51373">
          <w:rPr>
            <w:noProof/>
            <w:webHidden/>
          </w:rPr>
          <w:fldChar w:fldCharType="begin"/>
        </w:r>
        <w:r w:rsidR="00C51373">
          <w:rPr>
            <w:noProof/>
            <w:webHidden/>
          </w:rPr>
          <w:instrText xml:space="preserve"> PAGEREF _Toc431557275 \h </w:instrText>
        </w:r>
        <w:r w:rsidR="00C51373">
          <w:rPr>
            <w:noProof/>
            <w:webHidden/>
          </w:rPr>
        </w:r>
        <w:r w:rsidR="00C51373">
          <w:rPr>
            <w:noProof/>
            <w:webHidden/>
          </w:rPr>
          <w:fldChar w:fldCharType="separate"/>
        </w:r>
        <w:r w:rsidR="00271754">
          <w:rPr>
            <w:noProof/>
            <w:webHidden/>
          </w:rPr>
          <w:t>65</w:t>
        </w:r>
        <w:r w:rsidR="00C51373">
          <w:rPr>
            <w:noProof/>
            <w:webHidden/>
          </w:rPr>
          <w:fldChar w:fldCharType="end"/>
        </w:r>
      </w:hyperlink>
    </w:p>
    <w:p w14:paraId="241CDE92" w14:textId="77777777" w:rsidR="00C51373" w:rsidRDefault="00C51373">
      <w:pPr>
        <w:spacing w:line="276" w:lineRule="auto"/>
        <w:rPr>
          <w:rStyle w:val="Hyperlink"/>
          <w:b/>
          <w:noProof/>
        </w:rPr>
      </w:pPr>
      <w:r>
        <w:rPr>
          <w:rStyle w:val="Hyperlink"/>
          <w:noProof/>
        </w:rPr>
        <w:br w:type="page"/>
      </w:r>
    </w:p>
    <w:p w14:paraId="119EE00D" w14:textId="6D4C5319" w:rsidR="00C51373" w:rsidRDefault="00913F24" w:rsidP="007F2D25">
      <w:pPr>
        <w:pStyle w:val="TOC1"/>
        <w:rPr>
          <w:rFonts w:eastAsiaTheme="minorEastAsia"/>
          <w:noProof/>
          <w:sz w:val="22"/>
          <w:lang w:val="en-US"/>
        </w:rPr>
      </w:pPr>
      <w:hyperlink w:anchor="_Toc431557276" w:history="1">
        <w:r w:rsidR="00C51373" w:rsidRPr="00C467CA">
          <w:rPr>
            <w:rStyle w:val="Hyperlink"/>
            <w:rFonts w:eastAsia="Times New Roman"/>
            <w:noProof/>
          </w:rPr>
          <w:t>Lección 4: Visitas domiciliares/ Consejería individual</w:t>
        </w:r>
        <w:r w:rsidR="00C51373">
          <w:rPr>
            <w:noProof/>
            <w:webHidden/>
          </w:rPr>
          <w:tab/>
        </w:r>
        <w:r w:rsidR="00C51373">
          <w:rPr>
            <w:noProof/>
            <w:webHidden/>
          </w:rPr>
          <w:fldChar w:fldCharType="begin"/>
        </w:r>
        <w:r w:rsidR="00C51373">
          <w:rPr>
            <w:noProof/>
            <w:webHidden/>
          </w:rPr>
          <w:instrText xml:space="preserve"> PAGEREF _Toc431557276 \h </w:instrText>
        </w:r>
        <w:r w:rsidR="00C51373">
          <w:rPr>
            <w:noProof/>
            <w:webHidden/>
          </w:rPr>
        </w:r>
        <w:r w:rsidR="00C51373">
          <w:rPr>
            <w:noProof/>
            <w:webHidden/>
          </w:rPr>
          <w:fldChar w:fldCharType="separate"/>
        </w:r>
        <w:r w:rsidR="00271754">
          <w:rPr>
            <w:noProof/>
            <w:webHidden/>
          </w:rPr>
          <w:t>66</w:t>
        </w:r>
        <w:r w:rsidR="00C51373">
          <w:rPr>
            <w:noProof/>
            <w:webHidden/>
          </w:rPr>
          <w:fldChar w:fldCharType="end"/>
        </w:r>
      </w:hyperlink>
    </w:p>
    <w:p w14:paraId="17060FF1" w14:textId="77777777" w:rsidR="00C51373" w:rsidRDefault="00913F24" w:rsidP="00C51373">
      <w:pPr>
        <w:pStyle w:val="TOC2"/>
        <w:rPr>
          <w:rFonts w:eastAsiaTheme="minorEastAsia"/>
          <w:noProof/>
          <w:sz w:val="22"/>
          <w:lang w:val="en-US"/>
        </w:rPr>
      </w:pPr>
      <w:hyperlink w:anchor="_Toc431557277" w:history="1">
        <w:r w:rsidR="00C51373" w:rsidRPr="00C467CA">
          <w:rPr>
            <w:rStyle w:val="Hyperlink"/>
            <w:rFonts w:eastAsia="Times New Roman"/>
            <w:noProof/>
          </w:rPr>
          <w:t>¿Por qué esta lección?</w:t>
        </w:r>
        <w:r w:rsidR="00C51373">
          <w:rPr>
            <w:noProof/>
            <w:webHidden/>
          </w:rPr>
          <w:tab/>
        </w:r>
        <w:r w:rsidR="00C51373">
          <w:rPr>
            <w:noProof/>
            <w:webHidden/>
          </w:rPr>
          <w:fldChar w:fldCharType="begin"/>
        </w:r>
        <w:r w:rsidR="00C51373">
          <w:rPr>
            <w:noProof/>
            <w:webHidden/>
          </w:rPr>
          <w:instrText xml:space="preserve"> PAGEREF _Toc431557277 \h </w:instrText>
        </w:r>
        <w:r w:rsidR="00C51373">
          <w:rPr>
            <w:noProof/>
            <w:webHidden/>
          </w:rPr>
        </w:r>
        <w:r w:rsidR="00C51373">
          <w:rPr>
            <w:noProof/>
            <w:webHidden/>
          </w:rPr>
          <w:fldChar w:fldCharType="separate"/>
        </w:r>
        <w:r w:rsidR="00271754">
          <w:rPr>
            <w:noProof/>
            <w:webHidden/>
          </w:rPr>
          <w:t>66</w:t>
        </w:r>
        <w:r w:rsidR="00C51373">
          <w:rPr>
            <w:noProof/>
            <w:webHidden/>
          </w:rPr>
          <w:fldChar w:fldCharType="end"/>
        </w:r>
      </w:hyperlink>
    </w:p>
    <w:p w14:paraId="5E9E5EE3" w14:textId="77777777" w:rsidR="00C51373" w:rsidRDefault="00913F24" w:rsidP="00C51373">
      <w:pPr>
        <w:pStyle w:val="TOC2"/>
        <w:rPr>
          <w:rFonts w:eastAsiaTheme="minorEastAsia"/>
          <w:noProof/>
          <w:sz w:val="22"/>
          <w:lang w:val="en-US"/>
        </w:rPr>
      </w:pPr>
      <w:hyperlink w:anchor="_Toc431557278" w:history="1">
        <w:r w:rsidR="00C51373" w:rsidRPr="00C467CA">
          <w:rPr>
            <w:rStyle w:val="Hyperlink"/>
            <w:rFonts w:eastAsia="Times New Roman"/>
            <w:noProof/>
          </w:rPr>
          <w:t>Preparación anticipada</w:t>
        </w:r>
        <w:r w:rsidR="00C51373">
          <w:rPr>
            <w:noProof/>
            <w:webHidden/>
          </w:rPr>
          <w:tab/>
        </w:r>
        <w:r w:rsidR="00C51373">
          <w:rPr>
            <w:noProof/>
            <w:webHidden/>
          </w:rPr>
          <w:fldChar w:fldCharType="begin"/>
        </w:r>
        <w:r w:rsidR="00C51373">
          <w:rPr>
            <w:noProof/>
            <w:webHidden/>
          </w:rPr>
          <w:instrText xml:space="preserve"> PAGEREF _Toc431557278 \h </w:instrText>
        </w:r>
        <w:r w:rsidR="00C51373">
          <w:rPr>
            <w:noProof/>
            <w:webHidden/>
          </w:rPr>
        </w:r>
        <w:r w:rsidR="00C51373">
          <w:rPr>
            <w:noProof/>
            <w:webHidden/>
          </w:rPr>
          <w:fldChar w:fldCharType="separate"/>
        </w:r>
        <w:r w:rsidR="00271754">
          <w:rPr>
            <w:noProof/>
            <w:webHidden/>
          </w:rPr>
          <w:t>67</w:t>
        </w:r>
        <w:r w:rsidR="00C51373">
          <w:rPr>
            <w:noProof/>
            <w:webHidden/>
          </w:rPr>
          <w:fldChar w:fldCharType="end"/>
        </w:r>
      </w:hyperlink>
    </w:p>
    <w:p w14:paraId="7CAB13D9" w14:textId="2BD5965D" w:rsidR="00C51373" w:rsidRDefault="00913F24" w:rsidP="00C51373">
      <w:pPr>
        <w:pStyle w:val="TOC2"/>
        <w:rPr>
          <w:rFonts w:eastAsiaTheme="minorEastAsia"/>
          <w:noProof/>
          <w:sz w:val="22"/>
          <w:lang w:val="en-US"/>
        </w:rPr>
      </w:pPr>
      <w:hyperlink w:anchor="_Toc431557279" w:history="1">
        <w:r w:rsidR="00C51373" w:rsidRPr="00C467CA">
          <w:rPr>
            <w:rStyle w:val="Hyperlink"/>
            <w:rFonts w:eastAsia="Times New Roman"/>
            <w:noProof/>
          </w:rPr>
          <w:t>Tareas</w:t>
        </w:r>
        <w:r w:rsidR="00C51373">
          <w:rPr>
            <w:rStyle w:val="Hyperlink"/>
            <w:rFonts w:eastAsia="Times New Roman"/>
            <w:noProof/>
          </w:rPr>
          <w:t>...</w:t>
        </w:r>
        <w:r w:rsidR="00C51373">
          <w:rPr>
            <w:noProof/>
            <w:webHidden/>
          </w:rPr>
          <w:tab/>
        </w:r>
        <w:r w:rsidR="00C51373">
          <w:rPr>
            <w:noProof/>
            <w:webHidden/>
          </w:rPr>
          <w:fldChar w:fldCharType="begin"/>
        </w:r>
        <w:r w:rsidR="00C51373">
          <w:rPr>
            <w:noProof/>
            <w:webHidden/>
          </w:rPr>
          <w:instrText xml:space="preserve"> PAGEREF _Toc431557279 \h </w:instrText>
        </w:r>
        <w:r w:rsidR="00C51373">
          <w:rPr>
            <w:noProof/>
            <w:webHidden/>
          </w:rPr>
        </w:r>
        <w:r w:rsidR="00C51373">
          <w:rPr>
            <w:noProof/>
            <w:webHidden/>
          </w:rPr>
          <w:fldChar w:fldCharType="separate"/>
        </w:r>
        <w:r w:rsidR="00271754">
          <w:rPr>
            <w:noProof/>
            <w:webHidden/>
          </w:rPr>
          <w:t>67</w:t>
        </w:r>
        <w:r w:rsidR="00C51373">
          <w:rPr>
            <w:noProof/>
            <w:webHidden/>
          </w:rPr>
          <w:fldChar w:fldCharType="end"/>
        </w:r>
      </w:hyperlink>
    </w:p>
    <w:p w14:paraId="4A256B36" w14:textId="77777777" w:rsidR="00C51373" w:rsidRDefault="00913F24" w:rsidP="00C51373">
      <w:pPr>
        <w:pStyle w:val="TOC2"/>
        <w:rPr>
          <w:rFonts w:eastAsiaTheme="minorEastAsia"/>
          <w:noProof/>
          <w:sz w:val="22"/>
          <w:lang w:val="en-US"/>
        </w:rPr>
      </w:pPr>
      <w:hyperlink w:anchor="_Toc431557280" w:history="1">
        <w:r w:rsidR="00C51373" w:rsidRPr="00C467CA">
          <w:rPr>
            <w:rStyle w:val="Hyperlink"/>
            <w:rFonts w:eastAsia="Times New Roman"/>
            <w:noProof/>
          </w:rPr>
          <w:t>Lección 4, Hoja de trabajo 1: Propósito de la visita domiciliar</w:t>
        </w:r>
        <w:r w:rsidR="00C51373">
          <w:rPr>
            <w:noProof/>
            <w:webHidden/>
          </w:rPr>
          <w:tab/>
        </w:r>
        <w:r w:rsidR="00C51373">
          <w:rPr>
            <w:noProof/>
            <w:webHidden/>
          </w:rPr>
          <w:fldChar w:fldCharType="begin"/>
        </w:r>
        <w:r w:rsidR="00C51373">
          <w:rPr>
            <w:noProof/>
            <w:webHidden/>
          </w:rPr>
          <w:instrText xml:space="preserve"> PAGEREF _Toc431557280 \h </w:instrText>
        </w:r>
        <w:r w:rsidR="00C51373">
          <w:rPr>
            <w:noProof/>
            <w:webHidden/>
          </w:rPr>
        </w:r>
        <w:r w:rsidR="00C51373">
          <w:rPr>
            <w:noProof/>
            <w:webHidden/>
          </w:rPr>
          <w:fldChar w:fldCharType="separate"/>
        </w:r>
        <w:r w:rsidR="00271754">
          <w:rPr>
            <w:noProof/>
            <w:webHidden/>
          </w:rPr>
          <w:t>72</w:t>
        </w:r>
        <w:r w:rsidR="00C51373">
          <w:rPr>
            <w:noProof/>
            <w:webHidden/>
          </w:rPr>
          <w:fldChar w:fldCharType="end"/>
        </w:r>
      </w:hyperlink>
    </w:p>
    <w:p w14:paraId="188EC85E" w14:textId="3D030DBA" w:rsidR="00C51373" w:rsidRDefault="00913F24" w:rsidP="00C51373">
      <w:pPr>
        <w:pStyle w:val="TOC2"/>
        <w:rPr>
          <w:rFonts w:eastAsiaTheme="minorEastAsia"/>
          <w:noProof/>
          <w:sz w:val="22"/>
          <w:lang w:val="en-US"/>
        </w:rPr>
      </w:pPr>
      <w:hyperlink w:anchor="_Toc431557281" w:history="1">
        <w:r w:rsidR="00681087">
          <w:rPr>
            <w:rStyle w:val="Hyperlink"/>
            <w:rFonts w:eastAsia="Times New Roman"/>
            <w:noProof/>
          </w:rPr>
          <w:t xml:space="preserve">Lección 4, Hoja de trabajo 2: </w:t>
        </w:r>
        <w:r w:rsidR="00C51373" w:rsidRPr="00C467CA">
          <w:rPr>
            <w:rStyle w:val="Hyperlink"/>
            <w:rFonts w:eastAsia="Times New Roman"/>
            <w:noProof/>
          </w:rPr>
          <w:t>Actuar el diálogo: Los pasos para la visita domiciliar usando  el proceso de Cambio de Comportamiento Negociado</w:t>
        </w:r>
        <w:r w:rsidR="00C51373">
          <w:rPr>
            <w:noProof/>
            <w:webHidden/>
          </w:rPr>
          <w:tab/>
        </w:r>
        <w:r w:rsidR="00C51373">
          <w:rPr>
            <w:noProof/>
            <w:webHidden/>
          </w:rPr>
          <w:fldChar w:fldCharType="begin"/>
        </w:r>
        <w:r w:rsidR="00C51373">
          <w:rPr>
            <w:noProof/>
            <w:webHidden/>
          </w:rPr>
          <w:instrText xml:space="preserve"> PAGEREF _Toc431557281 \h </w:instrText>
        </w:r>
        <w:r w:rsidR="00C51373">
          <w:rPr>
            <w:noProof/>
            <w:webHidden/>
          </w:rPr>
        </w:r>
        <w:r w:rsidR="00C51373">
          <w:rPr>
            <w:noProof/>
            <w:webHidden/>
          </w:rPr>
          <w:fldChar w:fldCharType="separate"/>
        </w:r>
        <w:r w:rsidR="00271754">
          <w:rPr>
            <w:noProof/>
            <w:webHidden/>
          </w:rPr>
          <w:t>73</w:t>
        </w:r>
        <w:r w:rsidR="00C51373">
          <w:rPr>
            <w:noProof/>
            <w:webHidden/>
          </w:rPr>
          <w:fldChar w:fldCharType="end"/>
        </w:r>
      </w:hyperlink>
    </w:p>
    <w:p w14:paraId="38A97825" w14:textId="77777777" w:rsidR="00C51373" w:rsidRDefault="00913F24" w:rsidP="00C51373">
      <w:pPr>
        <w:pStyle w:val="TOC2"/>
        <w:rPr>
          <w:rFonts w:eastAsiaTheme="minorEastAsia"/>
          <w:noProof/>
          <w:sz w:val="22"/>
          <w:lang w:val="en-US"/>
        </w:rPr>
      </w:pPr>
      <w:hyperlink w:anchor="_Toc431557282" w:history="1">
        <w:r w:rsidR="00C51373" w:rsidRPr="00C467CA">
          <w:rPr>
            <w:rStyle w:val="Hyperlink"/>
            <w:rFonts w:eastAsia="Times New Roman"/>
            <w:noProof/>
          </w:rPr>
          <w:t>Lección 4, Hoja de trabajo 3: Pasos para conducir una visita domiciliar utilizando el Cambio de Comportamiento Negociado</w:t>
        </w:r>
        <w:r w:rsidR="00C51373">
          <w:rPr>
            <w:noProof/>
            <w:webHidden/>
          </w:rPr>
          <w:tab/>
        </w:r>
        <w:r w:rsidR="00C51373">
          <w:rPr>
            <w:noProof/>
            <w:webHidden/>
          </w:rPr>
          <w:fldChar w:fldCharType="begin"/>
        </w:r>
        <w:r w:rsidR="00C51373">
          <w:rPr>
            <w:noProof/>
            <w:webHidden/>
          </w:rPr>
          <w:instrText xml:space="preserve"> PAGEREF _Toc431557282 \h </w:instrText>
        </w:r>
        <w:r w:rsidR="00C51373">
          <w:rPr>
            <w:noProof/>
            <w:webHidden/>
          </w:rPr>
        </w:r>
        <w:r w:rsidR="00C51373">
          <w:rPr>
            <w:noProof/>
            <w:webHidden/>
          </w:rPr>
          <w:fldChar w:fldCharType="separate"/>
        </w:r>
        <w:r w:rsidR="00271754">
          <w:rPr>
            <w:noProof/>
            <w:webHidden/>
          </w:rPr>
          <w:t>77</w:t>
        </w:r>
        <w:r w:rsidR="00C51373">
          <w:rPr>
            <w:noProof/>
            <w:webHidden/>
          </w:rPr>
          <w:fldChar w:fldCharType="end"/>
        </w:r>
      </w:hyperlink>
    </w:p>
    <w:p w14:paraId="5872ED8B" w14:textId="66A9ACFF" w:rsidR="00C51373" w:rsidRDefault="00913F24" w:rsidP="00C51373">
      <w:pPr>
        <w:pStyle w:val="TOC2"/>
        <w:rPr>
          <w:rFonts w:eastAsiaTheme="minorEastAsia"/>
          <w:noProof/>
          <w:sz w:val="22"/>
          <w:lang w:val="en-US"/>
        </w:rPr>
      </w:pPr>
      <w:hyperlink w:anchor="_Toc431557283" w:history="1">
        <w:r w:rsidR="00681087">
          <w:rPr>
            <w:rStyle w:val="Hyperlink"/>
            <w:rFonts w:eastAsia="Times New Roman"/>
            <w:noProof/>
          </w:rPr>
          <w:t xml:space="preserve">Lección 4, Hoja de trabajo 4: </w:t>
        </w:r>
        <w:r w:rsidR="00C51373" w:rsidRPr="00C467CA">
          <w:rPr>
            <w:rStyle w:val="Hyperlink"/>
            <w:rFonts w:eastAsia="Times New Roman"/>
            <w:noProof/>
          </w:rPr>
          <w:t>Lista de verificación y mejora de calidad: Visitas domiciliar</w:t>
        </w:r>
        <w:r w:rsidR="00681087">
          <w:rPr>
            <w:rStyle w:val="Hyperlink"/>
            <w:rFonts w:eastAsia="Times New Roman"/>
            <w:noProof/>
          </w:rPr>
          <w:t>es/</w:t>
        </w:r>
        <w:r w:rsidR="00C51373" w:rsidRPr="00C467CA">
          <w:rPr>
            <w:rStyle w:val="Hyperlink"/>
            <w:rFonts w:eastAsia="Times New Roman"/>
            <w:noProof/>
          </w:rPr>
          <w:t>Cambio de Comportamiento Negociado</w:t>
        </w:r>
        <w:r w:rsidR="00C51373">
          <w:rPr>
            <w:noProof/>
            <w:webHidden/>
          </w:rPr>
          <w:tab/>
        </w:r>
        <w:r w:rsidR="00C51373">
          <w:rPr>
            <w:noProof/>
            <w:webHidden/>
          </w:rPr>
          <w:fldChar w:fldCharType="begin"/>
        </w:r>
        <w:r w:rsidR="00C51373">
          <w:rPr>
            <w:noProof/>
            <w:webHidden/>
          </w:rPr>
          <w:instrText xml:space="preserve"> PAGEREF _Toc431557283 \h </w:instrText>
        </w:r>
        <w:r w:rsidR="00C51373">
          <w:rPr>
            <w:noProof/>
            <w:webHidden/>
          </w:rPr>
        </w:r>
        <w:r w:rsidR="00C51373">
          <w:rPr>
            <w:noProof/>
            <w:webHidden/>
          </w:rPr>
          <w:fldChar w:fldCharType="separate"/>
        </w:r>
        <w:r w:rsidR="00271754">
          <w:rPr>
            <w:noProof/>
            <w:webHidden/>
          </w:rPr>
          <w:t>78</w:t>
        </w:r>
        <w:r w:rsidR="00C51373">
          <w:rPr>
            <w:noProof/>
            <w:webHidden/>
          </w:rPr>
          <w:fldChar w:fldCharType="end"/>
        </w:r>
      </w:hyperlink>
    </w:p>
    <w:p w14:paraId="4C0FDFFC" w14:textId="283FD218" w:rsidR="00C51373" w:rsidRDefault="00913F24" w:rsidP="007F2D25">
      <w:pPr>
        <w:pStyle w:val="TOC1"/>
        <w:rPr>
          <w:rFonts w:eastAsiaTheme="minorEastAsia"/>
          <w:noProof/>
          <w:sz w:val="22"/>
          <w:lang w:val="en-US"/>
        </w:rPr>
      </w:pPr>
      <w:hyperlink w:anchor="_Toc431557284" w:history="1">
        <w:r w:rsidR="00C51373" w:rsidRPr="00C467CA">
          <w:rPr>
            <w:rStyle w:val="Hyperlink"/>
            <w:noProof/>
          </w:rPr>
          <w:t>Lecci</w:t>
        </w:r>
        <w:r w:rsidR="00681087">
          <w:rPr>
            <w:rStyle w:val="Hyperlink"/>
            <w:noProof/>
          </w:rPr>
          <w:t xml:space="preserve">ón 5: Cambio de Comportamiento </w:t>
        </w:r>
        <w:r w:rsidR="00C51373" w:rsidRPr="00C467CA">
          <w:rPr>
            <w:rStyle w:val="Hyperlink"/>
            <w:noProof/>
          </w:rPr>
          <w:t>por medio de testimonios guiados</w:t>
        </w:r>
        <w:r w:rsidR="00C51373">
          <w:rPr>
            <w:noProof/>
            <w:webHidden/>
          </w:rPr>
          <w:tab/>
        </w:r>
        <w:r w:rsidR="00C51373">
          <w:rPr>
            <w:noProof/>
            <w:webHidden/>
          </w:rPr>
          <w:fldChar w:fldCharType="begin"/>
        </w:r>
        <w:r w:rsidR="00C51373">
          <w:rPr>
            <w:noProof/>
            <w:webHidden/>
          </w:rPr>
          <w:instrText xml:space="preserve"> PAGEREF _Toc431557284 \h </w:instrText>
        </w:r>
        <w:r w:rsidR="00C51373">
          <w:rPr>
            <w:noProof/>
            <w:webHidden/>
          </w:rPr>
        </w:r>
        <w:r w:rsidR="00C51373">
          <w:rPr>
            <w:noProof/>
            <w:webHidden/>
          </w:rPr>
          <w:fldChar w:fldCharType="separate"/>
        </w:r>
        <w:r w:rsidR="00271754">
          <w:rPr>
            <w:noProof/>
            <w:webHidden/>
          </w:rPr>
          <w:t>79</w:t>
        </w:r>
        <w:r w:rsidR="00C51373">
          <w:rPr>
            <w:noProof/>
            <w:webHidden/>
          </w:rPr>
          <w:fldChar w:fldCharType="end"/>
        </w:r>
      </w:hyperlink>
    </w:p>
    <w:p w14:paraId="1810B55E" w14:textId="77777777" w:rsidR="00C51373" w:rsidRDefault="00913F24" w:rsidP="00C51373">
      <w:pPr>
        <w:pStyle w:val="TOC2"/>
        <w:rPr>
          <w:rFonts w:eastAsiaTheme="minorEastAsia"/>
          <w:noProof/>
          <w:sz w:val="22"/>
          <w:lang w:val="en-US"/>
        </w:rPr>
      </w:pPr>
      <w:hyperlink w:anchor="_Toc431557285" w:history="1">
        <w:r w:rsidR="00C51373" w:rsidRPr="00C467CA">
          <w:rPr>
            <w:rStyle w:val="Hyperlink"/>
            <w:noProof/>
          </w:rPr>
          <w:t>¿Por qué esta lección?</w:t>
        </w:r>
        <w:r w:rsidR="00C51373">
          <w:rPr>
            <w:noProof/>
            <w:webHidden/>
          </w:rPr>
          <w:tab/>
        </w:r>
        <w:r w:rsidR="00C51373">
          <w:rPr>
            <w:noProof/>
            <w:webHidden/>
          </w:rPr>
          <w:fldChar w:fldCharType="begin"/>
        </w:r>
        <w:r w:rsidR="00C51373">
          <w:rPr>
            <w:noProof/>
            <w:webHidden/>
          </w:rPr>
          <w:instrText xml:space="preserve"> PAGEREF _Toc431557285 \h </w:instrText>
        </w:r>
        <w:r w:rsidR="00C51373">
          <w:rPr>
            <w:noProof/>
            <w:webHidden/>
          </w:rPr>
        </w:r>
        <w:r w:rsidR="00C51373">
          <w:rPr>
            <w:noProof/>
            <w:webHidden/>
          </w:rPr>
          <w:fldChar w:fldCharType="separate"/>
        </w:r>
        <w:r w:rsidR="00271754">
          <w:rPr>
            <w:noProof/>
            <w:webHidden/>
          </w:rPr>
          <w:t>79</w:t>
        </w:r>
        <w:r w:rsidR="00C51373">
          <w:rPr>
            <w:noProof/>
            <w:webHidden/>
          </w:rPr>
          <w:fldChar w:fldCharType="end"/>
        </w:r>
      </w:hyperlink>
    </w:p>
    <w:p w14:paraId="540AA36D" w14:textId="77777777" w:rsidR="00C51373" w:rsidRDefault="00913F24" w:rsidP="00C51373">
      <w:pPr>
        <w:pStyle w:val="TOC2"/>
        <w:rPr>
          <w:rFonts w:eastAsiaTheme="minorEastAsia"/>
          <w:noProof/>
          <w:sz w:val="22"/>
          <w:lang w:val="en-US"/>
        </w:rPr>
      </w:pPr>
      <w:hyperlink w:anchor="_Toc431557286" w:history="1">
        <w:r w:rsidR="00C51373" w:rsidRPr="00C467CA">
          <w:rPr>
            <w:rStyle w:val="Hyperlink"/>
            <w:rFonts w:eastAsia="Times New Roman"/>
            <w:noProof/>
          </w:rPr>
          <w:t>Preparación anticipada</w:t>
        </w:r>
        <w:r w:rsidR="00C51373">
          <w:rPr>
            <w:noProof/>
            <w:webHidden/>
          </w:rPr>
          <w:tab/>
        </w:r>
        <w:r w:rsidR="00C51373">
          <w:rPr>
            <w:noProof/>
            <w:webHidden/>
          </w:rPr>
          <w:fldChar w:fldCharType="begin"/>
        </w:r>
        <w:r w:rsidR="00C51373">
          <w:rPr>
            <w:noProof/>
            <w:webHidden/>
          </w:rPr>
          <w:instrText xml:space="preserve"> PAGEREF _Toc431557286 \h </w:instrText>
        </w:r>
        <w:r w:rsidR="00C51373">
          <w:rPr>
            <w:noProof/>
            <w:webHidden/>
          </w:rPr>
        </w:r>
        <w:r w:rsidR="00C51373">
          <w:rPr>
            <w:noProof/>
            <w:webHidden/>
          </w:rPr>
          <w:fldChar w:fldCharType="separate"/>
        </w:r>
        <w:r w:rsidR="00271754">
          <w:rPr>
            <w:noProof/>
            <w:webHidden/>
          </w:rPr>
          <w:t>80</w:t>
        </w:r>
        <w:r w:rsidR="00C51373">
          <w:rPr>
            <w:noProof/>
            <w:webHidden/>
          </w:rPr>
          <w:fldChar w:fldCharType="end"/>
        </w:r>
      </w:hyperlink>
    </w:p>
    <w:p w14:paraId="372C62FE" w14:textId="3F0AF8FB" w:rsidR="00C51373" w:rsidRDefault="00913F24" w:rsidP="00C51373">
      <w:pPr>
        <w:pStyle w:val="TOC2"/>
        <w:rPr>
          <w:rFonts w:eastAsiaTheme="minorEastAsia"/>
          <w:noProof/>
          <w:sz w:val="22"/>
          <w:lang w:val="en-US"/>
        </w:rPr>
      </w:pPr>
      <w:hyperlink w:anchor="_Toc431557287" w:history="1">
        <w:r w:rsidR="00C51373" w:rsidRPr="00C467CA">
          <w:rPr>
            <w:rStyle w:val="Hyperlink"/>
            <w:noProof/>
          </w:rPr>
          <w:t>Tareas</w:t>
        </w:r>
        <w:r w:rsidR="00C51373">
          <w:rPr>
            <w:rStyle w:val="Hyperlink"/>
            <w:noProof/>
          </w:rPr>
          <w:t>..</w:t>
        </w:r>
        <w:r w:rsidR="00C51373">
          <w:rPr>
            <w:noProof/>
            <w:webHidden/>
          </w:rPr>
          <w:tab/>
        </w:r>
        <w:r w:rsidR="00C51373">
          <w:rPr>
            <w:noProof/>
            <w:webHidden/>
          </w:rPr>
          <w:fldChar w:fldCharType="begin"/>
        </w:r>
        <w:r w:rsidR="00C51373">
          <w:rPr>
            <w:noProof/>
            <w:webHidden/>
          </w:rPr>
          <w:instrText xml:space="preserve"> PAGEREF _Toc431557287 \h </w:instrText>
        </w:r>
        <w:r w:rsidR="00C51373">
          <w:rPr>
            <w:noProof/>
            <w:webHidden/>
          </w:rPr>
        </w:r>
        <w:r w:rsidR="00C51373">
          <w:rPr>
            <w:noProof/>
            <w:webHidden/>
          </w:rPr>
          <w:fldChar w:fldCharType="separate"/>
        </w:r>
        <w:r w:rsidR="00271754">
          <w:rPr>
            <w:noProof/>
            <w:webHidden/>
          </w:rPr>
          <w:t>80</w:t>
        </w:r>
        <w:r w:rsidR="00C51373">
          <w:rPr>
            <w:noProof/>
            <w:webHidden/>
          </w:rPr>
          <w:fldChar w:fldCharType="end"/>
        </w:r>
      </w:hyperlink>
    </w:p>
    <w:p w14:paraId="3CDE6E4F" w14:textId="77777777" w:rsidR="00C51373" w:rsidRDefault="00913F24" w:rsidP="00C51373">
      <w:pPr>
        <w:pStyle w:val="TOC2"/>
        <w:rPr>
          <w:rFonts w:eastAsiaTheme="minorEastAsia"/>
          <w:noProof/>
          <w:sz w:val="22"/>
          <w:lang w:val="en-US"/>
        </w:rPr>
      </w:pPr>
      <w:hyperlink w:anchor="_Toc431557288" w:history="1">
        <w:r w:rsidR="00C51373" w:rsidRPr="00C467CA">
          <w:rPr>
            <w:rStyle w:val="Hyperlink"/>
            <w:noProof/>
          </w:rPr>
          <w:t>Lección 5, Hoja de trabajo 1: ¿Por qué son efectivos los testimonios?</w:t>
        </w:r>
        <w:r w:rsidR="00C51373">
          <w:rPr>
            <w:noProof/>
            <w:webHidden/>
          </w:rPr>
          <w:tab/>
        </w:r>
        <w:r w:rsidR="00C51373">
          <w:rPr>
            <w:noProof/>
            <w:webHidden/>
          </w:rPr>
          <w:fldChar w:fldCharType="begin"/>
        </w:r>
        <w:r w:rsidR="00C51373">
          <w:rPr>
            <w:noProof/>
            <w:webHidden/>
          </w:rPr>
          <w:instrText xml:space="preserve"> PAGEREF _Toc431557288 \h </w:instrText>
        </w:r>
        <w:r w:rsidR="00C51373">
          <w:rPr>
            <w:noProof/>
            <w:webHidden/>
          </w:rPr>
        </w:r>
        <w:r w:rsidR="00C51373">
          <w:rPr>
            <w:noProof/>
            <w:webHidden/>
          </w:rPr>
          <w:fldChar w:fldCharType="separate"/>
        </w:r>
        <w:r w:rsidR="00271754">
          <w:rPr>
            <w:noProof/>
            <w:webHidden/>
          </w:rPr>
          <w:t>84</w:t>
        </w:r>
        <w:r w:rsidR="00C51373">
          <w:rPr>
            <w:noProof/>
            <w:webHidden/>
          </w:rPr>
          <w:fldChar w:fldCharType="end"/>
        </w:r>
      </w:hyperlink>
    </w:p>
    <w:p w14:paraId="3C3AA3D7" w14:textId="77777777" w:rsidR="00C51373" w:rsidRDefault="00913F24" w:rsidP="00C51373">
      <w:pPr>
        <w:pStyle w:val="TOC2"/>
        <w:rPr>
          <w:rFonts w:eastAsiaTheme="minorEastAsia"/>
          <w:noProof/>
          <w:sz w:val="22"/>
          <w:lang w:val="en-US"/>
        </w:rPr>
      </w:pPr>
      <w:hyperlink w:anchor="_Toc431557289" w:history="1">
        <w:r w:rsidR="00C51373" w:rsidRPr="00C467CA">
          <w:rPr>
            <w:rStyle w:val="Hyperlink"/>
            <w:noProof/>
          </w:rPr>
          <w:t>Lección 5, Hoja de trabajo 2: Pasos para organizar un testimonio</w:t>
        </w:r>
        <w:r w:rsidR="00C51373">
          <w:rPr>
            <w:noProof/>
            <w:webHidden/>
          </w:rPr>
          <w:tab/>
        </w:r>
        <w:r w:rsidR="00C51373">
          <w:rPr>
            <w:noProof/>
            <w:webHidden/>
          </w:rPr>
          <w:fldChar w:fldCharType="begin"/>
        </w:r>
        <w:r w:rsidR="00C51373">
          <w:rPr>
            <w:noProof/>
            <w:webHidden/>
          </w:rPr>
          <w:instrText xml:space="preserve"> PAGEREF _Toc431557289 \h </w:instrText>
        </w:r>
        <w:r w:rsidR="00C51373">
          <w:rPr>
            <w:noProof/>
            <w:webHidden/>
          </w:rPr>
        </w:r>
        <w:r w:rsidR="00C51373">
          <w:rPr>
            <w:noProof/>
            <w:webHidden/>
          </w:rPr>
          <w:fldChar w:fldCharType="separate"/>
        </w:r>
        <w:r w:rsidR="00271754">
          <w:rPr>
            <w:noProof/>
            <w:webHidden/>
          </w:rPr>
          <w:t>85</w:t>
        </w:r>
        <w:r w:rsidR="00C51373">
          <w:rPr>
            <w:noProof/>
            <w:webHidden/>
          </w:rPr>
          <w:fldChar w:fldCharType="end"/>
        </w:r>
      </w:hyperlink>
    </w:p>
    <w:p w14:paraId="30AC5276" w14:textId="77777777" w:rsidR="00C51373" w:rsidRDefault="00913F24" w:rsidP="00C51373">
      <w:pPr>
        <w:pStyle w:val="TOC2"/>
        <w:rPr>
          <w:rFonts w:eastAsiaTheme="minorEastAsia"/>
          <w:noProof/>
          <w:sz w:val="22"/>
          <w:lang w:val="en-US"/>
        </w:rPr>
      </w:pPr>
      <w:hyperlink w:anchor="_Toc431557290" w:history="1">
        <w:r w:rsidR="00C51373" w:rsidRPr="00C467CA">
          <w:rPr>
            <w:rStyle w:val="Hyperlink"/>
            <w:noProof/>
          </w:rPr>
          <w:t>Lección 5, Hoja de trabajo 3: Ejemplo de testimonio</w:t>
        </w:r>
        <w:r w:rsidR="00C51373">
          <w:rPr>
            <w:noProof/>
            <w:webHidden/>
          </w:rPr>
          <w:tab/>
        </w:r>
        <w:r w:rsidR="00C51373">
          <w:rPr>
            <w:noProof/>
            <w:webHidden/>
          </w:rPr>
          <w:fldChar w:fldCharType="begin"/>
        </w:r>
        <w:r w:rsidR="00C51373">
          <w:rPr>
            <w:noProof/>
            <w:webHidden/>
          </w:rPr>
          <w:instrText xml:space="preserve"> PAGEREF _Toc431557290 \h </w:instrText>
        </w:r>
        <w:r w:rsidR="00C51373">
          <w:rPr>
            <w:noProof/>
            <w:webHidden/>
          </w:rPr>
        </w:r>
        <w:r w:rsidR="00C51373">
          <w:rPr>
            <w:noProof/>
            <w:webHidden/>
          </w:rPr>
          <w:fldChar w:fldCharType="separate"/>
        </w:r>
        <w:r w:rsidR="00271754">
          <w:rPr>
            <w:noProof/>
            <w:webHidden/>
          </w:rPr>
          <w:t>87</w:t>
        </w:r>
        <w:r w:rsidR="00C51373">
          <w:rPr>
            <w:noProof/>
            <w:webHidden/>
          </w:rPr>
          <w:fldChar w:fldCharType="end"/>
        </w:r>
      </w:hyperlink>
    </w:p>
    <w:p w14:paraId="5DE44D29" w14:textId="44B2F0D2" w:rsidR="00C51373" w:rsidRDefault="00913F24" w:rsidP="00C51373">
      <w:pPr>
        <w:pStyle w:val="TOC2"/>
        <w:rPr>
          <w:rFonts w:eastAsiaTheme="minorEastAsia"/>
          <w:noProof/>
          <w:sz w:val="22"/>
          <w:lang w:val="en-US"/>
        </w:rPr>
      </w:pPr>
      <w:hyperlink w:anchor="_Toc431557291" w:history="1">
        <w:r w:rsidR="00681087">
          <w:rPr>
            <w:rStyle w:val="Hyperlink"/>
            <w:noProof/>
          </w:rPr>
          <w:t xml:space="preserve">Lección 5, Hoja de trabajo 4: </w:t>
        </w:r>
        <w:r w:rsidR="00C51373" w:rsidRPr="00C467CA">
          <w:rPr>
            <w:rStyle w:val="Hyperlink"/>
            <w:noProof/>
          </w:rPr>
          <w:t>Instrucciones para preparar testimonios en un grupo pequeño</w:t>
        </w:r>
        <w:r w:rsidR="00C51373">
          <w:rPr>
            <w:noProof/>
            <w:webHidden/>
          </w:rPr>
          <w:tab/>
        </w:r>
        <w:r w:rsidR="00C51373">
          <w:rPr>
            <w:noProof/>
            <w:webHidden/>
          </w:rPr>
          <w:fldChar w:fldCharType="begin"/>
        </w:r>
        <w:r w:rsidR="00C51373">
          <w:rPr>
            <w:noProof/>
            <w:webHidden/>
          </w:rPr>
          <w:instrText xml:space="preserve"> PAGEREF _Toc431557291 \h </w:instrText>
        </w:r>
        <w:r w:rsidR="00C51373">
          <w:rPr>
            <w:noProof/>
            <w:webHidden/>
          </w:rPr>
        </w:r>
        <w:r w:rsidR="00C51373">
          <w:rPr>
            <w:noProof/>
            <w:webHidden/>
          </w:rPr>
          <w:fldChar w:fldCharType="separate"/>
        </w:r>
        <w:r w:rsidR="00271754">
          <w:rPr>
            <w:noProof/>
            <w:webHidden/>
          </w:rPr>
          <w:t>89</w:t>
        </w:r>
        <w:r w:rsidR="00C51373">
          <w:rPr>
            <w:noProof/>
            <w:webHidden/>
          </w:rPr>
          <w:fldChar w:fldCharType="end"/>
        </w:r>
      </w:hyperlink>
    </w:p>
    <w:p w14:paraId="1A710500" w14:textId="46F40E35" w:rsidR="00C51373" w:rsidRDefault="00913F24" w:rsidP="007F2D25">
      <w:pPr>
        <w:pStyle w:val="TOC1"/>
        <w:rPr>
          <w:rFonts w:eastAsiaTheme="minorEastAsia"/>
          <w:noProof/>
          <w:sz w:val="22"/>
          <w:lang w:val="en-US"/>
        </w:rPr>
      </w:pPr>
      <w:hyperlink w:anchor="_Toc431557292" w:history="1">
        <w:r w:rsidR="00C51373" w:rsidRPr="00C467CA">
          <w:rPr>
            <w:rStyle w:val="Hyperlink"/>
            <w:noProof/>
          </w:rPr>
          <w:t>Lección</w:t>
        </w:r>
        <w:r w:rsidR="00C51373" w:rsidRPr="00C467CA">
          <w:rPr>
            <w:rStyle w:val="Hyperlink"/>
            <w:i/>
            <w:noProof/>
          </w:rPr>
          <w:t xml:space="preserve"> </w:t>
        </w:r>
        <w:r w:rsidR="00681087">
          <w:rPr>
            <w:rStyle w:val="Hyperlink"/>
            <w:noProof/>
          </w:rPr>
          <w:t>6: Contar Historias para</w:t>
        </w:r>
        <w:r w:rsidR="00C51373" w:rsidRPr="00C467CA">
          <w:rPr>
            <w:rStyle w:val="Hyperlink"/>
            <w:noProof/>
          </w:rPr>
          <w:t xml:space="preserve"> el Cambio de Comportamiento</w:t>
        </w:r>
        <w:r w:rsidR="00C51373">
          <w:rPr>
            <w:noProof/>
            <w:webHidden/>
          </w:rPr>
          <w:tab/>
        </w:r>
        <w:r w:rsidR="00C51373">
          <w:rPr>
            <w:noProof/>
            <w:webHidden/>
          </w:rPr>
          <w:fldChar w:fldCharType="begin"/>
        </w:r>
        <w:r w:rsidR="00C51373">
          <w:rPr>
            <w:noProof/>
            <w:webHidden/>
          </w:rPr>
          <w:instrText xml:space="preserve"> PAGEREF _Toc431557292 \h </w:instrText>
        </w:r>
        <w:r w:rsidR="00C51373">
          <w:rPr>
            <w:noProof/>
            <w:webHidden/>
          </w:rPr>
        </w:r>
        <w:r w:rsidR="00C51373">
          <w:rPr>
            <w:noProof/>
            <w:webHidden/>
          </w:rPr>
          <w:fldChar w:fldCharType="separate"/>
        </w:r>
        <w:r w:rsidR="00271754">
          <w:rPr>
            <w:noProof/>
            <w:webHidden/>
          </w:rPr>
          <w:t>91</w:t>
        </w:r>
        <w:r w:rsidR="00C51373">
          <w:rPr>
            <w:noProof/>
            <w:webHidden/>
          </w:rPr>
          <w:fldChar w:fldCharType="end"/>
        </w:r>
      </w:hyperlink>
    </w:p>
    <w:p w14:paraId="7CD98213" w14:textId="77777777" w:rsidR="00C51373" w:rsidRDefault="00913F24" w:rsidP="00C51373">
      <w:pPr>
        <w:pStyle w:val="TOC2"/>
        <w:rPr>
          <w:rFonts w:eastAsiaTheme="minorEastAsia"/>
          <w:noProof/>
          <w:sz w:val="22"/>
          <w:lang w:val="en-US"/>
        </w:rPr>
      </w:pPr>
      <w:hyperlink w:anchor="_Toc431557293" w:history="1">
        <w:r w:rsidR="00C51373" w:rsidRPr="00C467CA">
          <w:rPr>
            <w:rStyle w:val="Hyperlink"/>
            <w:noProof/>
          </w:rPr>
          <w:t>¿Por qué esta lección?</w:t>
        </w:r>
        <w:r w:rsidR="00C51373">
          <w:rPr>
            <w:noProof/>
            <w:webHidden/>
          </w:rPr>
          <w:tab/>
        </w:r>
        <w:r w:rsidR="00C51373">
          <w:rPr>
            <w:noProof/>
            <w:webHidden/>
          </w:rPr>
          <w:fldChar w:fldCharType="begin"/>
        </w:r>
        <w:r w:rsidR="00C51373">
          <w:rPr>
            <w:noProof/>
            <w:webHidden/>
          </w:rPr>
          <w:instrText xml:space="preserve"> PAGEREF _Toc431557293 \h </w:instrText>
        </w:r>
        <w:r w:rsidR="00C51373">
          <w:rPr>
            <w:noProof/>
            <w:webHidden/>
          </w:rPr>
        </w:r>
        <w:r w:rsidR="00C51373">
          <w:rPr>
            <w:noProof/>
            <w:webHidden/>
          </w:rPr>
          <w:fldChar w:fldCharType="separate"/>
        </w:r>
        <w:r w:rsidR="00271754">
          <w:rPr>
            <w:noProof/>
            <w:webHidden/>
          </w:rPr>
          <w:t>91</w:t>
        </w:r>
        <w:r w:rsidR="00C51373">
          <w:rPr>
            <w:noProof/>
            <w:webHidden/>
          </w:rPr>
          <w:fldChar w:fldCharType="end"/>
        </w:r>
      </w:hyperlink>
    </w:p>
    <w:p w14:paraId="3F601222" w14:textId="77777777" w:rsidR="00C51373" w:rsidRDefault="00913F24" w:rsidP="00C51373">
      <w:pPr>
        <w:pStyle w:val="TOC2"/>
        <w:rPr>
          <w:rFonts w:eastAsiaTheme="minorEastAsia"/>
          <w:noProof/>
          <w:sz w:val="22"/>
          <w:lang w:val="en-US"/>
        </w:rPr>
      </w:pPr>
      <w:hyperlink w:anchor="_Toc431557294" w:history="1">
        <w:r w:rsidR="00C51373" w:rsidRPr="00C467CA">
          <w:rPr>
            <w:rStyle w:val="Hyperlink"/>
            <w:rFonts w:eastAsia="Times New Roman"/>
            <w:noProof/>
          </w:rPr>
          <w:t>Preparación anticipada</w:t>
        </w:r>
        <w:r w:rsidR="00C51373">
          <w:rPr>
            <w:noProof/>
            <w:webHidden/>
          </w:rPr>
          <w:tab/>
        </w:r>
        <w:r w:rsidR="00C51373">
          <w:rPr>
            <w:noProof/>
            <w:webHidden/>
          </w:rPr>
          <w:fldChar w:fldCharType="begin"/>
        </w:r>
        <w:r w:rsidR="00C51373">
          <w:rPr>
            <w:noProof/>
            <w:webHidden/>
          </w:rPr>
          <w:instrText xml:space="preserve"> PAGEREF _Toc431557294 \h </w:instrText>
        </w:r>
        <w:r w:rsidR="00C51373">
          <w:rPr>
            <w:noProof/>
            <w:webHidden/>
          </w:rPr>
        </w:r>
        <w:r w:rsidR="00C51373">
          <w:rPr>
            <w:noProof/>
            <w:webHidden/>
          </w:rPr>
          <w:fldChar w:fldCharType="separate"/>
        </w:r>
        <w:r w:rsidR="00271754">
          <w:rPr>
            <w:noProof/>
            <w:webHidden/>
          </w:rPr>
          <w:t>92</w:t>
        </w:r>
        <w:r w:rsidR="00C51373">
          <w:rPr>
            <w:noProof/>
            <w:webHidden/>
          </w:rPr>
          <w:fldChar w:fldCharType="end"/>
        </w:r>
      </w:hyperlink>
    </w:p>
    <w:p w14:paraId="63A4664F" w14:textId="14B94477" w:rsidR="00C51373" w:rsidRDefault="00913F24" w:rsidP="00C51373">
      <w:pPr>
        <w:pStyle w:val="TOC2"/>
        <w:rPr>
          <w:rFonts w:eastAsiaTheme="minorEastAsia"/>
          <w:noProof/>
          <w:sz w:val="22"/>
          <w:lang w:val="en-US"/>
        </w:rPr>
      </w:pPr>
      <w:hyperlink w:anchor="_Toc431557295" w:history="1">
        <w:r w:rsidR="00C51373" w:rsidRPr="00C467CA">
          <w:rPr>
            <w:rStyle w:val="Hyperlink"/>
            <w:noProof/>
          </w:rPr>
          <w:t>Tareas</w:t>
        </w:r>
        <w:r w:rsidR="00C51373">
          <w:rPr>
            <w:rStyle w:val="Hyperlink"/>
            <w:noProof/>
          </w:rPr>
          <w:t>..</w:t>
        </w:r>
        <w:r w:rsidR="00C51373">
          <w:rPr>
            <w:noProof/>
            <w:webHidden/>
          </w:rPr>
          <w:tab/>
        </w:r>
        <w:r w:rsidR="00C51373">
          <w:rPr>
            <w:noProof/>
            <w:webHidden/>
          </w:rPr>
          <w:fldChar w:fldCharType="begin"/>
        </w:r>
        <w:r w:rsidR="00C51373">
          <w:rPr>
            <w:noProof/>
            <w:webHidden/>
          </w:rPr>
          <w:instrText xml:space="preserve"> PAGEREF _Toc431557295 \h </w:instrText>
        </w:r>
        <w:r w:rsidR="00C51373">
          <w:rPr>
            <w:noProof/>
            <w:webHidden/>
          </w:rPr>
        </w:r>
        <w:r w:rsidR="00C51373">
          <w:rPr>
            <w:noProof/>
            <w:webHidden/>
          </w:rPr>
          <w:fldChar w:fldCharType="separate"/>
        </w:r>
        <w:r w:rsidR="00271754">
          <w:rPr>
            <w:noProof/>
            <w:webHidden/>
          </w:rPr>
          <w:t>92</w:t>
        </w:r>
        <w:r w:rsidR="00C51373">
          <w:rPr>
            <w:noProof/>
            <w:webHidden/>
          </w:rPr>
          <w:fldChar w:fldCharType="end"/>
        </w:r>
      </w:hyperlink>
    </w:p>
    <w:p w14:paraId="34F5DB3D" w14:textId="5E7E5E56" w:rsidR="00C51373" w:rsidRDefault="00913F24" w:rsidP="00C51373">
      <w:pPr>
        <w:pStyle w:val="TOC2"/>
        <w:rPr>
          <w:rFonts w:eastAsiaTheme="minorEastAsia"/>
          <w:noProof/>
          <w:sz w:val="22"/>
          <w:lang w:val="en-US"/>
        </w:rPr>
      </w:pPr>
      <w:hyperlink w:anchor="_Toc431557296" w:history="1">
        <w:r w:rsidR="00C51373" w:rsidRPr="00C467CA">
          <w:rPr>
            <w:rStyle w:val="Hyperlink"/>
            <w:rFonts w:eastAsia="Times New Roman"/>
            <w:noProof/>
          </w:rPr>
          <w:t>Lección 6, Hoja de t</w:t>
        </w:r>
        <w:r w:rsidR="00681087">
          <w:rPr>
            <w:rStyle w:val="Hyperlink"/>
            <w:rFonts w:eastAsia="Times New Roman"/>
            <w:noProof/>
          </w:rPr>
          <w:t>rabajo 1:</w:t>
        </w:r>
        <w:r w:rsidR="00C51373" w:rsidRPr="00C467CA">
          <w:rPr>
            <w:rStyle w:val="Hyperlink"/>
            <w:rFonts w:eastAsia="Times New Roman"/>
            <w:noProof/>
          </w:rPr>
          <w:t xml:space="preserve"> Historia con final cerrado: Lombrices rojas</w:t>
        </w:r>
        <w:r w:rsidR="00C51373">
          <w:rPr>
            <w:noProof/>
            <w:webHidden/>
          </w:rPr>
          <w:tab/>
        </w:r>
        <w:r w:rsidR="00C51373">
          <w:rPr>
            <w:noProof/>
            <w:webHidden/>
          </w:rPr>
          <w:fldChar w:fldCharType="begin"/>
        </w:r>
        <w:r w:rsidR="00C51373">
          <w:rPr>
            <w:noProof/>
            <w:webHidden/>
          </w:rPr>
          <w:instrText xml:space="preserve"> PAGEREF _Toc431557296 \h </w:instrText>
        </w:r>
        <w:r w:rsidR="00C51373">
          <w:rPr>
            <w:noProof/>
            <w:webHidden/>
          </w:rPr>
        </w:r>
        <w:r w:rsidR="00C51373">
          <w:rPr>
            <w:noProof/>
            <w:webHidden/>
          </w:rPr>
          <w:fldChar w:fldCharType="separate"/>
        </w:r>
        <w:r w:rsidR="00271754">
          <w:rPr>
            <w:noProof/>
            <w:webHidden/>
          </w:rPr>
          <w:t>100</w:t>
        </w:r>
        <w:r w:rsidR="00C51373">
          <w:rPr>
            <w:noProof/>
            <w:webHidden/>
          </w:rPr>
          <w:fldChar w:fldCharType="end"/>
        </w:r>
      </w:hyperlink>
    </w:p>
    <w:p w14:paraId="56E87446" w14:textId="77777777" w:rsidR="00C51373" w:rsidRDefault="00913F24" w:rsidP="00C51373">
      <w:pPr>
        <w:pStyle w:val="TOC2"/>
        <w:rPr>
          <w:rFonts w:eastAsiaTheme="minorEastAsia"/>
          <w:noProof/>
          <w:sz w:val="22"/>
          <w:lang w:val="en-US"/>
        </w:rPr>
      </w:pPr>
      <w:hyperlink w:anchor="_Toc431557297" w:history="1">
        <w:r w:rsidR="00C51373" w:rsidRPr="00C467CA">
          <w:rPr>
            <w:rStyle w:val="Hyperlink"/>
            <w:rFonts w:eastAsia="Times New Roman"/>
            <w:noProof/>
          </w:rPr>
          <w:t>Lección 6, Hoja de trabajo 2: Historias con final abierto</w:t>
        </w:r>
        <w:r w:rsidR="00C51373">
          <w:rPr>
            <w:noProof/>
            <w:webHidden/>
          </w:rPr>
          <w:tab/>
        </w:r>
        <w:r w:rsidR="00C51373">
          <w:rPr>
            <w:noProof/>
            <w:webHidden/>
          </w:rPr>
          <w:fldChar w:fldCharType="begin"/>
        </w:r>
        <w:r w:rsidR="00C51373">
          <w:rPr>
            <w:noProof/>
            <w:webHidden/>
          </w:rPr>
          <w:instrText xml:space="preserve"> PAGEREF _Toc431557297 \h </w:instrText>
        </w:r>
        <w:r w:rsidR="00C51373">
          <w:rPr>
            <w:noProof/>
            <w:webHidden/>
          </w:rPr>
        </w:r>
        <w:r w:rsidR="00C51373">
          <w:rPr>
            <w:noProof/>
            <w:webHidden/>
          </w:rPr>
          <w:fldChar w:fldCharType="separate"/>
        </w:r>
        <w:r w:rsidR="00271754">
          <w:rPr>
            <w:noProof/>
            <w:webHidden/>
          </w:rPr>
          <w:t>101</w:t>
        </w:r>
        <w:r w:rsidR="00C51373">
          <w:rPr>
            <w:noProof/>
            <w:webHidden/>
          </w:rPr>
          <w:fldChar w:fldCharType="end"/>
        </w:r>
      </w:hyperlink>
    </w:p>
    <w:p w14:paraId="2EC1755A" w14:textId="66C74F43" w:rsidR="00C51373" w:rsidRDefault="00913F24" w:rsidP="00C51373">
      <w:pPr>
        <w:pStyle w:val="TOC2"/>
        <w:rPr>
          <w:rFonts w:eastAsiaTheme="minorEastAsia"/>
          <w:noProof/>
          <w:sz w:val="22"/>
          <w:lang w:val="en-US"/>
        </w:rPr>
      </w:pPr>
      <w:hyperlink w:anchor="_Toc431557298" w:history="1">
        <w:r w:rsidR="00681087">
          <w:rPr>
            <w:rStyle w:val="Hyperlink"/>
            <w:rFonts w:eastAsia="Times New Roman"/>
            <w:noProof/>
          </w:rPr>
          <w:t>Lección 6, Hoja de trabajo 3:</w:t>
        </w:r>
        <w:r w:rsidR="00C51373" w:rsidRPr="00C467CA">
          <w:rPr>
            <w:rStyle w:val="Hyperlink"/>
            <w:rFonts w:eastAsia="Times New Roman"/>
            <w:noProof/>
          </w:rPr>
          <w:t xml:space="preserve"> Preguntas para discutir para historias con final cerrado</w:t>
        </w:r>
        <w:r w:rsidR="00C51373">
          <w:rPr>
            <w:noProof/>
            <w:webHidden/>
          </w:rPr>
          <w:tab/>
        </w:r>
        <w:r w:rsidR="00C51373">
          <w:rPr>
            <w:noProof/>
            <w:webHidden/>
          </w:rPr>
          <w:fldChar w:fldCharType="begin"/>
        </w:r>
        <w:r w:rsidR="00C51373">
          <w:rPr>
            <w:noProof/>
            <w:webHidden/>
          </w:rPr>
          <w:instrText xml:space="preserve"> PAGEREF _Toc431557298 \h </w:instrText>
        </w:r>
        <w:r w:rsidR="00C51373">
          <w:rPr>
            <w:noProof/>
            <w:webHidden/>
          </w:rPr>
        </w:r>
        <w:r w:rsidR="00C51373">
          <w:rPr>
            <w:noProof/>
            <w:webHidden/>
          </w:rPr>
          <w:fldChar w:fldCharType="separate"/>
        </w:r>
        <w:r w:rsidR="00271754">
          <w:rPr>
            <w:noProof/>
            <w:webHidden/>
          </w:rPr>
          <w:t>102</w:t>
        </w:r>
        <w:r w:rsidR="00C51373">
          <w:rPr>
            <w:noProof/>
            <w:webHidden/>
          </w:rPr>
          <w:fldChar w:fldCharType="end"/>
        </w:r>
      </w:hyperlink>
    </w:p>
    <w:p w14:paraId="4EBFC1F4" w14:textId="223D43AD" w:rsidR="00C51373" w:rsidRDefault="00913F24" w:rsidP="00C51373">
      <w:pPr>
        <w:pStyle w:val="TOC2"/>
        <w:rPr>
          <w:rFonts w:eastAsiaTheme="minorEastAsia"/>
          <w:noProof/>
          <w:sz w:val="22"/>
          <w:lang w:val="en-US"/>
        </w:rPr>
      </w:pPr>
      <w:hyperlink w:anchor="_Toc431557299" w:history="1">
        <w:r w:rsidR="00681087">
          <w:rPr>
            <w:rStyle w:val="Hyperlink"/>
            <w:rFonts w:eastAsia="Times New Roman"/>
            <w:noProof/>
          </w:rPr>
          <w:t xml:space="preserve">Lección 6, Hoja de trabajo 4: </w:t>
        </w:r>
        <w:r w:rsidR="00C51373" w:rsidRPr="00C467CA">
          <w:rPr>
            <w:rStyle w:val="Hyperlink"/>
            <w:rFonts w:eastAsia="Times New Roman"/>
            <w:noProof/>
          </w:rPr>
          <w:t>Preguntas de discusión para historias con final abierto</w:t>
        </w:r>
        <w:r w:rsidR="00C51373">
          <w:rPr>
            <w:noProof/>
            <w:webHidden/>
          </w:rPr>
          <w:tab/>
        </w:r>
        <w:r w:rsidR="00C51373">
          <w:rPr>
            <w:noProof/>
            <w:webHidden/>
          </w:rPr>
          <w:fldChar w:fldCharType="begin"/>
        </w:r>
        <w:r w:rsidR="00C51373">
          <w:rPr>
            <w:noProof/>
            <w:webHidden/>
          </w:rPr>
          <w:instrText xml:space="preserve"> PAGEREF _Toc431557299 \h </w:instrText>
        </w:r>
        <w:r w:rsidR="00C51373">
          <w:rPr>
            <w:noProof/>
            <w:webHidden/>
          </w:rPr>
        </w:r>
        <w:r w:rsidR="00C51373">
          <w:rPr>
            <w:noProof/>
            <w:webHidden/>
          </w:rPr>
          <w:fldChar w:fldCharType="separate"/>
        </w:r>
        <w:r w:rsidR="00271754">
          <w:rPr>
            <w:noProof/>
            <w:webHidden/>
          </w:rPr>
          <w:t>103</w:t>
        </w:r>
        <w:r w:rsidR="00C51373">
          <w:rPr>
            <w:noProof/>
            <w:webHidden/>
          </w:rPr>
          <w:fldChar w:fldCharType="end"/>
        </w:r>
      </w:hyperlink>
    </w:p>
    <w:p w14:paraId="2D8099B0" w14:textId="50E754FE" w:rsidR="00C51373" w:rsidRDefault="00913F24" w:rsidP="00C51373">
      <w:pPr>
        <w:pStyle w:val="TOC2"/>
        <w:rPr>
          <w:rFonts w:eastAsiaTheme="minorEastAsia"/>
          <w:noProof/>
          <w:sz w:val="22"/>
          <w:lang w:val="en-US"/>
        </w:rPr>
      </w:pPr>
      <w:hyperlink w:anchor="_Toc431557300" w:history="1">
        <w:r w:rsidR="00C51373" w:rsidRPr="00C467CA">
          <w:rPr>
            <w:rStyle w:val="Hyperlink"/>
            <w:rFonts w:eastAsia="Times New Roman"/>
            <w:noProof/>
          </w:rPr>
          <w:t>Lección 6, Hoja d</w:t>
        </w:r>
        <w:r w:rsidR="00681087">
          <w:rPr>
            <w:rStyle w:val="Hyperlink"/>
            <w:rFonts w:eastAsia="Times New Roman"/>
            <w:noProof/>
          </w:rPr>
          <w:t xml:space="preserve">e trabajo 5: Lineamientos para </w:t>
        </w:r>
        <w:r w:rsidR="00C51373" w:rsidRPr="00C467CA">
          <w:rPr>
            <w:rStyle w:val="Hyperlink"/>
            <w:rFonts w:eastAsia="Times New Roman"/>
            <w:noProof/>
          </w:rPr>
          <w:t>desarrollar historias para Cambio de Comportamiento</w:t>
        </w:r>
        <w:r w:rsidR="00C51373">
          <w:rPr>
            <w:noProof/>
            <w:webHidden/>
          </w:rPr>
          <w:tab/>
        </w:r>
        <w:r w:rsidR="00C51373">
          <w:rPr>
            <w:noProof/>
            <w:webHidden/>
          </w:rPr>
          <w:fldChar w:fldCharType="begin"/>
        </w:r>
        <w:r w:rsidR="00C51373">
          <w:rPr>
            <w:noProof/>
            <w:webHidden/>
          </w:rPr>
          <w:instrText xml:space="preserve"> PAGEREF _Toc431557300 \h </w:instrText>
        </w:r>
        <w:r w:rsidR="00C51373">
          <w:rPr>
            <w:noProof/>
            <w:webHidden/>
          </w:rPr>
        </w:r>
        <w:r w:rsidR="00C51373">
          <w:rPr>
            <w:noProof/>
            <w:webHidden/>
          </w:rPr>
          <w:fldChar w:fldCharType="separate"/>
        </w:r>
        <w:r w:rsidR="00271754">
          <w:rPr>
            <w:noProof/>
            <w:webHidden/>
          </w:rPr>
          <w:t>104</w:t>
        </w:r>
        <w:r w:rsidR="00C51373">
          <w:rPr>
            <w:noProof/>
            <w:webHidden/>
          </w:rPr>
          <w:fldChar w:fldCharType="end"/>
        </w:r>
      </w:hyperlink>
    </w:p>
    <w:p w14:paraId="3994CBEE" w14:textId="77777777" w:rsidR="00C51373" w:rsidRDefault="00913F24" w:rsidP="00C51373">
      <w:pPr>
        <w:pStyle w:val="TOC2"/>
        <w:rPr>
          <w:rFonts w:eastAsiaTheme="minorEastAsia"/>
          <w:noProof/>
          <w:sz w:val="22"/>
          <w:lang w:val="en-US"/>
        </w:rPr>
      </w:pPr>
      <w:hyperlink w:anchor="_Toc431557301" w:history="1">
        <w:r w:rsidR="00C51373" w:rsidRPr="00C467CA">
          <w:rPr>
            <w:rStyle w:val="Hyperlink"/>
            <w:rFonts w:eastAsia="Times New Roman"/>
            <w:noProof/>
          </w:rPr>
          <w:t>Lección 6, Hoja de trabajo 6: Elementos de una historia</w:t>
        </w:r>
        <w:r w:rsidR="00C51373">
          <w:rPr>
            <w:noProof/>
            <w:webHidden/>
          </w:rPr>
          <w:tab/>
        </w:r>
        <w:r w:rsidR="00C51373">
          <w:rPr>
            <w:noProof/>
            <w:webHidden/>
          </w:rPr>
          <w:fldChar w:fldCharType="begin"/>
        </w:r>
        <w:r w:rsidR="00C51373">
          <w:rPr>
            <w:noProof/>
            <w:webHidden/>
          </w:rPr>
          <w:instrText xml:space="preserve"> PAGEREF _Toc431557301 \h </w:instrText>
        </w:r>
        <w:r w:rsidR="00C51373">
          <w:rPr>
            <w:noProof/>
            <w:webHidden/>
          </w:rPr>
        </w:r>
        <w:r w:rsidR="00C51373">
          <w:rPr>
            <w:noProof/>
            <w:webHidden/>
          </w:rPr>
          <w:fldChar w:fldCharType="separate"/>
        </w:r>
        <w:r w:rsidR="00271754">
          <w:rPr>
            <w:noProof/>
            <w:webHidden/>
          </w:rPr>
          <w:t>106</w:t>
        </w:r>
        <w:r w:rsidR="00C51373">
          <w:rPr>
            <w:noProof/>
            <w:webHidden/>
          </w:rPr>
          <w:fldChar w:fldCharType="end"/>
        </w:r>
      </w:hyperlink>
    </w:p>
    <w:p w14:paraId="1C603EE2" w14:textId="71B96007" w:rsidR="00C51373" w:rsidRDefault="00913F24" w:rsidP="007F2D25">
      <w:pPr>
        <w:pStyle w:val="TOC1"/>
        <w:rPr>
          <w:rFonts w:eastAsiaTheme="minorEastAsia"/>
          <w:noProof/>
          <w:sz w:val="22"/>
          <w:lang w:val="en-US"/>
        </w:rPr>
      </w:pPr>
      <w:hyperlink w:anchor="_Toc431557302" w:history="1">
        <w:r w:rsidR="00681087">
          <w:rPr>
            <w:rStyle w:val="Hyperlink"/>
            <w:noProof/>
          </w:rPr>
          <w:t xml:space="preserve">Lección 7: Aprendiendo a </w:t>
        </w:r>
        <w:r w:rsidR="00C51373" w:rsidRPr="00C467CA">
          <w:rPr>
            <w:rStyle w:val="Hyperlink"/>
            <w:noProof/>
          </w:rPr>
          <w:t>través de visitas cruzadas</w:t>
        </w:r>
        <w:r w:rsidR="00C51373">
          <w:rPr>
            <w:noProof/>
            <w:webHidden/>
          </w:rPr>
          <w:tab/>
        </w:r>
        <w:r w:rsidR="00C51373">
          <w:rPr>
            <w:noProof/>
            <w:webHidden/>
          </w:rPr>
          <w:fldChar w:fldCharType="begin"/>
        </w:r>
        <w:r w:rsidR="00C51373">
          <w:rPr>
            <w:noProof/>
            <w:webHidden/>
          </w:rPr>
          <w:instrText xml:space="preserve"> PAGEREF _Toc431557302 \h </w:instrText>
        </w:r>
        <w:r w:rsidR="00C51373">
          <w:rPr>
            <w:noProof/>
            <w:webHidden/>
          </w:rPr>
        </w:r>
        <w:r w:rsidR="00C51373">
          <w:rPr>
            <w:noProof/>
            <w:webHidden/>
          </w:rPr>
          <w:fldChar w:fldCharType="separate"/>
        </w:r>
        <w:r w:rsidR="00271754">
          <w:rPr>
            <w:noProof/>
            <w:webHidden/>
          </w:rPr>
          <w:t>107</w:t>
        </w:r>
        <w:r w:rsidR="00C51373">
          <w:rPr>
            <w:noProof/>
            <w:webHidden/>
          </w:rPr>
          <w:fldChar w:fldCharType="end"/>
        </w:r>
      </w:hyperlink>
    </w:p>
    <w:p w14:paraId="33591A47" w14:textId="77777777" w:rsidR="00C51373" w:rsidRDefault="00913F24" w:rsidP="00C51373">
      <w:pPr>
        <w:pStyle w:val="TOC2"/>
        <w:rPr>
          <w:rFonts w:eastAsiaTheme="minorEastAsia"/>
          <w:noProof/>
          <w:sz w:val="22"/>
          <w:lang w:val="en-US"/>
        </w:rPr>
      </w:pPr>
      <w:hyperlink w:anchor="_Toc431557303" w:history="1">
        <w:r w:rsidR="00C51373" w:rsidRPr="00C467CA">
          <w:rPr>
            <w:rStyle w:val="Hyperlink"/>
            <w:noProof/>
          </w:rPr>
          <w:t>¿Por qué esta lección?</w:t>
        </w:r>
        <w:r w:rsidR="00C51373">
          <w:rPr>
            <w:noProof/>
            <w:webHidden/>
          </w:rPr>
          <w:tab/>
        </w:r>
        <w:r w:rsidR="00C51373">
          <w:rPr>
            <w:noProof/>
            <w:webHidden/>
          </w:rPr>
          <w:fldChar w:fldCharType="begin"/>
        </w:r>
        <w:r w:rsidR="00C51373">
          <w:rPr>
            <w:noProof/>
            <w:webHidden/>
          </w:rPr>
          <w:instrText xml:space="preserve"> PAGEREF _Toc431557303 \h </w:instrText>
        </w:r>
        <w:r w:rsidR="00C51373">
          <w:rPr>
            <w:noProof/>
            <w:webHidden/>
          </w:rPr>
        </w:r>
        <w:r w:rsidR="00C51373">
          <w:rPr>
            <w:noProof/>
            <w:webHidden/>
          </w:rPr>
          <w:fldChar w:fldCharType="separate"/>
        </w:r>
        <w:r w:rsidR="00271754">
          <w:rPr>
            <w:noProof/>
            <w:webHidden/>
          </w:rPr>
          <w:t>107</w:t>
        </w:r>
        <w:r w:rsidR="00C51373">
          <w:rPr>
            <w:noProof/>
            <w:webHidden/>
          </w:rPr>
          <w:fldChar w:fldCharType="end"/>
        </w:r>
      </w:hyperlink>
    </w:p>
    <w:p w14:paraId="7C51D5C7" w14:textId="77777777" w:rsidR="00C51373" w:rsidRDefault="00913F24" w:rsidP="00C51373">
      <w:pPr>
        <w:pStyle w:val="TOC2"/>
        <w:rPr>
          <w:rFonts w:eastAsiaTheme="minorEastAsia"/>
          <w:noProof/>
          <w:sz w:val="22"/>
          <w:lang w:val="en-US"/>
        </w:rPr>
      </w:pPr>
      <w:hyperlink w:anchor="_Toc431557304" w:history="1">
        <w:r w:rsidR="00C51373" w:rsidRPr="00C467CA">
          <w:rPr>
            <w:rStyle w:val="Hyperlink"/>
            <w:rFonts w:eastAsia="Times New Roman"/>
            <w:noProof/>
          </w:rPr>
          <w:t>Preparación anticipada</w:t>
        </w:r>
        <w:r w:rsidR="00C51373">
          <w:rPr>
            <w:noProof/>
            <w:webHidden/>
          </w:rPr>
          <w:tab/>
        </w:r>
        <w:r w:rsidR="00C51373">
          <w:rPr>
            <w:noProof/>
            <w:webHidden/>
          </w:rPr>
          <w:fldChar w:fldCharType="begin"/>
        </w:r>
        <w:r w:rsidR="00C51373">
          <w:rPr>
            <w:noProof/>
            <w:webHidden/>
          </w:rPr>
          <w:instrText xml:space="preserve"> PAGEREF _Toc431557304 \h </w:instrText>
        </w:r>
        <w:r w:rsidR="00C51373">
          <w:rPr>
            <w:noProof/>
            <w:webHidden/>
          </w:rPr>
        </w:r>
        <w:r w:rsidR="00C51373">
          <w:rPr>
            <w:noProof/>
            <w:webHidden/>
          </w:rPr>
          <w:fldChar w:fldCharType="separate"/>
        </w:r>
        <w:r w:rsidR="00271754">
          <w:rPr>
            <w:noProof/>
            <w:webHidden/>
          </w:rPr>
          <w:t>107</w:t>
        </w:r>
        <w:r w:rsidR="00C51373">
          <w:rPr>
            <w:noProof/>
            <w:webHidden/>
          </w:rPr>
          <w:fldChar w:fldCharType="end"/>
        </w:r>
      </w:hyperlink>
    </w:p>
    <w:p w14:paraId="6A833823" w14:textId="2A3AD465" w:rsidR="00C51373" w:rsidRDefault="00913F24" w:rsidP="00C51373">
      <w:pPr>
        <w:pStyle w:val="TOC2"/>
        <w:rPr>
          <w:rFonts w:eastAsiaTheme="minorEastAsia"/>
          <w:noProof/>
          <w:sz w:val="22"/>
          <w:lang w:val="en-US"/>
        </w:rPr>
      </w:pPr>
      <w:hyperlink w:anchor="_Toc431557305" w:history="1">
        <w:r w:rsidR="00C51373" w:rsidRPr="00C467CA">
          <w:rPr>
            <w:rStyle w:val="Hyperlink"/>
            <w:noProof/>
          </w:rPr>
          <w:t>Tareas</w:t>
        </w:r>
        <w:r w:rsidR="00C51373">
          <w:rPr>
            <w:rStyle w:val="Hyperlink"/>
            <w:noProof/>
          </w:rPr>
          <w:t>…</w:t>
        </w:r>
        <w:r w:rsidR="00C51373">
          <w:rPr>
            <w:noProof/>
            <w:webHidden/>
          </w:rPr>
          <w:tab/>
        </w:r>
        <w:r w:rsidR="00C51373">
          <w:rPr>
            <w:noProof/>
            <w:webHidden/>
          </w:rPr>
          <w:fldChar w:fldCharType="begin"/>
        </w:r>
        <w:r w:rsidR="00C51373">
          <w:rPr>
            <w:noProof/>
            <w:webHidden/>
          </w:rPr>
          <w:instrText xml:space="preserve"> PAGEREF _Toc431557305 \h </w:instrText>
        </w:r>
        <w:r w:rsidR="00C51373">
          <w:rPr>
            <w:noProof/>
            <w:webHidden/>
          </w:rPr>
        </w:r>
        <w:r w:rsidR="00C51373">
          <w:rPr>
            <w:noProof/>
            <w:webHidden/>
          </w:rPr>
          <w:fldChar w:fldCharType="separate"/>
        </w:r>
        <w:r w:rsidR="00271754">
          <w:rPr>
            <w:noProof/>
            <w:webHidden/>
          </w:rPr>
          <w:t>108</w:t>
        </w:r>
        <w:r w:rsidR="00C51373">
          <w:rPr>
            <w:noProof/>
            <w:webHidden/>
          </w:rPr>
          <w:fldChar w:fldCharType="end"/>
        </w:r>
      </w:hyperlink>
    </w:p>
    <w:p w14:paraId="470D98DD" w14:textId="77777777" w:rsidR="00C51373" w:rsidRDefault="00913F24" w:rsidP="00C51373">
      <w:pPr>
        <w:pStyle w:val="TOC2"/>
        <w:rPr>
          <w:rFonts w:eastAsiaTheme="minorEastAsia"/>
          <w:noProof/>
          <w:sz w:val="22"/>
          <w:lang w:val="en-US"/>
        </w:rPr>
      </w:pPr>
      <w:hyperlink w:anchor="_Toc431557306" w:history="1">
        <w:r w:rsidR="00C51373" w:rsidRPr="00C467CA">
          <w:rPr>
            <w:rStyle w:val="Hyperlink"/>
            <w:noProof/>
          </w:rPr>
          <w:t>Lección 7, Hoja de trabajo 1: La historia de una visita cruzada</w:t>
        </w:r>
        <w:r w:rsidR="00C51373">
          <w:rPr>
            <w:noProof/>
            <w:webHidden/>
          </w:rPr>
          <w:tab/>
        </w:r>
        <w:r w:rsidR="00C51373">
          <w:rPr>
            <w:noProof/>
            <w:webHidden/>
          </w:rPr>
          <w:fldChar w:fldCharType="begin"/>
        </w:r>
        <w:r w:rsidR="00C51373">
          <w:rPr>
            <w:noProof/>
            <w:webHidden/>
          </w:rPr>
          <w:instrText xml:space="preserve"> PAGEREF _Toc431557306 \h </w:instrText>
        </w:r>
        <w:r w:rsidR="00C51373">
          <w:rPr>
            <w:noProof/>
            <w:webHidden/>
          </w:rPr>
        </w:r>
        <w:r w:rsidR="00C51373">
          <w:rPr>
            <w:noProof/>
            <w:webHidden/>
          </w:rPr>
          <w:fldChar w:fldCharType="separate"/>
        </w:r>
        <w:r w:rsidR="00271754">
          <w:rPr>
            <w:noProof/>
            <w:webHidden/>
          </w:rPr>
          <w:t>112</w:t>
        </w:r>
        <w:r w:rsidR="00C51373">
          <w:rPr>
            <w:noProof/>
            <w:webHidden/>
          </w:rPr>
          <w:fldChar w:fldCharType="end"/>
        </w:r>
      </w:hyperlink>
    </w:p>
    <w:p w14:paraId="6FAE43AE" w14:textId="056166AD" w:rsidR="00C51373" w:rsidRDefault="00913F24" w:rsidP="00C51373">
      <w:pPr>
        <w:pStyle w:val="TOC2"/>
        <w:rPr>
          <w:rFonts w:eastAsiaTheme="minorEastAsia"/>
          <w:noProof/>
          <w:sz w:val="22"/>
          <w:lang w:val="en-US"/>
        </w:rPr>
      </w:pPr>
      <w:hyperlink w:anchor="_Toc431557307" w:history="1">
        <w:r w:rsidR="00681087">
          <w:rPr>
            <w:rStyle w:val="Hyperlink"/>
            <w:noProof/>
          </w:rPr>
          <w:t xml:space="preserve">Lección 7, Hoja de trabajo 2: </w:t>
        </w:r>
        <w:r w:rsidR="00C51373" w:rsidRPr="00C467CA">
          <w:rPr>
            <w:rStyle w:val="Hyperlink"/>
            <w:noProof/>
          </w:rPr>
          <w:t>Lista de verificación para planificar una visita cruzada</w:t>
        </w:r>
        <w:r w:rsidR="00C51373">
          <w:rPr>
            <w:noProof/>
            <w:webHidden/>
          </w:rPr>
          <w:tab/>
        </w:r>
        <w:r w:rsidR="00C51373">
          <w:rPr>
            <w:noProof/>
            <w:webHidden/>
          </w:rPr>
          <w:fldChar w:fldCharType="begin"/>
        </w:r>
        <w:r w:rsidR="00C51373">
          <w:rPr>
            <w:noProof/>
            <w:webHidden/>
          </w:rPr>
          <w:instrText xml:space="preserve"> PAGEREF _Toc431557307 \h </w:instrText>
        </w:r>
        <w:r w:rsidR="00C51373">
          <w:rPr>
            <w:noProof/>
            <w:webHidden/>
          </w:rPr>
        </w:r>
        <w:r w:rsidR="00C51373">
          <w:rPr>
            <w:noProof/>
            <w:webHidden/>
          </w:rPr>
          <w:fldChar w:fldCharType="separate"/>
        </w:r>
        <w:r w:rsidR="00271754">
          <w:rPr>
            <w:noProof/>
            <w:webHidden/>
          </w:rPr>
          <w:t>113</w:t>
        </w:r>
        <w:r w:rsidR="00C51373">
          <w:rPr>
            <w:noProof/>
            <w:webHidden/>
          </w:rPr>
          <w:fldChar w:fldCharType="end"/>
        </w:r>
      </w:hyperlink>
    </w:p>
    <w:p w14:paraId="2B133FAF" w14:textId="77777777" w:rsidR="00C51373" w:rsidRDefault="00C51373">
      <w:pPr>
        <w:spacing w:line="276" w:lineRule="auto"/>
        <w:rPr>
          <w:rStyle w:val="Hyperlink"/>
          <w:b/>
          <w:noProof/>
        </w:rPr>
      </w:pPr>
      <w:r>
        <w:rPr>
          <w:rStyle w:val="Hyperlink"/>
          <w:noProof/>
        </w:rPr>
        <w:br w:type="page"/>
      </w:r>
    </w:p>
    <w:p w14:paraId="0B674B8C" w14:textId="4700209B" w:rsidR="00C51373" w:rsidRDefault="00913F24" w:rsidP="007F2D25">
      <w:pPr>
        <w:pStyle w:val="TOC1"/>
        <w:rPr>
          <w:rFonts w:eastAsiaTheme="minorEastAsia"/>
          <w:noProof/>
          <w:sz w:val="22"/>
          <w:lang w:val="en-US"/>
        </w:rPr>
      </w:pPr>
      <w:hyperlink w:anchor="_Toc431557308" w:history="1">
        <w:r w:rsidR="00C51373" w:rsidRPr="00C467CA">
          <w:rPr>
            <w:rStyle w:val="Hyperlink"/>
            <w:noProof/>
          </w:rPr>
          <w:t>Lecc</w:t>
        </w:r>
        <w:r w:rsidR="00681087">
          <w:rPr>
            <w:rStyle w:val="Hyperlink"/>
            <w:noProof/>
          </w:rPr>
          <w:t>ión 8: Cambio de Comportamiento</w:t>
        </w:r>
        <w:r w:rsidR="00C51373" w:rsidRPr="00C467CA">
          <w:rPr>
            <w:rStyle w:val="Hyperlink"/>
            <w:noProof/>
          </w:rPr>
          <w:t xml:space="preserve"> a través de la facilitación efectiva</w:t>
        </w:r>
        <w:r w:rsidR="00C51373">
          <w:rPr>
            <w:noProof/>
            <w:webHidden/>
          </w:rPr>
          <w:tab/>
        </w:r>
        <w:r w:rsidR="00C51373">
          <w:rPr>
            <w:noProof/>
            <w:webHidden/>
          </w:rPr>
          <w:fldChar w:fldCharType="begin"/>
        </w:r>
        <w:r w:rsidR="00C51373">
          <w:rPr>
            <w:noProof/>
            <w:webHidden/>
          </w:rPr>
          <w:instrText xml:space="preserve"> PAGEREF _Toc431557308 \h </w:instrText>
        </w:r>
        <w:r w:rsidR="00C51373">
          <w:rPr>
            <w:noProof/>
            <w:webHidden/>
          </w:rPr>
        </w:r>
        <w:r w:rsidR="00C51373">
          <w:rPr>
            <w:noProof/>
            <w:webHidden/>
          </w:rPr>
          <w:fldChar w:fldCharType="separate"/>
        </w:r>
        <w:r w:rsidR="00271754">
          <w:rPr>
            <w:noProof/>
            <w:webHidden/>
          </w:rPr>
          <w:t>116</w:t>
        </w:r>
        <w:r w:rsidR="00C51373">
          <w:rPr>
            <w:noProof/>
            <w:webHidden/>
          </w:rPr>
          <w:fldChar w:fldCharType="end"/>
        </w:r>
      </w:hyperlink>
    </w:p>
    <w:p w14:paraId="14C9EB8A" w14:textId="77777777" w:rsidR="00C51373" w:rsidRDefault="00913F24" w:rsidP="00C51373">
      <w:pPr>
        <w:pStyle w:val="TOC2"/>
        <w:rPr>
          <w:rFonts w:eastAsiaTheme="minorEastAsia"/>
          <w:noProof/>
          <w:sz w:val="22"/>
          <w:lang w:val="en-US"/>
        </w:rPr>
      </w:pPr>
      <w:hyperlink w:anchor="_Toc431557309" w:history="1">
        <w:r w:rsidR="00C51373" w:rsidRPr="00C467CA">
          <w:rPr>
            <w:rStyle w:val="Hyperlink"/>
            <w:noProof/>
          </w:rPr>
          <w:t>¿Por qué esta lección?</w:t>
        </w:r>
        <w:r w:rsidR="00C51373">
          <w:rPr>
            <w:noProof/>
            <w:webHidden/>
          </w:rPr>
          <w:tab/>
        </w:r>
        <w:r w:rsidR="00C51373">
          <w:rPr>
            <w:noProof/>
            <w:webHidden/>
          </w:rPr>
          <w:fldChar w:fldCharType="begin"/>
        </w:r>
        <w:r w:rsidR="00C51373">
          <w:rPr>
            <w:noProof/>
            <w:webHidden/>
          </w:rPr>
          <w:instrText xml:space="preserve"> PAGEREF _Toc431557309 \h </w:instrText>
        </w:r>
        <w:r w:rsidR="00C51373">
          <w:rPr>
            <w:noProof/>
            <w:webHidden/>
          </w:rPr>
        </w:r>
        <w:r w:rsidR="00C51373">
          <w:rPr>
            <w:noProof/>
            <w:webHidden/>
          </w:rPr>
          <w:fldChar w:fldCharType="separate"/>
        </w:r>
        <w:r w:rsidR="00271754">
          <w:rPr>
            <w:noProof/>
            <w:webHidden/>
          </w:rPr>
          <w:t>116</w:t>
        </w:r>
        <w:r w:rsidR="00C51373">
          <w:rPr>
            <w:noProof/>
            <w:webHidden/>
          </w:rPr>
          <w:fldChar w:fldCharType="end"/>
        </w:r>
      </w:hyperlink>
    </w:p>
    <w:p w14:paraId="215DD105" w14:textId="77777777" w:rsidR="00C51373" w:rsidRDefault="00913F24" w:rsidP="00C51373">
      <w:pPr>
        <w:pStyle w:val="TOC2"/>
        <w:rPr>
          <w:rFonts w:eastAsiaTheme="minorEastAsia"/>
          <w:noProof/>
          <w:sz w:val="22"/>
          <w:lang w:val="en-US"/>
        </w:rPr>
      </w:pPr>
      <w:hyperlink w:anchor="_Toc431557310" w:history="1">
        <w:r w:rsidR="00C51373" w:rsidRPr="00C467CA">
          <w:rPr>
            <w:rStyle w:val="Hyperlink"/>
            <w:rFonts w:eastAsia="Times New Roman"/>
            <w:noProof/>
          </w:rPr>
          <w:t>Preparación anticipada</w:t>
        </w:r>
        <w:r w:rsidR="00C51373">
          <w:rPr>
            <w:noProof/>
            <w:webHidden/>
          </w:rPr>
          <w:tab/>
        </w:r>
        <w:r w:rsidR="00C51373">
          <w:rPr>
            <w:noProof/>
            <w:webHidden/>
          </w:rPr>
          <w:fldChar w:fldCharType="begin"/>
        </w:r>
        <w:r w:rsidR="00C51373">
          <w:rPr>
            <w:noProof/>
            <w:webHidden/>
          </w:rPr>
          <w:instrText xml:space="preserve"> PAGEREF _Toc431557310 \h </w:instrText>
        </w:r>
        <w:r w:rsidR="00C51373">
          <w:rPr>
            <w:noProof/>
            <w:webHidden/>
          </w:rPr>
        </w:r>
        <w:r w:rsidR="00C51373">
          <w:rPr>
            <w:noProof/>
            <w:webHidden/>
          </w:rPr>
          <w:fldChar w:fldCharType="separate"/>
        </w:r>
        <w:r w:rsidR="00271754">
          <w:rPr>
            <w:noProof/>
            <w:webHidden/>
          </w:rPr>
          <w:t>116</w:t>
        </w:r>
        <w:r w:rsidR="00C51373">
          <w:rPr>
            <w:noProof/>
            <w:webHidden/>
          </w:rPr>
          <w:fldChar w:fldCharType="end"/>
        </w:r>
      </w:hyperlink>
    </w:p>
    <w:p w14:paraId="27287606" w14:textId="22F152CF" w:rsidR="00C51373" w:rsidRDefault="00913F24" w:rsidP="00C51373">
      <w:pPr>
        <w:pStyle w:val="TOC2"/>
        <w:rPr>
          <w:rFonts w:eastAsiaTheme="minorEastAsia"/>
          <w:noProof/>
          <w:sz w:val="22"/>
          <w:lang w:val="en-US"/>
        </w:rPr>
      </w:pPr>
      <w:hyperlink w:anchor="_Toc431557311" w:history="1">
        <w:r w:rsidR="00C51373" w:rsidRPr="00C467CA">
          <w:rPr>
            <w:rStyle w:val="Hyperlink"/>
            <w:noProof/>
          </w:rPr>
          <w:t>Tareas</w:t>
        </w:r>
        <w:r w:rsidR="00C51373">
          <w:rPr>
            <w:rStyle w:val="Hyperlink"/>
            <w:noProof/>
          </w:rPr>
          <w:t>..</w:t>
        </w:r>
        <w:r w:rsidR="00C51373">
          <w:rPr>
            <w:noProof/>
            <w:webHidden/>
          </w:rPr>
          <w:tab/>
        </w:r>
        <w:r w:rsidR="00C51373">
          <w:rPr>
            <w:noProof/>
            <w:webHidden/>
          </w:rPr>
          <w:fldChar w:fldCharType="begin"/>
        </w:r>
        <w:r w:rsidR="00C51373">
          <w:rPr>
            <w:noProof/>
            <w:webHidden/>
          </w:rPr>
          <w:instrText xml:space="preserve"> PAGEREF _Toc431557311 \h </w:instrText>
        </w:r>
        <w:r w:rsidR="00C51373">
          <w:rPr>
            <w:noProof/>
            <w:webHidden/>
          </w:rPr>
        </w:r>
        <w:r w:rsidR="00C51373">
          <w:rPr>
            <w:noProof/>
            <w:webHidden/>
          </w:rPr>
          <w:fldChar w:fldCharType="separate"/>
        </w:r>
        <w:r w:rsidR="00271754">
          <w:rPr>
            <w:noProof/>
            <w:webHidden/>
          </w:rPr>
          <w:t>117</w:t>
        </w:r>
        <w:r w:rsidR="00C51373">
          <w:rPr>
            <w:noProof/>
            <w:webHidden/>
          </w:rPr>
          <w:fldChar w:fldCharType="end"/>
        </w:r>
      </w:hyperlink>
    </w:p>
    <w:p w14:paraId="5644896A" w14:textId="0871AC65" w:rsidR="00C51373" w:rsidRDefault="00913F24" w:rsidP="00C51373">
      <w:pPr>
        <w:pStyle w:val="TOC2"/>
        <w:rPr>
          <w:rFonts w:eastAsiaTheme="minorEastAsia"/>
          <w:noProof/>
          <w:sz w:val="22"/>
          <w:lang w:val="en-US"/>
        </w:rPr>
      </w:pPr>
      <w:hyperlink w:anchor="_Toc431557312" w:history="1">
        <w:r w:rsidR="00681087">
          <w:rPr>
            <w:rStyle w:val="Hyperlink"/>
            <w:rFonts w:eastAsia="Times New Roman"/>
            <w:noProof/>
          </w:rPr>
          <w:t>Lección 8, Hoja de trabajo 1:</w:t>
        </w:r>
        <w:r w:rsidR="00C51373" w:rsidRPr="00C467CA">
          <w:rPr>
            <w:rStyle w:val="Hyperlink"/>
            <w:rFonts w:eastAsia="Times New Roman"/>
            <w:noProof/>
          </w:rPr>
          <w:t xml:space="preserve"> Lista de verificación y mejora de calidad para las habilidades de facilitación de los Agentes para el Cambio de Comportamiento</w:t>
        </w:r>
        <w:r w:rsidR="00C51373">
          <w:rPr>
            <w:noProof/>
            <w:webHidden/>
          </w:rPr>
          <w:tab/>
        </w:r>
        <w:r w:rsidR="00C51373">
          <w:rPr>
            <w:noProof/>
            <w:webHidden/>
          </w:rPr>
          <w:fldChar w:fldCharType="begin"/>
        </w:r>
        <w:r w:rsidR="00C51373">
          <w:rPr>
            <w:noProof/>
            <w:webHidden/>
          </w:rPr>
          <w:instrText xml:space="preserve"> PAGEREF _Toc431557312 \h </w:instrText>
        </w:r>
        <w:r w:rsidR="00C51373">
          <w:rPr>
            <w:noProof/>
            <w:webHidden/>
          </w:rPr>
        </w:r>
        <w:r w:rsidR="00C51373">
          <w:rPr>
            <w:noProof/>
            <w:webHidden/>
          </w:rPr>
          <w:fldChar w:fldCharType="separate"/>
        </w:r>
        <w:r w:rsidR="00271754">
          <w:rPr>
            <w:noProof/>
            <w:webHidden/>
          </w:rPr>
          <w:t>122</w:t>
        </w:r>
        <w:r w:rsidR="00C51373">
          <w:rPr>
            <w:noProof/>
            <w:webHidden/>
          </w:rPr>
          <w:fldChar w:fldCharType="end"/>
        </w:r>
      </w:hyperlink>
    </w:p>
    <w:p w14:paraId="1E587B0E" w14:textId="779788A2" w:rsidR="00C51373" w:rsidRDefault="00913F24" w:rsidP="00C51373">
      <w:pPr>
        <w:pStyle w:val="TOC2"/>
        <w:rPr>
          <w:rFonts w:eastAsiaTheme="minorEastAsia"/>
          <w:noProof/>
          <w:sz w:val="22"/>
          <w:lang w:val="en-US"/>
        </w:rPr>
      </w:pPr>
      <w:hyperlink w:anchor="_Toc431557313" w:history="1">
        <w:r w:rsidR="00C51373" w:rsidRPr="00C467CA">
          <w:rPr>
            <w:rStyle w:val="Hyperlink"/>
            <w:noProof/>
          </w:rPr>
          <w:t>Lección 8, Hoja de trabajo 2: Habilidades de f</w:t>
        </w:r>
        <w:r w:rsidR="00681087">
          <w:rPr>
            <w:rStyle w:val="Hyperlink"/>
            <w:noProof/>
          </w:rPr>
          <w:t xml:space="preserve">acilitación: </w:t>
        </w:r>
        <w:r w:rsidR="00C51373" w:rsidRPr="00C467CA">
          <w:rPr>
            <w:rStyle w:val="Hyperlink"/>
            <w:noProof/>
          </w:rPr>
          <w:t>Sugerencias de un facilitador experto</w:t>
        </w:r>
        <w:r w:rsidR="00C51373">
          <w:rPr>
            <w:noProof/>
            <w:webHidden/>
          </w:rPr>
          <w:tab/>
        </w:r>
        <w:r w:rsidR="00C51373">
          <w:rPr>
            <w:noProof/>
            <w:webHidden/>
          </w:rPr>
          <w:fldChar w:fldCharType="begin"/>
        </w:r>
        <w:r w:rsidR="00C51373">
          <w:rPr>
            <w:noProof/>
            <w:webHidden/>
          </w:rPr>
          <w:instrText xml:space="preserve"> PAGEREF _Toc431557313 \h </w:instrText>
        </w:r>
        <w:r w:rsidR="00C51373">
          <w:rPr>
            <w:noProof/>
            <w:webHidden/>
          </w:rPr>
        </w:r>
        <w:r w:rsidR="00C51373">
          <w:rPr>
            <w:noProof/>
            <w:webHidden/>
          </w:rPr>
          <w:fldChar w:fldCharType="separate"/>
        </w:r>
        <w:r w:rsidR="00271754">
          <w:rPr>
            <w:noProof/>
            <w:webHidden/>
          </w:rPr>
          <w:t>124</w:t>
        </w:r>
        <w:r w:rsidR="00C51373">
          <w:rPr>
            <w:noProof/>
            <w:webHidden/>
          </w:rPr>
          <w:fldChar w:fldCharType="end"/>
        </w:r>
      </w:hyperlink>
    </w:p>
    <w:p w14:paraId="43758FDE" w14:textId="77777777" w:rsidR="00C51373" w:rsidRDefault="00913F24" w:rsidP="007F2D25">
      <w:pPr>
        <w:pStyle w:val="TOC1"/>
        <w:rPr>
          <w:rFonts w:eastAsiaTheme="minorEastAsia"/>
          <w:noProof/>
          <w:sz w:val="22"/>
          <w:lang w:val="en-US"/>
        </w:rPr>
      </w:pPr>
      <w:hyperlink w:anchor="_Toc431557314" w:history="1">
        <w:r w:rsidR="00C51373" w:rsidRPr="00C467CA">
          <w:rPr>
            <w:rStyle w:val="Hyperlink"/>
            <w:noProof/>
          </w:rPr>
          <w:t>Lección avanzada 1: Lista de verificación y mejora de la calidad y dar retroalimentación</w:t>
        </w:r>
        <w:r w:rsidR="00C51373">
          <w:rPr>
            <w:noProof/>
            <w:webHidden/>
          </w:rPr>
          <w:tab/>
        </w:r>
        <w:r w:rsidR="00C51373">
          <w:rPr>
            <w:noProof/>
            <w:webHidden/>
          </w:rPr>
          <w:fldChar w:fldCharType="begin"/>
        </w:r>
        <w:r w:rsidR="00C51373">
          <w:rPr>
            <w:noProof/>
            <w:webHidden/>
          </w:rPr>
          <w:instrText xml:space="preserve"> PAGEREF _Toc431557314 \h </w:instrText>
        </w:r>
        <w:r w:rsidR="00C51373">
          <w:rPr>
            <w:noProof/>
            <w:webHidden/>
          </w:rPr>
        </w:r>
        <w:r w:rsidR="00C51373">
          <w:rPr>
            <w:noProof/>
            <w:webHidden/>
          </w:rPr>
          <w:fldChar w:fldCharType="separate"/>
        </w:r>
        <w:r w:rsidR="00271754">
          <w:rPr>
            <w:noProof/>
            <w:webHidden/>
          </w:rPr>
          <w:t>125</w:t>
        </w:r>
        <w:r w:rsidR="00C51373">
          <w:rPr>
            <w:noProof/>
            <w:webHidden/>
          </w:rPr>
          <w:fldChar w:fldCharType="end"/>
        </w:r>
      </w:hyperlink>
    </w:p>
    <w:p w14:paraId="101D11F1" w14:textId="77777777" w:rsidR="00C51373" w:rsidRDefault="00913F24" w:rsidP="00C51373">
      <w:pPr>
        <w:pStyle w:val="TOC2"/>
        <w:rPr>
          <w:rFonts w:eastAsiaTheme="minorEastAsia"/>
          <w:noProof/>
          <w:sz w:val="22"/>
          <w:lang w:val="en-US"/>
        </w:rPr>
      </w:pPr>
      <w:hyperlink w:anchor="_Toc431557315" w:history="1">
        <w:r w:rsidR="00C51373" w:rsidRPr="00C467CA">
          <w:rPr>
            <w:rStyle w:val="Hyperlink"/>
            <w:noProof/>
          </w:rPr>
          <w:t>¿Por qué esta lección?</w:t>
        </w:r>
        <w:r w:rsidR="00C51373">
          <w:rPr>
            <w:noProof/>
            <w:webHidden/>
          </w:rPr>
          <w:tab/>
        </w:r>
        <w:r w:rsidR="00C51373">
          <w:rPr>
            <w:noProof/>
            <w:webHidden/>
          </w:rPr>
          <w:fldChar w:fldCharType="begin"/>
        </w:r>
        <w:r w:rsidR="00C51373">
          <w:rPr>
            <w:noProof/>
            <w:webHidden/>
          </w:rPr>
          <w:instrText xml:space="preserve"> PAGEREF _Toc431557315 \h </w:instrText>
        </w:r>
        <w:r w:rsidR="00C51373">
          <w:rPr>
            <w:noProof/>
            <w:webHidden/>
          </w:rPr>
        </w:r>
        <w:r w:rsidR="00C51373">
          <w:rPr>
            <w:noProof/>
            <w:webHidden/>
          </w:rPr>
          <w:fldChar w:fldCharType="separate"/>
        </w:r>
        <w:r w:rsidR="00271754">
          <w:rPr>
            <w:noProof/>
            <w:webHidden/>
          </w:rPr>
          <w:t>125</w:t>
        </w:r>
        <w:r w:rsidR="00C51373">
          <w:rPr>
            <w:noProof/>
            <w:webHidden/>
          </w:rPr>
          <w:fldChar w:fldCharType="end"/>
        </w:r>
      </w:hyperlink>
    </w:p>
    <w:p w14:paraId="4645F94E" w14:textId="77777777" w:rsidR="00C51373" w:rsidRDefault="00913F24" w:rsidP="00C51373">
      <w:pPr>
        <w:pStyle w:val="TOC2"/>
        <w:rPr>
          <w:rFonts w:eastAsiaTheme="minorEastAsia"/>
          <w:noProof/>
          <w:sz w:val="22"/>
          <w:lang w:val="en-US"/>
        </w:rPr>
      </w:pPr>
      <w:hyperlink w:anchor="_Toc431557316" w:history="1">
        <w:r w:rsidR="00C51373" w:rsidRPr="00C467CA">
          <w:rPr>
            <w:rStyle w:val="Hyperlink"/>
            <w:rFonts w:eastAsia="Times New Roman"/>
            <w:noProof/>
          </w:rPr>
          <w:t>Preparación anticipada</w:t>
        </w:r>
        <w:r w:rsidR="00C51373">
          <w:rPr>
            <w:noProof/>
            <w:webHidden/>
          </w:rPr>
          <w:tab/>
        </w:r>
        <w:r w:rsidR="00C51373">
          <w:rPr>
            <w:noProof/>
            <w:webHidden/>
          </w:rPr>
          <w:fldChar w:fldCharType="begin"/>
        </w:r>
        <w:r w:rsidR="00C51373">
          <w:rPr>
            <w:noProof/>
            <w:webHidden/>
          </w:rPr>
          <w:instrText xml:space="preserve"> PAGEREF _Toc431557316 \h </w:instrText>
        </w:r>
        <w:r w:rsidR="00C51373">
          <w:rPr>
            <w:noProof/>
            <w:webHidden/>
          </w:rPr>
        </w:r>
        <w:r w:rsidR="00C51373">
          <w:rPr>
            <w:noProof/>
            <w:webHidden/>
          </w:rPr>
          <w:fldChar w:fldCharType="separate"/>
        </w:r>
        <w:r w:rsidR="00271754">
          <w:rPr>
            <w:noProof/>
            <w:webHidden/>
          </w:rPr>
          <w:t>126</w:t>
        </w:r>
        <w:r w:rsidR="00C51373">
          <w:rPr>
            <w:noProof/>
            <w:webHidden/>
          </w:rPr>
          <w:fldChar w:fldCharType="end"/>
        </w:r>
      </w:hyperlink>
    </w:p>
    <w:p w14:paraId="057A0C5E" w14:textId="113AFEDA" w:rsidR="00C51373" w:rsidRDefault="00913F24" w:rsidP="00C51373">
      <w:pPr>
        <w:pStyle w:val="TOC2"/>
        <w:rPr>
          <w:rFonts w:eastAsiaTheme="minorEastAsia"/>
          <w:noProof/>
          <w:sz w:val="22"/>
          <w:lang w:val="en-US"/>
        </w:rPr>
      </w:pPr>
      <w:hyperlink w:anchor="_Toc431557317" w:history="1">
        <w:r w:rsidR="00C51373" w:rsidRPr="00C467CA">
          <w:rPr>
            <w:rStyle w:val="Hyperlink"/>
            <w:rFonts w:eastAsia="Times New Roman"/>
            <w:noProof/>
          </w:rPr>
          <w:t>Tareas</w:t>
        </w:r>
        <w:r w:rsidR="00C51373">
          <w:rPr>
            <w:rStyle w:val="Hyperlink"/>
            <w:rFonts w:eastAsia="Times New Roman"/>
            <w:noProof/>
          </w:rPr>
          <w:t>..</w:t>
        </w:r>
        <w:r w:rsidR="00C51373">
          <w:rPr>
            <w:noProof/>
            <w:webHidden/>
          </w:rPr>
          <w:tab/>
        </w:r>
        <w:r w:rsidR="00C51373">
          <w:rPr>
            <w:noProof/>
            <w:webHidden/>
          </w:rPr>
          <w:fldChar w:fldCharType="begin"/>
        </w:r>
        <w:r w:rsidR="00C51373">
          <w:rPr>
            <w:noProof/>
            <w:webHidden/>
          </w:rPr>
          <w:instrText xml:space="preserve"> PAGEREF _Toc431557317 \h </w:instrText>
        </w:r>
        <w:r w:rsidR="00C51373">
          <w:rPr>
            <w:noProof/>
            <w:webHidden/>
          </w:rPr>
        </w:r>
        <w:r w:rsidR="00C51373">
          <w:rPr>
            <w:noProof/>
            <w:webHidden/>
          </w:rPr>
          <w:fldChar w:fldCharType="separate"/>
        </w:r>
        <w:r w:rsidR="00271754">
          <w:rPr>
            <w:noProof/>
            <w:webHidden/>
          </w:rPr>
          <w:t>127</w:t>
        </w:r>
        <w:r w:rsidR="00C51373">
          <w:rPr>
            <w:noProof/>
            <w:webHidden/>
          </w:rPr>
          <w:fldChar w:fldCharType="end"/>
        </w:r>
      </w:hyperlink>
    </w:p>
    <w:p w14:paraId="36391C42" w14:textId="24287E8F" w:rsidR="00C51373" w:rsidRDefault="00913F24" w:rsidP="00C51373">
      <w:pPr>
        <w:pStyle w:val="TOC2"/>
        <w:rPr>
          <w:rFonts w:eastAsiaTheme="minorEastAsia"/>
          <w:noProof/>
          <w:sz w:val="22"/>
          <w:lang w:val="en-US"/>
        </w:rPr>
      </w:pPr>
      <w:hyperlink w:anchor="_Toc431557318" w:history="1">
        <w:r w:rsidR="00C51373" w:rsidRPr="00C467CA">
          <w:rPr>
            <w:rStyle w:val="Hyperlink"/>
            <w:rFonts w:eastAsia="Times New Roman"/>
            <w:noProof/>
          </w:rPr>
          <w:t>Lección Avanzada 1, Hoja de trabajo 1: Lista de verificación y mejora de la calidad (</w:t>
        </w:r>
        <w:r w:rsidR="007F2D25">
          <w:rPr>
            <w:rStyle w:val="Hyperlink"/>
            <w:rFonts w:eastAsia="Times New Roman"/>
            <w:noProof/>
          </w:rPr>
          <w:t>LVMC</w:t>
        </w:r>
        <w:r w:rsidR="00C51373" w:rsidRPr="00C467CA">
          <w:rPr>
            <w:rStyle w:val="Hyperlink"/>
            <w:rFonts w:eastAsia="Times New Roman"/>
            <w:noProof/>
          </w:rPr>
          <w:t>) para sesiones educativas</w:t>
        </w:r>
        <w:r w:rsidR="00C51373">
          <w:rPr>
            <w:noProof/>
            <w:webHidden/>
          </w:rPr>
          <w:tab/>
        </w:r>
        <w:r w:rsidR="00C51373">
          <w:rPr>
            <w:noProof/>
            <w:webHidden/>
          </w:rPr>
          <w:fldChar w:fldCharType="begin"/>
        </w:r>
        <w:r w:rsidR="00C51373">
          <w:rPr>
            <w:noProof/>
            <w:webHidden/>
          </w:rPr>
          <w:instrText xml:space="preserve"> PAGEREF _Toc431557318 \h </w:instrText>
        </w:r>
        <w:r w:rsidR="00C51373">
          <w:rPr>
            <w:noProof/>
            <w:webHidden/>
          </w:rPr>
        </w:r>
        <w:r w:rsidR="00C51373">
          <w:rPr>
            <w:noProof/>
            <w:webHidden/>
          </w:rPr>
          <w:fldChar w:fldCharType="separate"/>
        </w:r>
        <w:r w:rsidR="00271754">
          <w:rPr>
            <w:noProof/>
            <w:webHidden/>
          </w:rPr>
          <w:t>134</w:t>
        </w:r>
        <w:r w:rsidR="00C51373">
          <w:rPr>
            <w:noProof/>
            <w:webHidden/>
          </w:rPr>
          <w:fldChar w:fldCharType="end"/>
        </w:r>
      </w:hyperlink>
    </w:p>
    <w:p w14:paraId="47FDECF6" w14:textId="408BF091" w:rsidR="00C51373" w:rsidRDefault="00913F24" w:rsidP="00C51373">
      <w:pPr>
        <w:pStyle w:val="TOC2"/>
        <w:rPr>
          <w:rFonts w:eastAsiaTheme="minorEastAsia"/>
          <w:noProof/>
          <w:sz w:val="22"/>
          <w:lang w:val="en-US"/>
        </w:rPr>
      </w:pPr>
      <w:hyperlink w:anchor="_Toc431557319" w:history="1">
        <w:r w:rsidR="00C51373" w:rsidRPr="00C467CA">
          <w:rPr>
            <w:rStyle w:val="Hyperlink"/>
            <w:rFonts w:eastAsia="Times New Roman"/>
            <w:noProof/>
          </w:rPr>
          <w:t>Lección Avanzada 1, Hoja de trabajo 2: Lista de verificación y mejora de la calidad (</w:t>
        </w:r>
        <w:r w:rsidR="007F2D25">
          <w:rPr>
            <w:rStyle w:val="Hyperlink"/>
            <w:rFonts w:eastAsia="Times New Roman"/>
            <w:noProof/>
          </w:rPr>
          <w:t>LVMC</w:t>
        </w:r>
        <w:r w:rsidR="00C51373" w:rsidRPr="00C467CA">
          <w:rPr>
            <w:rStyle w:val="Hyperlink"/>
            <w:rFonts w:eastAsia="Times New Roman"/>
            <w:noProof/>
          </w:rPr>
          <w:t>) para evaluar retroalimentación positive</w:t>
        </w:r>
        <w:r w:rsidR="00C51373">
          <w:rPr>
            <w:noProof/>
            <w:webHidden/>
          </w:rPr>
          <w:tab/>
        </w:r>
        <w:r w:rsidR="00C51373">
          <w:rPr>
            <w:noProof/>
            <w:webHidden/>
          </w:rPr>
          <w:fldChar w:fldCharType="begin"/>
        </w:r>
        <w:r w:rsidR="00C51373">
          <w:rPr>
            <w:noProof/>
            <w:webHidden/>
          </w:rPr>
          <w:instrText xml:space="preserve"> PAGEREF _Toc431557319 \h </w:instrText>
        </w:r>
        <w:r w:rsidR="00C51373">
          <w:rPr>
            <w:noProof/>
            <w:webHidden/>
          </w:rPr>
        </w:r>
        <w:r w:rsidR="00C51373">
          <w:rPr>
            <w:noProof/>
            <w:webHidden/>
          </w:rPr>
          <w:fldChar w:fldCharType="separate"/>
        </w:r>
        <w:r w:rsidR="00271754">
          <w:rPr>
            <w:noProof/>
            <w:webHidden/>
          </w:rPr>
          <w:t>136</w:t>
        </w:r>
        <w:r w:rsidR="00C51373">
          <w:rPr>
            <w:noProof/>
            <w:webHidden/>
          </w:rPr>
          <w:fldChar w:fldCharType="end"/>
        </w:r>
      </w:hyperlink>
    </w:p>
    <w:p w14:paraId="7378832A" w14:textId="3E37B5D1" w:rsidR="00C51373" w:rsidRDefault="00913F24" w:rsidP="00C51373">
      <w:pPr>
        <w:pStyle w:val="TOC2"/>
        <w:rPr>
          <w:rFonts w:eastAsiaTheme="minorEastAsia"/>
          <w:noProof/>
          <w:sz w:val="22"/>
          <w:lang w:val="en-US"/>
        </w:rPr>
      </w:pPr>
      <w:hyperlink w:anchor="_Toc431557320" w:history="1">
        <w:r w:rsidR="00C51373" w:rsidRPr="00C467CA">
          <w:rPr>
            <w:rStyle w:val="Hyperlink"/>
            <w:rFonts w:eastAsia="Times New Roman"/>
            <w:noProof/>
          </w:rPr>
          <w:t xml:space="preserve">Lección </w:t>
        </w:r>
        <w:r w:rsidR="00681087">
          <w:rPr>
            <w:rStyle w:val="Hyperlink"/>
            <w:rFonts w:eastAsia="Times New Roman"/>
            <w:noProof/>
          </w:rPr>
          <w:t xml:space="preserve">avanzada 1, Hoja de trabajo 3: </w:t>
        </w:r>
        <w:r w:rsidR="00C51373" w:rsidRPr="00C467CA">
          <w:rPr>
            <w:rStyle w:val="Hyperlink"/>
            <w:rFonts w:eastAsia="Times New Roman"/>
            <w:noProof/>
          </w:rPr>
          <w:t>Juego de roles Parte 1: Sesión educativa</w:t>
        </w:r>
        <w:r w:rsidR="00C51373">
          <w:rPr>
            <w:noProof/>
            <w:webHidden/>
          </w:rPr>
          <w:tab/>
        </w:r>
        <w:r w:rsidR="00C51373">
          <w:rPr>
            <w:noProof/>
            <w:webHidden/>
          </w:rPr>
          <w:fldChar w:fldCharType="begin"/>
        </w:r>
        <w:r w:rsidR="00C51373">
          <w:rPr>
            <w:noProof/>
            <w:webHidden/>
          </w:rPr>
          <w:instrText xml:space="preserve"> PAGEREF _Toc431557320 \h </w:instrText>
        </w:r>
        <w:r w:rsidR="00C51373">
          <w:rPr>
            <w:noProof/>
            <w:webHidden/>
          </w:rPr>
        </w:r>
        <w:r w:rsidR="00C51373">
          <w:rPr>
            <w:noProof/>
            <w:webHidden/>
          </w:rPr>
          <w:fldChar w:fldCharType="separate"/>
        </w:r>
        <w:r w:rsidR="00271754">
          <w:rPr>
            <w:noProof/>
            <w:webHidden/>
          </w:rPr>
          <w:t>138</w:t>
        </w:r>
        <w:r w:rsidR="00C51373">
          <w:rPr>
            <w:noProof/>
            <w:webHidden/>
          </w:rPr>
          <w:fldChar w:fldCharType="end"/>
        </w:r>
      </w:hyperlink>
    </w:p>
    <w:p w14:paraId="714CCE60" w14:textId="2FDD147C" w:rsidR="00C51373" w:rsidRDefault="00913F24" w:rsidP="00C51373">
      <w:pPr>
        <w:pStyle w:val="TOC2"/>
        <w:rPr>
          <w:rFonts w:eastAsiaTheme="minorEastAsia"/>
          <w:noProof/>
          <w:sz w:val="22"/>
          <w:lang w:val="en-US"/>
        </w:rPr>
      </w:pPr>
      <w:hyperlink w:anchor="_Toc431557321" w:history="1">
        <w:r w:rsidR="00681087">
          <w:rPr>
            <w:rStyle w:val="Hyperlink"/>
            <w:noProof/>
          </w:rPr>
          <w:t xml:space="preserve">Lección </w:t>
        </w:r>
        <w:r w:rsidR="008D054E">
          <w:rPr>
            <w:rStyle w:val="Hyperlink"/>
            <w:noProof/>
          </w:rPr>
          <w:t xml:space="preserve">avanzada </w:t>
        </w:r>
        <w:r w:rsidR="00681087">
          <w:rPr>
            <w:rStyle w:val="Hyperlink"/>
            <w:noProof/>
          </w:rPr>
          <w:t>1, Hoja de trabajo 4:</w:t>
        </w:r>
        <w:r w:rsidR="00C51373" w:rsidRPr="00C467CA">
          <w:rPr>
            <w:rStyle w:val="Hyperlink"/>
            <w:noProof/>
          </w:rPr>
          <w:t xml:space="preserve"> Juego de roles, parte 2: Dando retroalimentación</w:t>
        </w:r>
        <w:r w:rsidR="00C51373">
          <w:rPr>
            <w:noProof/>
            <w:webHidden/>
          </w:rPr>
          <w:tab/>
        </w:r>
        <w:r w:rsidR="00C51373">
          <w:rPr>
            <w:noProof/>
            <w:webHidden/>
          </w:rPr>
          <w:fldChar w:fldCharType="begin"/>
        </w:r>
        <w:r w:rsidR="00C51373">
          <w:rPr>
            <w:noProof/>
            <w:webHidden/>
          </w:rPr>
          <w:instrText xml:space="preserve"> PAGEREF _Toc431557321 \h </w:instrText>
        </w:r>
        <w:r w:rsidR="00C51373">
          <w:rPr>
            <w:noProof/>
            <w:webHidden/>
          </w:rPr>
        </w:r>
        <w:r w:rsidR="00C51373">
          <w:rPr>
            <w:noProof/>
            <w:webHidden/>
          </w:rPr>
          <w:fldChar w:fldCharType="separate"/>
        </w:r>
        <w:r w:rsidR="00271754">
          <w:rPr>
            <w:noProof/>
            <w:webHidden/>
          </w:rPr>
          <w:t>139</w:t>
        </w:r>
        <w:r w:rsidR="00C51373">
          <w:rPr>
            <w:noProof/>
            <w:webHidden/>
          </w:rPr>
          <w:fldChar w:fldCharType="end"/>
        </w:r>
      </w:hyperlink>
    </w:p>
    <w:p w14:paraId="2A963D46" w14:textId="3C453868" w:rsidR="00C51373" w:rsidRDefault="00913F24" w:rsidP="00C51373">
      <w:pPr>
        <w:pStyle w:val="TOC2"/>
        <w:rPr>
          <w:rFonts w:eastAsiaTheme="minorEastAsia"/>
          <w:noProof/>
          <w:sz w:val="22"/>
          <w:lang w:val="en-US"/>
        </w:rPr>
      </w:pPr>
      <w:hyperlink w:anchor="_Toc431557322" w:history="1">
        <w:r w:rsidR="00C51373" w:rsidRPr="00C467CA">
          <w:rPr>
            <w:rStyle w:val="Hyperlink"/>
            <w:rFonts w:eastAsia="Times New Roman"/>
            <w:noProof/>
          </w:rPr>
          <w:t>Lección</w:t>
        </w:r>
        <w:r w:rsidR="00681087">
          <w:rPr>
            <w:rStyle w:val="Hyperlink"/>
            <w:rFonts w:eastAsia="Times New Roman"/>
            <w:noProof/>
          </w:rPr>
          <w:t xml:space="preserve"> avanzada 1, Hoja de trabajo 5:</w:t>
        </w:r>
        <w:r w:rsidR="00C51373" w:rsidRPr="00C467CA">
          <w:rPr>
            <w:rStyle w:val="Hyperlink"/>
            <w:rFonts w:eastAsia="Times New Roman"/>
            <w:noProof/>
          </w:rPr>
          <w:t xml:space="preserve"> Pasos para dar retroalimentación a los trabajadores</w:t>
        </w:r>
        <w:r w:rsidR="00C51373">
          <w:rPr>
            <w:noProof/>
            <w:webHidden/>
          </w:rPr>
          <w:tab/>
        </w:r>
        <w:r w:rsidR="00C51373">
          <w:rPr>
            <w:noProof/>
            <w:webHidden/>
          </w:rPr>
          <w:fldChar w:fldCharType="begin"/>
        </w:r>
        <w:r w:rsidR="00C51373">
          <w:rPr>
            <w:noProof/>
            <w:webHidden/>
          </w:rPr>
          <w:instrText xml:space="preserve"> PAGEREF _Toc431557322 \h </w:instrText>
        </w:r>
        <w:r w:rsidR="00C51373">
          <w:rPr>
            <w:noProof/>
            <w:webHidden/>
          </w:rPr>
        </w:r>
        <w:r w:rsidR="00C51373">
          <w:rPr>
            <w:noProof/>
            <w:webHidden/>
          </w:rPr>
          <w:fldChar w:fldCharType="separate"/>
        </w:r>
        <w:r w:rsidR="00271754">
          <w:rPr>
            <w:noProof/>
            <w:webHidden/>
          </w:rPr>
          <w:t>140</w:t>
        </w:r>
        <w:r w:rsidR="00C51373">
          <w:rPr>
            <w:noProof/>
            <w:webHidden/>
          </w:rPr>
          <w:fldChar w:fldCharType="end"/>
        </w:r>
      </w:hyperlink>
    </w:p>
    <w:p w14:paraId="60B97EC5" w14:textId="77777777" w:rsidR="00C51373" w:rsidRDefault="00913F24" w:rsidP="007F2D25">
      <w:pPr>
        <w:pStyle w:val="TOC1"/>
        <w:rPr>
          <w:rFonts w:eastAsiaTheme="minorEastAsia"/>
          <w:noProof/>
          <w:sz w:val="22"/>
          <w:lang w:val="en-US"/>
        </w:rPr>
      </w:pPr>
      <w:hyperlink w:anchor="_Toc431557323" w:history="1">
        <w:r w:rsidR="00C51373" w:rsidRPr="00C467CA">
          <w:rPr>
            <w:rStyle w:val="Hyperlink"/>
            <w:rFonts w:eastAsia="Comic Sans MS"/>
            <w:noProof/>
          </w:rPr>
          <w:t>Lección Avanzada 2: Conversaciones motivadoras: Conversaciones para el cambio</w:t>
        </w:r>
        <w:r w:rsidR="00C51373">
          <w:rPr>
            <w:noProof/>
            <w:webHidden/>
          </w:rPr>
          <w:tab/>
        </w:r>
        <w:r w:rsidR="00C51373">
          <w:rPr>
            <w:noProof/>
            <w:webHidden/>
          </w:rPr>
          <w:fldChar w:fldCharType="begin"/>
        </w:r>
        <w:r w:rsidR="00C51373">
          <w:rPr>
            <w:noProof/>
            <w:webHidden/>
          </w:rPr>
          <w:instrText xml:space="preserve"> PAGEREF _Toc431557323 \h </w:instrText>
        </w:r>
        <w:r w:rsidR="00C51373">
          <w:rPr>
            <w:noProof/>
            <w:webHidden/>
          </w:rPr>
        </w:r>
        <w:r w:rsidR="00C51373">
          <w:rPr>
            <w:noProof/>
            <w:webHidden/>
          </w:rPr>
          <w:fldChar w:fldCharType="separate"/>
        </w:r>
        <w:r w:rsidR="00271754">
          <w:rPr>
            <w:noProof/>
            <w:webHidden/>
          </w:rPr>
          <w:t>141</w:t>
        </w:r>
        <w:r w:rsidR="00C51373">
          <w:rPr>
            <w:noProof/>
            <w:webHidden/>
          </w:rPr>
          <w:fldChar w:fldCharType="end"/>
        </w:r>
      </w:hyperlink>
    </w:p>
    <w:p w14:paraId="47412B53" w14:textId="77777777" w:rsidR="00C51373" w:rsidRDefault="00913F24" w:rsidP="00C51373">
      <w:pPr>
        <w:pStyle w:val="TOC2"/>
        <w:rPr>
          <w:rFonts w:eastAsiaTheme="minorEastAsia"/>
          <w:noProof/>
          <w:sz w:val="22"/>
          <w:lang w:val="en-US"/>
        </w:rPr>
      </w:pPr>
      <w:hyperlink w:anchor="_Toc431557324" w:history="1">
        <w:r w:rsidR="00C51373" w:rsidRPr="00C467CA">
          <w:rPr>
            <w:rStyle w:val="Hyperlink"/>
            <w:rFonts w:eastAsia="Comic Sans MS"/>
            <w:noProof/>
          </w:rPr>
          <w:t>¿Por qué esta lección?</w:t>
        </w:r>
        <w:r w:rsidR="00C51373">
          <w:rPr>
            <w:noProof/>
            <w:webHidden/>
          </w:rPr>
          <w:tab/>
        </w:r>
        <w:r w:rsidR="00C51373">
          <w:rPr>
            <w:noProof/>
            <w:webHidden/>
          </w:rPr>
          <w:fldChar w:fldCharType="begin"/>
        </w:r>
        <w:r w:rsidR="00C51373">
          <w:rPr>
            <w:noProof/>
            <w:webHidden/>
          </w:rPr>
          <w:instrText xml:space="preserve"> PAGEREF _Toc431557324 \h </w:instrText>
        </w:r>
        <w:r w:rsidR="00C51373">
          <w:rPr>
            <w:noProof/>
            <w:webHidden/>
          </w:rPr>
        </w:r>
        <w:r w:rsidR="00C51373">
          <w:rPr>
            <w:noProof/>
            <w:webHidden/>
          </w:rPr>
          <w:fldChar w:fldCharType="separate"/>
        </w:r>
        <w:r w:rsidR="00271754">
          <w:rPr>
            <w:noProof/>
            <w:webHidden/>
          </w:rPr>
          <w:t>141</w:t>
        </w:r>
        <w:r w:rsidR="00C51373">
          <w:rPr>
            <w:noProof/>
            <w:webHidden/>
          </w:rPr>
          <w:fldChar w:fldCharType="end"/>
        </w:r>
      </w:hyperlink>
    </w:p>
    <w:p w14:paraId="2A27EE3D" w14:textId="77777777" w:rsidR="00C51373" w:rsidRDefault="00913F24" w:rsidP="00C51373">
      <w:pPr>
        <w:pStyle w:val="TOC2"/>
        <w:rPr>
          <w:rFonts w:eastAsiaTheme="minorEastAsia"/>
          <w:noProof/>
          <w:sz w:val="22"/>
          <w:lang w:val="en-US"/>
        </w:rPr>
      </w:pPr>
      <w:hyperlink w:anchor="_Toc431557325" w:history="1">
        <w:r w:rsidR="00C51373" w:rsidRPr="00C467CA">
          <w:rPr>
            <w:rStyle w:val="Hyperlink"/>
            <w:rFonts w:eastAsia="Comic Sans MS"/>
            <w:noProof/>
          </w:rPr>
          <w:t>Preparación anticipada</w:t>
        </w:r>
        <w:r w:rsidR="00C51373">
          <w:rPr>
            <w:noProof/>
            <w:webHidden/>
          </w:rPr>
          <w:tab/>
        </w:r>
        <w:r w:rsidR="00C51373">
          <w:rPr>
            <w:noProof/>
            <w:webHidden/>
          </w:rPr>
          <w:fldChar w:fldCharType="begin"/>
        </w:r>
        <w:r w:rsidR="00C51373">
          <w:rPr>
            <w:noProof/>
            <w:webHidden/>
          </w:rPr>
          <w:instrText xml:space="preserve"> PAGEREF _Toc431557325 \h </w:instrText>
        </w:r>
        <w:r w:rsidR="00C51373">
          <w:rPr>
            <w:noProof/>
            <w:webHidden/>
          </w:rPr>
        </w:r>
        <w:r w:rsidR="00C51373">
          <w:rPr>
            <w:noProof/>
            <w:webHidden/>
          </w:rPr>
          <w:fldChar w:fldCharType="separate"/>
        </w:r>
        <w:r w:rsidR="00271754">
          <w:rPr>
            <w:noProof/>
            <w:webHidden/>
          </w:rPr>
          <w:t>142</w:t>
        </w:r>
        <w:r w:rsidR="00C51373">
          <w:rPr>
            <w:noProof/>
            <w:webHidden/>
          </w:rPr>
          <w:fldChar w:fldCharType="end"/>
        </w:r>
      </w:hyperlink>
    </w:p>
    <w:p w14:paraId="58EB60E4" w14:textId="0B404788" w:rsidR="00C51373" w:rsidRDefault="00913F24" w:rsidP="00C51373">
      <w:pPr>
        <w:pStyle w:val="TOC2"/>
        <w:rPr>
          <w:rFonts w:eastAsiaTheme="minorEastAsia"/>
          <w:noProof/>
          <w:sz w:val="22"/>
          <w:lang w:val="en-US"/>
        </w:rPr>
      </w:pPr>
      <w:hyperlink w:anchor="_Toc431557326" w:history="1">
        <w:r w:rsidR="00C51373" w:rsidRPr="00C467CA">
          <w:rPr>
            <w:rStyle w:val="Hyperlink"/>
            <w:rFonts w:eastAsia="Comic Sans MS"/>
            <w:noProof/>
          </w:rPr>
          <w:t>Tareas</w:t>
        </w:r>
        <w:r w:rsidR="00C51373">
          <w:rPr>
            <w:rStyle w:val="Hyperlink"/>
            <w:rFonts w:eastAsia="Comic Sans MS"/>
            <w:noProof/>
          </w:rPr>
          <w:t>…</w:t>
        </w:r>
        <w:r w:rsidR="00C51373">
          <w:rPr>
            <w:noProof/>
            <w:webHidden/>
          </w:rPr>
          <w:tab/>
        </w:r>
        <w:r w:rsidR="00C51373">
          <w:rPr>
            <w:noProof/>
            <w:webHidden/>
          </w:rPr>
          <w:fldChar w:fldCharType="begin"/>
        </w:r>
        <w:r w:rsidR="00C51373">
          <w:rPr>
            <w:noProof/>
            <w:webHidden/>
          </w:rPr>
          <w:instrText xml:space="preserve"> PAGEREF _Toc431557326 \h </w:instrText>
        </w:r>
        <w:r w:rsidR="00C51373">
          <w:rPr>
            <w:noProof/>
            <w:webHidden/>
          </w:rPr>
        </w:r>
        <w:r w:rsidR="00C51373">
          <w:rPr>
            <w:noProof/>
            <w:webHidden/>
          </w:rPr>
          <w:fldChar w:fldCharType="separate"/>
        </w:r>
        <w:r w:rsidR="00271754">
          <w:rPr>
            <w:noProof/>
            <w:webHidden/>
          </w:rPr>
          <w:t>142</w:t>
        </w:r>
        <w:r w:rsidR="00C51373">
          <w:rPr>
            <w:noProof/>
            <w:webHidden/>
          </w:rPr>
          <w:fldChar w:fldCharType="end"/>
        </w:r>
      </w:hyperlink>
    </w:p>
    <w:p w14:paraId="58F0F6A6" w14:textId="4F67A985" w:rsidR="00C51373" w:rsidRDefault="00913F24" w:rsidP="00C51373">
      <w:pPr>
        <w:pStyle w:val="TOC2"/>
        <w:rPr>
          <w:rFonts w:eastAsiaTheme="minorEastAsia"/>
          <w:noProof/>
          <w:sz w:val="22"/>
          <w:lang w:val="en-US"/>
        </w:rPr>
      </w:pPr>
      <w:hyperlink w:anchor="_Toc431557327" w:history="1">
        <w:r w:rsidR="00C51373" w:rsidRPr="00C467CA">
          <w:rPr>
            <w:rStyle w:val="Hyperlink"/>
            <w:rFonts w:eastAsia="Comic Sans MS"/>
            <w:noProof/>
          </w:rPr>
          <w:t>Lección avanzada 2, Hoja de trabajo 1: Juego de roles, Tarjetas para respuestas</w:t>
        </w:r>
        <w:r w:rsidR="00C51373">
          <w:rPr>
            <w:noProof/>
            <w:webHidden/>
          </w:rPr>
          <w:tab/>
        </w:r>
        <w:r w:rsidR="00C51373">
          <w:rPr>
            <w:noProof/>
            <w:webHidden/>
          </w:rPr>
          <w:fldChar w:fldCharType="begin"/>
        </w:r>
        <w:r w:rsidR="00C51373">
          <w:rPr>
            <w:noProof/>
            <w:webHidden/>
          </w:rPr>
          <w:instrText xml:space="preserve"> PAGEREF _Toc431557327 \h </w:instrText>
        </w:r>
        <w:r w:rsidR="00C51373">
          <w:rPr>
            <w:noProof/>
            <w:webHidden/>
          </w:rPr>
        </w:r>
        <w:r w:rsidR="00C51373">
          <w:rPr>
            <w:noProof/>
            <w:webHidden/>
          </w:rPr>
          <w:fldChar w:fldCharType="separate"/>
        </w:r>
        <w:r w:rsidR="00271754">
          <w:rPr>
            <w:noProof/>
            <w:webHidden/>
          </w:rPr>
          <w:t>152</w:t>
        </w:r>
        <w:r w:rsidR="00C51373">
          <w:rPr>
            <w:noProof/>
            <w:webHidden/>
          </w:rPr>
          <w:fldChar w:fldCharType="end"/>
        </w:r>
      </w:hyperlink>
    </w:p>
    <w:p w14:paraId="2F3326C2" w14:textId="56DF304D" w:rsidR="00C51373" w:rsidRDefault="00913F24" w:rsidP="00C51373">
      <w:pPr>
        <w:pStyle w:val="TOC2"/>
        <w:rPr>
          <w:rFonts w:eastAsiaTheme="minorEastAsia"/>
          <w:noProof/>
          <w:sz w:val="22"/>
          <w:lang w:val="en-US"/>
        </w:rPr>
      </w:pPr>
      <w:hyperlink w:anchor="_Toc431557328" w:history="1">
        <w:r w:rsidR="00C51373" w:rsidRPr="00C467CA">
          <w:rPr>
            <w:rStyle w:val="Hyperlink"/>
            <w:rFonts w:eastAsia="Comic Sans MS"/>
            <w:noProof/>
          </w:rPr>
          <w:t>Lección avanzada 2, Hoja de trabajo 2: Información y recursos acerca de entrevistas motivacionales</w:t>
        </w:r>
        <w:r w:rsidR="00C51373">
          <w:rPr>
            <w:noProof/>
            <w:webHidden/>
          </w:rPr>
          <w:tab/>
        </w:r>
        <w:r w:rsidR="00C51373">
          <w:rPr>
            <w:noProof/>
            <w:webHidden/>
          </w:rPr>
          <w:fldChar w:fldCharType="begin"/>
        </w:r>
        <w:r w:rsidR="00C51373">
          <w:rPr>
            <w:noProof/>
            <w:webHidden/>
          </w:rPr>
          <w:instrText xml:space="preserve"> PAGEREF _Toc431557328 \h </w:instrText>
        </w:r>
        <w:r w:rsidR="00C51373">
          <w:rPr>
            <w:noProof/>
            <w:webHidden/>
          </w:rPr>
        </w:r>
        <w:r w:rsidR="00C51373">
          <w:rPr>
            <w:noProof/>
            <w:webHidden/>
          </w:rPr>
          <w:fldChar w:fldCharType="separate"/>
        </w:r>
        <w:r w:rsidR="00271754">
          <w:rPr>
            <w:noProof/>
            <w:webHidden/>
          </w:rPr>
          <w:t>153</w:t>
        </w:r>
        <w:r w:rsidR="00C51373">
          <w:rPr>
            <w:noProof/>
            <w:webHidden/>
          </w:rPr>
          <w:fldChar w:fldCharType="end"/>
        </w:r>
      </w:hyperlink>
    </w:p>
    <w:p w14:paraId="58629BE5" w14:textId="77777777" w:rsidR="00C51373" w:rsidRDefault="00913F24" w:rsidP="007F2D25">
      <w:pPr>
        <w:pStyle w:val="TOC1"/>
        <w:rPr>
          <w:rFonts w:eastAsiaTheme="minorEastAsia"/>
          <w:noProof/>
          <w:sz w:val="22"/>
          <w:lang w:val="en-US"/>
        </w:rPr>
      </w:pPr>
      <w:hyperlink w:anchor="_Toc431557329" w:history="1">
        <w:r w:rsidR="00C51373" w:rsidRPr="00C467CA">
          <w:rPr>
            <w:rStyle w:val="Hyperlink"/>
            <w:rFonts w:eastAsia="Comic Sans MS"/>
            <w:noProof/>
          </w:rPr>
          <w:t>Lección avanzada 3: Editando las historias</w:t>
        </w:r>
        <w:r w:rsidR="00C51373">
          <w:rPr>
            <w:noProof/>
            <w:webHidden/>
          </w:rPr>
          <w:tab/>
        </w:r>
        <w:r w:rsidR="00C51373">
          <w:rPr>
            <w:noProof/>
            <w:webHidden/>
          </w:rPr>
          <w:fldChar w:fldCharType="begin"/>
        </w:r>
        <w:r w:rsidR="00C51373">
          <w:rPr>
            <w:noProof/>
            <w:webHidden/>
          </w:rPr>
          <w:instrText xml:space="preserve"> PAGEREF _Toc431557329 \h </w:instrText>
        </w:r>
        <w:r w:rsidR="00C51373">
          <w:rPr>
            <w:noProof/>
            <w:webHidden/>
          </w:rPr>
        </w:r>
        <w:r w:rsidR="00C51373">
          <w:rPr>
            <w:noProof/>
            <w:webHidden/>
          </w:rPr>
          <w:fldChar w:fldCharType="separate"/>
        </w:r>
        <w:r w:rsidR="00271754">
          <w:rPr>
            <w:noProof/>
            <w:webHidden/>
          </w:rPr>
          <w:t>155</w:t>
        </w:r>
        <w:r w:rsidR="00C51373">
          <w:rPr>
            <w:noProof/>
            <w:webHidden/>
          </w:rPr>
          <w:fldChar w:fldCharType="end"/>
        </w:r>
      </w:hyperlink>
    </w:p>
    <w:p w14:paraId="5A037B9A" w14:textId="77777777" w:rsidR="00C51373" w:rsidRDefault="00913F24" w:rsidP="00C51373">
      <w:pPr>
        <w:pStyle w:val="TOC2"/>
        <w:rPr>
          <w:rFonts w:eastAsiaTheme="minorEastAsia"/>
          <w:noProof/>
          <w:sz w:val="22"/>
          <w:lang w:val="en-US"/>
        </w:rPr>
      </w:pPr>
      <w:hyperlink w:anchor="_Toc431557330" w:history="1">
        <w:r w:rsidR="00C51373" w:rsidRPr="00C467CA">
          <w:rPr>
            <w:rStyle w:val="Hyperlink"/>
            <w:rFonts w:eastAsia="Comic Sans MS"/>
            <w:noProof/>
          </w:rPr>
          <w:t>Reseña de la lección</w:t>
        </w:r>
        <w:r w:rsidR="00C51373">
          <w:rPr>
            <w:noProof/>
            <w:webHidden/>
          </w:rPr>
          <w:tab/>
        </w:r>
        <w:r w:rsidR="00C51373">
          <w:rPr>
            <w:noProof/>
            <w:webHidden/>
          </w:rPr>
          <w:fldChar w:fldCharType="begin"/>
        </w:r>
        <w:r w:rsidR="00C51373">
          <w:rPr>
            <w:noProof/>
            <w:webHidden/>
          </w:rPr>
          <w:instrText xml:space="preserve"> PAGEREF _Toc431557330 \h </w:instrText>
        </w:r>
        <w:r w:rsidR="00C51373">
          <w:rPr>
            <w:noProof/>
            <w:webHidden/>
          </w:rPr>
        </w:r>
        <w:r w:rsidR="00C51373">
          <w:rPr>
            <w:noProof/>
            <w:webHidden/>
          </w:rPr>
          <w:fldChar w:fldCharType="separate"/>
        </w:r>
        <w:r w:rsidR="00271754">
          <w:rPr>
            <w:noProof/>
            <w:webHidden/>
          </w:rPr>
          <w:t>155</w:t>
        </w:r>
        <w:r w:rsidR="00C51373">
          <w:rPr>
            <w:noProof/>
            <w:webHidden/>
          </w:rPr>
          <w:fldChar w:fldCharType="end"/>
        </w:r>
      </w:hyperlink>
    </w:p>
    <w:p w14:paraId="52A9B3DD" w14:textId="77777777" w:rsidR="00C51373" w:rsidRDefault="00913F24" w:rsidP="00C51373">
      <w:pPr>
        <w:pStyle w:val="TOC2"/>
        <w:rPr>
          <w:rFonts w:eastAsiaTheme="minorEastAsia"/>
          <w:noProof/>
          <w:sz w:val="22"/>
          <w:lang w:val="en-US"/>
        </w:rPr>
      </w:pPr>
      <w:hyperlink w:anchor="_Toc431557331" w:history="1">
        <w:r w:rsidR="00C51373" w:rsidRPr="00C467CA">
          <w:rPr>
            <w:rStyle w:val="Hyperlink"/>
            <w:rFonts w:eastAsia="Comic Sans MS"/>
            <w:noProof/>
            <w:lang w:val="es-GT"/>
          </w:rPr>
          <w:t>Recursos adicionales (disponibles en inglés)</w:t>
        </w:r>
        <w:r w:rsidR="00C51373">
          <w:rPr>
            <w:noProof/>
            <w:webHidden/>
          </w:rPr>
          <w:tab/>
        </w:r>
        <w:r w:rsidR="00C51373">
          <w:rPr>
            <w:noProof/>
            <w:webHidden/>
          </w:rPr>
          <w:fldChar w:fldCharType="begin"/>
        </w:r>
        <w:r w:rsidR="00C51373">
          <w:rPr>
            <w:noProof/>
            <w:webHidden/>
          </w:rPr>
          <w:instrText xml:space="preserve"> PAGEREF _Toc431557331 \h </w:instrText>
        </w:r>
        <w:r w:rsidR="00C51373">
          <w:rPr>
            <w:noProof/>
            <w:webHidden/>
          </w:rPr>
        </w:r>
        <w:r w:rsidR="00C51373">
          <w:rPr>
            <w:noProof/>
            <w:webHidden/>
          </w:rPr>
          <w:fldChar w:fldCharType="separate"/>
        </w:r>
        <w:r w:rsidR="00271754">
          <w:rPr>
            <w:noProof/>
            <w:webHidden/>
          </w:rPr>
          <w:t>155</w:t>
        </w:r>
        <w:r w:rsidR="00C51373">
          <w:rPr>
            <w:noProof/>
            <w:webHidden/>
          </w:rPr>
          <w:fldChar w:fldCharType="end"/>
        </w:r>
      </w:hyperlink>
    </w:p>
    <w:p w14:paraId="5365F4DC" w14:textId="77777777" w:rsidR="00C51373" w:rsidRDefault="00913F24" w:rsidP="00C51373">
      <w:pPr>
        <w:pStyle w:val="TOC2"/>
        <w:rPr>
          <w:rFonts w:eastAsiaTheme="minorEastAsia"/>
          <w:noProof/>
          <w:sz w:val="22"/>
          <w:lang w:val="en-US"/>
        </w:rPr>
      </w:pPr>
      <w:hyperlink w:anchor="_Toc431557332" w:history="1">
        <w:r w:rsidR="00C51373" w:rsidRPr="00C467CA">
          <w:rPr>
            <w:rStyle w:val="Hyperlink"/>
            <w:rFonts w:eastAsia="Comic Sans MS"/>
            <w:noProof/>
            <w:lang w:val="es-GT"/>
          </w:rPr>
          <w:t>Parte 1: “Mi mejor yo posible”</w:t>
        </w:r>
        <w:r w:rsidR="00C51373">
          <w:rPr>
            <w:noProof/>
            <w:webHidden/>
          </w:rPr>
          <w:tab/>
        </w:r>
        <w:r w:rsidR="00C51373">
          <w:rPr>
            <w:noProof/>
            <w:webHidden/>
          </w:rPr>
          <w:fldChar w:fldCharType="begin"/>
        </w:r>
        <w:r w:rsidR="00C51373">
          <w:rPr>
            <w:noProof/>
            <w:webHidden/>
          </w:rPr>
          <w:instrText xml:space="preserve"> PAGEREF _Toc431557332 \h </w:instrText>
        </w:r>
        <w:r w:rsidR="00C51373">
          <w:rPr>
            <w:noProof/>
            <w:webHidden/>
          </w:rPr>
        </w:r>
        <w:r w:rsidR="00C51373">
          <w:rPr>
            <w:noProof/>
            <w:webHidden/>
          </w:rPr>
          <w:fldChar w:fldCharType="separate"/>
        </w:r>
        <w:r w:rsidR="00271754">
          <w:rPr>
            <w:noProof/>
            <w:webHidden/>
          </w:rPr>
          <w:t>156</w:t>
        </w:r>
        <w:r w:rsidR="00C51373">
          <w:rPr>
            <w:noProof/>
            <w:webHidden/>
          </w:rPr>
          <w:fldChar w:fldCharType="end"/>
        </w:r>
      </w:hyperlink>
    </w:p>
    <w:p w14:paraId="096F7205" w14:textId="77777777" w:rsidR="00C51373" w:rsidRDefault="00913F24" w:rsidP="00C51373">
      <w:pPr>
        <w:pStyle w:val="TOC2"/>
        <w:rPr>
          <w:rFonts w:eastAsiaTheme="minorEastAsia"/>
          <w:noProof/>
          <w:sz w:val="22"/>
          <w:lang w:val="en-US"/>
        </w:rPr>
      </w:pPr>
      <w:hyperlink w:anchor="_Toc431557333" w:history="1">
        <w:r w:rsidR="00C51373" w:rsidRPr="00C467CA">
          <w:rPr>
            <w:rStyle w:val="Hyperlink"/>
            <w:rFonts w:eastAsia="Comic Sans MS"/>
            <w:noProof/>
            <w:lang w:val="es-GT"/>
          </w:rPr>
          <w:t>Parte 2: Indicaciones para las historias</w:t>
        </w:r>
        <w:r w:rsidR="00C51373">
          <w:rPr>
            <w:noProof/>
            <w:webHidden/>
          </w:rPr>
          <w:tab/>
        </w:r>
        <w:r w:rsidR="00C51373">
          <w:rPr>
            <w:noProof/>
            <w:webHidden/>
          </w:rPr>
          <w:fldChar w:fldCharType="begin"/>
        </w:r>
        <w:r w:rsidR="00C51373">
          <w:rPr>
            <w:noProof/>
            <w:webHidden/>
          </w:rPr>
          <w:instrText xml:space="preserve"> PAGEREF _Toc431557333 \h </w:instrText>
        </w:r>
        <w:r w:rsidR="00C51373">
          <w:rPr>
            <w:noProof/>
            <w:webHidden/>
          </w:rPr>
        </w:r>
        <w:r w:rsidR="00C51373">
          <w:rPr>
            <w:noProof/>
            <w:webHidden/>
          </w:rPr>
          <w:fldChar w:fldCharType="separate"/>
        </w:r>
        <w:r w:rsidR="00271754">
          <w:rPr>
            <w:noProof/>
            <w:webHidden/>
          </w:rPr>
          <w:t>159</w:t>
        </w:r>
        <w:r w:rsidR="00C51373">
          <w:rPr>
            <w:noProof/>
            <w:webHidden/>
          </w:rPr>
          <w:fldChar w:fldCharType="end"/>
        </w:r>
      </w:hyperlink>
    </w:p>
    <w:p w14:paraId="1375D1FB" w14:textId="77777777" w:rsidR="00C51373" w:rsidRDefault="00913F24" w:rsidP="00C51373">
      <w:pPr>
        <w:pStyle w:val="TOC2"/>
        <w:rPr>
          <w:rFonts w:eastAsiaTheme="minorEastAsia"/>
          <w:noProof/>
          <w:sz w:val="22"/>
          <w:lang w:val="en-US"/>
        </w:rPr>
      </w:pPr>
      <w:hyperlink w:anchor="_Toc431557334" w:history="1">
        <w:r w:rsidR="00C51373" w:rsidRPr="00C467CA">
          <w:rPr>
            <w:rStyle w:val="Hyperlink"/>
            <w:rFonts w:eastAsia="Comic Sans MS"/>
            <w:noProof/>
            <w:lang w:val="es-GT"/>
          </w:rPr>
          <w:t>Parte 3: Ejercicio de valores personales</w:t>
        </w:r>
        <w:r w:rsidR="00C51373">
          <w:rPr>
            <w:noProof/>
            <w:webHidden/>
          </w:rPr>
          <w:tab/>
        </w:r>
        <w:r w:rsidR="00C51373">
          <w:rPr>
            <w:noProof/>
            <w:webHidden/>
          </w:rPr>
          <w:fldChar w:fldCharType="begin"/>
        </w:r>
        <w:r w:rsidR="00C51373">
          <w:rPr>
            <w:noProof/>
            <w:webHidden/>
          </w:rPr>
          <w:instrText xml:space="preserve"> PAGEREF _Toc431557334 \h </w:instrText>
        </w:r>
        <w:r w:rsidR="00C51373">
          <w:rPr>
            <w:noProof/>
            <w:webHidden/>
          </w:rPr>
        </w:r>
        <w:r w:rsidR="00C51373">
          <w:rPr>
            <w:noProof/>
            <w:webHidden/>
          </w:rPr>
          <w:fldChar w:fldCharType="separate"/>
        </w:r>
        <w:r w:rsidR="00271754">
          <w:rPr>
            <w:noProof/>
            <w:webHidden/>
          </w:rPr>
          <w:t>166</w:t>
        </w:r>
        <w:r w:rsidR="00C51373">
          <w:rPr>
            <w:noProof/>
            <w:webHidden/>
          </w:rPr>
          <w:fldChar w:fldCharType="end"/>
        </w:r>
      </w:hyperlink>
    </w:p>
    <w:p w14:paraId="1D66329C" w14:textId="77777777" w:rsidR="006D7CDC" w:rsidRDefault="00C51373" w:rsidP="006D7CDC">
      <w:pPr>
        <w:rPr>
          <w:lang w:val="en-US"/>
        </w:rPr>
      </w:pPr>
      <w:r>
        <w:rPr>
          <w:lang w:val="en-US"/>
        </w:rPr>
        <w:fldChar w:fldCharType="end"/>
      </w:r>
    </w:p>
    <w:p w14:paraId="5882D2CC" w14:textId="77777777" w:rsidR="00C51373" w:rsidRDefault="00C51373" w:rsidP="006D7CDC">
      <w:pPr>
        <w:rPr>
          <w:lang w:val="en-US"/>
        </w:rPr>
      </w:pPr>
    </w:p>
    <w:p w14:paraId="58BA1FE7" w14:textId="77777777" w:rsidR="00C51373" w:rsidRDefault="00C51373" w:rsidP="006D7CDC">
      <w:pPr>
        <w:rPr>
          <w:lang w:val="en-US"/>
        </w:rPr>
      </w:pPr>
    </w:p>
    <w:p w14:paraId="14EEEA9C" w14:textId="77777777" w:rsidR="00C51373" w:rsidRPr="00764433" w:rsidRDefault="00C51373" w:rsidP="006D7CDC">
      <w:pPr>
        <w:rPr>
          <w:lang w:val="en-US"/>
        </w:rPr>
        <w:sectPr w:rsidR="00C51373" w:rsidRPr="00764433" w:rsidSect="0089642A">
          <w:headerReference w:type="even" r:id="rId13"/>
          <w:headerReference w:type="default" r:id="rId14"/>
          <w:footerReference w:type="even" r:id="rId15"/>
          <w:footerReference w:type="default" r:id="rId16"/>
          <w:pgSz w:w="12240" w:h="15840"/>
          <w:pgMar w:top="1440" w:right="1440" w:bottom="1440" w:left="1440" w:header="720" w:footer="720" w:gutter="0"/>
          <w:cols w:space="720"/>
          <w:docGrid w:linePitch="360"/>
        </w:sectPr>
      </w:pPr>
    </w:p>
    <w:p w14:paraId="74B04ABC" w14:textId="77777777" w:rsidR="00E338BA" w:rsidRPr="00343D75" w:rsidRDefault="00E338BA" w:rsidP="002B198E">
      <w:pPr>
        <w:pStyle w:val="Heading1"/>
      </w:pPr>
      <w:bookmarkStart w:id="3" w:name="_Toc422998597"/>
      <w:bookmarkStart w:id="4" w:name="_Toc431557245"/>
      <w:bookmarkStart w:id="5" w:name="_Toc400350588"/>
      <w:r w:rsidRPr="00343D75">
        <w:t>Abrevia</w:t>
      </w:r>
      <w:r w:rsidR="00B61415" w:rsidRPr="00343D75">
        <w:t>c</w:t>
      </w:r>
      <w:r w:rsidRPr="00343D75">
        <w:t>ion</w:t>
      </w:r>
      <w:r w:rsidR="00B61415" w:rsidRPr="00343D75">
        <w:t>e</w:t>
      </w:r>
      <w:r w:rsidRPr="00343D75">
        <w:t xml:space="preserve">s </w:t>
      </w:r>
      <w:r w:rsidR="00B61415" w:rsidRPr="00343D75">
        <w:t>y</w:t>
      </w:r>
      <w:r w:rsidRPr="00343D75">
        <w:t xml:space="preserve"> Acr</w:t>
      </w:r>
      <w:r w:rsidR="00B61415" w:rsidRPr="00343D75">
        <w:t>ó</w:t>
      </w:r>
      <w:r w:rsidRPr="00343D75">
        <w:t>n</w:t>
      </w:r>
      <w:r w:rsidR="00B61415" w:rsidRPr="00343D75">
        <w:t>i</w:t>
      </w:r>
      <w:r w:rsidRPr="00343D75">
        <w:t>m</w:t>
      </w:r>
      <w:r w:rsidR="00B61415" w:rsidRPr="00343D75">
        <w:t>o</w:t>
      </w:r>
      <w:r w:rsidRPr="00343D75">
        <w:t>s</w:t>
      </w:r>
      <w:bookmarkEnd w:id="3"/>
      <w:bookmarkEnd w:id="4"/>
    </w:p>
    <w:p w14:paraId="2A2FF3C0" w14:textId="77777777" w:rsidR="000D3615" w:rsidRPr="00343D75" w:rsidRDefault="000D3615" w:rsidP="008D2094">
      <w:pPr>
        <w:spacing w:after="120"/>
        <w:ind w:left="2160" w:hanging="2160"/>
      </w:pPr>
      <w:r w:rsidRPr="00343D75">
        <w:t>ACC</w:t>
      </w:r>
      <w:r w:rsidRPr="00343D75">
        <w:tab/>
        <w:t>Agente de Cambio de Comportamiento</w:t>
      </w:r>
    </w:p>
    <w:p w14:paraId="0CA6E47F" w14:textId="77777777" w:rsidR="000D3615" w:rsidRPr="00343D75" w:rsidRDefault="000D3615" w:rsidP="008D2094">
      <w:pPr>
        <w:spacing w:after="120"/>
        <w:ind w:left="2160" w:hanging="2160"/>
      </w:pPr>
      <w:r w:rsidRPr="00343D75">
        <w:t>CM</w:t>
      </w:r>
      <w:r w:rsidRPr="00343D75">
        <w:tab/>
        <w:t>Conversaciones motivacionales</w:t>
      </w:r>
    </w:p>
    <w:p w14:paraId="79988425" w14:textId="77777777" w:rsidR="000D3615" w:rsidRPr="00343D75" w:rsidRDefault="000D3615" w:rsidP="008D2094">
      <w:pPr>
        <w:spacing w:after="120"/>
        <w:ind w:left="2160" w:hanging="2160"/>
      </w:pPr>
      <w:r w:rsidRPr="00343D75">
        <w:t>CSC</w:t>
      </w:r>
      <w:r w:rsidRPr="00343D75">
        <w:tab/>
        <w:t>Cambio Social y de Comportamiento</w:t>
      </w:r>
    </w:p>
    <w:p w14:paraId="6B127F7E" w14:textId="77777777" w:rsidR="000D3615" w:rsidRPr="00343D75" w:rsidRDefault="000D3615" w:rsidP="008D2094">
      <w:pPr>
        <w:spacing w:after="120"/>
        <w:ind w:left="2160" w:hanging="2160"/>
      </w:pPr>
      <w:r w:rsidRPr="00343D75">
        <w:t>EM</w:t>
      </w:r>
      <w:r w:rsidRPr="00343D75">
        <w:tab/>
        <w:t>Entrevista motivacional</w:t>
      </w:r>
    </w:p>
    <w:p w14:paraId="39F24B2E" w14:textId="77777777" w:rsidR="000D3615" w:rsidRPr="00343D75" w:rsidRDefault="000D3615" w:rsidP="008D2094">
      <w:pPr>
        <w:spacing w:after="120"/>
        <w:ind w:left="2160" w:hanging="2160"/>
      </w:pPr>
      <w:r w:rsidRPr="00343D75">
        <w:t>HUAC</w:t>
      </w:r>
      <w:r w:rsidRPr="00343D75">
        <w:tab/>
        <w:t>Hazme un Agente de Cambio</w:t>
      </w:r>
    </w:p>
    <w:p w14:paraId="1507DDB7" w14:textId="5776396D" w:rsidR="00C257EA" w:rsidRPr="00343D75" w:rsidRDefault="00C90C71" w:rsidP="00C257EA">
      <w:pPr>
        <w:spacing w:after="120"/>
        <w:ind w:left="2160" w:hanging="2160"/>
      </w:pPr>
      <w:r>
        <w:t>L</w:t>
      </w:r>
      <w:r w:rsidR="00C257EA">
        <w:t xml:space="preserve">a Programa </w:t>
      </w:r>
      <w:r w:rsidR="00C257EA" w:rsidRPr="00343D75">
        <w:t>TOPS</w:t>
      </w:r>
      <w:r w:rsidR="00C257EA" w:rsidRPr="00343D75">
        <w:tab/>
        <w:t>Programa de Soporte Técnico y Rendimiento Operacional</w:t>
      </w:r>
    </w:p>
    <w:p w14:paraId="3B5FD7DF" w14:textId="502B74D1" w:rsidR="00C257EA" w:rsidRPr="00343D75" w:rsidRDefault="00C257EA" w:rsidP="00C257EA">
      <w:pPr>
        <w:spacing w:after="120"/>
        <w:ind w:left="2160" w:hanging="2160"/>
      </w:pPr>
      <w:r>
        <w:t xml:space="preserve">la Red </w:t>
      </w:r>
      <w:r w:rsidRPr="00343D75">
        <w:t>FSN</w:t>
      </w:r>
      <w:r w:rsidRPr="00343D75">
        <w:tab/>
        <w:t>Red de Seguridad Alimentaria y Nutricional</w:t>
      </w:r>
    </w:p>
    <w:p w14:paraId="1F3AF2C3" w14:textId="77777777" w:rsidR="000D3615" w:rsidRPr="00343D75" w:rsidRDefault="000D3615" w:rsidP="008D2094">
      <w:pPr>
        <w:spacing w:after="120"/>
        <w:ind w:left="2160" w:hanging="2160"/>
      </w:pPr>
      <w:r w:rsidRPr="00343D75">
        <w:t>LME</w:t>
      </w:r>
      <w:r w:rsidRPr="00343D75">
        <w:tab/>
        <w:t>Lactancia materna exclusiva</w:t>
      </w:r>
    </w:p>
    <w:p w14:paraId="337FEE85" w14:textId="77777777" w:rsidR="000D3615" w:rsidRPr="00343D75" w:rsidRDefault="000D3615" w:rsidP="008D2094">
      <w:pPr>
        <w:spacing w:after="120"/>
        <w:ind w:left="2160" w:hanging="2160"/>
      </w:pPr>
      <w:r w:rsidRPr="00343D75">
        <w:t>ONG</w:t>
      </w:r>
      <w:r w:rsidRPr="00343D75">
        <w:tab/>
        <w:t>Organización no Gubernamental</w:t>
      </w:r>
    </w:p>
    <w:p w14:paraId="4DEE2953" w14:textId="5398C27E" w:rsidR="000D3615" w:rsidRPr="00343D75" w:rsidRDefault="000D3615" w:rsidP="008D2094">
      <w:pPr>
        <w:spacing w:after="120"/>
        <w:ind w:left="2160" w:hanging="2160"/>
      </w:pPr>
      <w:r w:rsidRPr="00343D75">
        <w:t>LVMC</w:t>
      </w:r>
      <w:r w:rsidRPr="00343D75">
        <w:tab/>
        <w:t>Lista de verificación de mejora de la calidad</w:t>
      </w:r>
    </w:p>
    <w:p w14:paraId="44B43A28" w14:textId="77777777" w:rsidR="000D3615" w:rsidRPr="00343D75" w:rsidRDefault="000D3615" w:rsidP="008D2094">
      <w:pPr>
        <w:spacing w:after="120"/>
        <w:ind w:left="2160" w:hanging="2160"/>
      </w:pPr>
      <w:r w:rsidRPr="00343D75">
        <w:t>SAN</w:t>
      </w:r>
      <w:r w:rsidRPr="00343D75">
        <w:tab/>
        <w:t>Seguridad Alimentaria y Nutricional</w:t>
      </w:r>
    </w:p>
    <w:p w14:paraId="5127E4AD" w14:textId="77777777" w:rsidR="000D3615" w:rsidRPr="00343D75" w:rsidRDefault="000D3615" w:rsidP="008D2094">
      <w:pPr>
        <w:spacing w:after="120"/>
        <w:ind w:left="2160" w:hanging="2160"/>
      </w:pPr>
      <w:r w:rsidRPr="00343D75">
        <w:t>SRO</w:t>
      </w:r>
      <w:r w:rsidRPr="00343D75">
        <w:tab/>
        <w:t>Sales de rehidratación oral</w:t>
      </w:r>
    </w:p>
    <w:p w14:paraId="012D44C7" w14:textId="77777777" w:rsidR="000D3615" w:rsidRPr="00343D75" w:rsidRDefault="000D3615" w:rsidP="008D2094">
      <w:pPr>
        <w:spacing w:after="120"/>
        <w:ind w:left="2160" w:hanging="2160"/>
      </w:pPr>
      <w:r w:rsidRPr="00343D75">
        <w:t>USAID</w:t>
      </w:r>
      <w:r w:rsidRPr="00343D75">
        <w:tab/>
        <w:t>Agencia de los Estados Unidos para el Desarrollo Internacional</w:t>
      </w:r>
    </w:p>
    <w:p w14:paraId="40B4380C" w14:textId="77777777" w:rsidR="000D3615" w:rsidRPr="00343D75" w:rsidRDefault="000D3615" w:rsidP="008D2094">
      <w:pPr>
        <w:spacing w:after="120"/>
        <w:ind w:left="2160" w:hanging="2160"/>
      </w:pPr>
      <w:r w:rsidRPr="00343D75">
        <w:t>VIH</w:t>
      </w:r>
      <w:r w:rsidRPr="00343D75">
        <w:tab/>
        <w:t xml:space="preserve">Virus de Inmunodeficiencia Adquirida </w:t>
      </w:r>
    </w:p>
    <w:p w14:paraId="5CD70635" w14:textId="77777777" w:rsidR="00E338BA" w:rsidRPr="00343D75" w:rsidRDefault="00E338BA" w:rsidP="00E338BA">
      <w:r w:rsidRPr="00343D75">
        <w:br w:type="page"/>
      </w:r>
    </w:p>
    <w:p w14:paraId="401614E4" w14:textId="77777777" w:rsidR="007E195E" w:rsidRPr="00343D75" w:rsidRDefault="007E195E" w:rsidP="00E338BA">
      <w:pPr>
        <w:pStyle w:val="Heading1"/>
        <w:rPr>
          <w:color w:val="auto"/>
        </w:rPr>
        <w:sectPr w:rsidR="007E195E" w:rsidRPr="00343D75">
          <w:headerReference w:type="default" r:id="rId17"/>
          <w:footerReference w:type="even" r:id="rId18"/>
          <w:footerReference w:type="default" r:id="rId19"/>
          <w:pgSz w:w="12240" w:h="15840"/>
          <w:pgMar w:top="1440" w:right="1440" w:bottom="1440" w:left="1440" w:header="720" w:footer="720" w:gutter="0"/>
          <w:pgNumType w:fmt="lowerRoman" w:start="1"/>
          <w:cols w:space="720"/>
          <w:docGrid w:linePitch="360"/>
        </w:sectPr>
      </w:pPr>
    </w:p>
    <w:p w14:paraId="2A2C4F6A" w14:textId="77777777" w:rsidR="00E338BA" w:rsidRPr="00343D75" w:rsidRDefault="006355FC" w:rsidP="00E338BA">
      <w:pPr>
        <w:pStyle w:val="Heading1"/>
      </w:pPr>
      <w:bookmarkStart w:id="6" w:name="_Toc431557246"/>
      <w:r w:rsidRPr="00343D75">
        <w:t>Reconocimientos</w:t>
      </w:r>
      <w:bookmarkEnd w:id="6"/>
    </w:p>
    <w:p w14:paraId="00EF4E28" w14:textId="77777777" w:rsidR="00E338BA" w:rsidRPr="00343D75" w:rsidRDefault="006355FC" w:rsidP="006355FC">
      <w:r w:rsidRPr="00343D75">
        <w:t xml:space="preserve">El </w:t>
      </w:r>
      <w:r w:rsidR="007E195E" w:rsidRPr="005539D0">
        <w:t>currículo</w:t>
      </w:r>
      <w:r w:rsidRPr="005539D0">
        <w:t xml:space="preserve"> the </w:t>
      </w:r>
      <w:r w:rsidR="007E195E" w:rsidRPr="005539D0">
        <w:rPr>
          <w:i/>
        </w:rPr>
        <w:t>Hazme un Agente de C</w:t>
      </w:r>
      <w:r w:rsidRPr="005539D0">
        <w:rPr>
          <w:i/>
        </w:rPr>
        <w:t xml:space="preserve">ambio </w:t>
      </w:r>
      <w:r w:rsidRPr="005539D0">
        <w:t xml:space="preserve">no hubiese sido posible de no haber sido por la dedicación y muchas horas de trabajo de Tom Davis (Feed the Children), Mary DeCoster (Food for the Hungry), Jennifer Weiss </w:t>
      </w:r>
      <w:r w:rsidR="00E338BA" w:rsidRPr="005539D0">
        <w:t>(Concern International), Amelia Brandt (Medicines for Humanity),</w:t>
      </w:r>
      <w:r w:rsidR="00E338BA" w:rsidRPr="005539D0">
        <w:rPr>
          <w:rFonts w:ascii="Garamond" w:hAnsi="Garamond" w:cs="Times New Roman"/>
        </w:rPr>
        <w:t xml:space="preserve"> </w:t>
      </w:r>
      <w:r w:rsidR="00E338BA" w:rsidRPr="00343D75">
        <w:t>Bonnie Kittle (independent consultant), Tara Kovach (FHI 360), Fe Garcia (World Vision), Anna Schurmann (IntraHealth International), Beth Outterson (Save the Children), Terry Laura (Compassion International), Donna Rzewnicki (</w:t>
      </w:r>
      <w:r w:rsidR="007E195E" w:rsidRPr="005539D0">
        <w:t>consultora independiente</w:t>
      </w:r>
      <w:r w:rsidR="00E338BA" w:rsidRPr="005539D0">
        <w:t xml:space="preserve">), and Jennifer Nielsen (Helen Keller International). </w:t>
      </w:r>
      <w:r w:rsidR="005E2A41" w:rsidRPr="00811AC2">
        <w:t xml:space="preserve">Todos ellos desarrollaron las lecciones incluidas en este </w:t>
      </w:r>
      <w:r w:rsidR="007E195E" w:rsidRPr="00811AC2">
        <w:t>currículo</w:t>
      </w:r>
      <w:r w:rsidR="005E2A41" w:rsidRPr="00811AC2">
        <w:t xml:space="preserve">. Además, se agradece la colaboración de </w:t>
      </w:r>
      <w:r w:rsidR="00E338BA" w:rsidRPr="00811AC2">
        <w:t xml:space="preserve">Mathias Pollock’s (Mercy Corps) </w:t>
      </w:r>
      <w:r w:rsidR="005E2A41" w:rsidRPr="00811AC2">
        <w:t xml:space="preserve">por el rol que tomó en el desarrollo de la lección: Cambio de </w:t>
      </w:r>
      <w:r w:rsidR="004B39A0">
        <w:t>C</w:t>
      </w:r>
      <w:r w:rsidR="005E2A41" w:rsidRPr="00811AC2">
        <w:t xml:space="preserve">omportamiento </w:t>
      </w:r>
      <w:r w:rsidR="004B39A0">
        <w:t>N</w:t>
      </w:r>
      <w:r w:rsidR="005E2A41" w:rsidRPr="00811AC2">
        <w:t>egociado.</w:t>
      </w:r>
      <w:r w:rsidR="00BE785A">
        <w:t xml:space="preserve"> </w:t>
      </w:r>
    </w:p>
    <w:p w14:paraId="7796144B" w14:textId="6509C4BB" w:rsidR="00E338BA" w:rsidRPr="00811AC2" w:rsidRDefault="005E2A41" w:rsidP="00E338BA">
      <w:r w:rsidRPr="00811AC2">
        <w:t xml:space="preserve">Así mismo, </w:t>
      </w:r>
      <w:r w:rsidR="00E338BA" w:rsidRPr="00811AC2">
        <w:t xml:space="preserve">Christy Gavitt (American Red Cross) </w:t>
      </w:r>
      <w:r w:rsidRPr="00811AC2">
        <w:t>contribuyó en la organización de la validación de varias lecciones hechas por</w:t>
      </w:r>
      <w:r w:rsidR="00BE785A">
        <w:t xml:space="preserve"> </w:t>
      </w:r>
      <w:r w:rsidR="00E338BA" w:rsidRPr="00811AC2">
        <w:t>American Red Cross/Indonesia,</w:t>
      </w:r>
      <w:r w:rsidR="00744E74" w:rsidRPr="00811AC2">
        <w:t xml:space="preserve"> y la retroalimentación y sugerencias recabadas durante este trabajo de campo, ayudó a fortalecer la lección acerca de comunicación.</w:t>
      </w:r>
      <w:r w:rsidR="00BE785A">
        <w:t xml:space="preserve"> </w:t>
      </w:r>
      <w:r w:rsidR="00E338BA" w:rsidRPr="00811AC2">
        <w:t xml:space="preserve">Mary DeCoster </w:t>
      </w:r>
      <w:r w:rsidR="00744E74" w:rsidRPr="00811AC2">
        <w:t>y</w:t>
      </w:r>
      <w:r w:rsidR="00E338BA" w:rsidRPr="00811AC2">
        <w:t xml:space="preserve"> Bonnie Kittle re</w:t>
      </w:r>
      <w:r w:rsidR="00744E74" w:rsidRPr="00811AC2">
        <w:t xml:space="preserve">visaron las lecciones y se aseguraron que todos los ejemplos fueran </w:t>
      </w:r>
      <w:r w:rsidR="006818FC" w:rsidRPr="00811AC2">
        <w:t>fáciles de entender en el campo</w:t>
      </w:r>
      <w:r w:rsidR="00744E74" w:rsidRPr="00811AC2">
        <w:t>, siguieran formatos estandarizados y utilizaran el método de la Educación por Diálogo. Subsecuentemente, las lecciones fueron validadas en la Democrática República del Congo con el apoyo de Mercy Corps en</w:t>
      </w:r>
      <w:r w:rsidR="00BE785A">
        <w:t xml:space="preserve"> </w:t>
      </w:r>
      <w:r w:rsidR="00744E74" w:rsidRPr="00811AC2">
        <w:t>Bangladesh, Niger y</w:t>
      </w:r>
      <w:r w:rsidR="00E338BA" w:rsidRPr="00811AC2">
        <w:t xml:space="preserve"> Washington, D.C., </w:t>
      </w:r>
      <w:r w:rsidR="00744E74" w:rsidRPr="00811AC2">
        <w:t xml:space="preserve">con el apoyo del programa TOPS, luego del cual </w:t>
      </w:r>
      <w:r w:rsidR="00E338BA" w:rsidRPr="00811AC2">
        <w:t>M</w:t>
      </w:r>
      <w:r w:rsidR="00744E74" w:rsidRPr="00811AC2">
        <w:t>ary DeCoster, Bonnie Kittle y</w:t>
      </w:r>
      <w:r w:rsidR="00E338BA" w:rsidRPr="00811AC2">
        <w:t xml:space="preserve"> Donna Rzewnicki </w:t>
      </w:r>
      <w:r w:rsidR="00744E74" w:rsidRPr="00811AC2">
        <w:t>realizaron ajustes adicionales</w:t>
      </w:r>
      <w:r w:rsidR="00E338BA" w:rsidRPr="00811AC2">
        <w:t xml:space="preserve">. </w:t>
      </w:r>
    </w:p>
    <w:p w14:paraId="53957130" w14:textId="5575CB4F" w:rsidR="00E338BA" w:rsidRPr="00811AC2" w:rsidRDefault="007E195E" w:rsidP="00E338BA">
      <w:r w:rsidRPr="00811AC2">
        <w:t>Estamos agradecidos con</w:t>
      </w:r>
      <w:r w:rsidR="00BE785A">
        <w:t xml:space="preserve"> </w:t>
      </w:r>
      <w:r w:rsidR="00E338BA" w:rsidRPr="00811AC2">
        <w:t xml:space="preserve">Regina Doyle </w:t>
      </w:r>
      <w:r w:rsidRPr="00811AC2">
        <w:t>por sus bellas ilustraciones, con Mesa Somer por su edición y con Rachel Elrom por la edición final y el formato</w:t>
      </w:r>
      <w:r w:rsidR="00E338BA" w:rsidRPr="00811AC2">
        <w:t xml:space="preserve">. </w:t>
      </w:r>
    </w:p>
    <w:p w14:paraId="2724320E" w14:textId="77777777" w:rsidR="00E338BA" w:rsidRPr="00811AC2" w:rsidRDefault="00E338BA" w:rsidP="00E338BA"/>
    <w:p w14:paraId="32A100FA" w14:textId="77777777" w:rsidR="00E338BA" w:rsidRPr="00811AC2" w:rsidRDefault="00E338BA" w:rsidP="00E338BA">
      <w:pPr>
        <w:pStyle w:val="Heading1"/>
        <w:sectPr w:rsidR="00E338BA" w:rsidRPr="00811AC2" w:rsidSect="007E195E">
          <w:headerReference w:type="even" r:id="rId20"/>
          <w:footerReference w:type="default" r:id="rId21"/>
          <w:type w:val="continuous"/>
          <w:pgSz w:w="12240" w:h="15840"/>
          <w:pgMar w:top="1440" w:right="1440" w:bottom="1440" w:left="1440" w:header="720" w:footer="720" w:gutter="0"/>
          <w:pgNumType w:fmt="lowerRoman" w:start="2"/>
          <w:cols w:space="720"/>
          <w:docGrid w:linePitch="360"/>
        </w:sectPr>
      </w:pPr>
    </w:p>
    <w:p w14:paraId="65AF5202" w14:textId="77777777" w:rsidR="00E338BA" w:rsidRPr="00811AC2" w:rsidRDefault="007E195E" w:rsidP="00E338BA">
      <w:pPr>
        <w:pStyle w:val="Heading1"/>
      </w:pPr>
      <w:bookmarkStart w:id="7" w:name="_Toc431557247"/>
      <w:bookmarkEnd w:id="5"/>
      <w:r w:rsidRPr="00811AC2">
        <w:t>Introducción</w:t>
      </w:r>
      <w:bookmarkEnd w:id="7"/>
    </w:p>
    <w:p w14:paraId="11E9F2BE" w14:textId="65735863" w:rsidR="00E338BA" w:rsidRPr="00811AC2" w:rsidRDefault="006818FC" w:rsidP="00E338BA">
      <w:r w:rsidRPr="00811AC2">
        <w:t>El Programa de Soporte Técnico y Rendimiento Operacional –TOPS-</w:t>
      </w:r>
      <w:r w:rsidR="00E338BA" w:rsidRPr="00811AC2">
        <w:t>,</w:t>
      </w:r>
      <w:r w:rsidR="00BE785A">
        <w:t xml:space="preserve"> </w:t>
      </w:r>
      <w:r w:rsidR="00627006" w:rsidRPr="00811AC2">
        <w:t>la Fuerza de Trabajo de la Red de Cambio Social y de Comportamiento CSC que pertenece a</w:t>
      </w:r>
      <w:r w:rsidR="00BE785A">
        <w:t xml:space="preserve"> </w:t>
      </w:r>
      <w:r w:rsidRPr="00811AC2">
        <w:t>la Red de Seguridad Alimentaria y Nutricional –</w:t>
      </w:r>
      <w:r w:rsidR="003314BA" w:rsidRPr="00811AC2">
        <w:t>SAN</w:t>
      </w:r>
      <w:r w:rsidRPr="00811AC2">
        <w:t>-</w:t>
      </w:r>
      <w:r w:rsidR="00627006" w:rsidRPr="00811AC2">
        <w:t xml:space="preserve"> y el Grupo de trabajo de CSC del Grupo </w:t>
      </w:r>
      <w:r w:rsidR="00E338BA" w:rsidRPr="00811AC2">
        <w:t xml:space="preserve">CORE Group </w:t>
      </w:r>
      <w:r w:rsidR="004A4BD4" w:rsidRPr="00811AC2">
        <w:t>se complacen en ofrecer este set de lecciones de CSC titulado Hazme un Agente de Cambio –HUAC-. Estas lecciones buscan</w:t>
      </w:r>
      <w:r w:rsidR="00BE785A">
        <w:t xml:space="preserve"> </w:t>
      </w:r>
      <w:r w:rsidR="004A4BD4" w:rsidRPr="00811AC2">
        <w:t>construir las habilidades en los trabajadores comunitarios para convertirlos en agentes de desarrollo de su comunidad, agentes comunitarios de salud y en agentes de extensión agrícola, de tal modo puedan ser promotores más eficaces del cambio de comportamiento en sus comunidades. Las lecciones no son específicas a un sector, pero son</w:t>
      </w:r>
      <w:r w:rsidR="00BE785A">
        <w:t xml:space="preserve"> </w:t>
      </w:r>
      <w:r w:rsidR="004A4BD4" w:rsidRPr="00811AC2">
        <w:t xml:space="preserve">habilidades probadas y verdaderamente genéricas, tales como la comunicación y la narración, que pueden ayudar a un trabajador de desarrollo de cualquier sector a ser más eficaz como un </w:t>
      </w:r>
      <w:r w:rsidR="00E95EA8" w:rsidRPr="00811AC2">
        <w:t>Agente de Cambio de Comportamiento</w:t>
      </w:r>
      <w:r w:rsidR="004A4BD4" w:rsidRPr="00811AC2">
        <w:t>.</w:t>
      </w:r>
    </w:p>
    <w:p w14:paraId="57121899" w14:textId="5DAC0B20" w:rsidR="003314BA" w:rsidRPr="00811AC2" w:rsidRDefault="003314BA" w:rsidP="00E338BA">
      <w:r w:rsidRPr="00811AC2">
        <w:t xml:space="preserve">Estas lecciones fueron </w:t>
      </w:r>
      <w:r w:rsidRPr="0003156D">
        <w:t xml:space="preserve">desarrolladas por especialistas de CSC de múltiples organizaciones no gubernamentales </w:t>
      </w:r>
      <w:r w:rsidR="00D01052">
        <w:t>–</w:t>
      </w:r>
      <w:r w:rsidRPr="0003156D">
        <w:t>ONG-, la mayoría de los cuales son miembros activos del grupo de trabajo de CSC del Grupo CORE y la Fuerza de Trabajo de CSC de SAN. Juntos, estos actores trabajaron voluntariamente para identificar las competencias necesarias relacionadas con el cambio de comportamiento, establecer un formato de plan de lección y la metodología de capacitación preferida, diseñaron las lecciones, desarrollaron las hojas de trabajo y ayudas visuales, además</w:t>
      </w:r>
      <w:r w:rsidR="00BE785A" w:rsidRPr="0003156D">
        <w:t xml:space="preserve"> </w:t>
      </w:r>
      <w:r w:rsidRPr="0003156D">
        <w:t>revisaron y validaron los materiales. El grupo de trabajo de CSC del Grupo CORE revisó los planes de lección, que también fueron validados en campo. Muchas de las</w:t>
      </w:r>
      <w:r w:rsidRPr="00811AC2">
        <w:t xml:space="preserve"> lecciones ya habían sido utilizadas por individuos u organizaciones,</w:t>
      </w:r>
      <w:r w:rsidR="00BE785A">
        <w:t xml:space="preserve"> </w:t>
      </w:r>
      <w:r w:rsidRPr="00811AC2">
        <w:t>fueron adaptadas para este plan de estudios y ahora se ofrecen como parte de este conjunto de ejercicios de capacitación.</w:t>
      </w:r>
    </w:p>
    <w:p w14:paraId="6C467A8C" w14:textId="5A897EC1" w:rsidR="00E338BA" w:rsidRPr="00811AC2" w:rsidRDefault="00705DD9" w:rsidP="00E338BA">
      <w:r w:rsidRPr="00811AC2">
        <w:t>Sabiendo que los trabajadores de desarrollo</w:t>
      </w:r>
      <w:r w:rsidR="00BE785A">
        <w:t xml:space="preserve"> </w:t>
      </w:r>
      <w:r w:rsidRPr="00811AC2">
        <w:t>con sede en las comunidades a menudo están demasiado ocupados para asi</w:t>
      </w:r>
      <w:r w:rsidR="004D27A6" w:rsidRPr="00811AC2">
        <w:t xml:space="preserve">stir a </w:t>
      </w:r>
      <w:r w:rsidR="004D27A6" w:rsidRPr="0003156D">
        <w:t>un curso prolongado o quizás prefieran</w:t>
      </w:r>
      <w:r w:rsidRPr="0003156D">
        <w:t xml:space="preserve"> aprender una habilidad </w:t>
      </w:r>
      <w:r w:rsidR="002306EC" w:rsidRPr="0003156D">
        <w:t>a la vez, las lecciones de</w:t>
      </w:r>
      <w:r w:rsidR="00BE785A" w:rsidRPr="0003156D">
        <w:t xml:space="preserve"> </w:t>
      </w:r>
      <w:r w:rsidR="002306EC" w:rsidRPr="0003156D">
        <w:t>HUAC</w:t>
      </w:r>
      <w:r w:rsidRPr="0003156D">
        <w:t xml:space="preserve"> fueron diseñadas para realizarse individualmente o como un currículo </w:t>
      </w:r>
      <w:r w:rsidR="002306EC" w:rsidRPr="0003156D">
        <w:t>completo. La mayoría de</w:t>
      </w:r>
      <w:r w:rsidR="00BE785A" w:rsidRPr="0003156D">
        <w:t xml:space="preserve"> </w:t>
      </w:r>
      <w:r w:rsidRPr="0003156D">
        <w:t xml:space="preserve">lecciones </w:t>
      </w:r>
      <w:r w:rsidR="002306EC" w:rsidRPr="0003156D">
        <w:t>duran</w:t>
      </w:r>
      <w:r w:rsidRPr="0003156D">
        <w:t xml:space="preserve"> desde unas horas </w:t>
      </w:r>
      <w:r w:rsidR="002306EC" w:rsidRPr="0003156D">
        <w:t>h</w:t>
      </w:r>
      <w:r w:rsidRPr="0003156D">
        <w:t>a</w:t>
      </w:r>
      <w:r w:rsidR="002306EC" w:rsidRPr="0003156D">
        <w:t>sta un</w:t>
      </w:r>
      <w:r w:rsidRPr="0003156D">
        <w:t xml:space="preserve"> medio día. Se podría ofrecer un entrenamiento </w:t>
      </w:r>
      <w:r w:rsidR="00875985" w:rsidRPr="0003156D">
        <w:t>que dure</w:t>
      </w:r>
      <w:r w:rsidR="00875985" w:rsidRPr="00811AC2">
        <w:t xml:space="preserve"> una</w:t>
      </w:r>
      <w:r w:rsidRPr="00811AC2">
        <w:t xml:space="preserve"> semana o como un curso de educación continua durante un período de tiempo.</w:t>
      </w:r>
      <w:r w:rsidR="00875985" w:rsidRPr="00811AC2">
        <w:t xml:space="preserve"> Los s</w:t>
      </w:r>
      <w:r w:rsidRPr="00811AC2">
        <w:t>upervisores y sus equipos podrían seleccionar habilidades específi</w:t>
      </w:r>
      <w:r w:rsidR="004D27A6" w:rsidRPr="00811AC2">
        <w:t>cas que necesitan ser construidas</w:t>
      </w:r>
      <w:r w:rsidRPr="00811AC2">
        <w:t xml:space="preserve"> o ref</w:t>
      </w:r>
      <w:r w:rsidR="004D27A6" w:rsidRPr="00811AC2">
        <w:t>orzadas y cubrir solamente</w:t>
      </w:r>
      <w:r w:rsidRPr="00811AC2">
        <w:t xml:space="preserve"> </w:t>
      </w:r>
      <w:r w:rsidR="004D27A6" w:rsidRPr="00811AC2">
        <w:t>esas</w:t>
      </w:r>
      <w:r w:rsidR="00BE785A">
        <w:t xml:space="preserve"> </w:t>
      </w:r>
      <w:r w:rsidRPr="00811AC2">
        <w:t xml:space="preserve">lecciones, o </w:t>
      </w:r>
      <w:r w:rsidR="004D27A6" w:rsidRPr="00811AC2">
        <w:t>se puede ofrecer el plan de estudios completo</w:t>
      </w:r>
      <w:r w:rsidRPr="00811AC2">
        <w:t>. Las lecciones están dis</w:t>
      </w:r>
      <w:r w:rsidR="004D27A6" w:rsidRPr="00811AC2">
        <w:t>eñada</w:t>
      </w:r>
      <w:r w:rsidRPr="00811AC2">
        <w:t xml:space="preserve">s en un orden sugerido porque </w:t>
      </w:r>
      <w:r w:rsidR="004D27A6" w:rsidRPr="00811AC2">
        <w:t>algunas son estructuradas con base en las lecciones anteriores.</w:t>
      </w:r>
    </w:p>
    <w:p w14:paraId="66D84C4F" w14:textId="77777777" w:rsidR="00E338BA" w:rsidRPr="00811AC2" w:rsidRDefault="00E338BA" w:rsidP="00E338BA"/>
    <w:p w14:paraId="12F471DB" w14:textId="77777777" w:rsidR="00E338BA" w:rsidRPr="00811AC2" w:rsidRDefault="00E338BA" w:rsidP="00E338BA">
      <w:pPr>
        <w:pStyle w:val="Heading1"/>
        <w:sectPr w:rsidR="00E338BA" w:rsidRPr="00811AC2">
          <w:footerReference w:type="default" r:id="rId22"/>
          <w:pgSz w:w="12240" w:h="15840"/>
          <w:pgMar w:top="1440" w:right="1440" w:bottom="1440" w:left="1440" w:header="720" w:footer="720" w:gutter="0"/>
          <w:pgNumType w:fmt="lowerRoman"/>
          <w:cols w:space="720"/>
          <w:docGrid w:linePitch="360"/>
        </w:sectPr>
      </w:pPr>
      <w:bookmarkStart w:id="8" w:name="_Toc400350589"/>
    </w:p>
    <w:p w14:paraId="46C09B66" w14:textId="2AE7E236" w:rsidR="00E338BA" w:rsidRPr="00811AC2" w:rsidRDefault="004D27A6" w:rsidP="00E338BA">
      <w:pPr>
        <w:pStyle w:val="Heading1"/>
      </w:pPr>
      <w:bookmarkStart w:id="9" w:name="_Toc431557248"/>
      <w:bookmarkStart w:id="10" w:name="_Toc422998600"/>
      <w:r w:rsidRPr="00811AC2">
        <w:t>Lección</w:t>
      </w:r>
      <w:r w:rsidR="00E338BA" w:rsidRPr="00811AC2">
        <w:t xml:space="preserve"> 1: </w:t>
      </w:r>
      <w:r w:rsidRPr="00811AC2">
        <w:t xml:space="preserve">Cambio de comportamiento </w:t>
      </w:r>
      <w:r w:rsidR="00400C96">
        <w:br/>
      </w:r>
      <w:r w:rsidRPr="00811AC2">
        <w:t>a través de la comunicación efectiva</w:t>
      </w:r>
      <w:bookmarkEnd w:id="9"/>
      <w:r w:rsidRPr="00811AC2">
        <w:t xml:space="preserve"> </w:t>
      </w:r>
      <w:bookmarkEnd w:id="8"/>
      <w:bookmarkEnd w:id="10"/>
    </w:p>
    <w:tbl>
      <w:tblPr>
        <w:tblStyle w:val="TableGrid"/>
        <w:tblW w:w="9360" w:type="dxa"/>
        <w:jc w:val="center"/>
        <w:tblLook w:val="04A0" w:firstRow="1" w:lastRow="0" w:firstColumn="1" w:lastColumn="0" w:noHBand="0" w:noVBand="1"/>
      </w:tblPr>
      <w:tblGrid>
        <w:gridCol w:w="9360"/>
      </w:tblGrid>
      <w:tr w:rsidR="00E338BA" w:rsidRPr="00811AC2" w14:paraId="46121B6F" w14:textId="77777777" w:rsidTr="00E338BA">
        <w:trPr>
          <w:jc w:val="center"/>
        </w:trPr>
        <w:tc>
          <w:tcPr>
            <w:tcW w:w="9360" w:type="dxa"/>
            <w:tcBorders>
              <w:top w:val="nil"/>
              <w:left w:val="nil"/>
              <w:bottom w:val="nil"/>
              <w:right w:val="nil"/>
            </w:tcBorders>
            <w:shd w:val="clear" w:color="auto" w:fill="BCC589"/>
          </w:tcPr>
          <w:p w14:paraId="661684C6" w14:textId="77777777" w:rsidR="00E338BA" w:rsidRPr="00811AC2" w:rsidRDefault="004D27A6" w:rsidP="00E338BA">
            <w:pPr>
              <w:spacing w:before="120" w:after="60"/>
              <w:rPr>
                <w:b/>
              </w:rPr>
            </w:pPr>
            <w:r w:rsidRPr="00811AC2">
              <w:rPr>
                <w:b/>
              </w:rPr>
              <w:t>Objetivos basados en logros</w:t>
            </w:r>
          </w:p>
          <w:p w14:paraId="08F08F47" w14:textId="77777777" w:rsidR="00E338BA" w:rsidRPr="00811AC2" w:rsidRDefault="004D27A6" w:rsidP="00E338BA">
            <w:pPr>
              <w:spacing w:before="60"/>
            </w:pPr>
            <w:r w:rsidRPr="00811AC2">
              <w:t xml:space="preserve">Al finalizer esta lección, los participantes habrán: </w:t>
            </w:r>
          </w:p>
          <w:p w14:paraId="0FB54720" w14:textId="7A3C6E70" w:rsidR="00E338BA" w:rsidRPr="00811AC2" w:rsidRDefault="004D27A6" w:rsidP="00E338BA">
            <w:pPr>
              <w:numPr>
                <w:ilvl w:val="0"/>
                <w:numId w:val="1"/>
              </w:numPr>
              <w:ind w:left="360"/>
            </w:pPr>
            <w:r w:rsidRPr="00811AC2">
              <w:t xml:space="preserve">Descrito por qué un </w:t>
            </w:r>
            <w:r w:rsidR="00E95EA8" w:rsidRPr="00811AC2">
              <w:t>Agente de Cambio de Comportamiento</w:t>
            </w:r>
            <w:r w:rsidR="00955BAA" w:rsidRPr="00811AC2">
              <w:t xml:space="preserve"> </w:t>
            </w:r>
            <w:r w:rsidR="00400C96">
              <w:t xml:space="preserve">(ACC) </w:t>
            </w:r>
            <w:r w:rsidR="00955BAA" w:rsidRPr="00811AC2">
              <w:t>necesita tener habilidades de comunicación</w:t>
            </w:r>
            <w:r w:rsidR="00BE785A">
              <w:t xml:space="preserve"> </w:t>
            </w:r>
          </w:p>
          <w:p w14:paraId="3876502C" w14:textId="77777777" w:rsidR="00E338BA" w:rsidRPr="00811AC2" w:rsidRDefault="007C1B80" w:rsidP="00E338BA">
            <w:pPr>
              <w:numPr>
                <w:ilvl w:val="0"/>
                <w:numId w:val="1"/>
              </w:numPr>
              <w:ind w:left="360"/>
            </w:pPr>
            <w:r w:rsidRPr="00811AC2">
              <w:t>Definido lo que es b</w:t>
            </w:r>
            <w:r w:rsidR="00425996" w:rsidRPr="00811AC2">
              <w:t xml:space="preserve">uena comunicación </w:t>
            </w:r>
          </w:p>
          <w:p w14:paraId="2DEE6EA5" w14:textId="77777777" w:rsidR="00E338BA" w:rsidRPr="00811AC2" w:rsidRDefault="00E338BA" w:rsidP="00E338BA">
            <w:pPr>
              <w:numPr>
                <w:ilvl w:val="0"/>
                <w:numId w:val="1"/>
              </w:numPr>
              <w:ind w:left="360"/>
            </w:pPr>
            <w:r w:rsidRPr="00811AC2">
              <w:t>P</w:t>
            </w:r>
            <w:r w:rsidR="00425996" w:rsidRPr="00811AC2">
              <w:t xml:space="preserve">racticado tres tipos de escucha, incluyendo la escucha reflexiva </w:t>
            </w:r>
          </w:p>
          <w:p w14:paraId="2F176E6F" w14:textId="77777777" w:rsidR="00E338BA" w:rsidRPr="00811AC2" w:rsidRDefault="007C1B80" w:rsidP="00E338BA">
            <w:pPr>
              <w:numPr>
                <w:ilvl w:val="0"/>
                <w:numId w:val="1"/>
              </w:numPr>
              <w:spacing w:after="120"/>
              <w:ind w:left="360"/>
            </w:pPr>
            <w:r w:rsidRPr="00811AC2">
              <w:t>Recibido</w:t>
            </w:r>
            <w:r w:rsidR="00425996" w:rsidRPr="00811AC2">
              <w:t xml:space="preserve"> ejemplos de preguntas abiertas y cerradas </w:t>
            </w:r>
          </w:p>
          <w:p w14:paraId="30F45E89" w14:textId="77777777" w:rsidR="00E338BA" w:rsidRPr="00811AC2" w:rsidRDefault="00425996" w:rsidP="00E338BA">
            <w:pPr>
              <w:spacing w:before="120" w:after="60"/>
            </w:pPr>
            <w:r w:rsidRPr="00811AC2">
              <w:rPr>
                <w:b/>
              </w:rPr>
              <w:t>Duración</w:t>
            </w:r>
          </w:p>
          <w:p w14:paraId="29DB68D1" w14:textId="77777777" w:rsidR="00E338BA" w:rsidRPr="00811AC2" w:rsidRDefault="00E338BA" w:rsidP="00E338BA">
            <w:pPr>
              <w:spacing w:before="60" w:after="120"/>
            </w:pPr>
            <w:r w:rsidRPr="00811AC2">
              <w:t>4–</w:t>
            </w:r>
            <w:r w:rsidR="00425996" w:rsidRPr="00811AC2">
              <w:t>5 horas</w:t>
            </w:r>
          </w:p>
          <w:p w14:paraId="6150D27F" w14:textId="77777777" w:rsidR="00E338BA" w:rsidRPr="00811AC2" w:rsidRDefault="00E338BA" w:rsidP="00E338BA">
            <w:pPr>
              <w:spacing w:before="120" w:after="60"/>
            </w:pPr>
            <w:r w:rsidRPr="00811AC2">
              <w:rPr>
                <w:b/>
              </w:rPr>
              <w:t>Material</w:t>
            </w:r>
            <w:r w:rsidR="00425996" w:rsidRPr="00811AC2">
              <w:rPr>
                <w:b/>
              </w:rPr>
              <w:t>e</w:t>
            </w:r>
            <w:r w:rsidRPr="00811AC2">
              <w:rPr>
                <w:b/>
              </w:rPr>
              <w:t>s</w:t>
            </w:r>
            <w:r w:rsidRPr="00811AC2">
              <w:t xml:space="preserve"> </w:t>
            </w:r>
          </w:p>
          <w:p w14:paraId="74A8314B" w14:textId="77777777" w:rsidR="00E338BA" w:rsidRPr="00811AC2" w:rsidRDefault="00611F07" w:rsidP="00E338BA">
            <w:pPr>
              <w:numPr>
                <w:ilvl w:val="0"/>
                <w:numId w:val="2"/>
              </w:numPr>
              <w:spacing w:before="60"/>
              <w:ind w:left="360"/>
            </w:pPr>
            <w:r w:rsidRPr="00811AC2">
              <w:t xml:space="preserve">Papel de rotafolio, marcadores, masking tape, papel blanco tamaño carta, tarjetas para notas o pedazos pequeños de papel y lápices con borrador (1 por participante) </w:t>
            </w:r>
          </w:p>
          <w:p w14:paraId="7377FE4F" w14:textId="77777777" w:rsidR="00611F07" w:rsidRPr="00811AC2" w:rsidRDefault="00611F07" w:rsidP="00611F07">
            <w:pPr>
              <w:numPr>
                <w:ilvl w:val="0"/>
                <w:numId w:val="2"/>
              </w:numPr>
              <w:ind w:left="360"/>
            </w:pPr>
            <w:r w:rsidRPr="00811AC2">
              <w:t>Lección</w:t>
            </w:r>
            <w:r w:rsidR="00E338BA" w:rsidRPr="00811AC2">
              <w:t xml:space="preserve"> 1</w:t>
            </w:r>
            <w:r w:rsidRPr="00811AC2">
              <w:t>, Hoja de trabajo 1</w:t>
            </w:r>
            <w:r w:rsidR="00E338BA" w:rsidRPr="00811AC2">
              <w:t xml:space="preserve">: </w:t>
            </w:r>
            <w:r w:rsidRPr="00811AC2">
              <w:t>Buena comunicación</w:t>
            </w:r>
            <w:r w:rsidR="00E338BA" w:rsidRPr="00811AC2">
              <w:t xml:space="preserve"> (1 </w:t>
            </w:r>
            <w:r w:rsidRPr="00811AC2">
              <w:t>copia por participante</w:t>
            </w:r>
            <w:r w:rsidR="00E338BA" w:rsidRPr="00811AC2">
              <w:t>)</w:t>
            </w:r>
          </w:p>
          <w:p w14:paraId="5D640479" w14:textId="77777777" w:rsidR="00E338BA" w:rsidRPr="00811AC2" w:rsidRDefault="00611F07" w:rsidP="00611F07">
            <w:pPr>
              <w:numPr>
                <w:ilvl w:val="0"/>
                <w:numId w:val="2"/>
              </w:numPr>
              <w:ind w:left="360"/>
            </w:pPr>
            <w:r w:rsidRPr="00811AC2">
              <w:t>Lección 1, Hoja de trabajo 2: La rueda del respeto</w:t>
            </w:r>
            <w:r w:rsidR="00E338BA" w:rsidRPr="00811AC2">
              <w:t xml:space="preserve"> (1 </w:t>
            </w:r>
            <w:r w:rsidRPr="00811AC2">
              <w:t>copia para cada grupo de</w:t>
            </w:r>
            <w:r w:rsidR="00E338BA" w:rsidRPr="00811AC2">
              <w:t xml:space="preserve"> 4–5 participant</w:t>
            </w:r>
            <w:r w:rsidRPr="00811AC2">
              <w:t>e</w:t>
            </w:r>
            <w:r w:rsidR="00E338BA" w:rsidRPr="00811AC2">
              <w:t>s)</w:t>
            </w:r>
          </w:p>
          <w:p w14:paraId="610C85D3" w14:textId="77777777" w:rsidR="00E338BA" w:rsidRPr="00811AC2" w:rsidRDefault="00611F07" w:rsidP="00E338BA">
            <w:pPr>
              <w:numPr>
                <w:ilvl w:val="0"/>
                <w:numId w:val="2"/>
              </w:numPr>
              <w:ind w:left="360"/>
            </w:pPr>
            <w:r w:rsidRPr="00811AC2">
              <w:t xml:space="preserve">Lección 1, Hoja de trabajo 3: Mostrando respeto </w:t>
            </w:r>
            <w:r w:rsidR="00E338BA" w:rsidRPr="00811AC2">
              <w:t xml:space="preserve">(1 </w:t>
            </w:r>
            <w:r w:rsidRPr="00811AC2">
              <w:t>copia por participante</w:t>
            </w:r>
            <w:r w:rsidR="00E338BA" w:rsidRPr="00811AC2">
              <w:t>)</w:t>
            </w:r>
          </w:p>
          <w:p w14:paraId="3876D0C3" w14:textId="7B65B0BA" w:rsidR="00E338BA" w:rsidRPr="00811AC2" w:rsidRDefault="00611F07" w:rsidP="00E338BA">
            <w:pPr>
              <w:numPr>
                <w:ilvl w:val="0"/>
                <w:numId w:val="2"/>
              </w:numPr>
              <w:ind w:left="360"/>
            </w:pPr>
            <w:r w:rsidRPr="00811AC2">
              <w:t>Lección 1, Hoja de trabajo 4:</w:t>
            </w:r>
            <w:r w:rsidR="00E338BA" w:rsidRPr="00811AC2">
              <w:t xml:space="preserve"> </w:t>
            </w:r>
            <w:r w:rsidRPr="00811AC2">
              <w:t>Escuchando juego de roles</w:t>
            </w:r>
            <w:r w:rsidR="00BE785A">
              <w:t xml:space="preserve"> </w:t>
            </w:r>
            <w:r w:rsidRPr="00811AC2">
              <w:t>(6 copia</w:t>
            </w:r>
            <w:r w:rsidR="00E338BA" w:rsidRPr="00811AC2">
              <w:t>s)</w:t>
            </w:r>
          </w:p>
          <w:p w14:paraId="41338BE7" w14:textId="77777777" w:rsidR="00E338BA" w:rsidRPr="00811AC2" w:rsidRDefault="00611F07" w:rsidP="00E338BA">
            <w:pPr>
              <w:numPr>
                <w:ilvl w:val="0"/>
                <w:numId w:val="2"/>
              </w:numPr>
              <w:ind w:left="360"/>
            </w:pPr>
            <w:r w:rsidRPr="00811AC2">
              <w:t>Lección 1, Hoja de trabajo 5: Técnicas para escuchar (1 copia por participante</w:t>
            </w:r>
            <w:r w:rsidR="00E338BA" w:rsidRPr="00811AC2">
              <w:t>)</w:t>
            </w:r>
          </w:p>
          <w:p w14:paraId="718AE632" w14:textId="77777777" w:rsidR="00E338BA" w:rsidRPr="00811AC2" w:rsidRDefault="00E338BA" w:rsidP="00E338BA">
            <w:pPr>
              <w:numPr>
                <w:ilvl w:val="0"/>
                <w:numId w:val="2"/>
              </w:numPr>
              <w:ind w:left="360"/>
            </w:pPr>
            <w:r w:rsidRPr="00811AC2">
              <w:t>L</w:t>
            </w:r>
            <w:r w:rsidR="00611F07" w:rsidRPr="00811AC2">
              <w:t>ección 1, Hoja de trabajo 6:</w:t>
            </w:r>
            <w:r w:rsidRPr="00811AC2">
              <w:t xml:space="preserve"> </w:t>
            </w:r>
            <w:r w:rsidR="00611F07" w:rsidRPr="00811AC2">
              <w:t>Dibujando un insecto para practicar la escucha</w:t>
            </w:r>
            <w:r w:rsidRPr="00811AC2">
              <w:t xml:space="preserve"> </w:t>
            </w:r>
            <w:r w:rsidRPr="00811AC2">
              <w:br/>
              <w:t>(1</w:t>
            </w:r>
            <w:r w:rsidR="00611F07" w:rsidRPr="00811AC2">
              <w:t xml:space="preserve"> copia grande o un dibujo para mostrar a los participantes al final del ejercicio)</w:t>
            </w:r>
          </w:p>
          <w:p w14:paraId="78ADFEBA" w14:textId="4CCB545F" w:rsidR="00E338BA" w:rsidRPr="00811AC2" w:rsidRDefault="00611F07" w:rsidP="00611F07">
            <w:pPr>
              <w:numPr>
                <w:ilvl w:val="0"/>
                <w:numId w:val="2"/>
              </w:numPr>
              <w:spacing w:after="120"/>
              <w:ind w:left="360"/>
            </w:pPr>
            <w:r w:rsidRPr="00811AC2">
              <w:t>Lección 1, Hoja de trabajo 7: Preguntas abiertas y cerradas</w:t>
            </w:r>
            <w:r w:rsidR="00BE785A">
              <w:t xml:space="preserve"> </w:t>
            </w:r>
            <w:r w:rsidR="00E338BA" w:rsidRPr="00811AC2">
              <w:t xml:space="preserve">(1 </w:t>
            </w:r>
            <w:r w:rsidRPr="00811AC2">
              <w:t>copia por participante</w:t>
            </w:r>
            <w:r w:rsidR="00E338BA" w:rsidRPr="00811AC2">
              <w:t>)</w:t>
            </w:r>
          </w:p>
        </w:tc>
      </w:tr>
    </w:tbl>
    <w:p w14:paraId="3FB34086" w14:textId="77777777" w:rsidR="00E338BA" w:rsidRPr="00811AC2" w:rsidRDefault="00611F07" w:rsidP="00E338BA">
      <w:pPr>
        <w:pStyle w:val="Heading2"/>
        <w:spacing w:before="240"/>
        <w:rPr>
          <w:b w:val="0"/>
        </w:rPr>
      </w:pPr>
      <w:bookmarkStart w:id="11" w:name="_Toc422998601"/>
      <w:bookmarkStart w:id="12" w:name="_Toc431557249"/>
      <w:r w:rsidRPr="00811AC2">
        <w:t>¿Por qué esta lección</w:t>
      </w:r>
      <w:r w:rsidR="00E338BA" w:rsidRPr="00811AC2">
        <w:t>?</w:t>
      </w:r>
      <w:bookmarkEnd w:id="11"/>
      <w:bookmarkEnd w:id="12"/>
      <w:r w:rsidR="00E338BA" w:rsidRPr="00811AC2">
        <w:t xml:space="preserve"> </w:t>
      </w:r>
    </w:p>
    <w:p w14:paraId="5ABF2E4B" w14:textId="12C3B7B6" w:rsidR="00E338BA" w:rsidRPr="00811AC2" w:rsidRDefault="00611F07" w:rsidP="00E338BA">
      <w:r w:rsidRPr="00811AC2">
        <w:t>La comunicación efectiva es una de las más importantes habilidades de los ACC, pero gran parte de su formación es sobre el contenido técnico y mensajes programáticos. Esta lección le ayudará a los ACC a mejorar sus habilidades de comunicación para que puedan trabajar más eficazmente con las comunidades para promover el cambio de comportamiento.</w:t>
      </w:r>
    </w:p>
    <w:p w14:paraId="735FD660" w14:textId="77777777" w:rsidR="00E338BA" w:rsidRPr="00811AC2" w:rsidRDefault="00611F07" w:rsidP="00E338BA">
      <w:pPr>
        <w:pStyle w:val="Heading2"/>
      </w:pPr>
      <w:bookmarkStart w:id="13" w:name="_Toc431557250"/>
      <w:r w:rsidRPr="00811AC2">
        <w:t xml:space="preserve">Preparación </w:t>
      </w:r>
      <w:r w:rsidR="00330D71" w:rsidRPr="00811AC2">
        <w:t>anticipada</w:t>
      </w:r>
      <w:bookmarkEnd w:id="13"/>
    </w:p>
    <w:p w14:paraId="3EB006A1" w14:textId="2CA99EDF" w:rsidR="00611F07" w:rsidRPr="00811AC2" w:rsidRDefault="00611F07" w:rsidP="00E338BA">
      <w:r w:rsidRPr="00811AC2">
        <w:t>A lo larg</w:t>
      </w:r>
      <w:r w:rsidR="009413F4" w:rsidRPr="00811AC2">
        <w:t xml:space="preserve">o de este manual, el término </w:t>
      </w:r>
      <w:r w:rsidR="00363E4F">
        <w:t>Agente de</w:t>
      </w:r>
      <w:r w:rsidR="00C5503B">
        <w:t xml:space="preserve"> Cambio de Comportamiento (</w:t>
      </w:r>
      <w:r w:rsidR="009413F4" w:rsidRPr="0003156D">
        <w:t>ACC</w:t>
      </w:r>
      <w:r w:rsidR="00C5503B" w:rsidRPr="0003156D">
        <w:t>)</w:t>
      </w:r>
      <w:r w:rsidRPr="00811AC2">
        <w:t xml:space="preserve"> se utiliza para representar</w:t>
      </w:r>
      <w:r w:rsidR="009413F4" w:rsidRPr="00811AC2">
        <w:t xml:space="preserve"> la gran variedad de papeles de los</w:t>
      </w:r>
      <w:r w:rsidRPr="00811AC2">
        <w:t xml:space="preserve"> trabajadores que promueven el cambi</w:t>
      </w:r>
      <w:r w:rsidR="009413F4" w:rsidRPr="00811AC2">
        <w:t>o. Al facilitar esta lección y la</w:t>
      </w:r>
      <w:r w:rsidRPr="00811AC2">
        <w:t>s</w:t>
      </w:r>
      <w:r w:rsidR="009413F4" w:rsidRPr="00811AC2">
        <w:t xml:space="preserve"> demás, reemplace </w:t>
      </w:r>
      <w:r w:rsidR="00D01052">
        <w:t>“</w:t>
      </w:r>
      <w:r w:rsidR="009413F4" w:rsidRPr="00811AC2">
        <w:t>ACC</w:t>
      </w:r>
      <w:r w:rsidR="00D01052">
        <w:t>”</w:t>
      </w:r>
      <w:r w:rsidR="009413F4" w:rsidRPr="00811AC2">
        <w:t xml:space="preserve"> con un título que sea</w:t>
      </w:r>
      <w:r w:rsidRPr="00811AC2">
        <w:t xml:space="preserve"> apropiado para su audiencia (como agente de extensión agrícola, trabajadora comunitaria </w:t>
      </w:r>
      <w:r w:rsidR="009413F4" w:rsidRPr="00811AC2">
        <w:t>de salud o educador).</w:t>
      </w:r>
      <w:r w:rsidR="00BE785A">
        <w:t xml:space="preserve"> </w:t>
      </w:r>
      <w:r w:rsidR="009413F4" w:rsidRPr="00811AC2">
        <w:t xml:space="preserve">Para la Tarea 4, revisar los </w:t>
      </w:r>
      <w:r w:rsidRPr="00811AC2">
        <w:t>tres</w:t>
      </w:r>
      <w:r w:rsidR="009413F4" w:rsidRPr="00811AC2">
        <w:t xml:space="preserve"> juegos de roles de la </w:t>
      </w:r>
      <w:r w:rsidR="009413F4" w:rsidRPr="00811AC2">
        <w:rPr>
          <w:b/>
          <w:color w:val="237990"/>
        </w:rPr>
        <w:t>L</w:t>
      </w:r>
      <w:r w:rsidRPr="00811AC2">
        <w:rPr>
          <w:b/>
          <w:color w:val="237990"/>
        </w:rPr>
        <w:t>ección 1</w:t>
      </w:r>
      <w:r w:rsidR="009413F4" w:rsidRPr="00811AC2">
        <w:rPr>
          <w:b/>
          <w:color w:val="237990"/>
        </w:rPr>
        <w:t>, Hoja de trabajo</w:t>
      </w:r>
      <w:r w:rsidRPr="00811AC2">
        <w:rPr>
          <w:b/>
          <w:color w:val="237990"/>
        </w:rPr>
        <w:t xml:space="preserve"> 4: </w:t>
      </w:r>
      <w:r w:rsidR="009413F4" w:rsidRPr="00811AC2">
        <w:rPr>
          <w:b/>
          <w:color w:val="237990"/>
        </w:rPr>
        <w:t>Escuchar juegos de roles</w:t>
      </w:r>
      <w:r w:rsidRPr="00764433">
        <w:t>.</w:t>
      </w:r>
      <w:r w:rsidRPr="005564CB">
        <w:t xml:space="preserve"> </w:t>
      </w:r>
      <w:r w:rsidRPr="00811AC2">
        <w:t>Si es necesario, adaptar e</w:t>
      </w:r>
      <w:r w:rsidR="009413F4" w:rsidRPr="00811AC2">
        <w:t>l juego de roles para integrar</w:t>
      </w:r>
      <w:r w:rsidR="00BE785A">
        <w:t xml:space="preserve"> </w:t>
      </w:r>
      <w:r w:rsidR="009413F4" w:rsidRPr="00811AC2">
        <w:t>los temas o</w:t>
      </w:r>
      <w:r w:rsidR="00BE785A">
        <w:t xml:space="preserve"> </w:t>
      </w:r>
      <w:r w:rsidR="009413F4" w:rsidRPr="00811AC2">
        <w:t>áreas programáticasde los participantes. Seleccionar</w:t>
      </w:r>
      <w:r w:rsidRPr="00811AC2">
        <w:t xml:space="preserve"> a 6 participa</w:t>
      </w:r>
      <w:r w:rsidR="009413F4" w:rsidRPr="00811AC2">
        <w:t>ntes (2 para cada juego de roles</w:t>
      </w:r>
      <w:r w:rsidRPr="00811AC2">
        <w:t>) y darles copias de los juegos de rol</w:t>
      </w:r>
      <w:r w:rsidR="009413F4" w:rsidRPr="00811AC2">
        <w:t>es</w:t>
      </w:r>
      <w:r w:rsidRPr="00811AC2">
        <w:t xml:space="preserve"> por adelantado para que ellos puedan practicar.</w:t>
      </w:r>
    </w:p>
    <w:p w14:paraId="01FB1BBE" w14:textId="77777777" w:rsidR="00E338BA" w:rsidRPr="00811AC2" w:rsidRDefault="009413F4" w:rsidP="00E338BA">
      <w:r w:rsidRPr="00811AC2">
        <w:t xml:space="preserve">Leer los dos conjuntos de preguntas en la </w:t>
      </w:r>
      <w:r w:rsidRPr="00811AC2">
        <w:rPr>
          <w:rStyle w:val="Strong"/>
        </w:rPr>
        <w:t>Lección 1, Hoja de trabajo 7: Preguntas abiertas y cerradas</w:t>
      </w:r>
      <w:r w:rsidRPr="00764433">
        <w:t>.</w:t>
      </w:r>
      <w:r w:rsidRPr="00811AC2">
        <w:t xml:space="preserve"> Decidir la opción que mejor satisfaga las necesidades de su grupo, o escribir un ejemplo que es sea más relevante.</w:t>
      </w:r>
    </w:p>
    <w:p w14:paraId="196405EB" w14:textId="77777777" w:rsidR="00E338BA" w:rsidRPr="00811AC2" w:rsidRDefault="00E338BA" w:rsidP="00E338BA">
      <w:pPr>
        <w:pStyle w:val="Heading2"/>
      </w:pPr>
      <w:bookmarkStart w:id="14" w:name="_Toc422998603"/>
      <w:bookmarkStart w:id="15" w:name="_Toc431557251"/>
      <w:r w:rsidRPr="00811AC2">
        <w:t>T</w:t>
      </w:r>
      <w:bookmarkEnd w:id="14"/>
      <w:r w:rsidR="009413F4" w:rsidRPr="00811AC2">
        <w:t>areas</w:t>
      </w:r>
      <w:bookmarkEnd w:id="15"/>
    </w:p>
    <w:p w14:paraId="2D43BD33" w14:textId="77777777" w:rsidR="00E338BA" w:rsidRPr="00811AC2" w:rsidRDefault="00E338BA" w:rsidP="00E338BA">
      <w:pPr>
        <w:ind w:left="360" w:hanging="360"/>
      </w:pPr>
      <w:r w:rsidRPr="00811AC2">
        <w:t>1.</w:t>
      </w:r>
      <w:r w:rsidRPr="00811AC2">
        <w:tab/>
      </w:r>
      <w:r w:rsidR="009413F4" w:rsidRPr="00811AC2">
        <w:t>Actividad de calentamiento</w:t>
      </w:r>
      <w:r w:rsidRPr="00811AC2">
        <w:t xml:space="preserve"> (15 minut</w:t>
      </w:r>
      <w:r w:rsidR="009413F4" w:rsidRPr="00811AC2">
        <w:t>o</w:t>
      </w:r>
      <w:r w:rsidRPr="00811AC2">
        <w:t>s)</w:t>
      </w:r>
    </w:p>
    <w:p w14:paraId="1ABE1A2E" w14:textId="77777777" w:rsidR="00E338BA" w:rsidRPr="00811AC2" w:rsidRDefault="00E338BA" w:rsidP="00764433">
      <w:pPr>
        <w:spacing w:after="120"/>
        <w:ind w:left="900" w:hanging="540"/>
      </w:pPr>
      <w:r w:rsidRPr="00811AC2">
        <w:t>1a.</w:t>
      </w:r>
      <w:r w:rsidRPr="00811AC2">
        <w:tab/>
      </w:r>
      <w:r w:rsidR="009413F4" w:rsidRPr="00811AC2">
        <w:t>Integrar al grupo de participantes en pares. Explicar que las parejas se entrevistan mutuamente sobre las siguientes preguntas, luego utilizar la información recopilada para introducir a sus parejas al grupo más grande. Si es necesario, escriba las preguntas en el papelógrafo.</w:t>
      </w:r>
    </w:p>
    <w:p w14:paraId="09FF2996" w14:textId="77777777" w:rsidR="009413F4" w:rsidRPr="00811AC2" w:rsidRDefault="009413F4" w:rsidP="00764433">
      <w:pPr>
        <w:numPr>
          <w:ilvl w:val="0"/>
          <w:numId w:val="135"/>
        </w:numPr>
        <w:spacing w:after="60"/>
        <w:ind w:left="1260"/>
      </w:pPr>
      <w:r w:rsidRPr="00811AC2">
        <w:t>¿Quién es la persona con quien realmente disfrutas platicar, y por qué?</w:t>
      </w:r>
    </w:p>
    <w:p w14:paraId="1CEB0EED" w14:textId="77777777" w:rsidR="009413F4" w:rsidRPr="00811AC2" w:rsidRDefault="009413F4" w:rsidP="009413F4">
      <w:pPr>
        <w:numPr>
          <w:ilvl w:val="0"/>
          <w:numId w:val="135"/>
        </w:numPr>
        <w:ind w:left="1260"/>
      </w:pPr>
      <w:r w:rsidRPr="00811AC2">
        <w:t xml:space="preserve">Nombra una </w:t>
      </w:r>
      <w:r w:rsidR="00E758A0" w:rsidRPr="00811AC2">
        <w:t xml:space="preserve">de las </w:t>
      </w:r>
      <w:r w:rsidR="00330D71" w:rsidRPr="00811AC2">
        <w:t>habilidades</w:t>
      </w:r>
      <w:r w:rsidR="00E758A0" w:rsidRPr="00811AC2">
        <w:t xml:space="preserve"> d</w:t>
      </w:r>
      <w:r w:rsidRPr="00811AC2">
        <w:t xml:space="preserve">e </w:t>
      </w:r>
      <w:r w:rsidR="00E758A0" w:rsidRPr="00811AC2">
        <w:t xml:space="preserve">la </w:t>
      </w:r>
      <w:r w:rsidRPr="00811AC2">
        <w:t>comunicaci</w:t>
      </w:r>
      <w:r w:rsidR="00330D71" w:rsidRPr="00811AC2">
        <w:t>ón</w:t>
      </w:r>
      <w:r w:rsidR="00E758A0" w:rsidRPr="00811AC2">
        <w:t xml:space="preserve"> que tú</w:t>
      </w:r>
      <w:r w:rsidRPr="00811AC2">
        <w:t xml:space="preserve"> sientas que haces bien. </w:t>
      </w:r>
    </w:p>
    <w:p w14:paraId="00A84CC1" w14:textId="0240AC0E" w:rsidR="00E338BA" w:rsidRPr="00811AC2" w:rsidRDefault="00E338BA" w:rsidP="00E338BA">
      <w:pPr>
        <w:ind w:left="900" w:hanging="540"/>
      </w:pPr>
      <w:r w:rsidRPr="00811AC2">
        <w:t xml:space="preserve">1b. </w:t>
      </w:r>
      <w:r w:rsidRPr="00811AC2">
        <w:tab/>
      </w:r>
      <w:r w:rsidR="00330D71" w:rsidRPr="00811AC2">
        <w:t>Permitir a los participantes que conversen por 5 minutos, luego pedir a cada persona que presente a su pareja y las respuestas al grupo.</w:t>
      </w:r>
      <w:r w:rsidR="00BE785A">
        <w:t xml:space="preserve"> </w:t>
      </w:r>
      <w:r w:rsidR="00330D71" w:rsidRPr="00811AC2">
        <w:t>En el rotafolio, escribir una lista de las habilidades de comunicación mencionadas por los participantes (las habilidades de la persona con quien les gusta hablar, así como las habilidades que ellos dicen tener).</w:t>
      </w:r>
    </w:p>
    <w:p w14:paraId="5395337F" w14:textId="77777777" w:rsidR="00E338BA" w:rsidRPr="00811AC2" w:rsidRDefault="00E338BA" w:rsidP="00764433">
      <w:pPr>
        <w:spacing w:after="120"/>
        <w:ind w:left="900" w:hanging="540"/>
      </w:pPr>
      <w:r w:rsidRPr="00811AC2">
        <w:t xml:space="preserve">1c. </w:t>
      </w:r>
      <w:r w:rsidRPr="00811AC2">
        <w:tab/>
      </w:r>
      <w:r w:rsidR="00330D71" w:rsidRPr="00811AC2">
        <w:t xml:space="preserve">Cuando todos se hayan presentado, leer en voz alta la lista de habilidades de comunicación. Observar que esta lista muestra que los participantes ya están muy familiarizados con </w:t>
      </w:r>
      <w:r w:rsidR="00363E4F">
        <w:t>la</w:t>
      </w:r>
      <w:r w:rsidR="00330D71" w:rsidRPr="00811AC2">
        <w:t xml:space="preserve"> </w:t>
      </w:r>
      <w:r w:rsidR="005D3BCA">
        <w:t>“</w:t>
      </w:r>
      <w:r w:rsidR="00330D71" w:rsidRPr="00811AC2">
        <w:t>buena comunicación</w:t>
      </w:r>
      <w:r w:rsidR="00C5503B">
        <w:t>”</w:t>
      </w:r>
      <w:r w:rsidR="00330D71" w:rsidRPr="00811AC2">
        <w:t xml:space="preserve"> y que ya tienen práctica con muchas habilidades de comunicación. Facilitar una breve discusión utilizando las siguientes preguntas.</w:t>
      </w:r>
    </w:p>
    <w:p w14:paraId="1DE56F80" w14:textId="77777777" w:rsidR="00E338BA" w:rsidRPr="00811AC2" w:rsidRDefault="00330D71" w:rsidP="00764433">
      <w:pPr>
        <w:pStyle w:val="ListParagraph"/>
        <w:numPr>
          <w:ilvl w:val="0"/>
          <w:numId w:val="120"/>
        </w:numPr>
        <w:spacing w:after="60"/>
        <w:ind w:left="1260"/>
      </w:pPr>
      <w:r w:rsidRPr="00811AC2">
        <w:t>En relación a la habilid</w:t>
      </w:r>
      <w:r w:rsidR="00E758A0" w:rsidRPr="00811AC2">
        <w:t xml:space="preserve">ad que dijeron que tienen, </w:t>
      </w:r>
      <w:r w:rsidRPr="00811AC2">
        <w:t>¿</w:t>
      </w:r>
      <w:r w:rsidR="00E758A0" w:rsidRPr="00811AC2">
        <w:t>es una habilidad que siempre han</w:t>
      </w:r>
      <w:r w:rsidRPr="00811AC2">
        <w:t xml:space="preserve"> te</w:t>
      </w:r>
      <w:r w:rsidR="00E758A0" w:rsidRPr="00811AC2">
        <w:t>nido? Si no es así, ¿cómo mejoraron</w:t>
      </w:r>
      <w:r w:rsidRPr="00811AC2">
        <w:t>? ¿Alguien puede compartir un ejemplo de cómo mejoraron una habilidad de comunicación?</w:t>
      </w:r>
    </w:p>
    <w:p w14:paraId="05F330B5" w14:textId="77777777" w:rsidR="00E338BA" w:rsidRPr="00811AC2" w:rsidRDefault="00E758A0" w:rsidP="006B2850">
      <w:pPr>
        <w:pStyle w:val="ListParagraph"/>
        <w:numPr>
          <w:ilvl w:val="0"/>
          <w:numId w:val="120"/>
        </w:numPr>
        <w:ind w:left="1260"/>
      </w:pPr>
      <w:r w:rsidRPr="00811AC2">
        <w:t>¿Cuáles de estas habilidades creen que podrían mejorar</w:t>
      </w:r>
      <w:r w:rsidR="00E338BA" w:rsidRPr="00811AC2">
        <w:t>?</w:t>
      </w:r>
    </w:p>
    <w:p w14:paraId="5DA053DD" w14:textId="77777777" w:rsidR="00E338BA" w:rsidRPr="00811AC2" w:rsidRDefault="00E338BA" w:rsidP="00E338BA">
      <w:pPr>
        <w:ind w:left="900" w:hanging="540"/>
      </w:pPr>
      <w:r w:rsidRPr="00811AC2">
        <w:t xml:space="preserve">1d. </w:t>
      </w:r>
      <w:r w:rsidRPr="00811AC2">
        <w:tab/>
      </w:r>
      <w:r w:rsidR="00E758A0" w:rsidRPr="00811AC2">
        <w:t xml:space="preserve">Tomar en cuenta que durante esta lección, los participantes tendrán la oportunidad de aprender no </w:t>
      </w:r>
      <w:r w:rsidR="00E837BE" w:rsidRPr="00811AC2">
        <w:t>solo</w:t>
      </w:r>
      <w:r w:rsidR="00E758A0" w:rsidRPr="00811AC2">
        <w:t xml:space="preserve"> de las actividades, pero también unos de otros. Animar a los participantes a utilizar sus mejores habilidades de comunicación durante el entrenamiento y prestar atención a lo que otros hacen bien y probar las habilidades ellos mismos.</w:t>
      </w:r>
    </w:p>
    <w:p w14:paraId="6ABE2365" w14:textId="77777777" w:rsidR="00B67036" w:rsidRDefault="00B67036">
      <w:pPr>
        <w:spacing w:line="276" w:lineRule="auto"/>
      </w:pPr>
      <w:r>
        <w:br w:type="page"/>
      </w:r>
    </w:p>
    <w:p w14:paraId="1B60B8EE" w14:textId="77777777" w:rsidR="00E338BA" w:rsidRPr="00811AC2" w:rsidRDefault="00E338BA" w:rsidP="00E758A0">
      <w:pPr>
        <w:ind w:left="360" w:hanging="360"/>
      </w:pPr>
      <w:r w:rsidRPr="00811AC2">
        <w:t>2.</w:t>
      </w:r>
      <w:r w:rsidRPr="00811AC2">
        <w:tab/>
      </w:r>
      <w:r w:rsidR="00E758A0" w:rsidRPr="00811AC2">
        <w:t>Buena comunicación (10 minuto</w:t>
      </w:r>
      <w:r w:rsidRPr="00811AC2">
        <w:t>s)</w:t>
      </w:r>
    </w:p>
    <w:p w14:paraId="68A330C4" w14:textId="77777777" w:rsidR="00E338BA" w:rsidRPr="00811AC2" w:rsidRDefault="00E338BA" w:rsidP="00E338BA">
      <w:pPr>
        <w:ind w:left="900" w:hanging="540"/>
      </w:pPr>
      <w:r w:rsidRPr="00811AC2">
        <w:t>2a.</w:t>
      </w:r>
      <w:r w:rsidRPr="00811AC2">
        <w:tab/>
      </w:r>
      <w:r w:rsidR="005306EF" w:rsidRPr="00811AC2">
        <w:t xml:space="preserve">Solicitar a </w:t>
      </w:r>
      <w:r w:rsidR="00E758A0" w:rsidRPr="00811AC2">
        <w:t>los participantes que se imaginen que la lista es una descripción de lo que es una buena comunicación. Preguntarles si algo falta. Pedirles que piensen en el tipo de habilidades de comunicación que son necesarias en un ACC; ¿Qué más se debe agregar a la lista?</w:t>
      </w:r>
    </w:p>
    <w:p w14:paraId="5792B2C8" w14:textId="77CA424A" w:rsidR="00E338BA" w:rsidRPr="00811AC2" w:rsidRDefault="00E338BA" w:rsidP="00E338BA">
      <w:pPr>
        <w:ind w:left="900" w:hanging="540"/>
      </w:pPr>
      <w:r w:rsidRPr="00811AC2">
        <w:t xml:space="preserve">2b. </w:t>
      </w:r>
      <w:r w:rsidRPr="00811AC2">
        <w:tab/>
      </w:r>
      <w:r w:rsidR="00E758A0" w:rsidRPr="00811AC2">
        <w:t xml:space="preserve">Distribuir la </w:t>
      </w:r>
      <w:r w:rsidR="00E758A0" w:rsidRPr="00811AC2">
        <w:rPr>
          <w:rStyle w:val="Strong"/>
        </w:rPr>
        <w:t>Lección 1, Hoja de Trabajo 1: Buena Comunicación</w:t>
      </w:r>
      <w:r w:rsidR="00E758A0" w:rsidRPr="00764433">
        <w:t>.</w:t>
      </w:r>
      <w:r w:rsidR="00400C96">
        <w:t xml:space="preserve"> </w:t>
      </w:r>
      <w:r w:rsidR="00E758A0" w:rsidRPr="00811AC2">
        <w:t>Solicitar a un voluntario que lea la definición en voz alta. Preguntar a los participantes si ellos agriarían o cambiarían la definición de alguna manera.</w:t>
      </w:r>
    </w:p>
    <w:p w14:paraId="31E18BDB" w14:textId="77777777" w:rsidR="00E338BA" w:rsidRPr="00811AC2" w:rsidRDefault="00E338BA" w:rsidP="00E338BA">
      <w:pPr>
        <w:ind w:left="900" w:hanging="540"/>
      </w:pPr>
      <w:r w:rsidRPr="00811AC2">
        <w:t xml:space="preserve">2c. </w:t>
      </w:r>
      <w:r w:rsidRPr="00811AC2">
        <w:tab/>
        <w:t>C</w:t>
      </w:r>
      <w:r w:rsidR="00E758A0" w:rsidRPr="00811AC2">
        <w:t xml:space="preserve">ontinuar con una discusión basada en las siguientes preguntas: </w:t>
      </w:r>
    </w:p>
    <w:p w14:paraId="34BF2B4C" w14:textId="77777777" w:rsidR="00E338BA" w:rsidRPr="00811AC2" w:rsidRDefault="00E758A0" w:rsidP="006B2850">
      <w:pPr>
        <w:pStyle w:val="ListParagraph"/>
        <w:numPr>
          <w:ilvl w:val="0"/>
          <w:numId w:val="121"/>
        </w:numPr>
        <w:spacing w:after="120"/>
        <w:ind w:left="1260"/>
      </w:pPr>
      <w:r w:rsidRPr="00811AC2">
        <w:t>¿Qué diferencias encuentran entre la lista de habilidades en esta hoja de trabajo y la lista del rotafolio? (Invitar a participantes para agregar elemento</w:t>
      </w:r>
      <w:r w:rsidR="0073230C" w:rsidRPr="00811AC2">
        <w:t>s de los rotafolios a su hoja de trabajo</w:t>
      </w:r>
      <w:r w:rsidRPr="00811AC2">
        <w:t>).</w:t>
      </w:r>
    </w:p>
    <w:p w14:paraId="24ECDB2D" w14:textId="77777777" w:rsidR="00E338BA" w:rsidRPr="00811AC2" w:rsidRDefault="0073230C" w:rsidP="0073230C">
      <w:pPr>
        <w:pStyle w:val="ListParagraph"/>
        <w:numPr>
          <w:ilvl w:val="0"/>
          <w:numId w:val="121"/>
        </w:numPr>
        <w:ind w:left="1260"/>
      </w:pPr>
      <w:r w:rsidRPr="00811AC2">
        <w:t>¿Por qué es importante para los agentes de cambio de comportamiento aprender y practicar habilidades de comunicación? (Escuchar las respuestas del grupo y luego añadir cualquiera de estos puntos si no fueron mencionados: la buena comunicación crea confianza; hace que las personas se sientan respetadas y escuchadas y, como resultado, habrá más probabilidad de que escuchen y aprendan de lo que usted está enseñando; ayuda a asegurarse de que entienden lo que usted está diciendo; la buena comunicación, motivar y apoyar a la gente edifica su confianza y los a anima a probar nuevos comportamientos y habilidades.)</w:t>
      </w:r>
    </w:p>
    <w:p w14:paraId="2DA11BA6" w14:textId="77777777" w:rsidR="00E338BA" w:rsidRPr="00811AC2" w:rsidRDefault="00E338BA" w:rsidP="00E338BA">
      <w:pPr>
        <w:ind w:left="900" w:hanging="540"/>
      </w:pPr>
      <w:r w:rsidRPr="00811AC2">
        <w:t>2d.</w:t>
      </w:r>
      <w:r w:rsidRPr="00811AC2">
        <w:tab/>
      </w:r>
      <w:r w:rsidR="0073230C" w:rsidRPr="00811AC2">
        <w:t>Resumir explicando a los participantes: cuando usted se comunica bien, mostrando respeto, escuchando, dialogando; es solidario, aprende sobre las re</w:t>
      </w:r>
      <w:r w:rsidR="00987DF5" w:rsidRPr="00811AC2">
        <w:t>alidades de las personas y el mensaje es adaptado a las situaciones de ellas</w:t>
      </w:r>
      <w:r w:rsidR="0073230C" w:rsidRPr="00811AC2">
        <w:t>, usted tendrá una mejor oportunidad de éxito en ayudar a la gente a aprender información, obtener servicios y probar nuevos comportamientos.</w:t>
      </w:r>
    </w:p>
    <w:p w14:paraId="18AE8207" w14:textId="77777777" w:rsidR="00E338BA" w:rsidRPr="00811AC2" w:rsidRDefault="0073230C" w:rsidP="00E338BA">
      <w:pPr>
        <w:ind w:left="900"/>
      </w:pPr>
      <w:r w:rsidRPr="00811AC2">
        <w:t>Cuando se llega a conocer a las familias en un nivel más personal, se puede entender mejor las dificultades que enfrentan al probar nuevos comportamientos, a la vez se facilita el hablar con ellos para ayudarlos a encontrar maneras de eliminar o superar esas dificultades. Esto es mucho más eficaz y respetuoso que insistir en comportamientos que pueden ser poco re</w:t>
      </w:r>
      <w:r w:rsidR="00987DF5" w:rsidRPr="00811AC2">
        <w:t>alistas;</w:t>
      </w:r>
      <w:r w:rsidRPr="00811AC2">
        <w:t xml:space="preserve"> </w:t>
      </w:r>
      <w:r w:rsidR="00987DF5" w:rsidRPr="00811AC2">
        <w:t>a</w:t>
      </w:r>
      <w:r w:rsidRPr="00811AC2">
        <w:t>umenta las probabilidades de que su audiencia sea capaz de realizar los nuevos comportamientos y los continúen haciendo durante un largo período de tiempo.</w:t>
      </w:r>
    </w:p>
    <w:p w14:paraId="79BF0E65" w14:textId="77777777" w:rsidR="00E338BA" w:rsidRPr="00811AC2" w:rsidRDefault="00E338BA" w:rsidP="00E338BA">
      <w:pPr>
        <w:ind w:left="360" w:hanging="360"/>
      </w:pPr>
      <w:r w:rsidRPr="00811AC2">
        <w:rPr>
          <w:snapToGrid w:val="0"/>
        </w:rPr>
        <w:t>3.</w:t>
      </w:r>
      <w:r w:rsidRPr="00811AC2">
        <w:rPr>
          <w:snapToGrid w:val="0"/>
        </w:rPr>
        <w:tab/>
      </w:r>
      <w:r w:rsidR="00987DF5" w:rsidRPr="00811AC2">
        <w:rPr>
          <w:snapToGrid w:val="0"/>
        </w:rPr>
        <w:t>Mostrando respeto (30 minuto</w:t>
      </w:r>
      <w:r w:rsidRPr="00811AC2">
        <w:rPr>
          <w:snapToGrid w:val="0"/>
        </w:rPr>
        <w:t>s)</w:t>
      </w:r>
    </w:p>
    <w:p w14:paraId="31984050" w14:textId="77777777" w:rsidR="00E338BA" w:rsidRPr="00811AC2" w:rsidRDefault="00E338BA" w:rsidP="00E338BA">
      <w:pPr>
        <w:ind w:left="900" w:hanging="540"/>
        <w:rPr>
          <w:snapToGrid w:val="0"/>
        </w:rPr>
      </w:pPr>
      <w:r w:rsidRPr="00811AC2">
        <w:rPr>
          <w:snapToGrid w:val="0"/>
        </w:rPr>
        <w:t>3a.</w:t>
      </w:r>
      <w:r w:rsidRPr="00811AC2">
        <w:rPr>
          <w:snapToGrid w:val="0"/>
        </w:rPr>
        <w:tab/>
      </w:r>
      <w:r w:rsidR="00987DF5" w:rsidRPr="00811AC2">
        <w:rPr>
          <w:snapToGrid w:val="0"/>
        </w:rPr>
        <w:t>Explicar a los participantes: Para comunicarse bien con la gente, usted debe ser capaz de hacerlos sentir cómodos y respetados. En esta actividad, vamos a discutir lo que hace que la gente se sienta respetada y cómo pueden mostrar respeto a las familias con quienes va a trabaja. La siguiente actividad ofrece una oportunidad para explorar lo que hace que la gente se sienta respetada y cómo podemos mostrar respeto a las personas y familias con las que trabajamos.</w:t>
      </w:r>
    </w:p>
    <w:p w14:paraId="38E80E36" w14:textId="77777777" w:rsidR="00E338BA" w:rsidRPr="00811AC2" w:rsidRDefault="00E338BA" w:rsidP="00E338BA">
      <w:pPr>
        <w:ind w:left="900" w:hanging="540"/>
        <w:rPr>
          <w:snapToGrid w:val="0"/>
        </w:rPr>
      </w:pPr>
      <w:r w:rsidRPr="00811AC2">
        <w:rPr>
          <w:snapToGrid w:val="0"/>
        </w:rPr>
        <w:t xml:space="preserve">3b. </w:t>
      </w:r>
      <w:r w:rsidRPr="00811AC2">
        <w:rPr>
          <w:snapToGrid w:val="0"/>
        </w:rPr>
        <w:tab/>
      </w:r>
      <w:r w:rsidR="00987DF5" w:rsidRPr="00811AC2">
        <w:rPr>
          <w:snapToGrid w:val="0"/>
        </w:rPr>
        <w:t xml:space="preserve">Decir a los participantes: en silencio e individualmente, dedique un minuto para pensar en una </w:t>
      </w:r>
      <w:r w:rsidR="00A82C05" w:rsidRPr="00811AC2">
        <w:rPr>
          <w:snapToGrid w:val="0"/>
        </w:rPr>
        <w:t>ocasión</w:t>
      </w:r>
      <w:r w:rsidR="00987DF5" w:rsidRPr="00811AC2">
        <w:rPr>
          <w:snapToGrid w:val="0"/>
        </w:rPr>
        <w:t xml:space="preserve"> en particular que causó que se sintiera respetado/a ¿Qué estaba sucediendo que lo/la hizo sentir respetado/a? </w:t>
      </w:r>
    </w:p>
    <w:p w14:paraId="3975FC98" w14:textId="77777777" w:rsidR="00E338BA" w:rsidRPr="00764433" w:rsidRDefault="00E338BA" w:rsidP="00E338BA">
      <w:pPr>
        <w:ind w:left="900" w:hanging="540"/>
      </w:pPr>
      <w:r w:rsidRPr="00811AC2">
        <w:rPr>
          <w:snapToGrid w:val="0"/>
        </w:rPr>
        <w:t>3c.</w:t>
      </w:r>
      <w:r w:rsidRPr="00811AC2">
        <w:rPr>
          <w:snapToGrid w:val="0"/>
        </w:rPr>
        <w:tab/>
      </w:r>
      <w:r w:rsidR="00A82C05" w:rsidRPr="00811AC2">
        <w:rPr>
          <w:snapToGrid w:val="0"/>
        </w:rPr>
        <w:t>Después de un par de minutos, integrar</w:t>
      </w:r>
      <w:r w:rsidR="00987DF5" w:rsidRPr="00811AC2">
        <w:rPr>
          <w:snapToGrid w:val="0"/>
        </w:rPr>
        <w:t xml:space="preserve"> a los participantes en pequeños grupos de cuatro o cinco personas. Da</w:t>
      </w:r>
      <w:r w:rsidR="00A82C05" w:rsidRPr="00811AC2">
        <w:rPr>
          <w:snapToGrid w:val="0"/>
        </w:rPr>
        <w:t xml:space="preserve">rle a cada grupo un marcador y una copia de la </w:t>
      </w:r>
      <w:r w:rsidR="00A82C05" w:rsidRPr="00811AC2">
        <w:rPr>
          <w:rStyle w:val="Strong"/>
        </w:rPr>
        <w:t>L</w:t>
      </w:r>
      <w:r w:rsidR="00987DF5" w:rsidRPr="00811AC2">
        <w:rPr>
          <w:rStyle w:val="Strong"/>
        </w:rPr>
        <w:t>ección 1</w:t>
      </w:r>
      <w:r w:rsidR="00A82C05" w:rsidRPr="00811AC2">
        <w:rPr>
          <w:rStyle w:val="Strong"/>
        </w:rPr>
        <w:t xml:space="preserve">, Hoja de trabajo </w:t>
      </w:r>
      <w:r w:rsidR="00987DF5" w:rsidRPr="00811AC2">
        <w:rPr>
          <w:rStyle w:val="Strong"/>
        </w:rPr>
        <w:t xml:space="preserve">2: </w:t>
      </w:r>
      <w:r w:rsidR="00A82C05" w:rsidRPr="00811AC2">
        <w:rPr>
          <w:rStyle w:val="Strong"/>
        </w:rPr>
        <w:t>la rueda del respeto</w:t>
      </w:r>
      <w:r w:rsidR="00A82C05" w:rsidRPr="00764433">
        <w:t>.</w:t>
      </w:r>
    </w:p>
    <w:p w14:paraId="7E6817ED" w14:textId="77777777" w:rsidR="00E338BA" w:rsidRPr="00811AC2" w:rsidRDefault="00E338BA" w:rsidP="00E338BA">
      <w:pPr>
        <w:ind w:left="900" w:hanging="540"/>
        <w:rPr>
          <w:snapToGrid w:val="0"/>
        </w:rPr>
      </w:pPr>
      <w:r w:rsidRPr="00811AC2">
        <w:rPr>
          <w:snapToGrid w:val="0"/>
        </w:rPr>
        <w:t>3d.</w:t>
      </w:r>
      <w:r w:rsidRPr="00811AC2">
        <w:rPr>
          <w:snapToGrid w:val="0"/>
        </w:rPr>
        <w:tab/>
      </w:r>
      <w:r w:rsidR="00987DF5" w:rsidRPr="00811AC2">
        <w:rPr>
          <w:snapToGrid w:val="0"/>
        </w:rPr>
        <w:t>Explica</w:t>
      </w:r>
      <w:r w:rsidR="00A82C05" w:rsidRPr="00811AC2">
        <w:rPr>
          <w:snapToGrid w:val="0"/>
        </w:rPr>
        <w:t>r a los participantes: Ahora van</w:t>
      </w:r>
      <w:r w:rsidR="00987DF5" w:rsidRPr="00811AC2">
        <w:rPr>
          <w:snapToGrid w:val="0"/>
        </w:rPr>
        <w:t xml:space="preserve"> a tener 10 minutos para la siguiente parte de la actividad. Comparta sus pensamientos con los miembros de su grupo pequeño.</w:t>
      </w:r>
      <w:r w:rsidR="00A82C05" w:rsidRPr="00811AC2">
        <w:rPr>
          <w:snapToGrid w:val="0"/>
        </w:rPr>
        <w:t xml:space="preserve"> Entonces, como un grupo, elijan</w:t>
      </w:r>
      <w:r w:rsidR="00987DF5" w:rsidRPr="00811AC2">
        <w:rPr>
          <w:snapToGrid w:val="0"/>
        </w:rPr>
        <w:t xml:space="preserve"> frases cortas o palabras que completen la declaración: «Yo sé que yo estoy siendo respetado</w:t>
      </w:r>
      <w:r w:rsidR="00A82C05" w:rsidRPr="00811AC2">
        <w:rPr>
          <w:snapToGrid w:val="0"/>
        </w:rPr>
        <w:t>/a</w:t>
      </w:r>
      <w:r w:rsidR="00987DF5" w:rsidRPr="00811AC2">
        <w:rPr>
          <w:snapToGrid w:val="0"/>
        </w:rPr>
        <w:t xml:space="preserve"> cuando...» Escriba estas frases</w:t>
      </w:r>
      <w:r w:rsidR="00A82C05" w:rsidRPr="00811AC2">
        <w:rPr>
          <w:snapToGrid w:val="0"/>
        </w:rPr>
        <w:t xml:space="preserve"> cortas o palabras en los espacios</w:t>
      </w:r>
      <w:r w:rsidR="00987DF5" w:rsidRPr="00811AC2">
        <w:rPr>
          <w:snapToGrid w:val="0"/>
        </w:rPr>
        <w:t xml:space="preserve"> de la rueda </w:t>
      </w:r>
      <w:r w:rsidR="00A82C05" w:rsidRPr="00811AC2">
        <w:rPr>
          <w:snapToGrid w:val="0"/>
        </w:rPr>
        <w:t>de respe</w:t>
      </w:r>
      <w:r w:rsidR="00987DF5" w:rsidRPr="00811AC2">
        <w:rPr>
          <w:snapToGrid w:val="0"/>
        </w:rPr>
        <w:t>to de su grupo</w:t>
      </w:r>
      <w:r w:rsidR="00A82C05" w:rsidRPr="00811AC2">
        <w:rPr>
          <w:snapToGrid w:val="0"/>
        </w:rPr>
        <w:t>. Usted puede agregar más espacios</w:t>
      </w:r>
      <w:r w:rsidR="00987DF5" w:rsidRPr="00811AC2">
        <w:rPr>
          <w:snapToGrid w:val="0"/>
        </w:rPr>
        <w:t xml:space="preserve"> y frases si es necesario.</w:t>
      </w:r>
    </w:p>
    <w:p w14:paraId="7A6ACE96" w14:textId="48307ED0" w:rsidR="00E338BA" w:rsidRPr="00811AC2" w:rsidRDefault="00E338BA" w:rsidP="00E338BA">
      <w:pPr>
        <w:ind w:left="900" w:hanging="540"/>
        <w:rPr>
          <w:snapToGrid w:val="0"/>
        </w:rPr>
      </w:pPr>
      <w:r w:rsidRPr="00811AC2">
        <w:rPr>
          <w:snapToGrid w:val="0"/>
        </w:rPr>
        <w:t xml:space="preserve">3e. </w:t>
      </w:r>
      <w:r w:rsidRPr="00811AC2">
        <w:rPr>
          <w:snapToGrid w:val="0"/>
        </w:rPr>
        <w:tab/>
      </w:r>
      <w:r w:rsidR="00987DF5" w:rsidRPr="00811AC2">
        <w:rPr>
          <w:snapToGrid w:val="0"/>
        </w:rPr>
        <w:t>Después de 10 minutos,</w:t>
      </w:r>
      <w:r w:rsidR="00A82C05" w:rsidRPr="00811AC2">
        <w:rPr>
          <w:snapToGrid w:val="0"/>
        </w:rPr>
        <w:t xml:space="preserve"> solicitar a</w:t>
      </w:r>
      <w:r w:rsidR="00BE785A">
        <w:rPr>
          <w:snapToGrid w:val="0"/>
        </w:rPr>
        <w:t xml:space="preserve"> </w:t>
      </w:r>
      <w:r w:rsidR="00987DF5" w:rsidRPr="00811AC2">
        <w:rPr>
          <w:snapToGrid w:val="0"/>
        </w:rPr>
        <w:t>todos los grupos</w:t>
      </w:r>
      <w:r w:rsidR="00A82C05" w:rsidRPr="00811AC2">
        <w:rPr>
          <w:snapToGrid w:val="0"/>
        </w:rPr>
        <w:t xml:space="preserve"> que peguen sus</w:t>
      </w:r>
      <w:r w:rsidR="00BE785A">
        <w:rPr>
          <w:snapToGrid w:val="0"/>
        </w:rPr>
        <w:t xml:space="preserve"> </w:t>
      </w:r>
      <w:r w:rsidR="00987DF5" w:rsidRPr="00811AC2">
        <w:rPr>
          <w:snapToGrid w:val="0"/>
        </w:rPr>
        <w:t>ruedas de respeto en la pared</w:t>
      </w:r>
      <w:r w:rsidR="00A82C05" w:rsidRPr="00811AC2">
        <w:rPr>
          <w:snapToGrid w:val="0"/>
        </w:rPr>
        <w:t xml:space="preserve"> y que los participantes circule</w:t>
      </w:r>
      <w:r w:rsidR="00987DF5" w:rsidRPr="00811AC2">
        <w:rPr>
          <w:snapToGrid w:val="0"/>
        </w:rPr>
        <w:t xml:space="preserve">n </w:t>
      </w:r>
      <w:r w:rsidR="00A82C05" w:rsidRPr="00811AC2">
        <w:rPr>
          <w:snapToGrid w:val="0"/>
        </w:rPr>
        <w:t xml:space="preserve">en </w:t>
      </w:r>
      <w:r w:rsidR="00987DF5" w:rsidRPr="00811AC2">
        <w:rPr>
          <w:snapToGrid w:val="0"/>
        </w:rPr>
        <w:t>la sala pa</w:t>
      </w:r>
      <w:r w:rsidR="00A82C05" w:rsidRPr="00811AC2">
        <w:rPr>
          <w:snapToGrid w:val="0"/>
        </w:rPr>
        <w:t>ra ver el trabajo de todos. Solicite</w:t>
      </w:r>
      <w:r w:rsidR="00BE785A">
        <w:rPr>
          <w:snapToGrid w:val="0"/>
        </w:rPr>
        <w:t xml:space="preserve"> </w:t>
      </w:r>
      <w:r w:rsidR="00A82C05" w:rsidRPr="00811AC2">
        <w:rPr>
          <w:snapToGrid w:val="0"/>
        </w:rPr>
        <w:t>a los participantes que utilicen</w:t>
      </w:r>
      <w:r w:rsidR="00987DF5" w:rsidRPr="00811AC2">
        <w:rPr>
          <w:snapToGrid w:val="0"/>
        </w:rPr>
        <w:t xml:space="preserve"> un marcador para dibujar una cara sonriente (u otro símbolo) en cualquiera de las ruedas </w:t>
      </w:r>
      <w:r w:rsidR="00A82C05" w:rsidRPr="00811AC2">
        <w:rPr>
          <w:snapToGrid w:val="0"/>
        </w:rPr>
        <w:t xml:space="preserve">a la par de </w:t>
      </w:r>
      <w:r w:rsidR="00987DF5" w:rsidRPr="00811AC2">
        <w:rPr>
          <w:snapToGrid w:val="0"/>
        </w:rPr>
        <w:t>una manera</w:t>
      </w:r>
      <w:r w:rsidR="00A82C05" w:rsidRPr="00811AC2">
        <w:rPr>
          <w:snapToGrid w:val="0"/>
        </w:rPr>
        <w:t>, de las que están escritas, que se relacione con la forma en que ellos a m</w:t>
      </w:r>
      <w:r w:rsidR="00987DF5" w:rsidRPr="00811AC2">
        <w:rPr>
          <w:snapToGrid w:val="0"/>
        </w:rPr>
        <w:t>enudo</w:t>
      </w:r>
      <w:r w:rsidR="00A82C05" w:rsidRPr="00811AC2">
        <w:rPr>
          <w:snapToGrid w:val="0"/>
        </w:rPr>
        <w:t xml:space="preserve"> muestran respeto a los demás</w:t>
      </w:r>
      <w:r w:rsidR="00987DF5" w:rsidRPr="00811AC2">
        <w:rPr>
          <w:snapToGrid w:val="0"/>
        </w:rPr>
        <w:t xml:space="preserve"> y una estrell</w:t>
      </w:r>
      <w:r w:rsidR="00A82C05" w:rsidRPr="00811AC2">
        <w:rPr>
          <w:snapToGrid w:val="0"/>
        </w:rPr>
        <w:t>a (u otro símbolo diferente al primero</w:t>
      </w:r>
      <w:r w:rsidR="00987DF5" w:rsidRPr="00811AC2">
        <w:rPr>
          <w:snapToGrid w:val="0"/>
        </w:rPr>
        <w:t>) junto a una práctica que les gustaría aumentar o mejorar.</w:t>
      </w:r>
    </w:p>
    <w:p w14:paraId="6E845B7B" w14:textId="77777777" w:rsidR="00E338BA" w:rsidRPr="00811AC2" w:rsidRDefault="00E338BA" w:rsidP="00764433">
      <w:pPr>
        <w:spacing w:after="120"/>
        <w:ind w:left="900" w:hanging="540"/>
        <w:rPr>
          <w:snapToGrid w:val="0"/>
        </w:rPr>
      </w:pPr>
      <w:r w:rsidRPr="00811AC2">
        <w:rPr>
          <w:snapToGrid w:val="0"/>
        </w:rPr>
        <w:t xml:space="preserve">3f. </w:t>
      </w:r>
      <w:r w:rsidRPr="00811AC2">
        <w:rPr>
          <w:snapToGrid w:val="0"/>
        </w:rPr>
        <w:tab/>
      </w:r>
      <w:r w:rsidR="00A82C05" w:rsidRPr="00811AC2">
        <w:rPr>
          <w:snapToGrid w:val="0"/>
        </w:rPr>
        <w:t>Solicitar a los participantes que regresen</w:t>
      </w:r>
      <w:r w:rsidR="00987DF5" w:rsidRPr="00811AC2">
        <w:rPr>
          <w:snapToGrid w:val="0"/>
        </w:rPr>
        <w:t xml:space="preserve"> a sus asientos. Luego</w:t>
      </w:r>
      <w:r w:rsidR="00A82C05" w:rsidRPr="00811AC2">
        <w:rPr>
          <w:snapToGrid w:val="0"/>
        </w:rPr>
        <w:t>,</w:t>
      </w:r>
      <w:r w:rsidR="00987DF5" w:rsidRPr="00811AC2">
        <w:rPr>
          <w:snapToGrid w:val="0"/>
        </w:rPr>
        <w:t xml:space="preserve"> facilitar un</w:t>
      </w:r>
      <w:r w:rsidR="00F75C51" w:rsidRPr="00811AC2">
        <w:rPr>
          <w:snapToGrid w:val="0"/>
        </w:rPr>
        <w:t>a discusión con base en</w:t>
      </w:r>
      <w:r w:rsidR="00987DF5" w:rsidRPr="00811AC2">
        <w:rPr>
          <w:snapToGrid w:val="0"/>
        </w:rPr>
        <w:t xml:space="preserve"> las siguientes preguntas.</w:t>
      </w:r>
    </w:p>
    <w:p w14:paraId="66B67BC9" w14:textId="77777777" w:rsidR="00E338BA" w:rsidRPr="00811AC2" w:rsidRDefault="00987DF5" w:rsidP="006B2850">
      <w:pPr>
        <w:pStyle w:val="ListParagraph"/>
        <w:numPr>
          <w:ilvl w:val="0"/>
          <w:numId w:val="122"/>
        </w:numPr>
        <w:spacing w:after="120"/>
        <w:ind w:left="1260"/>
        <w:rPr>
          <w:snapToGrid w:val="0"/>
        </w:rPr>
      </w:pPr>
      <w:r w:rsidRPr="00811AC2">
        <w:rPr>
          <w:snapToGrid w:val="0"/>
        </w:rPr>
        <w:t>¿Cómo podemos mostrar respeto por la gente que servimos y para las personas que trabajamos?</w:t>
      </w:r>
    </w:p>
    <w:p w14:paraId="01B7C2D6" w14:textId="77777777" w:rsidR="00E338BA" w:rsidRPr="00811AC2" w:rsidRDefault="00F75C51" w:rsidP="006B2850">
      <w:pPr>
        <w:pStyle w:val="ListParagraph"/>
        <w:numPr>
          <w:ilvl w:val="0"/>
          <w:numId w:val="122"/>
        </w:numPr>
        <w:ind w:left="1260"/>
        <w:rPr>
          <w:snapToGrid w:val="0"/>
        </w:rPr>
      </w:pPr>
      <w:r w:rsidRPr="00811AC2">
        <w:rPr>
          <w:snapToGrid w:val="0"/>
        </w:rPr>
        <w:t>¿Existen formas en las que podamos decir a otros que nos respeten?</w:t>
      </w:r>
    </w:p>
    <w:p w14:paraId="01BA460A" w14:textId="77777777" w:rsidR="00E338BA" w:rsidRPr="00811AC2" w:rsidRDefault="00E338BA" w:rsidP="00E338BA">
      <w:pPr>
        <w:ind w:left="900" w:hanging="540"/>
        <w:rPr>
          <w:snapToGrid w:val="0"/>
        </w:rPr>
      </w:pPr>
      <w:r w:rsidRPr="00811AC2">
        <w:rPr>
          <w:snapToGrid w:val="0"/>
        </w:rPr>
        <w:t>3g.</w:t>
      </w:r>
      <w:r w:rsidRPr="00811AC2">
        <w:rPr>
          <w:snapToGrid w:val="0"/>
        </w:rPr>
        <w:tab/>
      </w:r>
      <w:r w:rsidR="00F75C51" w:rsidRPr="00811AC2">
        <w:rPr>
          <w:snapToGrid w:val="0"/>
        </w:rPr>
        <w:t xml:space="preserve">Distribuir la </w:t>
      </w:r>
      <w:r w:rsidR="00F75C51" w:rsidRPr="00811AC2">
        <w:rPr>
          <w:rStyle w:val="Strong"/>
        </w:rPr>
        <w:t>Lección 1, Hoja de trabajo 3: Mostrando respeto</w:t>
      </w:r>
      <w:r w:rsidR="00F75C51" w:rsidRPr="00764433">
        <w:t xml:space="preserve">. </w:t>
      </w:r>
      <w:r w:rsidR="00F75C51" w:rsidRPr="00811AC2">
        <w:rPr>
          <w:snapToGrid w:val="0"/>
        </w:rPr>
        <w:t>Pedir a los participantes que la lean (o solicitar a un voluntario que la lea en voz) y comparar los elementos de la lista con lo que escribieron en las ruedas de respeto. Solicitar a los participantes que agreguen a la hoja de trabajo lo que tengan en sus propias listas para hacer una lista aún más completa.</w:t>
      </w:r>
    </w:p>
    <w:p w14:paraId="621DAD3F" w14:textId="077DB9F2" w:rsidR="00E338BA" w:rsidRPr="00811AC2" w:rsidRDefault="00E338BA" w:rsidP="00E338BA">
      <w:pPr>
        <w:ind w:left="900" w:hanging="540"/>
        <w:rPr>
          <w:snapToGrid w:val="0"/>
        </w:rPr>
      </w:pPr>
      <w:r w:rsidRPr="00811AC2">
        <w:rPr>
          <w:snapToGrid w:val="0"/>
        </w:rPr>
        <w:t>3h.</w:t>
      </w:r>
      <w:r w:rsidRPr="00811AC2">
        <w:rPr>
          <w:snapToGrid w:val="0"/>
        </w:rPr>
        <w:tab/>
      </w:r>
      <w:r w:rsidR="00F75C51" w:rsidRPr="00811AC2">
        <w:rPr>
          <w:snapToGrid w:val="0"/>
        </w:rPr>
        <w:t xml:space="preserve">Resumir diciendo a los participantes: la comunicación eficaz crea un sentimiento de seguridad y de respeto. Un </w:t>
      </w:r>
      <w:r w:rsidR="00E95EA8" w:rsidRPr="00811AC2">
        <w:rPr>
          <w:snapToGrid w:val="0"/>
        </w:rPr>
        <w:t>Agente de Cambio de Comportamiento</w:t>
      </w:r>
      <w:r w:rsidR="00F75C51" w:rsidRPr="00811AC2">
        <w:rPr>
          <w:snapToGrid w:val="0"/>
        </w:rPr>
        <w:t xml:space="preserve"> debe crear esta sensación de seguridad y respeto con cada familia para que todos sus miembros se sientan cómodos compartiendo sus ideas, sin miedo al rechazo o desaprobación. Respeto por las ideas, costumbres y derechos de los miembros de la familia deben ser la base de todas sus interacciones.</w:t>
      </w:r>
      <w:r w:rsidR="00BE785A">
        <w:rPr>
          <w:snapToGrid w:val="0"/>
        </w:rPr>
        <w:t xml:space="preserve"> </w:t>
      </w:r>
      <w:r w:rsidR="00F75C51" w:rsidRPr="00811AC2">
        <w:rPr>
          <w:snapToGrid w:val="0"/>
        </w:rPr>
        <w:t xml:space="preserve">Durante este entrenamiento, practiquemos el respetarnos los unos a los otros. </w:t>
      </w:r>
    </w:p>
    <w:p w14:paraId="278C42E5" w14:textId="77777777" w:rsidR="00E338BA" w:rsidRPr="00811AC2" w:rsidRDefault="00E338BA" w:rsidP="00E338BA">
      <w:pPr>
        <w:ind w:left="360" w:hanging="360"/>
        <w:rPr>
          <w:snapToGrid w:val="0"/>
        </w:rPr>
      </w:pPr>
      <w:r w:rsidRPr="00811AC2">
        <w:t>4.</w:t>
      </w:r>
      <w:r w:rsidRPr="00811AC2">
        <w:tab/>
      </w:r>
      <w:r w:rsidR="005306EF" w:rsidRPr="00811AC2">
        <w:t>Características de la</w:t>
      </w:r>
      <w:r w:rsidR="007C1B80" w:rsidRPr="00811AC2">
        <w:t xml:space="preserve"> escucha</w:t>
      </w:r>
      <w:r w:rsidR="00AA7F1A" w:rsidRPr="00811AC2">
        <w:t xml:space="preserve"> (30 minuto</w:t>
      </w:r>
      <w:r w:rsidRPr="00811AC2">
        <w:t>s)</w:t>
      </w:r>
    </w:p>
    <w:p w14:paraId="4AEF0470" w14:textId="77777777" w:rsidR="00E338BA" w:rsidRPr="00811AC2" w:rsidRDefault="00E338BA" w:rsidP="00E338BA">
      <w:pPr>
        <w:ind w:left="900" w:hanging="540"/>
        <w:rPr>
          <w:snapToGrid w:val="0"/>
        </w:rPr>
      </w:pPr>
      <w:r w:rsidRPr="00811AC2">
        <w:rPr>
          <w:snapToGrid w:val="0"/>
        </w:rPr>
        <w:t>4a.</w:t>
      </w:r>
      <w:r w:rsidRPr="00811AC2">
        <w:rPr>
          <w:snapToGrid w:val="0"/>
        </w:rPr>
        <w:tab/>
      </w:r>
      <w:r w:rsidR="007C1B80" w:rsidRPr="00811AC2">
        <w:rPr>
          <w:snapToGrid w:val="0"/>
        </w:rPr>
        <w:t>Decir a los participantes: como ya hemos comentado, los agentes de cambio de comportamiento deben usar las habilidades de la buena comunicación para ayudar a mejorar el bienestar de las familias en sus comunidades. Parte de ser un buen comunicador es escuchar bien. En esta actividad nos centraremos en nuestra capacidad de escucha.</w:t>
      </w:r>
    </w:p>
    <w:p w14:paraId="4E8A0DD6" w14:textId="77777777" w:rsidR="00E338BA" w:rsidRPr="00811AC2" w:rsidRDefault="00E338BA" w:rsidP="00E338BA">
      <w:pPr>
        <w:ind w:left="900" w:hanging="540"/>
        <w:rPr>
          <w:snapToGrid w:val="0"/>
        </w:rPr>
      </w:pPr>
      <w:r w:rsidRPr="00811AC2">
        <w:rPr>
          <w:snapToGrid w:val="0"/>
        </w:rPr>
        <w:t>4b.</w:t>
      </w:r>
      <w:r w:rsidRPr="00811AC2">
        <w:rPr>
          <w:snapToGrid w:val="0"/>
        </w:rPr>
        <w:tab/>
      </w:r>
      <w:r w:rsidR="007C1B80" w:rsidRPr="00811AC2">
        <w:rPr>
          <w:snapToGrid w:val="0"/>
        </w:rPr>
        <w:t>Formular al grupo las siguientes preguntas y fomentar una breve discusión que podría incluir las respuestas que aparecen debajo de cada pregunta.</w:t>
      </w:r>
    </w:p>
    <w:p w14:paraId="214199B8" w14:textId="77777777" w:rsidR="00E338BA" w:rsidRPr="00811AC2" w:rsidRDefault="007C1B80" w:rsidP="00764433">
      <w:pPr>
        <w:numPr>
          <w:ilvl w:val="0"/>
          <w:numId w:val="64"/>
        </w:numPr>
        <w:spacing w:after="120" w:line="259" w:lineRule="auto"/>
        <w:ind w:left="1260"/>
        <w:rPr>
          <w:snapToGrid w:val="0"/>
        </w:rPr>
      </w:pPr>
      <w:r w:rsidRPr="00811AC2">
        <w:rPr>
          <w:snapToGrid w:val="0"/>
        </w:rPr>
        <w:t>¿Cuál es la diferencia entre oír y escuchar?</w:t>
      </w:r>
      <w:r w:rsidR="00E338BA" w:rsidRPr="00811AC2">
        <w:rPr>
          <w:snapToGrid w:val="0"/>
        </w:rPr>
        <w:t xml:space="preserve"> </w:t>
      </w:r>
    </w:p>
    <w:p w14:paraId="6CB2EC8D" w14:textId="77777777" w:rsidR="00E338BA" w:rsidRPr="00811AC2" w:rsidRDefault="007C1B80" w:rsidP="006B2850">
      <w:pPr>
        <w:numPr>
          <w:ilvl w:val="0"/>
          <w:numId w:val="65"/>
        </w:numPr>
        <w:spacing w:after="60"/>
        <w:ind w:left="1620"/>
        <w:rPr>
          <w:snapToGrid w:val="0"/>
        </w:rPr>
      </w:pPr>
      <w:r w:rsidRPr="00811AC2">
        <w:rPr>
          <w:snapToGrid w:val="0"/>
        </w:rPr>
        <w:t xml:space="preserve">Oír es involuntario; escuchar es voluntario. </w:t>
      </w:r>
    </w:p>
    <w:p w14:paraId="2729CCB8" w14:textId="77777777" w:rsidR="00E338BA" w:rsidRPr="00811AC2" w:rsidRDefault="007C1B80" w:rsidP="006B2850">
      <w:pPr>
        <w:numPr>
          <w:ilvl w:val="0"/>
          <w:numId w:val="65"/>
        </w:numPr>
        <w:spacing w:after="60"/>
        <w:ind w:left="1620"/>
        <w:rPr>
          <w:snapToGrid w:val="0"/>
        </w:rPr>
      </w:pPr>
      <w:r w:rsidRPr="00811AC2">
        <w:rPr>
          <w:snapToGrid w:val="0"/>
        </w:rPr>
        <w:t>Siempre oímos cosas a nuestro al rededor, pero no siempre prestamos atención a lo que estamos oyendo.</w:t>
      </w:r>
    </w:p>
    <w:p w14:paraId="099F6D1D" w14:textId="77777777" w:rsidR="00E338BA" w:rsidRPr="00811AC2" w:rsidRDefault="007C1B80" w:rsidP="006B2850">
      <w:pPr>
        <w:numPr>
          <w:ilvl w:val="0"/>
          <w:numId w:val="65"/>
        </w:numPr>
        <w:spacing w:after="60"/>
        <w:ind w:left="1620"/>
        <w:rPr>
          <w:snapToGrid w:val="0"/>
        </w:rPr>
      </w:pPr>
      <w:r w:rsidRPr="00811AC2">
        <w:rPr>
          <w:snapToGrid w:val="0"/>
        </w:rPr>
        <w:t>Oír algo, no significa que lo hayamos entendido.</w:t>
      </w:r>
    </w:p>
    <w:p w14:paraId="4429A2D7" w14:textId="77777777" w:rsidR="00E338BA" w:rsidRPr="00811AC2" w:rsidRDefault="007C1B80" w:rsidP="006B2850">
      <w:pPr>
        <w:numPr>
          <w:ilvl w:val="0"/>
          <w:numId w:val="65"/>
        </w:numPr>
        <w:spacing w:after="60"/>
        <w:ind w:left="1620"/>
        <w:rPr>
          <w:snapToGrid w:val="0"/>
        </w:rPr>
      </w:pPr>
      <w:r w:rsidRPr="00811AC2">
        <w:rPr>
          <w:snapToGrid w:val="0"/>
        </w:rPr>
        <w:t xml:space="preserve">Oír no requiere ningún esfuerzo. </w:t>
      </w:r>
    </w:p>
    <w:p w14:paraId="0C58D984" w14:textId="77777777" w:rsidR="00E338BA" w:rsidRPr="00811AC2" w:rsidRDefault="007C1B80" w:rsidP="006B2850">
      <w:pPr>
        <w:numPr>
          <w:ilvl w:val="0"/>
          <w:numId w:val="65"/>
        </w:numPr>
        <w:spacing w:after="60"/>
        <w:ind w:left="1620"/>
        <w:rPr>
          <w:snapToGrid w:val="0"/>
        </w:rPr>
      </w:pPr>
      <w:r w:rsidRPr="00811AC2">
        <w:rPr>
          <w:snapToGrid w:val="0"/>
        </w:rPr>
        <w:t xml:space="preserve">Escuchar requiere algún esfuerzo. </w:t>
      </w:r>
    </w:p>
    <w:p w14:paraId="479D5466" w14:textId="77777777" w:rsidR="00E338BA" w:rsidRPr="00811AC2" w:rsidRDefault="007C1B80" w:rsidP="006B2850">
      <w:pPr>
        <w:numPr>
          <w:ilvl w:val="0"/>
          <w:numId w:val="65"/>
        </w:numPr>
        <w:ind w:left="1620"/>
        <w:rPr>
          <w:snapToGrid w:val="0"/>
        </w:rPr>
      </w:pPr>
      <w:r w:rsidRPr="00811AC2">
        <w:rPr>
          <w:snapToGrid w:val="0"/>
        </w:rPr>
        <w:t>Cuando escuchamos tratamos de entender, buscamos un significado no solo oímos palabras.</w:t>
      </w:r>
    </w:p>
    <w:p w14:paraId="79BBB6C6" w14:textId="77777777" w:rsidR="00E338BA" w:rsidRPr="00811AC2" w:rsidRDefault="007C1B80" w:rsidP="00764433">
      <w:pPr>
        <w:numPr>
          <w:ilvl w:val="0"/>
          <w:numId w:val="3"/>
        </w:numPr>
        <w:spacing w:after="120"/>
        <w:ind w:left="1260"/>
        <w:rPr>
          <w:snapToGrid w:val="0"/>
        </w:rPr>
      </w:pPr>
      <w:r w:rsidRPr="00811AC2">
        <w:rPr>
          <w:snapToGrid w:val="0"/>
        </w:rPr>
        <w:t>¿Qué cree que debe hacer para escuchar correctamente?</w:t>
      </w:r>
    </w:p>
    <w:p w14:paraId="315FD573" w14:textId="77777777" w:rsidR="00E338BA" w:rsidRPr="00811AC2" w:rsidRDefault="007C1B80" w:rsidP="006B2850">
      <w:pPr>
        <w:numPr>
          <w:ilvl w:val="0"/>
          <w:numId w:val="66"/>
        </w:numPr>
        <w:spacing w:after="60"/>
        <w:ind w:left="1620"/>
        <w:rPr>
          <w:snapToGrid w:val="0"/>
        </w:rPr>
      </w:pPr>
      <w:r w:rsidRPr="00811AC2">
        <w:rPr>
          <w:snapToGrid w:val="0"/>
        </w:rPr>
        <w:t>Prestar atención a lo que la pe</w:t>
      </w:r>
      <w:r w:rsidR="00EF2BEA" w:rsidRPr="00811AC2">
        <w:rPr>
          <w:snapToGrid w:val="0"/>
        </w:rPr>
        <w:t>r</w:t>
      </w:r>
      <w:r w:rsidRPr="00811AC2">
        <w:rPr>
          <w:snapToGrid w:val="0"/>
        </w:rPr>
        <w:t xml:space="preserve">sona está diciendo. </w:t>
      </w:r>
    </w:p>
    <w:p w14:paraId="448C58A5" w14:textId="77777777" w:rsidR="00E338BA" w:rsidRPr="00811AC2" w:rsidRDefault="007C1B80" w:rsidP="006B2850">
      <w:pPr>
        <w:numPr>
          <w:ilvl w:val="0"/>
          <w:numId w:val="66"/>
        </w:numPr>
        <w:spacing w:after="60"/>
        <w:ind w:left="1620"/>
        <w:rPr>
          <w:snapToGrid w:val="0"/>
        </w:rPr>
      </w:pPr>
      <w:r w:rsidRPr="00811AC2">
        <w:rPr>
          <w:snapToGrid w:val="0"/>
        </w:rPr>
        <w:t xml:space="preserve">Evitar distraerme o pensar en otras cosas mientras la persona me está hablando. </w:t>
      </w:r>
    </w:p>
    <w:p w14:paraId="573190CD" w14:textId="77777777" w:rsidR="00E338BA" w:rsidRPr="00811AC2" w:rsidRDefault="007C1B80" w:rsidP="006B2850">
      <w:pPr>
        <w:numPr>
          <w:ilvl w:val="0"/>
          <w:numId w:val="66"/>
        </w:numPr>
        <w:spacing w:after="60"/>
        <w:ind w:left="1620"/>
        <w:rPr>
          <w:snapToGrid w:val="0"/>
        </w:rPr>
      </w:pPr>
      <w:r w:rsidRPr="00811AC2">
        <w:rPr>
          <w:snapToGrid w:val="0"/>
        </w:rPr>
        <w:t>Mostrar que está escuchando al ver a la persona, responder lo que está</w:t>
      </w:r>
      <w:r w:rsidR="00EF2BEA" w:rsidRPr="00811AC2">
        <w:rPr>
          <w:snapToGrid w:val="0"/>
        </w:rPr>
        <w:t xml:space="preserve"> diciendo o hacer pregunt</w:t>
      </w:r>
      <w:r w:rsidRPr="00811AC2">
        <w:rPr>
          <w:snapToGrid w:val="0"/>
        </w:rPr>
        <w:t xml:space="preserve">as cuando sea necesario. </w:t>
      </w:r>
    </w:p>
    <w:p w14:paraId="238CE0AA" w14:textId="77777777" w:rsidR="00E338BA" w:rsidRPr="00811AC2" w:rsidRDefault="007C1B80" w:rsidP="006B2850">
      <w:pPr>
        <w:numPr>
          <w:ilvl w:val="0"/>
          <w:numId w:val="66"/>
        </w:numPr>
        <w:ind w:left="1620"/>
        <w:rPr>
          <w:snapToGrid w:val="0"/>
        </w:rPr>
      </w:pPr>
      <w:r w:rsidRPr="00811AC2">
        <w:rPr>
          <w:snapToGrid w:val="0"/>
        </w:rPr>
        <w:t xml:space="preserve">Evitar pensar tanto su respuesta, que lo distraiga de escuchar y entender lo que la persona está diciendo. </w:t>
      </w:r>
    </w:p>
    <w:p w14:paraId="6E93AB94" w14:textId="77777777" w:rsidR="00E338BA" w:rsidRPr="00811AC2" w:rsidRDefault="00EF2BEA" w:rsidP="00764433">
      <w:pPr>
        <w:numPr>
          <w:ilvl w:val="0"/>
          <w:numId w:val="3"/>
        </w:numPr>
        <w:spacing w:after="120"/>
        <w:ind w:left="1260"/>
        <w:rPr>
          <w:snapToGrid w:val="0"/>
        </w:rPr>
      </w:pPr>
      <w:r w:rsidRPr="00811AC2">
        <w:rPr>
          <w:snapToGrid w:val="0"/>
        </w:rPr>
        <w:t>Si us</w:t>
      </w:r>
      <w:r w:rsidR="007C1B80" w:rsidRPr="00811AC2">
        <w:rPr>
          <w:snapToGrid w:val="0"/>
        </w:rPr>
        <w:t>t</w:t>
      </w:r>
      <w:r w:rsidRPr="00811AC2">
        <w:rPr>
          <w:snapToGrid w:val="0"/>
        </w:rPr>
        <w:t>e</w:t>
      </w:r>
      <w:r w:rsidR="007C1B80" w:rsidRPr="00811AC2">
        <w:rPr>
          <w:snapToGrid w:val="0"/>
        </w:rPr>
        <w:t xml:space="preserve">d no está prestando atención o si está pensando por anticipado la respuesta que </w:t>
      </w:r>
      <w:r w:rsidR="001C1AC6" w:rsidRPr="00811AC2">
        <w:rPr>
          <w:snapToGrid w:val="0"/>
        </w:rPr>
        <w:t>v</w:t>
      </w:r>
      <w:r w:rsidR="007C1B80" w:rsidRPr="00811AC2">
        <w:rPr>
          <w:snapToGrid w:val="0"/>
        </w:rPr>
        <w:t xml:space="preserve">a a dar, mientras la otra persona está hablando, ¿Cómo cree que afecte la comunicación? </w:t>
      </w:r>
    </w:p>
    <w:p w14:paraId="322A3418" w14:textId="77777777" w:rsidR="00570CEB" w:rsidRPr="00811AC2" w:rsidRDefault="00570CEB" w:rsidP="00764433">
      <w:pPr>
        <w:numPr>
          <w:ilvl w:val="0"/>
          <w:numId w:val="67"/>
        </w:numPr>
        <w:spacing w:after="60"/>
        <w:ind w:left="1620"/>
        <w:rPr>
          <w:snapToGrid w:val="0"/>
        </w:rPr>
      </w:pPr>
      <w:r w:rsidRPr="00811AC2">
        <w:rPr>
          <w:snapToGrid w:val="0"/>
        </w:rPr>
        <w:t>Usted podría</w:t>
      </w:r>
      <w:r w:rsidR="007C1B80" w:rsidRPr="00811AC2">
        <w:rPr>
          <w:snapToGrid w:val="0"/>
        </w:rPr>
        <w:t xml:space="preserve"> no entender la situación específica de la persona. </w:t>
      </w:r>
    </w:p>
    <w:p w14:paraId="181D42C8" w14:textId="77777777" w:rsidR="00570CEB" w:rsidRPr="00811AC2" w:rsidRDefault="007C1B80" w:rsidP="00764433">
      <w:pPr>
        <w:numPr>
          <w:ilvl w:val="0"/>
          <w:numId w:val="67"/>
        </w:numPr>
        <w:spacing w:after="60"/>
        <w:ind w:left="1620"/>
        <w:rPr>
          <w:snapToGrid w:val="0"/>
        </w:rPr>
      </w:pPr>
      <w:r w:rsidRPr="00811AC2">
        <w:rPr>
          <w:snapToGrid w:val="0"/>
        </w:rPr>
        <w:t>Usted</w:t>
      </w:r>
      <w:r w:rsidR="00570CEB" w:rsidRPr="00811AC2">
        <w:rPr>
          <w:snapToGrid w:val="0"/>
        </w:rPr>
        <w:t xml:space="preserve"> puede no comprender lo que se está diciendo</w:t>
      </w:r>
      <w:r w:rsidRPr="00811AC2">
        <w:rPr>
          <w:snapToGrid w:val="0"/>
        </w:rPr>
        <w:t>.</w:t>
      </w:r>
    </w:p>
    <w:p w14:paraId="35979FC4" w14:textId="77777777" w:rsidR="00570CEB" w:rsidRPr="00811AC2" w:rsidRDefault="007C1B80" w:rsidP="00764433">
      <w:pPr>
        <w:numPr>
          <w:ilvl w:val="0"/>
          <w:numId w:val="67"/>
        </w:numPr>
        <w:spacing w:after="60"/>
        <w:ind w:left="1620"/>
        <w:rPr>
          <w:snapToGrid w:val="0"/>
        </w:rPr>
      </w:pPr>
      <w:r w:rsidRPr="00811AC2">
        <w:rPr>
          <w:snapToGrid w:val="0"/>
        </w:rPr>
        <w:t xml:space="preserve">Puede interrumpir o frustrar a la persona. </w:t>
      </w:r>
    </w:p>
    <w:p w14:paraId="14D8E305" w14:textId="77777777" w:rsidR="007C1B80" w:rsidRPr="00811AC2" w:rsidRDefault="007C1B80" w:rsidP="006B2850">
      <w:pPr>
        <w:numPr>
          <w:ilvl w:val="0"/>
          <w:numId w:val="67"/>
        </w:numPr>
        <w:ind w:left="1620"/>
        <w:rPr>
          <w:snapToGrid w:val="0"/>
        </w:rPr>
      </w:pPr>
      <w:r w:rsidRPr="00811AC2">
        <w:rPr>
          <w:snapToGrid w:val="0"/>
        </w:rPr>
        <w:t xml:space="preserve">La persona dejará de compartir información y siente que </w:t>
      </w:r>
      <w:r w:rsidR="00570CEB" w:rsidRPr="00811AC2">
        <w:rPr>
          <w:snapToGrid w:val="0"/>
        </w:rPr>
        <w:t>no está siendo escuchado/a</w:t>
      </w:r>
      <w:r w:rsidRPr="00811AC2">
        <w:rPr>
          <w:snapToGrid w:val="0"/>
        </w:rPr>
        <w:t>.</w:t>
      </w:r>
    </w:p>
    <w:p w14:paraId="5F89EEDC" w14:textId="77777777" w:rsidR="00E338BA" w:rsidRPr="00811AC2" w:rsidRDefault="00EF2BEA" w:rsidP="00764433">
      <w:pPr>
        <w:numPr>
          <w:ilvl w:val="0"/>
          <w:numId w:val="3"/>
        </w:numPr>
        <w:spacing w:after="120"/>
        <w:ind w:left="1260"/>
        <w:rPr>
          <w:snapToGrid w:val="0"/>
        </w:rPr>
      </w:pPr>
      <w:r w:rsidRPr="00811AC2">
        <w:rPr>
          <w:snapToGrid w:val="0"/>
        </w:rPr>
        <w:t>¿Por qué es importante para los Agentes de Cambio de Comportamiento el escuchar adecuadamente cuando se comunican con las familias o los otros miembros de la comunidad?</w:t>
      </w:r>
    </w:p>
    <w:p w14:paraId="499D6907" w14:textId="7D533E38" w:rsidR="00EF2BEA" w:rsidRPr="00811AC2" w:rsidRDefault="00EF2BEA" w:rsidP="00764433">
      <w:pPr>
        <w:numPr>
          <w:ilvl w:val="0"/>
          <w:numId w:val="68"/>
        </w:numPr>
        <w:spacing w:after="60"/>
        <w:ind w:left="1620"/>
        <w:rPr>
          <w:snapToGrid w:val="0"/>
        </w:rPr>
      </w:pPr>
      <w:r w:rsidRPr="00811AC2">
        <w:rPr>
          <w:snapToGrid w:val="0"/>
        </w:rPr>
        <w:t>Los ACC deben comunicarse para ayudar a las personas a superar los obstáculos que les impiden aprender,</w:t>
      </w:r>
      <w:r w:rsidR="00BE785A">
        <w:rPr>
          <w:snapToGrid w:val="0"/>
        </w:rPr>
        <w:t xml:space="preserve"> </w:t>
      </w:r>
      <w:r w:rsidRPr="00811AC2">
        <w:rPr>
          <w:snapToGrid w:val="0"/>
        </w:rPr>
        <w:t xml:space="preserve">obtener servicios y probar nuevos comportamientos. </w:t>
      </w:r>
    </w:p>
    <w:p w14:paraId="36D31C18" w14:textId="77777777" w:rsidR="00E338BA" w:rsidRPr="00811AC2" w:rsidRDefault="00EF2BEA" w:rsidP="006B2850">
      <w:pPr>
        <w:numPr>
          <w:ilvl w:val="0"/>
          <w:numId w:val="68"/>
        </w:numPr>
        <w:ind w:left="1620"/>
        <w:rPr>
          <w:snapToGrid w:val="0"/>
        </w:rPr>
      </w:pPr>
      <w:r w:rsidRPr="00811AC2">
        <w:rPr>
          <w:snapToGrid w:val="0"/>
        </w:rPr>
        <w:t>Los ACC deben escuchar bien para poder comprender los problemas de otras personas desde su perspectiva y conocer las realidades de otras personas.</w:t>
      </w:r>
    </w:p>
    <w:p w14:paraId="5BE9836F" w14:textId="77777777" w:rsidR="00E338BA" w:rsidRPr="00811AC2" w:rsidRDefault="00E338BA" w:rsidP="00E338BA">
      <w:pPr>
        <w:ind w:left="900" w:hanging="540"/>
        <w:rPr>
          <w:snapToGrid w:val="0"/>
        </w:rPr>
      </w:pPr>
      <w:r w:rsidRPr="00811AC2">
        <w:rPr>
          <w:snapToGrid w:val="0"/>
        </w:rPr>
        <w:t>4c.</w:t>
      </w:r>
      <w:r w:rsidRPr="00811AC2">
        <w:rPr>
          <w:snapToGrid w:val="0"/>
        </w:rPr>
        <w:tab/>
      </w:r>
      <w:r w:rsidR="00B95BE6" w:rsidRPr="00811AC2">
        <w:rPr>
          <w:snapToGrid w:val="0"/>
        </w:rPr>
        <w:t>Explicar a los participantes: ahora podr</w:t>
      </w:r>
      <w:r w:rsidR="001C1AC6" w:rsidRPr="00811AC2">
        <w:rPr>
          <w:snapToGrid w:val="0"/>
        </w:rPr>
        <w:t>án</w:t>
      </w:r>
      <w:r w:rsidR="00B95BE6" w:rsidRPr="00811AC2">
        <w:rPr>
          <w:snapToGrid w:val="0"/>
        </w:rPr>
        <w:t xml:space="preserve"> ver tres juegos de roles que demuestran</w:t>
      </w:r>
      <w:r w:rsidR="001C1AC6" w:rsidRPr="00811AC2">
        <w:rPr>
          <w:snapToGrid w:val="0"/>
        </w:rPr>
        <w:t xml:space="preserve"> diferentes técnicas </w:t>
      </w:r>
      <w:r w:rsidR="005306EF" w:rsidRPr="00811AC2">
        <w:rPr>
          <w:snapToGrid w:val="0"/>
        </w:rPr>
        <w:t>para escuchar</w:t>
      </w:r>
      <w:r w:rsidR="00B95BE6" w:rsidRPr="00811AC2">
        <w:rPr>
          <w:snapToGrid w:val="0"/>
        </w:rPr>
        <w:t xml:space="preserve"> que son importantes para los Agentes de Cambio de Comportamiento.</w:t>
      </w:r>
    </w:p>
    <w:p w14:paraId="28641470" w14:textId="3BFAAD5E" w:rsidR="00E338BA" w:rsidRPr="00811AC2" w:rsidRDefault="00E338BA" w:rsidP="00E338BA">
      <w:pPr>
        <w:ind w:left="900" w:hanging="540"/>
        <w:rPr>
          <w:snapToGrid w:val="0"/>
        </w:rPr>
      </w:pPr>
      <w:r w:rsidRPr="00811AC2">
        <w:rPr>
          <w:snapToGrid w:val="0"/>
        </w:rPr>
        <w:t>4d.</w:t>
      </w:r>
      <w:r w:rsidRPr="00811AC2">
        <w:rPr>
          <w:snapToGrid w:val="0"/>
        </w:rPr>
        <w:tab/>
      </w:r>
      <w:r w:rsidR="001C1AC6" w:rsidRPr="00811AC2">
        <w:rPr>
          <w:snapToGrid w:val="0"/>
        </w:rPr>
        <w:t xml:space="preserve">Pegar tres </w:t>
      </w:r>
      <w:r w:rsidR="000F69CC" w:rsidRPr="00811AC2">
        <w:rPr>
          <w:snapToGrid w:val="0"/>
        </w:rPr>
        <w:t>papelógrafos</w:t>
      </w:r>
      <w:r w:rsidR="001C1AC6" w:rsidRPr="00811AC2">
        <w:rPr>
          <w:snapToGrid w:val="0"/>
        </w:rPr>
        <w:t xml:space="preserve"> en la pared. Invitar a los participantes seleccionados anteriormente a interpretar el juego de roles de la </w:t>
      </w:r>
      <w:r w:rsidR="001C1AC6" w:rsidRPr="00811AC2">
        <w:rPr>
          <w:rStyle w:val="Strong"/>
        </w:rPr>
        <w:t>Lección 1, Hoja de trabajo 4: Escuchar juego de roles</w:t>
      </w:r>
      <w:r w:rsidR="001C1AC6" w:rsidRPr="00811AC2">
        <w:rPr>
          <w:snapToGrid w:val="0"/>
        </w:rPr>
        <w:t xml:space="preserve"> y decirle que</w:t>
      </w:r>
      <w:r w:rsidR="00BE785A">
        <w:rPr>
          <w:snapToGrid w:val="0"/>
        </w:rPr>
        <w:t xml:space="preserve"> </w:t>
      </w:r>
      <w:r w:rsidR="001C1AC6" w:rsidRPr="00811AC2">
        <w:rPr>
          <w:snapToGrid w:val="0"/>
        </w:rPr>
        <w:t xml:space="preserve">pase al frente del </w:t>
      </w:r>
      <w:r w:rsidR="000F69CC" w:rsidRPr="00811AC2">
        <w:rPr>
          <w:snapToGrid w:val="0"/>
        </w:rPr>
        <w:t>salón</w:t>
      </w:r>
      <w:r w:rsidR="001C1AC6" w:rsidRPr="00811AC2">
        <w:rPr>
          <w:snapToGrid w:val="0"/>
        </w:rPr>
        <w:t xml:space="preserve"> a actuar. Limitar cada </w:t>
      </w:r>
      <w:r w:rsidR="000F69CC" w:rsidRPr="00811AC2">
        <w:rPr>
          <w:snapToGrid w:val="0"/>
        </w:rPr>
        <w:t>actuación</w:t>
      </w:r>
      <w:r w:rsidR="001C1AC6" w:rsidRPr="00811AC2">
        <w:rPr>
          <w:snapToGrid w:val="0"/>
        </w:rPr>
        <w:t xml:space="preserve"> a unos pocos minutos. Solicitar a los participantes que observen cuidadosamente a</w:t>
      </w:r>
      <w:r w:rsidR="00BE785A">
        <w:rPr>
          <w:snapToGrid w:val="0"/>
        </w:rPr>
        <w:t xml:space="preserve"> </w:t>
      </w:r>
      <w:r w:rsidR="001C1AC6" w:rsidRPr="00811AC2">
        <w:rPr>
          <w:snapToGrid w:val="0"/>
        </w:rPr>
        <w:t>cada oyente durante los juegos de rol</w:t>
      </w:r>
      <w:r w:rsidR="000F69CC" w:rsidRPr="00811AC2">
        <w:rPr>
          <w:snapToGrid w:val="0"/>
        </w:rPr>
        <w:t>es</w:t>
      </w:r>
      <w:r w:rsidR="001C1AC6" w:rsidRPr="00811AC2">
        <w:rPr>
          <w:snapToGrid w:val="0"/>
        </w:rPr>
        <w:t xml:space="preserve"> para ver lo que están haciendo. No</w:t>
      </w:r>
      <w:r w:rsidR="000F69CC" w:rsidRPr="00811AC2">
        <w:rPr>
          <w:snapToGrid w:val="0"/>
        </w:rPr>
        <w:t xml:space="preserve"> le diga</w:t>
      </w:r>
      <w:r w:rsidR="001C1AC6" w:rsidRPr="00811AC2">
        <w:rPr>
          <w:snapToGrid w:val="0"/>
        </w:rPr>
        <w:t xml:space="preserve"> al grupo qué té</w:t>
      </w:r>
      <w:r w:rsidR="000F69CC" w:rsidRPr="00811AC2">
        <w:rPr>
          <w:snapToGrid w:val="0"/>
        </w:rPr>
        <w:t xml:space="preserve">cnica se manifestará cada juego de roles. </w:t>
      </w:r>
    </w:p>
    <w:p w14:paraId="2270E1BC" w14:textId="2D8E92FA" w:rsidR="00E338BA" w:rsidRPr="00811AC2" w:rsidRDefault="00E338BA" w:rsidP="00E338BA">
      <w:pPr>
        <w:ind w:left="900" w:hanging="540"/>
        <w:rPr>
          <w:snapToGrid w:val="0"/>
        </w:rPr>
      </w:pPr>
      <w:r w:rsidRPr="00811AC2">
        <w:rPr>
          <w:snapToGrid w:val="0"/>
        </w:rPr>
        <w:t>4e.</w:t>
      </w:r>
      <w:r w:rsidRPr="00811AC2">
        <w:rPr>
          <w:snapToGrid w:val="0"/>
        </w:rPr>
        <w:tab/>
      </w:r>
      <w:r w:rsidR="001C1AC6" w:rsidRPr="00811AC2">
        <w:rPr>
          <w:snapToGrid w:val="0"/>
        </w:rPr>
        <w:t xml:space="preserve">Después </w:t>
      </w:r>
      <w:r w:rsidR="000F69CC" w:rsidRPr="00811AC2">
        <w:rPr>
          <w:snapToGrid w:val="0"/>
        </w:rPr>
        <w:t>del</w:t>
      </w:r>
      <w:r w:rsidR="001C1AC6" w:rsidRPr="00811AC2">
        <w:rPr>
          <w:snapToGrid w:val="0"/>
        </w:rPr>
        <w:t xml:space="preserve"> primer juego de rol</w:t>
      </w:r>
      <w:r w:rsidR="000F69CC" w:rsidRPr="00811AC2">
        <w:rPr>
          <w:snapToGrid w:val="0"/>
        </w:rPr>
        <w:t>, hacer</w:t>
      </w:r>
      <w:r w:rsidR="001C1AC6" w:rsidRPr="00811AC2">
        <w:rPr>
          <w:snapToGrid w:val="0"/>
        </w:rPr>
        <w:t xml:space="preserve"> a la siguiente pregunta y</w:t>
      </w:r>
      <w:r w:rsidR="000F69CC" w:rsidRPr="00811AC2">
        <w:rPr>
          <w:snapToGrid w:val="0"/>
        </w:rPr>
        <w:t xml:space="preserve"> escribir las</w:t>
      </w:r>
      <w:r w:rsidR="001C1AC6" w:rsidRPr="00811AC2">
        <w:rPr>
          <w:snapToGrid w:val="0"/>
        </w:rPr>
        <w:t xml:space="preserve"> respuestas brevemente en la primera hoja de rotafolio en blanco</w:t>
      </w:r>
      <w:r w:rsidR="000F69CC" w:rsidRPr="00811AC2">
        <w:rPr>
          <w:snapToGrid w:val="0"/>
        </w:rPr>
        <w:t xml:space="preserve"> pegado en la pared</w:t>
      </w:r>
      <w:r w:rsidR="001C1AC6" w:rsidRPr="00811AC2">
        <w:rPr>
          <w:snapToGrid w:val="0"/>
        </w:rPr>
        <w:t xml:space="preserve">, dejando un espacio en blanco en la parte superior de la hoja: ¿Qué hizo el oyente durante </w:t>
      </w:r>
      <w:r w:rsidR="000F69CC" w:rsidRPr="00811AC2">
        <w:rPr>
          <w:snapToGrid w:val="0"/>
        </w:rPr>
        <w:t>la actuación</w:t>
      </w:r>
      <w:r w:rsidR="001C1AC6" w:rsidRPr="00811AC2">
        <w:rPr>
          <w:snapToGrid w:val="0"/>
        </w:rPr>
        <w:t>? (P</w:t>
      </w:r>
      <w:r w:rsidR="000F69CC" w:rsidRPr="00811AC2">
        <w:rPr>
          <w:snapToGrid w:val="0"/>
        </w:rPr>
        <w:t>or ejemplo, el oyente utiliza so</w:t>
      </w:r>
      <w:r w:rsidR="001C1AC6" w:rsidRPr="00811AC2">
        <w:rPr>
          <w:snapToGrid w:val="0"/>
        </w:rPr>
        <w:t xml:space="preserve">lo comunicación no verbal, como el contacto con los ojos y asintiendo con su cabeza y </w:t>
      </w:r>
      <w:r w:rsidR="000F69CC" w:rsidRPr="00811AC2">
        <w:rPr>
          <w:snapToGrid w:val="0"/>
        </w:rPr>
        <w:t xml:space="preserve">dio </w:t>
      </w:r>
      <w:r w:rsidR="001C1AC6" w:rsidRPr="00811AC2">
        <w:rPr>
          <w:snapToGrid w:val="0"/>
        </w:rPr>
        <w:t xml:space="preserve">respuestas breves, como </w:t>
      </w:r>
      <w:r w:rsidR="005D3BCA">
        <w:rPr>
          <w:snapToGrid w:val="0"/>
        </w:rPr>
        <w:t>“</w:t>
      </w:r>
      <w:r w:rsidR="001C1AC6" w:rsidRPr="00811AC2">
        <w:rPr>
          <w:snapToGrid w:val="0"/>
        </w:rPr>
        <w:t>sí</w:t>
      </w:r>
      <w:r w:rsidR="005D3BCA">
        <w:rPr>
          <w:snapToGrid w:val="0"/>
        </w:rPr>
        <w:t>”</w:t>
      </w:r>
      <w:r w:rsidR="001C1AC6" w:rsidRPr="00811AC2">
        <w:rPr>
          <w:snapToGrid w:val="0"/>
        </w:rPr>
        <w:t xml:space="preserve">, </w:t>
      </w:r>
      <w:r w:rsidR="005D3BCA">
        <w:rPr>
          <w:snapToGrid w:val="0"/>
        </w:rPr>
        <w:t>“</w:t>
      </w:r>
      <w:r w:rsidR="000F69CC" w:rsidRPr="00811AC2">
        <w:rPr>
          <w:snapToGrid w:val="0"/>
        </w:rPr>
        <w:t xml:space="preserve">ya </w:t>
      </w:r>
      <w:r w:rsidR="001C1AC6" w:rsidRPr="00811AC2">
        <w:rPr>
          <w:snapToGrid w:val="0"/>
        </w:rPr>
        <w:t>veo</w:t>
      </w:r>
      <w:r w:rsidR="005D3BCA">
        <w:rPr>
          <w:snapToGrid w:val="0"/>
        </w:rPr>
        <w:t>”</w:t>
      </w:r>
      <w:r w:rsidR="001C1AC6" w:rsidRPr="00811AC2">
        <w:rPr>
          <w:snapToGrid w:val="0"/>
        </w:rPr>
        <w:t xml:space="preserve">, </w:t>
      </w:r>
      <w:r w:rsidR="005D3BCA">
        <w:rPr>
          <w:snapToGrid w:val="0"/>
        </w:rPr>
        <w:t>“</w:t>
      </w:r>
      <w:r w:rsidR="000F69CC" w:rsidRPr="00811AC2">
        <w:rPr>
          <w:snapToGrid w:val="0"/>
        </w:rPr>
        <w:t>ajá</w:t>
      </w:r>
      <w:r w:rsidR="001C1AC6" w:rsidRPr="00811AC2">
        <w:rPr>
          <w:snapToGrid w:val="0"/>
        </w:rPr>
        <w:t>,</w:t>
      </w:r>
      <w:r w:rsidR="005D3BCA">
        <w:rPr>
          <w:snapToGrid w:val="0"/>
        </w:rPr>
        <w:t>”</w:t>
      </w:r>
      <w:r w:rsidR="001C1AC6" w:rsidRPr="00811AC2">
        <w:rPr>
          <w:snapToGrid w:val="0"/>
        </w:rPr>
        <w:t xml:space="preserve"> para mostrar interés y animar a la persona a seguir hablando)</w:t>
      </w:r>
    </w:p>
    <w:p w14:paraId="5F90A2FD" w14:textId="4B0FD83D" w:rsidR="00E338BA" w:rsidRPr="00811AC2" w:rsidRDefault="00E338BA" w:rsidP="00E338BA">
      <w:pPr>
        <w:ind w:left="900" w:hanging="540"/>
        <w:rPr>
          <w:snapToGrid w:val="0"/>
        </w:rPr>
      </w:pPr>
      <w:r w:rsidRPr="00811AC2">
        <w:rPr>
          <w:snapToGrid w:val="0"/>
        </w:rPr>
        <w:t>4f.</w:t>
      </w:r>
      <w:r w:rsidRPr="00811AC2">
        <w:rPr>
          <w:snapToGrid w:val="0"/>
        </w:rPr>
        <w:tab/>
      </w:r>
      <w:r w:rsidR="000F69CC" w:rsidRPr="00811AC2">
        <w:rPr>
          <w:snapToGrid w:val="0"/>
        </w:rPr>
        <w:t xml:space="preserve">Repetir </w:t>
      </w:r>
      <w:r w:rsidR="001C1AC6" w:rsidRPr="00811AC2">
        <w:rPr>
          <w:snapToGrid w:val="0"/>
        </w:rPr>
        <w:t>este p</w:t>
      </w:r>
      <w:r w:rsidR="000F69CC" w:rsidRPr="00811AC2">
        <w:rPr>
          <w:snapToGrid w:val="0"/>
        </w:rPr>
        <w:t xml:space="preserve">roceso con el juego de roles de </w:t>
      </w:r>
      <w:r w:rsidR="005D3BCA">
        <w:rPr>
          <w:snapToGrid w:val="0"/>
        </w:rPr>
        <w:t>“</w:t>
      </w:r>
      <w:r w:rsidR="000F69CC" w:rsidRPr="00811AC2">
        <w:rPr>
          <w:snapToGrid w:val="0"/>
        </w:rPr>
        <w:t>hacer preguntas aclaradoras</w:t>
      </w:r>
      <w:r w:rsidR="005D3BCA">
        <w:rPr>
          <w:snapToGrid w:val="0"/>
        </w:rPr>
        <w:t>”</w:t>
      </w:r>
      <w:r w:rsidR="000F69CC" w:rsidRPr="00811AC2">
        <w:rPr>
          <w:snapToGrid w:val="0"/>
        </w:rPr>
        <w:t xml:space="preserve"> y el de </w:t>
      </w:r>
      <w:r w:rsidR="005D3BCA">
        <w:rPr>
          <w:snapToGrid w:val="0"/>
        </w:rPr>
        <w:t>“</w:t>
      </w:r>
      <w:r w:rsidR="000F69CC" w:rsidRPr="00811AC2">
        <w:rPr>
          <w:snapToGrid w:val="0"/>
        </w:rPr>
        <w:t xml:space="preserve">escuchar </w:t>
      </w:r>
      <w:r w:rsidR="001C1AC6" w:rsidRPr="00811AC2">
        <w:rPr>
          <w:snapToGrid w:val="0"/>
        </w:rPr>
        <w:t>y reformular</w:t>
      </w:r>
      <w:r w:rsidR="005D3BCA">
        <w:rPr>
          <w:snapToGrid w:val="0"/>
        </w:rPr>
        <w:t>”</w:t>
      </w:r>
      <w:r w:rsidR="001C1AC6" w:rsidRPr="00811AC2">
        <w:rPr>
          <w:snapToGrid w:val="0"/>
        </w:rPr>
        <w:t>.</w:t>
      </w:r>
    </w:p>
    <w:p w14:paraId="4AC9BEDE" w14:textId="7DB845EA" w:rsidR="00E338BA" w:rsidRPr="00811AC2" w:rsidRDefault="00E338BA" w:rsidP="00E338BA">
      <w:pPr>
        <w:spacing w:after="60"/>
        <w:ind w:left="900" w:hanging="540"/>
        <w:rPr>
          <w:snapToGrid w:val="0"/>
        </w:rPr>
      </w:pPr>
      <w:r w:rsidRPr="00811AC2">
        <w:rPr>
          <w:snapToGrid w:val="0"/>
        </w:rPr>
        <w:t>4g.</w:t>
      </w:r>
      <w:r w:rsidRPr="00811AC2">
        <w:rPr>
          <w:snapToGrid w:val="0"/>
        </w:rPr>
        <w:tab/>
      </w:r>
      <w:r w:rsidR="001C1AC6" w:rsidRPr="00811AC2">
        <w:rPr>
          <w:snapToGrid w:val="0"/>
        </w:rPr>
        <w:t>Finalizado</w:t>
      </w:r>
      <w:r w:rsidR="000F69CC" w:rsidRPr="00811AC2">
        <w:rPr>
          <w:snapToGrid w:val="0"/>
        </w:rPr>
        <w:t>s</w:t>
      </w:r>
      <w:r w:rsidR="001C1AC6" w:rsidRPr="00811AC2">
        <w:rPr>
          <w:snapToGrid w:val="0"/>
        </w:rPr>
        <w:t xml:space="preserve"> todos los juegos de rol</w:t>
      </w:r>
      <w:r w:rsidR="000F69CC" w:rsidRPr="00811AC2">
        <w:rPr>
          <w:snapToGrid w:val="0"/>
        </w:rPr>
        <w:t xml:space="preserve">es, </w:t>
      </w:r>
      <w:r w:rsidR="001C1AC6" w:rsidRPr="00811AC2">
        <w:rPr>
          <w:snapToGrid w:val="0"/>
        </w:rPr>
        <w:t xml:space="preserve">revisar cada rotafolio con las respuestas a </w:t>
      </w:r>
      <w:r w:rsidR="00AA7F1A" w:rsidRPr="00811AC2">
        <w:rPr>
          <w:snapToGrid w:val="0"/>
        </w:rPr>
        <w:t xml:space="preserve">la pregunta </w:t>
      </w:r>
      <w:r w:rsidR="005D3BCA">
        <w:rPr>
          <w:snapToGrid w:val="0"/>
        </w:rPr>
        <w:t>“</w:t>
      </w:r>
      <w:r w:rsidR="00AA7F1A" w:rsidRPr="00811AC2">
        <w:rPr>
          <w:snapToGrid w:val="0"/>
        </w:rPr>
        <w:t xml:space="preserve">Qué hizo el oyente </w:t>
      </w:r>
      <w:r w:rsidR="001C1AC6" w:rsidRPr="00811AC2">
        <w:rPr>
          <w:snapToGrid w:val="0"/>
        </w:rPr>
        <w:t>durante el juego de rol</w:t>
      </w:r>
      <w:r w:rsidR="000F69CC" w:rsidRPr="00811AC2">
        <w:rPr>
          <w:snapToGrid w:val="0"/>
        </w:rPr>
        <w:t>es</w:t>
      </w:r>
      <w:r w:rsidR="001C1AC6" w:rsidRPr="00811AC2">
        <w:rPr>
          <w:snapToGrid w:val="0"/>
        </w:rPr>
        <w:t>?</w:t>
      </w:r>
      <w:r w:rsidR="005D3BCA">
        <w:rPr>
          <w:snapToGrid w:val="0"/>
        </w:rPr>
        <w:t>”</w:t>
      </w:r>
      <w:r w:rsidR="001C1AC6" w:rsidRPr="00811AC2">
        <w:rPr>
          <w:snapToGrid w:val="0"/>
        </w:rPr>
        <w:t xml:space="preserve"> Despu</w:t>
      </w:r>
      <w:r w:rsidR="000F69CC" w:rsidRPr="00811AC2">
        <w:rPr>
          <w:snapToGrid w:val="0"/>
        </w:rPr>
        <w:t>és de revisar cada hoja, escribir</w:t>
      </w:r>
      <w:r w:rsidR="001C1AC6" w:rsidRPr="00811AC2">
        <w:rPr>
          <w:snapToGrid w:val="0"/>
        </w:rPr>
        <w:t xml:space="preserve"> el nombre de la técnica de escucha en la parte superior de la hoja, ya sea:</w:t>
      </w:r>
    </w:p>
    <w:p w14:paraId="38AC2743" w14:textId="77777777" w:rsidR="000F69CC" w:rsidRPr="00811AC2" w:rsidRDefault="000F69CC" w:rsidP="000F69CC">
      <w:pPr>
        <w:widowControl w:val="0"/>
        <w:numPr>
          <w:ilvl w:val="0"/>
          <w:numId w:val="3"/>
        </w:numPr>
        <w:tabs>
          <w:tab w:val="left" w:pos="7560"/>
        </w:tabs>
        <w:spacing w:after="60"/>
        <w:ind w:left="1267"/>
        <w:rPr>
          <w:snapToGrid w:val="0"/>
        </w:rPr>
      </w:pPr>
      <w:r w:rsidRPr="00811AC2">
        <w:rPr>
          <w:snapToGrid w:val="0"/>
        </w:rPr>
        <w:t>Escuchar sin responder</w:t>
      </w:r>
      <w:r w:rsidR="00E338BA" w:rsidRPr="00811AC2">
        <w:rPr>
          <w:snapToGrid w:val="0"/>
        </w:rPr>
        <w:tab/>
      </w:r>
    </w:p>
    <w:p w14:paraId="3F6AFC4C" w14:textId="77777777" w:rsidR="00E338BA" w:rsidRPr="00811AC2" w:rsidRDefault="000F69CC" w:rsidP="000F69CC">
      <w:pPr>
        <w:widowControl w:val="0"/>
        <w:numPr>
          <w:ilvl w:val="0"/>
          <w:numId w:val="3"/>
        </w:numPr>
        <w:tabs>
          <w:tab w:val="left" w:pos="7560"/>
        </w:tabs>
        <w:spacing w:after="60"/>
        <w:ind w:left="1267"/>
        <w:rPr>
          <w:snapToGrid w:val="0"/>
        </w:rPr>
      </w:pPr>
      <w:r w:rsidRPr="00811AC2">
        <w:rPr>
          <w:snapToGrid w:val="0"/>
        </w:rPr>
        <w:t xml:space="preserve">Hacer preguntas aclaradoras </w:t>
      </w:r>
    </w:p>
    <w:p w14:paraId="065DC9FA" w14:textId="77777777" w:rsidR="00E338BA" w:rsidRPr="00811AC2" w:rsidRDefault="000F69CC" w:rsidP="006B2850">
      <w:pPr>
        <w:numPr>
          <w:ilvl w:val="0"/>
          <w:numId w:val="3"/>
        </w:numPr>
        <w:ind w:left="1267"/>
        <w:rPr>
          <w:snapToGrid w:val="0"/>
        </w:rPr>
      </w:pPr>
      <w:r w:rsidRPr="00811AC2">
        <w:rPr>
          <w:snapToGrid w:val="0"/>
        </w:rPr>
        <w:t>Escuchar y reformular</w:t>
      </w:r>
    </w:p>
    <w:p w14:paraId="571A318B" w14:textId="215F0DAF" w:rsidR="00E338BA" w:rsidRPr="00811AC2" w:rsidRDefault="00E338BA" w:rsidP="00E338BA">
      <w:pPr>
        <w:ind w:left="900" w:hanging="540"/>
      </w:pPr>
      <w:r w:rsidRPr="00811AC2">
        <w:rPr>
          <w:snapToGrid w:val="0"/>
        </w:rPr>
        <w:t>4h.</w:t>
      </w:r>
      <w:r w:rsidRPr="00811AC2">
        <w:rPr>
          <w:snapToGrid w:val="0"/>
        </w:rPr>
        <w:tab/>
      </w:r>
      <w:r w:rsidR="00AA7F1A" w:rsidRPr="00811AC2">
        <w:rPr>
          <w:snapToGrid w:val="0"/>
        </w:rPr>
        <w:t>Formular las siguientes preguntas y promover una breve discusión.</w:t>
      </w:r>
      <w:r w:rsidR="00BE785A">
        <w:rPr>
          <w:snapToGrid w:val="0"/>
        </w:rPr>
        <w:t xml:space="preserve"> </w:t>
      </w:r>
      <w:r w:rsidR="00AA7F1A" w:rsidRPr="00811AC2">
        <w:rPr>
          <w:snapToGrid w:val="0"/>
        </w:rPr>
        <w:t>Las posibles respuestas serán encontradas en paréntesis después de las preguntas.</w:t>
      </w:r>
    </w:p>
    <w:p w14:paraId="22EB8467" w14:textId="1F6F8427" w:rsidR="00E338BA" w:rsidRPr="00811AC2" w:rsidRDefault="00AA7F1A" w:rsidP="006B2850">
      <w:pPr>
        <w:numPr>
          <w:ilvl w:val="0"/>
          <w:numId w:val="69"/>
        </w:numPr>
        <w:ind w:left="1260"/>
        <w:rPr>
          <w:snapToGrid w:val="0"/>
        </w:rPr>
      </w:pPr>
      <w:r w:rsidRPr="00811AC2">
        <w:rPr>
          <w:snapToGrid w:val="0"/>
        </w:rPr>
        <w:t>¿Cuándo creen ustedes que es</w:t>
      </w:r>
      <w:r w:rsidR="001C1AC6" w:rsidRPr="00811AC2">
        <w:rPr>
          <w:snapToGrid w:val="0"/>
        </w:rPr>
        <w:t xml:space="preserve"> más eficaz utilizar la técnica de </w:t>
      </w:r>
      <w:r w:rsidR="005D3BCA">
        <w:rPr>
          <w:snapToGrid w:val="0"/>
        </w:rPr>
        <w:t>“</w:t>
      </w:r>
      <w:r w:rsidR="001C1AC6" w:rsidRPr="00811AC2">
        <w:rPr>
          <w:snapToGrid w:val="0"/>
        </w:rPr>
        <w:t>escuchar sin responder</w:t>
      </w:r>
      <w:r w:rsidR="005D3BCA">
        <w:rPr>
          <w:snapToGrid w:val="0"/>
        </w:rPr>
        <w:t>”</w:t>
      </w:r>
      <w:r w:rsidR="001C1AC6" w:rsidRPr="00811AC2">
        <w:rPr>
          <w:snapToGrid w:val="0"/>
        </w:rPr>
        <w:t xml:space="preserve">? (Cuando alguien está muy molesto o </w:t>
      </w:r>
      <w:r w:rsidRPr="00811AC2">
        <w:rPr>
          <w:snapToGrid w:val="0"/>
        </w:rPr>
        <w:t>temperamental a cerca de un tema</w:t>
      </w:r>
      <w:r w:rsidR="001C1AC6" w:rsidRPr="00811AC2">
        <w:rPr>
          <w:snapToGrid w:val="0"/>
        </w:rPr>
        <w:t xml:space="preserve">, cuando alguien se </w:t>
      </w:r>
      <w:r w:rsidRPr="00811AC2">
        <w:rPr>
          <w:snapToGrid w:val="0"/>
        </w:rPr>
        <w:t>mantiene enfocado en el</w:t>
      </w:r>
      <w:r w:rsidR="001C1AC6" w:rsidRPr="00811AC2">
        <w:rPr>
          <w:snapToGrid w:val="0"/>
        </w:rPr>
        <w:t xml:space="preserve"> tema y no necesita </w:t>
      </w:r>
      <w:r w:rsidRPr="00811AC2">
        <w:rPr>
          <w:snapToGrid w:val="0"/>
        </w:rPr>
        <w:t>que se le hagan preguntas o se le ayude a</w:t>
      </w:r>
      <w:r w:rsidR="00BE785A">
        <w:rPr>
          <w:snapToGrid w:val="0"/>
        </w:rPr>
        <w:t xml:space="preserve"> </w:t>
      </w:r>
      <w:r w:rsidR="001C1AC6" w:rsidRPr="00811AC2">
        <w:rPr>
          <w:snapToGrid w:val="0"/>
        </w:rPr>
        <w:t>se</w:t>
      </w:r>
      <w:r w:rsidRPr="00811AC2">
        <w:rPr>
          <w:snapToGrid w:val="0"/>
        </w:rPr>
        <w:t>guir hablando, cuando estemos comprendiendo</w:t>
      </w:r>
      <w:r w:rsidR="00BE785A">
        <w:rPr>
          <w:snapToGrid w:val="0"/>
        </w:rPr>
        <w:t xml:space="preserve"> </w:t>
      </w:r>
      <w:r w:rsidRPr="00811AC2">
        <w:rPr>
          <w:snapToGrid w:val="0"/>
        </w:rPr>
        <w:t>todo lo que la persona está diciendo</w:t>
      </w:r>
      <w:r w:rsidR="001C1AC6" w:rsidRPr="00811AC2">
        <w:rPr>
          <w:snapToGrid w:val="0"/>
        </w:rPr>
        <w:t>)</w:t>
      </w:r>
    </w:p>
    <w:p w14:paraId="40433444" w14:textId="1F82CFC1" w:rsidR="00E338BA" w:rsidRPr="00811AC2" w:rsidRDefault="001C1AC6" w:rsidP="00AA7F1A">
      <w:pPr>
        <w:numPr>
          <w:ilvl w:val="0"/>
          <w:numId w:val="69"/>
        </w:numPr>
        <w:ind w:left="1276"/>
        <w:rPr>
          <w:snapToGrid w:val="0"/>
        </w:rPr>
      </w:pPr>
      <w:r w:rsidRPr="00811AC2">
        <w:rPr>
          <w:snapToGrid w:val="0"/>
        </w:rPr>
        <w:t>¿</w:t>
      </w:r>
      <w:r w:rsidR="00AA7F1A" w:rsidRPr="00811AC2">
        <w:rPr>
          <w:snapToGrid w:val="0"/>
        </w:rPr>
        <w:t>Cuándo</w:t>
      </w:r>
      <w:r w:rsidRPr="00811AC2">
        <w:rPr>
          <w:snapToGrid w:val="0"/>
        </w:rPr>
        <w:t xml:space="preserve"> </w:t>
      </w:r>
      <w:r w:rsidR="00AA7F1A" w:rsidRPr="00811AC2">
        <w:rPr>
          <w:snapToGrid w:val="0"/>
        </w:rPr>
        <w:t xml:space="preserve">creen ustedes que es más eficaz utilizar </w:t>
      </w:r>
      <w:r w:rsidRPr="00811AC2">
        <w:rPr>
          <w:snapToGrid w:val="0"/>
        </w:rPr>
        <w:t xml:space="preserve">el método de </w:t>
      </w:r>
      <w:r w:rsidR="005D3BCA">
        <w:rPr>
          <w:snapToGrid w:val="0"/>
        </w:rPr>
        <w:t>“</w:t>
      </w:r>
      <w:r w:rsidR="00AA7F1A" w:rsidRPr="00811AC2">
        <w:rPr>
          <w:snapToGrid w:val="0"/>
        </w:rPr>
        <w:t>hacer preguntas de clarificación</w:t>
      </w:r>
      <w:r w:rsidR="005D3BCA">
        <w:rPr>
          <w:snapToGrid w:val="0"/>
        </w:rPr>
        <w:t>”</w:t>
      </w:r>
      <w:r w:rsidRPr="00811AC2">
        <w:rPr>
          <w:snapToGrid w:val="0"/>
        </w:rPr>
        <w:t>? (Cuando están intentando aprender algo, cuando no esté</w:t>
      </w:r>
      <w:r w:rsidR="00AA7F1A" w:rsidRPr="00811AC2">
        <w:rPr>
          <w:snapToGrid w:val="0"/>
        </w:rPr>
        <w:t>n</w:t>
      </w:r>
      <w:r w:rsidRPr="00811AC2">
        <w:rPr>
          <w:snapToGrid w:val="0"/>
        </w:rPr>
        <w:t xml:space="preserve"> seguro</w:t>
      </w:r>
      <w:r w:rsidR="00AA7F1A" w:rsidRPr="00811AC2">
        <w:rPr>
          <w:snapToGrid w:val="0"/>
        </w:rPr>
        <w:t>s</w:t>
      </w:r>
      <w:r w:rsidRPr="00811AC2">
        <w:rPr>
          <w:snapToGrid w:val="0"/>
        </w:rPr>
        <w:t xml:space="preserve"> de que ha</w:t>
      </w:r>
      <w:r w:rsidR="00AA7F1A" w:rsidRPr="00811AC2">
        <w:rPr>
          <w:snapToGrid w:val="0"/>
        </w:rPr>
        <w:t>n</w:t>
      </w:r>
      <w:r w:rsidRPr="00811AC2">
        <w:rPr>
          <w:snapToGrid w:val="0"/>
        </w:rPr>
        <w:t xml:space="preserve"> entendido todo lo que se ha dicho, cuando se necesita más información, </w:t>
      </w:r>
      <w:r w:rsidR="00AA7F1A" w:rsidRPr="00811AC2">
        <w:rPr>
          <w:snapToGrid w:val="0"/>
        </w:rPr>
        <w:t>o si</w:t>
      </w:r>
      <w:r w:rsidR="00BE785A">
        <w:rPr>
          <w:snapToGrid w:val="0"/>
        </w:rPr>
        <w:t xml:space="preserve"> </w:t>
      </w:r>
      <w:r w:rsidRPr="00811AC2">
        <w:rPr>
          <w:snapToGrid w:val="0"/>
        </w:rPr>
        <w:t>está</w:t>
      </w:r>
      <w:r w:rsidR="00AA7F1A" w:rsidRPr="00811AC2">
        <w:rPr>
          <w:snapToGrid w:val="0"/>
        </w:rPr>
        <w:t>n</w:t>
      </w:r>
      <w:r w:rsidRPr="00811AC2">
        <w:rPr>
          <w:snapToGrid w:val="0"/>
        </w:rPr>
        <w:t xml:space="preserve"> tratando de ayudar a una persona a buscar soluciones a un problema)</w:t>
      </w:r>
    </w:p>
    <w:p w14:paraId="6D38EE2A" w14:textId="6846FDD2" w:rsidR="00E338BA" w:rsidRPr="00811AC2" w:rsidRDefault="001C1AC6" w:rsidP="00AA7F1A">
      <w:pPr>
        <w:numPr>
          <w:ilvl w:val="0"/>
          <w:numId w:val="69"/>
        </w:numPr>
        <w:ind w:left="1276" w:hanging="196"/>
        <w:rPr>
          <w:snapToGrid w:val="0"/>
        </w:rPr>
      </w:pPr>
      <w:r w:rsidRPr="00811AC2">
        <w:rPr>
          <w:snapToGrid w:val="0"/>
        </w:rPr>
        <w:t>¿</w:t>
      </w:r>
      <w:r w:rsidR="00EE1C4F" w:rsidRPr="00811AC2">
        <w:rPr>
          <w:snapToGrid w:val="0"/>
        </w:rPr>
        <w:t>Cuándo</w:t>
      </w:r>
      <w:r w:rsidRPr="00811AC2">
        <w:rPr>
          <w:snapToGrid w:val="0"/>
        </w:rPr>
        <w:t xml:space="preserve"> </w:t>
      </w:r>
      <w:r w:rsidR="00AA7F1A" w:rsidRPr="00811AC2">
        <w:rPr>
          <w:snapToGrid w:val="0"/>
        </w:rPr>
        <w:t xml:space="preserve">creen ustedes que es más eficaz utilizar </w:t>
      </w:r>
      <w:r w:rsidRPr="00811AC2">
        <w:rPr>
          <w:snapToGrid w:val="0"/>
        </w:rPr>
        <w:t xml:space="preserve">la técnica de </w:t>
      </w:r>
      <w:r w:rsidR="005D3BCA">
        <w:rPr>
          <w:snapToGrid w:val="0"/>
        </w:rPr>
        <w:t>“</w:t>
      </w:r>
      <w:r w:rsidRPr="00811AC2">
        <w:rPr>
          <w:snapToGrid w:val="0"/>
        </w:rPr>
        <w:t>escuchar y reformular</w:t>
      </w:r>
      <w:r w:rsidR="005D3BCA">
        <w:rPr>
          <w:snapToGrid w:val="0"/>
        </w:rPr>
        <w:t>”</w:t>
      </w:r>
      <w:r w:rsidRPr="00811AC2">
        <w:rPr>
          <w:snapToGrid w:val="0"/>
        </w:rPr>
        <w:t>? (Cuando intenta</w:t>
      </w:r>
      <w:r w:rsidR="00AA7F1A" w:rsidRPr="00811AC2">
        <w:rPr>
          <w:snapToGrid w:val="0"/>
        </w:rPr>
        <w:t xml:space="preserve">n entender </w:t>
      </w:r>
      <w:r w:rsidRPr="00811AC2">
        <w:rPr>
          <w:snapToGrid w:val="0"/>
        </w:rPr>
        <w:t>e</w:t>
      </w:r>
      <w:r w:rsidR="00AA7F1A" w:rsidRPr="00811AC2">
        <w:rPr>
          <w:snapToGrid w:val="0"/>
        </w:rPr>
        <w:t>l</w:t>
      </w:r>
      <w:r w:rsidRPr="00811AC2">
        <w:rPr>
          <w:snapToGrid w:val="0"/>
        </w:rPr>
        <w:t xml:space="preserve"> </w:t>
      </w:r>
      <w:r w:rsidR="00AA7F1A" w:rsidRPr="00811AC2">
        <w:rPr>
          <w:snapToGrid w:val="0"/>
        </w:rPr>
        <w:t xml:space="preserve">punto de vista de </w:t>
      </w:r>
      <w:r w:rsidRPr="00811AC2">
        <w:rPr>
          <w:snapToGrid w:val="0"/>
        </w:rPr>
        <w:t xml:space="preserve">alguien </w:t>
      </w:r>
      <w:r w:rsidR="00AA7F1A" w:rsidRPr="00811AC2">
        <w:rPr>
          <w:snapToGrid w:val="0"/>
        </w:rPr>
        <w:t>sobre un tema, cuando deseen que la persona sepa</w:t>
      </w:r>
      <w:r w:rsidRPr="00811AC2">
        <w:rPr>
          <w:snapToGrid w:val="0"/>
        </w:rPr>
        <w:t xml:space="preserve"> que usted</w:t>
      </w:r>
      <w:r w:rsidR="00AA7F1A" w:rsidRPr="00811AC2">
        <w:rPr>
          <w:snapToGrid w:val="0"/>
        </w:rPr>
        <w:t>es</w:t>
      </w:r>
      <w:r w:rsidRPr="00811AC2">
        <w:rPr>
          <w:snapToGrid w:val="0"/>
        </w:rPr>
        <w:t xml:space="preserve"> entiende</w:t>
      </w:r>
      <w:r w:rsidR="00AA7F1A" w:rsidRPr="00811AC2">
        <w:rPr>
          <w:snapToGrid w:val="0"/>
        </w:rPr>
        <w:t>n lo que</w:t>
      </w:r>
      <w:r w:rsidRPr="00811AC2">
        <w:rPr>
          <w:snapToGrid w:val="0"/>
        </w:rPr>
        <w:t xml:space="preserve"> dijo, cuando quiere reforzar un mensaje clave)</w:t>
      </w:r>
    </w:p>
    <w:p w14:paraId="3C15BCD1" w14:textId="77777777" w:rsidR="00E338BA" w:rsidRPr="00811AC2" w:rsidRDefault="00E338BA" w:rsidP="00E338BA">
      <w:pPr>
        <w:ind w:left="900" w:hanging="540"/>
        <w:rPr>
          <w:snapToGrid w:val="0"/>
        </w:rPr>
      </w:pPr>
      <w:r w:rsidRPr="00811AC2">
        <w:rPr>
          <w:snapToGrid w:val="0"/>
        </w:rPr>
        <w:t>4i.</w:t>
      </w:r>
      <w:r w:rsidRPr="00811AC2">
        <w:rPr>
          <w:snapToGrid w:val="0"/>
        </w:rPr>
        <w:tab/>
      </w:r>
      <w:r w:rsidR="005306EF" w:rsidRPr="00811AC2">
        <w:rPr>
          <w:snapToGrid w:val="0"/>
        </w:rPr>
        <w:t>Dirigir</w:t>
      </w:r>
      <w:r w:rsidR="00EE1C4F" w:rsidRPr="00811AC2">
        <w:rPr>
          <w:snapToGrid w:val="0"/>
        </w:rPr>
        <w:t xml:space="preserve"> a los participantes a ver la </w:t>
      </w:r>
      <w:r w:rsidR="00EE1C4F" w:rsidRPr="00811AC2">
        <w:rPr>
          <w:rStyle w:val="Strong"/>
        </w:rPr>
        <w:t xml:space="preserve">Lección 1, Hoja de trabajo 5: Técnicas </w:t>
      </w:r>
      <w:r w:rsidR="005306EF" w:rsidRPr="00811AC2">
        <w:rPr>
          <w:rStyle w:val="Strong"/>
        </w:rPr>
        <w:t>para escuchar</w:t>
      </w:r>
      <w:r w:rsidR="005306EF" w:rsidRPr="00811AC2">
        <w:rPr>
          <w:snapToGrid w:val="0"/>
        </w:rPr>
        <w:t xml:space="preserve">, de manera que cuenten con más información acerca de estas técnicas. </w:t>
      </w:r>
    </w:p>
    <w:p w14:paraId="28F965A2" w14:textId="1EBA934A" w:rsidR="00E338BA" w:rsidRPr="00811AC2" w:rsidRDefault="00E338BA" w:rsidP="00E338BA">
      <w:pPr>
        <w:ind w:left="900" w:hanging="540"/>
        <w:rPr>
          <w:snapToGrid w:val="0"/>
        </w:rPr>
      </w:pPr>
      <w:r w:rsidRPr="00811AC2">
        <w:rPr>
          <w:snapToGrid w:val="0"/>
        </w:rPr>
        <w:t>4j.</w:t>
      </w:r>
      <w:r w:rsidRPr="00811AC2">
        <w:rPr>
          <w:snapToGrid w:val="0"/>
        </w:rPr>
        <w:tab/>
      </w:r>
      <w:r w:rsidR="005306EF" w:rsidRPr="00811AC2">
        <w:rPr>
          <w:snapToGrid w:val="0"/>
        </w:rPr>
        <w:t>Decir</w:t>
      </w:r>
      <w:r w:rsidR="001C1AC6" w:rsidRPr="00811AC2">
        <w:rPr>
          <w:snapToGrid w:val="0"/>
        </w:rPr>
        <w:t xml:space="preserve"> a los participantes: cada una de estas técnicas puede funcionar mejor en distintos momentos,</w:t>
      </w:r>
      <w:r w:rsidR="005306EF" w:rsidRPr="00811AC2">
        <w:rPr>
          <w:snapToGrid w:val="0"/>
        </w:rPr>
        <w:t xml:space="preserve"> sin embargo,</w:t>
      </w:r>
      <w:r w:rsidR="001C1AC6" w:rsidRPr="00811AC2">
        <w:rPr>
          <w:snapToGrid w:val="0"/>
        </w:rPr>
        <w:t xml:space="preserve"> </w:t>
      </w:r>
      <w:r w:rsidR="005306EF" w:rsidRPr="00811AC2">
        <w:rPr>
          <w:snapToGrid w:val="0"/>
        </w:rPr>
        <w:t>al estar escuchando</w:t>
      </w:r>
      <w:r w:rsidR="00CE195D" w:rsidRPr="00811AC2">
        <w:rPr>
          <w:snapToGrid w:val="0"/>
        </w:rPr>
        <w:t>,</w:t>
      </w:r>
      <w:r w:rsidR="005306EF" w:rsidRPr="00811AC2">
        <w:rPr>
          <w:snapToGrid w:val="0"/>
        </w:rPr>
        <w:t xml:space="preserve"> es muy común que haya un intercambio</w:t>
      </w:r>
      <w:r w:rsidR="00CE195D" w:rsidRPr="00811AC2">
        <w:rPr>
          <w:snapToGrid w:val="0"/>
        </w:rPr>
        <w:t xml:space="preserve"> entre las tres durante una misma conversación.</w:t>
      </w:r>
      <w:r w:rsidR="00BE785A">
        <w:rPr>
          <w:snapToGrid w:val="0"/>
        </w:rPr>
        <w:t xml:space="preserve"> </w:t>
      </w:r>
      <w:r w:rsidR="00CE195D" w:rsidRPr="00811AC2">
        <w:rPr>
          <w:snapToGrid w:val="0"/>
        </w:rPr>
        <w:t>L</w:t>
      </w:r>
      <w:r w:rsidR="001C1AC6" w:rsidRPr="00811AC2">
        <w:rPr>
          <w:snapToGrid w:val="0"/>
        </w:rPr>
        <w:t xml:space="preserve">as </w:t>
      </w:r>
      <w:r w:rsidR="00CE195D" w:rsidRPr="00811AC2">
        <w:rPr>
          <w:snapToGrid w:val="0"/>
        </w:rPr>
        <w:t xml:space="preserve">tres </w:t>
      </w:r>
      <w:r w:rsidR="001C1AC6" w:rsidRPr="00811AC2">
        <w:rPr>
          <w:snapToGrid w:val="0"/>
        </w:rPr>
        <w:t xml:space="preserve">técnicas </w:t>
      </w:r>
      <w:r w:rsidR="005306EF" w:rsidRPr="00811AC2">
        <w:rPr>
          <w:snapToGrid w:val="0"/>
        </w:rPr>
        <w:t>para escuchar</w:t>
      </w:r>
      <w:r w:rsidR="001C1AC6" w:rsidRPr="00811AC2">
        <w:rPr>
          <w:snapToGrid w:val="0"/>
        </w:rPr>
        <w:t xml:space="preserve"> son importantes, y un buen </w:t>
      </w:r>
      <w:r w:rsidR="00E95EA8" w:rsidRPr="00811AC2">
        <w:rPr>
          <w:snapToGrid w:val="0"/>
        </w:rPr>
        <w:t>Agente de Cambio de Comportamiento</w:t>
      </w:r>
      <w:r w:rsidR="00CE195D" w:rsidRPr="00811AC2">
        <w:rPr>
          <w:snapToGrid w:val="0"/>
        </w:rPr>
        <w:t xml:space="preserve"> debe aprender y practicarlas</w:t>
      </w:r>
      <w:r w:rsidR="001C1AC6" w:rsidRPr="00811AC2">
        <w:rPr>
          <w:snapToGrid w:val="0"/>
        </w:rPr>
        <w:t>.</w:t>
      </w:r>
    </w:p>
    <w:p w14:paraId="02BCCB2D" w14:textId="77777777" w:rsidR="00E338BA" w:rsidRPr="00811AC2" w:rsidRDefault="00E338BA" w:rsidP="00E338BA">
      <w:pPr>
        <w:ind w:left="360" w:hanging="360"/>
        <w:rPr>
          <w:snapToGrid w:val="0"/>
        </w:rPr>
      </w:pPr>
      <w:r w:rsidRPr="00811AC2">
        <w:rPr>
          <w:snapToGrid w:val="0"/>
        </w:rPr>
        <w:t>5.</w:t>
      </w:r>
      <w:r w:rsidRPr="00811AC2">
        <w:rPr>
          <w:snapToGrid w:val="0"/>
        </w:rPr>
        <w:tab/>
      </w:r>
      <w:r w:rsidR="00CE195D" w:rsidRPr="00811AC2">
        <w:rPr>
          <w:snapToGrid w:val="0"/>
        </w:rPr>
        <w:t>Practicar la escucha (45 minuto</w:t>
      </w:r>
      <w:r w:rsidRPr="00811AC2">
        <w:rPr>
          <w:snapToGrid w:val="0"/>
        </w:rPr>
        <w:t>s)</w:t>
      </w:r>
    </w:p>
    <w:p w14:paraId="1FCB303A" w14:textId="77777777" w:rsidR="00E338BA" w:rsidRPr="00811AC2" w:rsidRDefault="00E338BA" w:rsidP="00E338BA">
      <w:pPr>
        <w:ind w:left="900" w:hanging="540"/>
        <w:rPr>
          <w:snapToGrid w:val="0"/>
        </w:rPr>
      </w:pPr>
      <w:r w:rsidRPr="00811AC2">
        <w:rPr>
          <w:snapToGrid w:val="0"/>
        </w:rPr>
        <w:t>5a.</w:t>
      </w:r>
      <w:r w:rsidRPr="00811AC2">
        <w:rPr>
          <w:snapToGrid w:val="0"/>
        </w:rPr>
        <w:tab/>
      </w:r>
      <w:r w:rsidR="00CE195D" w:rsidRPr="00811AC2">
        <w:rPr>
          <w:snapToGrid w:val="0"/>
        </w:rPr>
        <w:t xml:space="preserve">Explicar a los participantes: Vamos a practicar nuestras habilidades para escuchar. </w:t>
      </w:r>
    </w:p>
    <w:p w14:paraId="5105E15C" w14:textId="77777777" w:rsidR="00E338BA" w:rsidRPr="00811AC2" w:rsidRDefault="00E338BA" w:rsidP="00E338BA">
      <w:pPr>
        <w:ind w:left="900" w:hanging="540"/>
        <w:rPr>
          <w:snapToGrid w:val="0"/>
        </w:rPr>
      </w:pPr>
      <w:r w:rsidRPr="00811AC2">
        <w:rPr>
          <w:snapToGrid w:val="0"/>
        </w:rPr>
        <w:t>5b.</w:t>
      </w:r>
      <w:r w:rsidRPr="00811AC2">
        <w:rPr>
          <w:snapToGrid w:val="0"/>
        </w:rPr>
        <w:tab/>
      </w:r>
      <w:r w:rsidR="00CE195D" w:rsidRPr="00811AC2">
        <w:rPr>
          <w:snapToGrid w:val="0"/>
        </w:rPr>
        <w:t xml:space="preserve">Distribuir una hoja de papel bond tamaño carta en blanco, un lápiz con borrador a cada participante. </w:t>
      </w:r>
    </w:p>
    <w:p w14:paraId="69A3716B" w14:textId="77777777" w:rsidR="00E338BA" w:rsidRPr="00811AC2" w:rsidRDefault="00E338BA" w:rsidP="00E338BA">
      <w:pPr>
        <w:spacing w:after="120"/>
        <w:ind w:left="900" w:hanging="540"/>
        <w:rPr>
          <w:snapToGrid w:val="0"/>
        </w:rPr>
      </w:pPr>
      <w:r w:rsidRPr="00811AC2">
        <w:rPr>
          <w:snapToGrid w:val="0"/>
        </w:rPr>
        <w:t>5c.</w:t>
      </w:r>
      <w:r w:rsidRPr="00811AC2">
        <w:rPr>
          <w:snapToGrid w:val="0"/>
        </w:rPr>
        <w:tab/>
      </w:r>
      <w:r w:rsidR="001C1AC6" w:rsidRPr="00811AC2">
        <w:rPr>
          <w:snapToGrid w:val="0"/>
        </w:rPr>
        <w:t xml:space="preserve">Explicar la tarea a los participantes: </w:t>
      </w:r>
      <w:r w:rsidR="00CE195D" w:rsidRPr="00811AC2">
        <w:rPr>
          <w:snapToGrid w:val="0"/>
        </w:rPr>
        <w:t xml:space="preserve">Ahora deben </w:t>
      </w:r>
      <w:r w:rsidR="001C1AC6" w:rsidRPr="00811AC2">
        <w:rPr>
          <w:snapToGrid w:val="0"/>
        </w:rPr>
        <w:t>escuchar mis i</w:t>
      </w:r>
      <w:r w:rsidR="00CE195D" w:rsidRPr="00811AC2">
        <w:rPr>
          <w:snapToGrid w:val="0"/>
        </w:rPr>
        <w:t>nstrucciones y dibujar lo que les indico en la hoja de papel. So</w:t>
      </w:r>
      <w:r w:rsidR="001C1AC6" w:rsidRPr="00811AC2">
        <w:rPr>
          <w:snapToGrid w:val="0"/>
        </w:rPr>
        <w:t xml:space="preserve">lo </w:t>
      </w:r>
      <w:r w:rsidR="00CE195D" w:rsidRPr="00811AC2">
        <w:rPr>
          <w:snapToGrid w:val="0"/>
        </w:rPr>
        <w:t xml:space="preserve">tienen que </w:t>
      </w:r>
      <w:r w:rsidR="001C1AC6" w:rsidRPr="00811AC2">
        <w:rPr>
          <w:snapToGrid w:val="0"/>
        </w:rPr>
        <w:t>escuc</w:t>
      </w:r>
      <w:r w:rsidR="00CE195D" w:rsidRPr="00811AC2">
        <w:rPr>
          <w:snapToGrid w:val="0"/>
        </w:rPr>
        <w:t>har</w:t>
      </w:r>
      <w:r w:rsidR="001C1AC6" w:rsidRPr="00811AC2">
        <w:rPr>
          <w:snapToGrid w:val="0"/>
        </w:rPr>
        <w:t xml:space="preserve"> y dibujar. No puede</w:t>
      </w:r>
      <w:r w:rsidR="00CE195D" w:rsidRPr="00811AC2">
        <w:rPr>
          <w:snapToGrid w:val="0"/>
        </w:rPr>
        <w:t>n formular preguntas ni</w:t>
      </w:r>
      <w:r w:rsidR="001C1AC6" w:rsidRPr="00811AC2">
        <w:rPr>
          <w:snapToGrid w:val="0"/>
        </w:rPr>
        <w:t xml:space="preserve"> hacer comentarios. No puede</w:t>
      </w:r>
      <w:r w:rsidR="00CE195D" w:rsidRPr="00811AC2">
        <w:rPr>
          <w:snapToGrid w:val="0"/>
        </w:rPr>
        <w:t>n</w:t>
      </w:r>
      <w:r w:rsidR="001C1AC6" w:rsidRPr="00811AC2">
        <w:rPr>
          <w:snapToGrid w:val="0"/>
        </w:rPr>
        <w:t xml:space="preserve"> mirar </w:t>
      </w:r>
      <w:r w:rsidR="00CE195D" w:rsidRPr="00811AC2">
        <w:rPr>
          <w:snapToGrid w:val="0"/>
        </w:rPr>
        <w:t>los dibujos de sus compañeros</w:t>
      </w:r>
      <w:r w:rsidR="001C1AC6" w:rsidRPr="00811AC2">
        <w:rPr>
          <w:snapToGrid w:val="0"/>
        </w:rPr>
        <w:t>.</w:t>
      </w:r>
    </w:p>
    <w:p w14:paraId="3E42FE66" w14:textId="06CDC773" w:rsidR="00E338BA" w:rsidRPr="00811AC2" w:rsidRDefault="00E338BA" w:rsidP="00E338BA">
      <w:pPr>
        <w:ind w:left="900" w:hanging="540"/>
        <w:rPr>
          <w:snapToGrid w:val="0"/>
        </w:rPr>
      </w:pPr>
      <w:r w:rsidRPr="00811AC2">
        <w:rPr>
          <w:snapToGrid w:val="0"/>
        </w:rPr>
        <w:t>5d.</w:t>
      </w:r>
      <w:r w:rsidRPr="00811AC2">
        <w:rPr>
          <w:snapToGrid w:val="0"/>
        </w:rPr>
        <w:tab/>
      </w:r>
      <w:r w:rsidR="001C1AC6" w:rsidRPr="00811AC2">
        <w:rPr>
          <w:snapToGrid w:val="0"/>
        </w:rPr>
        <w:t>Dar</w:t>
      </w:r>
      <w:r w:rsidR="00CE195D" w:rsidRPr="00811AC2">
        <w:rPr>
          <w:snapToGrid w:val="0"/>
        </w:rPr>
        <w:t>,</w:t>
      </w:r>
      <w:r w:rsidR="001C1AC6" w:rsidRPr="00811AC2">
        <w:rPr>
          <w:snapToGrid w:val="0"/>
        </w:rPr>
        <w:t xml:space="preserve"> verbalmente</w:t>
      </w:r>
      <w:r w:rsidR="00CE195D" w:rsidRPr="00811AC2">
        <w:rPr>
          <w:snapToGrid w:val="0"/>
        </w:rPr>
        <w:t>,</w:t>
      </w:r>
      <w:r w:rsidR="001C1AC6" w:rsidRPr="00811AC2">
        <w:rPr>
          <w:snapToGrid w:val="0"/>
        </w:rPr>
        <w:t xml:space="preserve"> a los participantes las instruc</w:t>
      </w:r>
      <w:r w:rsidR="00CE195D" w:rsidRPr="00811AC2">
        <w:rPr>
          <w:snapToGrid w:val="0"/>
        </w:rPr>
        <w:t xml:space="preserve">ciones para dibujar la imagen que se encuentra en la </w:t>
      </w:r>
      <w:r w:rsidR="00CE195D" w:rsidRPr="00811AC2">
        <w:rPr>
          <w:rStyle w:val="Strong"/>
        </w:rPr>
        <w:t>L</w:t>
      </w:r>
      <w:r w:rsidR="001C1AC6" w:rsidRPr="00811AC2">
        <w:rPr>
          <w:rStyle w:val="Strong"/>
        </w:rPr>
        <w:t>ección 1</w:t>
      </w:r>
      <w:r w:rsidR="00CE195D" w:rsidRPr="00811AC2">
        <w:rPr>
          <w:rStyle w:val="Strong"/>
        </w:rPr>
        <w:t>, Hoja de trabajo 6: Dibujar un insecto para practicar la escucha</w:t>
      </w:r>
      <w:r w:rsidR="00CE195D" w:rsidRPr="00811AC2">
        <w:rPr>
          <w:snapToGrid w:val="0"/>
          <w:vertAlign w:val="superscript"/>
        </w:rPr>
        <w:footnoteReference w:id="1"/>
      </w:r>
      <w:r w:rsidR="00CE195D" w:rsidRPr="00811AC2">
        <w:rPr>
          <w:snapToGrid w:val="0"/>
        </w:rPr>
        <w:t>, línea</w:t>
      </w:r>
      <w:r w:rsidR="001C1AC6" w:rsidRPr="00811AC2">
        <w:rPr>
          <w:snapToGrid w:val="0"/>
        </w:rPr>
        <w:t xml:space="preserve"> por línea (véase abajo). Dar instrucciones detalladas </w:t>
      </w:r>
      <w:r w:rsidR="00CE195D" w:rsidRPr="00811AC2">
        <w:rPr>
          <w:snapToGrid w:val="0"/>
        </w:rPr>
        <w:t>para que los participantes sean</w:t>
      </w:r>
      <w:r w:rsidR="001C1AC6" w:rsidRPr="00811AC2">
        <w:rPr>
          <w:snapToGrid w:val="0"/>
        </w:rPr>
        <w:t xml:space="preserve"> capaces de repro</w:t>
      </w:r>
      <w:r w:rsidR="00CE195D" w:rsidRPr="00811AC2">
        <w:rPr>
          <w:snapToGrid w:val="0"/>
        </w:rPr>
        <w:t>ducir el dibujo como mejor puedan</w:t>
      </w:r>
      <w:r w:rsidR="001C1AC6" w:rsidRPr="00811AC2">
        <w:rPr>
          <w:snapToGrid w:val="0"/>
        </w:rPr>
        <w:t xml:space="preserve"> (pero no mostrar la imagen). Se puede repetir cada instrucción </w:t>
      </w:r>
      <w:r w:rsidR="00E837BE" w:rsidRPr="00811AC2">
        <w:rPr>
          <w:snapToGrid w:val="0"/>
        </w:rPr>
        <w:t>solo</w:t>
      </w:r>
      <w:r w:rsidR="001C1AC6" w:rsidRPr="00811AC2">
        <w:rPr>
          <w:snapToGrid w:val="0"/>
        </w:rPr>
        <w:t xml:space="preserve"> una vez. No per</w:t>
      </w:r>
      <w:r w:rsidR="00CE195D" w:rsidRPr="00811AC2">
        <w:rPr>
          <w:snapToGrid w:val="0"/>
        </w:rPr>
        <w:t>mita que los participantes hagan</w:t>
      </w:r>
      <w:r w:rsidR="001C1AC6" w:rsidRPr="00811AC2">
        <w:rPr>
          <w:snapToGrid w:val="0"/>
        </w:rPr>
        <w:t xml:space="preserve"> preguntas </w:t>
      </w:r>
      <w:r w:rsidR="00CE195D" w:rsidRPr="00811AC2">
        <w:rPr>
          <w:snapToGrid w:val="0"/>
        </w:rPr>
        <w:t xml:space="preserve">ni </w:t>
      </w:r>
      <w:r w:rsidR="001C1AC6" w:rsidRPr="00811AC2">
        <w:rPr>
          <w:snapToGrid w:val="0"/>
        </w:rPr>
        <w:t>comentarios; debe</w:t>
      </w:r>
      <w:r w:rsidR="00CE195D" w:rsidRPr="00811AC2">
        <w:rPr>
          <w:snapToGrid w:val="0"/>
        </w:rPr>
        <w:t>n</w:t>
      </w:r>
      <w:r w:rsidR="001C1AC6" w:rsidRPr="00811AC2">
        <w:rPr>
          <w:snapToGrid w:val="0"/>
        </w:rPr>
        <w:t xml:space="preserve"> dibujar en si</w:t>
      </w:r>
      <w:r w:rsidR="00CE195D" w:rsidRPr="00811AC2">
        <w:rPr>
          <w:snapToGrid w:val="0"/>
        </w:rPr>
        <w:t>lencio. No muestran la imagen a</w:t>
      </w:r>
      <w:r w:rsidR="00BE785A">
        <w:rPr>
          <w:snapToGrid w:val="0"/>
        </w:rPr>
        <w:t xml:space="preserve"> </w:t>
      </w:r>
      <w:r w:rsidR="001C1AC6" w:rsidRPr="00811AC2">
        <w:rPr>
          <w:snapToGrid w:val="0"/>
        </w:rPr>
        <w:t xml:space="preserve">los </w:t>
      </w:r>
      <w:r w:rsidR="00CE195D" w:rsidRPr="00811AC2">
        <w:rPr>
          <w:snapToGrid w:val="0"/>
        </w:rPr>
        <w:t>otros participantes. No permitir</w:t>
      </w:r>
      <w:r w:rsidR="001C1AC6" w:rsidRPr="00811AC2">
        <w:rPr>
          <w:snapToGrid w:val="0"/>
        </w:rPr>
        <w:t xml:space="preserve"> que los participantes </w:t>
      </w:r>
      <w:r w:rsidR="00CE195D" w:rsidRPr="00811AC2">
        <w:rPr>
          <w:snapToGrid w:val="0"/>
        </w:rPr>
        <w:t>miren otros</w:t>
      </w:r>
      <w:r w:rsidR="001C1AC6" w:rsidRPr="00811AC2">
        <w:rPr>
          <w:snapToGrid w:val="0"/>
        </w:rPr>
        <w:t xml:space="preserve"> dibujos.</w:t>
      </w:r>
    </w:p>
    <w:tbl>
      <w:tblPr>
        <w:tblStyle w:val="TableGrid"/>
        <w:tblW w:w="8640" w:type="dxa"/>
        <w:tblInd w:w="1008" w:type="dxa"/>
        <w:tblLook w:val="04A0" w:firstRow="1" w:lastRow="0" w:firstColumn="1" w:lastColumn="0" w:noHBand="0" w:noVBand="1"/>
      </w:tblPr>
      <w:tblGrid>
        <w:gridCol w:w="8640"/>
      </w:tblGrid>
      <w:tr w:rsidR="00E338BA" w:rsidRPr="00811AC2" w14:paraId="23468370" w14:textId="77777777" w:rsidTr="00764433">
        <w:tc>
          <w:tcPr>
            <w:tcW w:w="8640" w:type="dxa"/>
            <w:tcBorders>
              <w:top w:val="nil"/>
              <w:left w:val="nil"/>
              <w:bottom w:val="nil"/>
              <w:right w:val="nil"/>
            </w:tcBorders>
            <w:shd w:val="clear" w:color="auto" w:fill="BCC589"/>
          </w:tcPr>
          <w:p w14:paraId="2B265171" w14:textId="77777777" w:rsidR="00E338BA" w:rsidRPr="00811AC2" w:rsidRDefault="003070C7" w:rsidP="00E338BA">
            <w:pPr>
              <w:spacing w:before="120" w:after="120"/>
              <w:rPr>
                <w:rFonts w:ascii="Calibri" w:eastAsia="Times New Roman" w:hAnsi="Calibri" w:cs="Times New Roman"/>
                <w:b/>
                <w:szCs w:val="24"/>
              </w:rPr>
            </w:pPr>
            <w:r w:rsidRPr="00811AC2">
              <w:rPr>
                <w:rFonts w:ascii="Calibri" w:eastAsia="Times New Roman" w:hAnsi="Calibri" w:cs="Times New Roman"/>
                <w:b/>
                <w:szCs w:val="24"/>
              </w:rPr>
              <w:t xml:space="preserve">Instrucciones para los participantes acerca de cómo dibujar el insecto </w:t>
            </w:r>
          </w:p>
          <w:p w14:paraId="780F3357" w14:textId="77777777" w:rsidR="00E338BA" w:rsidRPr="00811AC2" w:rsidRDefault="003070C7" w:rsidP="006B2850">
            <w:pPr>
              <w:numPr>
                <w:ilvl w:val="0"/>
                <w:numId w:val="100"/>
              </w:numPr>
              <w:spacing w:before="120" w:after="120"/>
              <w:ind w:left="360"/>
              <w:rPr>
                <w:rFonts w:eastAsia="Times New Roman" w:cs="Times New Roman"/>
                <w:i/>
                <w:iCs/>
                <w:szCs w:val="24"/>
              </w:rPr>
            </w:pPr>
            <w:r w:rsidRPr="00811AC2">
              <w:rPr>
                <w:rFonts w:eastAsia="Times New Roman" w:cs="Times New Roman"/>
                <w:szCs w:val="24"/>
              </w:rPr>
              <w:t xml:space="preserve">El insecto es redondo. </w:t>
            </w:r>
          </w:p>
          <w:p w14:paraId="7A3181E5" w14:textId="77777777" w:rsidR="00E338BA" w:rsidRPr="00811AC2" w:rsidRDefault="003070C7" w:rsidP="006B2850">
            <w:pPr>
              <w:numPr>
                <w:ilvl w:val="0"/>
                <w:numId w:val="100"/>
              </w:numPr>
              <w:spacing w:before="120" w:after="120"/>
              <w:ind w:left="360"/>
              <w:rPr>
                <w:rFonts w:eastAsia="Times New Roman" w:cs="Times New Roman"/>
                <w:szCs w:val="24"/>
              </w:rPr>
            </w:pPr>
            <w:r w:rsidRPr="00811AC2">
              <w:rPr>
                <w:rFonts w:eastAsia="Times New Roman" w:cs="Times New Roman"/>
                <w:szCs w:val="24"/>
              </w:rPr>
              <w:t>El insecto tiene ocho patas, agrupadas en pares, con cuatro patas a la izquierda y cuatro a la derech</w:t>
            </w:r>
            <w:r w:rsidR="00A773B7" w:rsidRPr="00811AC2">
              <w:rPr>
                <w:rFonts w:eastAsia="Times New Roman" w:cs="Times New Roman"/>
                <w:szCs w:val="24"/>
              </w:rPr>
              <w:t>a</w:t>
            </w:r>
            <w:r w:rsidRPr="00811AC2">
              <w:rPr>
                <w:rFonts w:eastAsia="Times New Roman" w:cs="Times New Roman"/>
                <w:szCs w:val="24"/>
              </w:rPr>
              <w:t xml:space="preserve">. En los pares, una pierna es más larga que la otra. </w:t>
            </w:r>
          </w:p>
          <w:p w14:paraId="5851209B" w14:textId="77777777" w:rsidR="00E338BA" w:rsidRPr="00811AC2" w:rsidRDefault="003070C7" w:rsidP="006B2850">
            <w:pPr>
              <w:numPr>
                <w:ilvl w:val="0"/>
                <w:numId w:val="100"/>
              </w:numPr>
              <w:spacing w:before="120" w:after="120"/>
              <w:ind w:left="360"/>
              <w:rPr>
                <w:rFonts w:eastAsia="Times New Roman" w:cs="Times New Roman"/>
                <w:szCs w:val="24"/>
              </w:rPr>
            </w:pPr>
            <w:r w:rsidRPr="00811AC2">
              <w:rPr>
                <w:rFonts w:eastAsia="Times New Roman" w:cs="Times New Roman"/>
                <w:szCs w:val="24"/>
              </w:rPr>
              <w:t>El insecto tiene dos ojos arriba de su cuerpo.</w:t>
            </w:r>
          </w:p>
          <w:p w14:paraId="3B5CC23C" w14:textId="77777777" w:rsidR="00E338BA" w:rsidRPr="00811AC2" w:rsidRDefault="003070C7" w:rsidP="006B2850">
            <w:pPr>
              <w:numPr>
                <w:ilvl w:val="0"/>
                <w:numId w:val="100"/>
              </w:numPr>
              <w:spacing w:before="120" w:after="120"/>
              <w:ind w:left="360"/>
              <w:rPr>
                <w:rFonts w:eastAsia="Times New Roman" w:cs="Times New Roman"/>
                <w:szCs w:val="24"/>
              </w:rPr>
            </w:pPr>
            <w:r w:rsidRPr="00811AC2">
              <w:rPr>
                <w:rFonts w:eastAsia="Times New Roman" w:cs="Times New Roman"/>
                <w:szCs w:val="24"/>
              </w:rPr>
              <w:t>El insecto tiene dos antenas curveadas.</w:t>
            </w:r>
          </w:p>
          <w:p w14:paraId="70944F29" w14:textId="77777777" w:rsidR="00E338BA" w:rsidRPr="00811AC2" w:rsidRDefault="003070C7" w:rsidP="006B2850">
            <w:pPr>
              <w:numPr>
                <w:ilvl w:val="0"/>
                <w:numId w:val="100"/>
              </w:numPr>
              <w:spacing w:before="120" w:after="120"/>
              <w:ind w:left="360"/>
              <w:rPr>
                <w:rFonts w:eastAsia="Times New Roman" w:cs="Times New Roman"/>
                <w:szCs w:val="24"/>
              </w:rPr>
            </w:pPr>
            <w:r w:rsidRPr="00811AC2">
              <w:rPr>
                <w:rFonts w:eastAsia="Times New Roman" w:cs="Times New Roman"/>
                <w:szCs w:val="24"/>
              </w:rPr>
              <w:t xml:space="preserve">El insecto tiene dos alas con la forma de vainas de arvejas. </w:t>
            </w:r>
          </w:p>
          <w:p w14:paraId="04ADD029" w14:textId="77777777" w:rsidR="00E338BA" w:rsidRPr="00811AC2" w:rsidRDefault="003070C7" w:rsidP="006B2850">
            <w:pPr>
              <w:numPr>
                <w:ilvl w:val="0"/>
                <w:numId w:val="100"/>
              </w:numPr>
              <w:spacing w:before="120" w:after="120"/>
              <w:ind w:left="360"/>
              <w:rPr>
                <w:rFonts w:eastAsia="Times New Roman" w:cs="Times New Roman"/>
                <w:szCs w:val="24"/>
              </w:rPr>
            </w:pPr>
            <w:r w:rsidRPr="00811AC2">
              <w:rPr>
                <w:rFonts w:eastAsia="Times New Roman" w:cs="Times New Roman"/>
                <w:szCs w:val="24"/>
              </w:rPr>
              <w:t xml:space="preserve">El insecto tiene una mancha a la par de cada ala. </w:t>
            </w:r>
          </w:p>
          <w:p w14:paraId="1B17568A" w14:textId="77777777" w:rsidR="00E338BA" w:rsidRPr="00811AC2" w:rsidRDefault="003070C7" w:rsidP="006B2850">
            <w:pPr>
              <w:numPr>
                <w:ilvl w:val="0"/>
                <w:numId w:val="100"/>
              </w:numPr>
              <w:spacing w:before="120" w:after="120"/>
              <w:ind w:left="360"/>
              <w:rPr>
                <w:rFonts w:eastAsia="Times New Roman" w:cs="Times New Roman"/>
                <w:szCs w:val="24"/>
              </w:rPr>
            </w:pPr>
            <w:r w:rsidRPr="00811AC2">
              <w:rPr>
                <w:rFonts w:eastAsia="Times New Roman" w:cs="Times New Roman"/>
                <w:szCs w:val="24"/>
              </w:rPr>
              <w:t>El insecto tiene un aguijón al final de su cuerpo.</w:t>
            </w:r>
          </w:p>
          <w:p w14:paraId="695FB4F6" w14:textId="77777777" w:rsidR="00E338BA" w:rsidRPr="00811AC2" w:rsidRDefault="003070C7" w:rsidP="006B2850">
            <w:pPr>
              <w:numPr>
                <w:ilvl w:val="0"/>
                <w:numId w:val="100"/>
              </w:numPr>
              <w:spacing w:before="120" w:after="120"/>
              <w:ind w:left="360"/>
              <w:rPr>
                <w:rFonts w:eastAsia="Times New Roman" w:cs="Times New Roman"/>
                <w:szCs w:val="24"/>
              </w:rPr>
            </w:pPr>
            <w:r w:rsidRPr="00811AC2">
              <w:rPr>
                <w:rFonts w:eastAsia="Times New Roman" w:cs="Times New Roman"/>
                <w:szCs w:val="24"/>
              </w:rPr>
              <w:t>El insecto tiene dos</w:t>
            </w:r>
            <w:r w:rsidR="0043176F" w:rsidRPr="00811AC2">
              <w:rPr>
                <w:rFonts w:eastAsia="Times New Roman" w:cs="Times New Roman"/>
                <w:szCs w:val="24"/>
              </w:rPr>
              <w:t xml:space="preserve"> palpadores en cada pata, uno</w:t>
            </w:r>
            <w:r w:rsidRPr="00811AC2">
              <w:rPr>
                <w:rFonts w:eastAsia="Times New Roman" w:cs="Times New Roman"/>
                <w:szCs w:val="24"/>
              </w:rPr>
              <w:t xml:space="preserve"> m</w:t>
            </w:r>
            <w:r w:rsidR="0043176F" w:rsidRPr="00811AC2">
              <w:rPr>
                <w:rFonts w:eastAsia="Times New Roman" w:cs="Times New Roman"/>
                <w:szCs w:val="24"/>
              </w:rPr>
              <w:t>ás largo que el otro, y lo</w:t>
            </w:r>
            <w:r w:rsidRPr="00811AC2">
              <w:rPr>
                <w:rFonts w:eastAsia="Times New Roman" w:cs="Times New Roman"/>
                <w:szCs w:val="24"/>
              </w:rPr>
              <w:t xml:space="preserve">s dos saliendo del mismo lado de la pata. </w:t>
            </w:r>
          </w:p>
          <w:p w14:paraId="17AE307D" w14:textId="77777777" w:rsidR="00E338BA" w:rsidRPr="00811AC2" w:rsidRDefault="0043176F" w:rsidP="006B2850">
            <w:pPr>
              <w:numPr>
                <w:ilvl w:val="0"/>
                <w:numId w:val="100"/>
              </w:numPr>
              <w:spacing w:before="120" w:after="120"/>
              <w:ind w:left="360"/>
              <w:rPr>
                <w:rFonts w:eastAsia="Times New Roman" w:cs="Times New Roman"/>
                <w:szCs w:val="24"/>
              </w:rPr>
            </w:pPr>
            <w:r w:rsidRPr="00811AC2">
              <w:rPr>
                <w:rFonts w:eastAsia="Times New Roman" w:cs="Times New Roman"/>
                <w:szCs w:val="24"/>
              </w:rPr>
              <w:t xml:space="preserve">El insecto tiene una boca redonda en medio de los dos ojos. </w:t>
            </w:r>
          </w:p>
          <w:p w14:paraId="1086ED33" w14:textId="77777777" w:rsidR="00E338BA" w:rsidRPr="00811AC2" w:rsidRDefault="0043176F" w:rsidP="006B2850">
            <w:pPr>
              <w:numPr>
                <w:ilvl w:val="0"/>
                <w:numId w:val="100"/>
              </w:numPr>
              <w:spacing w:before="120" w:after="120"/>
              <w:ind w:left="360"/>
              <w:rPr>
                <w:rFonts w:ascii="Times New Roman" w:eastAsia="Times New Roman" w:hAnsi="Times New Roman" w:cs="Times New Roman"/>
                <w:szCs w:val="24"/>
              </w:rPr>
            </w:pPr>
            <w:r w:rsidRPr="00811AC2">
              <w:rPr>
                <w:rFonts w:eastAsia="Times New Roman" w:cs="Times New Roman"/>
                <w:szCs w:val="24"/>
              </w:rPr>
              <w:t xml:space="preserve">El insecto puso cinco huevos cuadrados a la izquierda de su aguijón. </w:t>
            </w:r>
          </w:p>
        </w:tc>
      </w:tr>
    </w:tbl>
    <w:p w14:paraId="55F9C4C3" w14:textId="1F694BA4" w:rsidR="00E338BA" w:rsidRPr="00811AC2" w:rsidRDefault="00E338BA" w:rsidP="00764433">
      <w:pPr>
        <w:spacing w:after="0" w:line="259" w:lineRule="auto"/>
        <w:rPr>
          <w:snapToGrid w:val="0"/>
        </w:rPr>
      </w:pPr>
    </w:p>
    <w:p w14:paraId="69FE4A7F" w14:textId="77777777" w:rsidR="00E338BA" w:rsidRPr="00811AC2" w:rsidRDefault="00E338BA" w:rsidP="00E338BA">
      <w:pPr>
        <w:spacing w:after="120"/>
        <w:ind w:left="900" w:hanging="540"/>
      </w:pPr>
      <w:r w:rsidRPr="00811AC2">
        <w:rPr>
          <w:snapToGrid w:val="0"/>
        </w:rPr>
        <w:t>5e.</w:t>
      </w:r>
      <w:r w:rsidRPr="00811AC2">
        <w:rPr>
          <w:snapToGrid w:val="0"/>
        </w:rPr>
        <w:tab/>
      </w:r>
      <w:r w:rsidR="0043176F" w:rsidRPr="00811AC2">
        <w:t xml:space="preserve">NO debe mostrar el dibujo original al terminar de dar las instrucciones. </w:t>
      </w:r>
      <w:r w:rsidR="001C1AC6" w:rsidRPr="00811AC2">
        <w:t>Dirigir una breve discusión preguntando:</w:t>
      </w:r>
    </w:p>
    <w:p w14:paraId="5B7CEC49" w14:textId="5AC43D8B" w:rsidR="0043176F" w:rsidRPr="00811AC2" w:rsidRDefault="001C1AC6" w:rsidP="00764433">
      <w:pPr>
        <w:numPr>
          <w:ilvl w:val="0"/>
          <w:numId w:val="70"/>
        </w:numPr>
        <w:spacing w:after="60"/>
        <w:ind w:left="1260"/>
      </w:pPr>
      <w:r w:rsidRPr="00811AC2">
        <w:t>¿</w:t>
      </w:r>
      <w:r w:rsidR="0043176F" w:rsidRPr="00811AC2">
        <w:t>Qué tan parecido cree que está su dibujo al original?</w:t>
      </w:r>
      <w:r w:rsidR="00BE785A">
        <w:t xml:space="preserve"> </w:t>
      </w:r>
    </w:p>
    <w:p w14:paraId="20FA8758" w14:textId="3579D5EA" w:rsidR="0043176F" w:rsidRPr="00811AC2" w:rsidRDefault="001C1AC6" w:rsidP="00764433">
      <w:pPr>
        <w:numPr>
          <w:ilvl w:val="0"/>
          <w:numId w:val="70"/>
        </w:numPr>
        <w:ind w:left="1260"/>
      </w:pPr>
      <w:r w:rsidRPr="00811AC2">
        <w:t xml:space="preserve">¿Cómo </w:t>
      </w:r>
      <w:r w:rsidR="0043176F" w:rsidRPr="00811AC2">
        <w:t>se sintieron que</w:t>
      </w:r>
      <w:r w:rsidRPr="00811AC2">
        <w:t xml:space="preserve"> no se le</w:t>
      </w:r>
      <w:r w:rsidR="0043176F" w:rsidRPr="00811AC2">
        <w:t>s</w:t>
      </w:r>
      <w:r w:rsidRPr="00811AC2">
        <w:t xml:space="preserve"> per</w:t>
      </w:r>
      <w:r w:rsidR="0043176F" w:rsidRPr="00811AC2">
        <w:t>mitiera ver el dibujo original ni hacer</w:t>
      </w:r>
      <w:r w:rsidRPr="00811AC2">
        <w:t xml:space="preserve"> preguntas?</w:t>
      </w:r>
    </w:p>
    <w:p w14:paraId="4626EC92" w14:textId="77777777" w:rsidR="00E338BA" w:rsidRPr="00811AC2" w:rsidRDefault="00E338BA" w:rsidP="00E338BA">
      <w:pPr>
        <w:ind w:left="900" w:hanging="540"/>
        <w:rPr>
          <w:snapToGrid w:val="0"/>
        </w:rPr>
      </w:pPr>
      <w:r w:rsidRPr="00811AC2">
        <w:rPr>
          <w:snapToGrid w:val="0"/>
        </w:rPr>
        <w:t>5f.</w:t>
      </w:r>
      <w:r w:rsidRPr="00811AC2">
        <w:rPr>
          <w:snapToGrid w:val="0"/>
        </w:rPr>
        <w:tab/>
      </w:r>
      <w:r w:rsidR="0043176F" w:rsidRPr="00811AC2">
        <w:rPr>
          <w:snapToGrid w:val="0"/>
        </w:rPr>
        <w:t>Decir</w:t>
      </w:r>
      <w:r w:rsidR="001C1AC6" w:rsidRPr="00811AC2">
        <w:rPr>
          <w:snapToGrid w:val="0"/>
        </w:rPr>
        <w:t xml:space="preserve"> a los participantes: usted</w:t>
      </w:r>
      <w:r w:rsidR="0043176F" w:rsidRPr="00811AC2">
        <w:rPr>
          <w:snapToGrid w:val="0"/>
        </w:rPr>
        <w:t>es</w:t>
      </w:r>
      <w:r w:rsidR="001C1AC6" w:rsidRPr="00811AC2">
        <w:rPr>
          <w:snapToGrid w:val="0"/>
        </w:rPr>
        <w:t xml:space="preserve"> puede</w:t>
      </w:r>
      <w:r w:rsidR="0043176F" w:rsidRPr="00811AC2">
        <w:rPr>
          <w:snapToGrid w:val="0"/>
        </w:rPr>
        <w:t>n</w:t>
      </w:r>
      <w:r w:rsidR="001C1AC6" w:rsidRPr="00811AC2">
        <w:rPr>
          <w:snapToGrid w:val="0"/>
        </w:rPr>
        <w:t xml:space="preserve"> ahora </w:t>
      </w:r>
      <w:r w:rsidR="0043176F" w:rsidRPr="00811AC2">
        <w:rPr>
          <w:snapToGrid w:val="0"/>
        </w:rPr>
        <w:t>hacer preguntas</w:t>
      </w:r>
      <w:r w:rsidR="001C1AC6" w:rsidRPr="00811AC2">
        <w:rPr>
          <w:snapToGrid w:val="0"/>
        </w:rPr>
        <w:t xml:space="preserve"> para aclarar las instrucciones de</w:t>
      </w:r>
      <w:r w:rsidR="0043176F" w:rsidRPr="00811AC2">
        <w:rPr>
          <w:snapToGrid w:val="0"/>
        </w:rPr>
        <w:t>l</w:t>
      </w:r>
      <w:r w:rsidR="001C1AC6" w:rsidRPr="00811AC2">
        <w:rPr>
          <w:snapToGrid w:val="0"/>
        </w:rPr>
        <w:t xml:space="preserve"> d</w:t>
      </w:r>
      <w:r w:rsidR="0043176F" w:rsidRPr="00811AC2">
        <w:rPr>
          <w:snapToGrid w:val="0"/>
        </w:rPr>
        <w:t xml:space="preserve">ibujo y hacer algunos cambios, si lo consideran </w:t>
      </w:r>
      <w:r w:rsidR="001C1AC6" w:rsidRPr="00811AC2">
        <w:rPr>
          <w:snapToGrid w:val="0"/>
        </w:rPr>
        <w:t xml:space="preserve">necesario. </w:t>
      </w:r>
      <w:r w:rsidR="0043176F" w:rsidRPr="00811AC2">
        <w:rPr>
          <w:snapToGrid w:val="0"/>
        </w:rPr>
        <w:t xml:space="preserve">Dedicar 5 minutos para hacer </w:t>
      </w:r>
      <w:r w:rsidR="001C1AC6" w:rsidRPr="00811AC2">
        <w:rPr>
          <w:snapToGrid w:val="0"/>
        </w:rPr>
        <w:t>esto.</w:t>
      </w:r>
    </w:p>
    <w:p w14:paraId="5E4E8051" w14:textId="1E103260" w:rsidR="00E338BA" w:rsidRPr="00811AC2" w:rsidRDefault="00E338BA" w:rsidP="00E338BA">
      <w:pPr>
        <w:ind w:left="900" w:hanging="540"/>
        <w:rPr>
          <w:snapToGrid w:val="0"/>
        </w:rPr>
      </w:pPr>
      <w:r w:rsidRPr="00811AC2">
        <w:rPr>
          <w:snapToGrid w:val="0"/>
        </w:rPr>
        <w:t>5g.</w:t>
      </w:r>
      <w:r w:rsidRPr="00811AC2">
        <w:rPr>
          <w:snapToGrid w:val="0"/>
        </w:rPr>
        <w:tab/>
      </w:r>
      <w:r w:rsidR="0043176F" w:rsidRPr="00811AC2">
        <w:rPr>
          <w:snapToGrid w:val="0"/>
        </w:rPr>
        <w:t>Cuando los participantes hayan terminado de mejorar sus dibujos, se procede a enseñar el dibujo que el facilitador tiene preparado.</w:t>
      </w:r>
      <w:r w:rsidR="00BE785A">
        <w:rPr>
          <w:snapToGrid w:val="0"/>
        </w:rPr>
        <w:t xml:space="preserve"> </w:t>
      </w:r>
      <w:r w:rsidR="0043176F" w:rsidRPr="00811AC2">
        <w:rPr>
          <w:snapToGrid w:val="0"/>
        </w:rPr>
        <w:t xml:space="preserve">Solicitar a los participantes que sujeten sus dibujos en alto para que todos los puedan ver. </w:t>
      </w:r>
    </w:p>
    <w:p w14:paraId="049D971E" w14:textId="77777777" w:rsidR="00E338BA" w:rsidRPr="00811AC2" w:rsidRDefault="00E338BA" w:rsidP="00E338BA">
      <w:pPr>
        <w:spacing w:after="120"/>
        <w:ind w:left="900" w:hanging="540"/>
        <w:rPr>
          <w:snapToGrid w:val="0"/>
        </w:rPr>
      </w:pPr>
      <w:r w:rsidRPr="00811AC2">
        <w:rPr>
          <w:snapToGrid w:val="0"/>
        </w:rPr>
        <w:t>5h.</w:t>
      </w:r>
      <w:r w:rsidRPr="00811AC2">
        <w:rPr>
          <w:snapToGrid w:val="0"/>
        </w:rPr>
        <w:tab/>
      </w:r>
      <w:r w:rsidR="0043176F" w:rsidRPr="00811AC2">
        <w:rPr>
          <w:snapToGrid w:val="0"/>
        </w:rPr>
        <w:t xml:space="preserve">Preguntar a los participantes lo siguiente, promoviendo una breve discusión entre todos. </w:t>
      </w:r>
    </w:p>
    <w:p w14:paraId="2CBB1EC2" w14:textId="6E694179" w:rsidR="00D6076E" w:rsidRPr="00811AC2" w:rsidRDefault="001C1AC6" w:rsidP="00764433">
      <w:pPr>
        <w:numPr>
          <w:ilvl w:val="0"/>
          <w:numId w:val="71"/>
        </w:numPr>
        <w:spacing w:after="60"/>
        <w:ind w:left="1260"/>
      </w:pPr>
      <w:r w:rsidRPr="00811AC2">
        <w:t>¿Cuál</w:t>
      </w:r>
      <w:r w:rsidR="00D6076E" w:rsidRPr="00811AC2">
        <w:t>es</w:t>
      </w:r>
      <w:r w:rsidRPr="00811AC2">
        <w:t xml:space="preserve"> de estos dibujos son </w:t>
      </w:r>
      <w:r w:rsidR="00D6076E" w:rsidRPr="00811AC2">
        <w:t xml:space="preserve">los </w:t>
      </w:r>
      <w:r w:rsidRPr="00811AC2">
        <w:t>más similares al dibujo original?</w:t>
      </w:r>
      <w:r w:rsidR="00BE785A">
        <w:t xml:space="preserve"> </w:t>
      </w:r>
    </w:p>
    <w:p w14:paraId="2197CF8C" w14:textId="77777777" w:rsidR="00D6076E" w:rsidRPr="00811AC2" w:rsidRDefault="00D6076E" w:rsidP="00764433">
      <w:pPr>
        <w:numPr>
          <w:ilvl w:val="0"/>
          <w:numId w:val="71"/>
        </w:numPr>
        <w:spacing w:after="60"/>
        <w:ind w:left="1260"/>
      </w:pPr>
      <w:r w:rsidRPr="00811AC2">
        <w:t>A las personas cuyos dibujos sean los más similares al</w:t>
      </w:r>
      <w:r w:rsidR="001C1AC6" w:rsidRPr="00811AC2">
        <w:t xml:space="preserve"> original</w:t>
      </w:r>
      <w:r w:rsidRPr="00811AC2">
        <w:t>, preguntar</w:t>
      </w:r>
      <w:r w:rsidR="001C1AC6" w:rsidRPr="00811AC2">
        <w:t xml:space="preserve">: ¿Cómo </w:t>
      </w:r>
      <w:r w:rsidRPr="00811AC2">
        <w:t>lo lograron</w:t>
      </w:r>
      <w:r w:rsidR="001C1AC6" w:rsidRPr="00811AC2">
        <w:t xml:space="preserve">? </w:t>
      </w:r>
    </w:p>
    <w:p w14:paraId="5801E3E2" w14:textId="7640B9F8" w:rsidR="00D6076E" w:rsidRPr="00811AC2" w:rsidRDefault="00D6076E" w:rsidP="00764433">
      <w:pPr>
        <w:numPr>
          <w:ilvl w:val="0"/>
          <w:numId w:val="71"/>
        </w:numPr>
        <w:spacing w:after="60"/>
        <w:ind w:left="1260"/>
      </w:pPr>
      <w:r w:rsidRPr="00811AC2">
        <w:t>Preguntar a</w:t>
      </w:r>
      <w:r w:rsidR="001C1AC6" w:rsidRPr="00811AC2">
        <w:t xml:space="preserve">todos: ¿Qué </w:t>
      </w:r>
      <w:r w:rsidRPr="00811AC2">
        <w:t>fue lo que</w:t>
      </w:r>
      <w:r w:rsidR="001C1AC6" w:rsidRPr="00811AC2">
        <w:t xml:space="preserve"> más</w:t>
      </w:r>
      <w:r w:rsidRPr="00811AC2">
        <w:t xml:space="preserve"> les ayudó cuando estaban dibujando?</w:t>
      </w:r>
    </w:p>
    <w:p w14:paraId="5B902D84" w14:textId="77777777" w:rsidR="00D6076E" w:rsidRPr="00811AC2" w:rsidRDefault="001C1AC6" w:rsidP="00764433">
      <w:pPr>
        <w:numPr>
          <w:ilvl w:val="0"/>
          <w:numId w:val="71"/>
        </w:numPr>
        <w:spacing w:after="60"/>
        <w:ind w:left="1260"/>
      </w:pPr>
      <w:r w:rsidRPr="00811AC2">
        <w:t>¿</w:t>
      </w:r>
      <w:r w:rsidR="00D6076E" w:rsidRPr="00811AC2">
        <w:t>Qué fue lo más frustrante o no les sirvió mientras dibujaban</w:t>
      </w:r>
      <w:r w:rsidRPr="00811AC2">
        <w:t xml:space="preserve">? </w:t>
      </w:r>
    </w:p>
    <w:p w14:paraId="452F07AE" w14:textId="77777777" w:rsidR="00D6076E" w:rsidRPr="00811AC2" w:rsidRDefault="00D6076E" w:rsidP="00764433">
      <w:pPr>
        <w:numPr>
          <w:ilvl w:val="0"/>
          <w:numId w:val="71"/>
        </w:numPr>
        <w:spacing w:after="60"/>
        <w:ind w:left="1260"/>
      </w:pPr>
      <w:r w:rsidRPr="00811AC2">
        <w:t xml:space="preserve">¿En qué les ayudó cuando al fin pudieron hacer </w:t>
      </w:r>
      <w:r w:rsidR="001C1AC6" w:rsidRPr="00811AC2">
        <w:t>preguntas</w:t>
      </w:r>
      <w:r w:rsidRPr="00811AC2">
        <w:t xml:space="preserve"> de clarificación</w:t>
      </w:r>
      <w:r w:rsidR="001C1AC6" w:rsidRPr="00811AC2">
        <w:t xml:space="preserve">? </w:t>
      </w:r>
    </w:p>
    <w:p w14:paraId="3846792D" w14:textId="77777777" w:rsidR="00E338BA" w:rsidRPr="00811AC2" w:rsidRDefault="001C1AC6" w:rsidP="00D6076E">
      <w:pPr>
        <w:numPr>
          <w:ilvl w:val="0"/>
          <w:numId w:val="71"/>
        </w:numPr>
        <w:spacing w:after="0"/>
        <w:ind w:left="1260"/>
      </w:pPr>
      <w:r w:rsidRPr="00811AC2">
        <w:t>¿Qué</w:t>
      </w:r>
      <w:r w:rsidR="00D6076E" w:rsidRPr="00811AC2">
        <w:t xml:space="preserve"> aprendieron</w:t>
      </w:r>
      <w:r w:rsidRPr="00811AC2">
        <w:t xml:space="preserve"> de este ejercicio?</w:t>
      </w:r>
    </w:p>
    <w:p w14:paraId="02A37A75" w14:textId="77777777" w:rsidR="00D6076E" w:rsidRPr="00811AC2" w:rsidRDefault="00D6076E" w:rsidP="00D6076E">
      <w:pPr>
        <w:spacing w:after="0"/>
        <w:ind w:left="1260"/>
      </w:pPr>
    </w:p>
    <w:p w14:paraId="549D9C71" w14:textId="5A586425" w:rsidR="00E338BA" w:rsidRPr="00811AC2" w:rsidRDefault="00E338BA" w:rsidP="00E338BA">
      <w:pPr>
        <w:ind w:left="900" w:hanging="540"/>
        <w:rPr>
          <w:snapToGrid w:val="0"/>
        </w:rPr>
      </w:pPr>
      <w:r w:rsidRPr="00811AC2">
        <w:rPr>
          <w:snapToGrid w:val="0"/>
        </w:rPr>
        <w:t>5i.</w:t>
      </w:r>
      <w:r w:rsidRPr="00811AC2">
        <w:rPr>
          <w:snapToGrid w:val="0"/>
        </w:rPr>
        <w:tab/>
      </w:r>
      <w:r w:rsidR="00D6076E" w:rsidRPr="00811AC2">
        <w:rPr>
          <w:snapToGrid w:val="0"/>
        </w:rPr>
        <w:t>Decir a los participantes: solo hemos</w:t>
      </w:r>
      <w:r w:rsidR="001C1AC6" w:rsidRPr="00811AC2">
        <w:rPr>
          <w:snapToGrid w:val="0"/>
        </w:rPr>
        <w:t xml:space="preserve"> practicad</w:t>
      </w:r>
      <w:r w:rsidR="00D6076E" w:rsidRPr="00811AC2">
        <w:rPr>
          <w:snapToGrid w:val="0"/>
        </w:rPr>
        <w:t>o dos de las técnicas para escuchar</w:t>
      </w:r>
      <w:r w:rsidR="001C1AC6" w:rsidRPr="00811AC2">
        <w:rPr>
          <w:snapToGrid w:val="0"/>
        </w:rPr>
        <w:t xml:space="preserve">: </w:t>
      </w:r>
      <w:r w:rsidR="005D3BCA">
        <w:rPr>
          <w:snapToGrid w:val="0"/>
        </w:rPr>
        <w:t>“</w:t>
      </w:r>
      <w:r w:rsidR="001C1AC6" w:rsidRPr="00811AC2">
        <w:rPr>
          <w:snapToGrid w:val="0"/>
        </w:rPr>
        <w:t xml:space="preserve">saber </w:t>
      </w:r>
      <w:r w:rsidR="00D6076E" w:rsidRPr="00811AC2">
        <w:rPr>
          <w:snapToGrid w:val="0"/>
        </w:rPr>
        <w:t>escuchar sin responder</w:t>
      </w:r>
      <w:r w:rsidR="005D3BCA">
        <w:rPr>
          <w:snapToGrid w:val="0"/>
        </w:rPr>
        <w:t>”</w:t>
      </w:r>
      <w:r w:rsidR="00D6076E" w:rsidRPr="00811AC2">
        <w:rPr>
          <w:snapToGrid w:val="0"/>
        </w:rPr>
        <w:t xml:space="preserve"> y </w:t>
      </w:r>
      <w:r w:rsidR="005D3BCA">
        <w:rPr>
          <w:snapToGrid w:val="0"/>
        </w:rPr>
        <w:t>“</w:t>
      </w:r>
      <w:r w:rsidR="00D6076E" w:rsidRPr="00811AC2">
        <w:rPr>
          <w:snapToGrid w:val="0"/>
        </w:rPr>
        <w:t>hacer preguntas de aclaración.</w:t>
      </w:r>
      <w:r w:rsidR="005D3BCA">
        <w:rPr>
          <w:snapToGrid w:val="0"/>
        </w:rPr>
        <w:t>”</w:t>
      </w:r>
      <w:r w:rsidR="00D6076E" w:rsidRPr="00811AC2">
        <w:rPr>
          <w:snapToGrid w:val="0"/>
        </w:rPr>
        <w:t xml:space="preserve"> Ambas técnicas</w:t>
      </w:r>
      <w:r w:rsidR="00BE785A">
        <w:rPr>
          <w:snapToGrid w:val="0"/>
        </w:rPr>
        <w:t xml:space="preserve"> </w:t>
      </w:r>
      <w:r w:rsidR="001C1AC6" w:rsidRPr="00811AC2">
        <w:rPr>
          <w:snapToGrid w:val="0"/>
        </w:rPr>
        <w:t xml:space="preserve">son útiles. Mientras que escuchar sin responder puede ser eficaz, hacer preguntas de aclaración a menudo ayuda a entender mejor lo que alguien está diciendo. </w:t>
      </w:r>
      <w:r w:rsidR="00D6076E" w:rsidRPr="00811AC2">
        <w:rPr>
          <w:snapToGrid w:val="0"/>
        </w:rPr>
        <w:t>El saber cuándo</w:t>
      </w:r>
      <w:r w:rsidR="00BE785A">
        <w:rPr>
          <w:snapToGrid w:val="0"/>
        </w:rPr>
        <w:t xml:space="preserve"> </w:t>
      </w:r>
      <w:r w:rsidR="001C1AC6" w:rsidRPr="00811AC2">
        <w:rPr>
          <w:snapToGrid w:val="0"/>
        </w:rPr>
        <w:t>formular preguntas y que preguntas</w:t>
      </w:r>
      <w:r w:rsidR="00D6076E" w:rsidRPr="00811AC2">
        <w:rPr>
          <w:snapToGrid w:val="0"/>
        </w:rPr>
        <w:t xml:space="preserve"> hacer son, también, </w:t>
      </w:r>
      <w:r w:rsidR="001C1AC6" w:rsidRPr="00811AC2">
        <w:rPr>
          <w:snapToGrid w:val="0"/>
        </w:rPr>
        <w:t>habilidades importantes.</w:t>
      </w:r>
    </w:p>
    <w:p w14:paraId="3D876EE6" w14:textId="25F5DE76" w:rsidR="00E338BA" w:rsidRPr="00811AC2" w:rsidRDefault="00E338BA" w:rsidP="00E338BA">
      <w:pPr>
        <w:ind w:left="900" w:hanging="540"/>
        <w:rPr>
          <w:snapToGrid w:val="0"/>
        </w:rPr>
      </w:pPr>
      <w:r w:rsidRPr="00811AC2">
        <w:rPr>
          <w:snapToGrid w:val="0"/>
        </w:rPr>
        <w:t>5j.</w:t>
      </w:r>
      <w:r w:rsidRPr="00811AC2">
        <w:rPr>
          <w:snapToGrid w:val="0"/>
        </w:rPr>
        <w:tab/>
      </w:r>
      <w:r w:rsidR="001112FF" w:rsidRPr="00811AC2">
        <w:rPr>
          <w:snapToGrid w:val="0"/>
        </w:rPr>
        <w:t xml:space="preserve">Decir a los participantes: Ahora practicaremos </w:t>
      </w:r>
      <w:r w:rsidR="005D3BCA">
        <w:rPr>
          <w:snapToGrid w:val="0"/>
        </w:rPr>
        <w:t>“</w:t>
      </w:r>
      <w:r w:rsidR="001112FF" w:rsidRPr="00811AC2">
        <w:rPr>
          <w:snapToGrid w:val="0"/>
        </w:rPr>
        <w:t>escuchar y reformular</w:t>
      </w:r>
      <w:r w:rsidR="005D3BCA">
        <w:rPr>
          <w:snapToGrid w:val="0"/>
        </w:rPr>
        <w:t>”</w:t>
      </w:r>
      <w:r w:rsidR="001112FF" w:rsidRPr="00811AC2">
        <w:rPr>
          <w:snapToGrid w:val="0"/>
        </w:rPr>
        <w:t>. Esta es la técnica que representa más reto.</w:t>
      </w:r>
      <w:r w:rsidR="00BE785A">
        <w:rPr>
          <w:snapToGrid w:val="0"/>
        </w:rPr>
        <w:t xml:space="preserve"> </w:t>
      </w:r>
      <w:r w:rsidR="001112FF" w:rsidRPr="00811AC2">
        <w:rPr>
          <w:snapToGrid w:val="0"/>
        </w:rPr>
        <w:t xml:space="preserve">Revisemos lo que entendemos por </w:t>
      </w:r>
      <w:r w:rsidR="005D3BCA">
        <w:rPr>
          <w:snapToGrid w:val="0"/>
        </w:rPr>
        <w:t>“</w:t>
      </w:r>
      <w:r w:rsidR="001112FF" w:rsidRPr="00811AC2">
        <w:rPr>
          <w:snapToGrid w:val="0"/>
        </w:rPr>
        <w:t>reformular</w:t>
      </w:r>
      <w:r w:rsidR="005D3BCA">
        <w:rPr>
          <w:snapToGrid w:val="0"/>
        </w:rPr>
        <w:t>”</w:t>
      </w:r>
      <w:r w:rsidR="001112FF" w:rsidRPr="00811AC2">
        <w:rPr>
          <w:snapToGrid w:val="0"/>
        </w:rPr>
        <w:t>.</w:t>
      </w:r>
      <w:r w:rsidR="00BE785A">
        <w:rPr>
          <w:snapToGrid w:val="0"/>
        </w:rPr>
        <w:t xml:space="preserve"> </w:t>
      </w:r>
    </w:p>
    <w:p w14:paraId="0FB641DA" w14:textId="646420FE" w:rsidR="00E338BA" w:rsidRPr="00811AC2" w:rsidRDefault="00E338BA" w:rsidP="00E338BA">
      <w:pPr>
        <w:ind w:left="900" w:hanging="540"/>
        <w:rPr>
          <w:snapToGrid w:val="0"/>
        </w:rPr>
      </w:pPr>
      <w:r w:rsidRPr="00811AC2">
        <w:rPr>
          <w:snapToGrid w:val="0"/>
        </w:rPr>
        <w:t>5k.</w:t>
      </w:r>
      <w:r w:rsidRPr="00811AC2">
        <w:rPr>
          <w:snapToGrid w:val="0"/>
        </w:rPr>
        <w:tab/>
      </w:r>
      <w:r w:rsidR="00A773B7" w:rsidRPr="00811AC2">
        <w:rPr>
          <w:snapToGrid w:val="0"/>
        </w:rPr>
        <w:t xml:space="preserve">Integrar a los participantes en dos grupos y solicitarles que se sienten en dos círculos de manera en que todos los </w:t>
      </w:r>
      <w:r w:rsidR="001C1AC6" w:rsidRPr="00811AC2">
        <w:rPr>
          <w:snapToGrid w:val="0"/>
        </w:rPr>
        <w:t>miembros del grupo puedan ver</w:t>
      </w:r>
      <w:r w:rsidR="00A773B7" w:rsidRPr="00811AC2">
        <w:rPr>
          <w:snapToGrid w:val="0"/>
        </w:rPr>
        <w:t>se</w:t>
      </w:r>
      <w:r w:rsidR="001C1AC6" w:rsidRPr="00811AC2">
        <w:rPr>
          <w:snapToGrid w:val="0"/>
        </w:rPr>
        <w:t xml:space="preserve"> y escuchar</w:t>
      </w:r>
      <w:r w:rsidR="00A773B7" w:rsidRPr="00811AC2">
        <w:rPr>
          <w:snapToGrid w:val="0"/>
        </w:rPr>
        <w:t>se</w:t>
      </w:r>
      <w:r w:rsidR="001C1AC6" w:rsidRPr="00811AC2">
        <w:rPr>
          <w:snapToGrid w:val="0"/>
        </w:rPr>
        <w:t xml:space="preserve"> entre sí fácilmente. </w:t>
      </w:r>
      <w:r w:rsidR="00A773B7" w:rsidRPr="00811AC2">
        <w:rPr>
          <w:snapToGrid w:val="0"/>
        </w:rPr>
        <w:t>Solicite a los participantes que</w:t>
      </w:r>
      <w:r w:rsidR="00BE785A">
        <w:rPr>
          <w:snapToGrid w:val="0"/>
        </w:rPr>
        <w:t xml:space="preserve"> </w:t>
      </w:r>
      <w:r w:rsidR="00A773B7" w:rsidRPr="00811AC2">
        <w:rPr>
          <w:snapToGrid w:val="0"/>
        </w:rPr>
        <w:t>escuchen</w:t>
      </w:r>
      <w:r w:rsidR="001C1AC6" w:rsidRPr="00811AC2">
        <w:rPr>
          <w:snapToGrid w:val="0"/>
        </w:rPr>
        <w:t xml:space="preserve"> cuidadosamente. Explicar el ejercicio: ambos grupos discutirán un tema asignado (seleccione un tema levemente polémico</w:t>
      </w:r>
      <w:r w:rsidR="00A773B7" w:rsidRPr="00811AC2">
        <w:rPr>
          <w:snapToGrid w:val="0"/>
        </w:rPr>
        <w:t xml:space="preserve"> sobre el cual todos tengan una opinión</w:t>
      </w:r>
      <w:r w:rsidR="001C1AC6" w:rsidRPr="00811AC2">
        <w:rPr>
          <w:snapToGrid w:val="0"/>
        </w:rPr>
        <w:t xml:space="preserve"> y considere pedirle algunas personas </w:t>
      </w:r>
      <w:r w:rsidR="00A773B7" w:rsidRPr="00811AC2">
        <w:rPr>
          <w:snapToGrid w:val="0"/>
        </w:rPr>
        <w:t xml:space="preserve">que tomen </w:t>
      </w:r>
      <w:r w:rsidR="001C1AC6" w:rsidRPr="00811AC2">
        <w:rPr>
          <w:snapToGrid w:val="0"/>
        </w:rPr>
        <w:t>una posición opuesta a su verdadera opinión para asegurar una discusión más animada). Todos deben participar en la discusión, pero no hay ningún orden establecido. Ambas discusiones suceden simultáneamente. Un miembro del grupo iniciará la discusión expresando una idea u opinión sobre el tema. Antes de</w:t>
      </w:r>
      <w:r w:rsidR="00A773B7" w:rsidRPr="00811AC2">
        <w:rPr>
          <w:snapToGrid w:val="0"/>
        </w:rPr>
        <w:t xml:space="preserve"> que</w:t>
      </w:r>
      <w:r w:rsidR="001C1AC6" w:rsidRPr="00811AC2">
        <w:rPr>
          <w:snapToGrid w:val="0"/>
        </w:rPr>
        <w:t xml:space="preserve"> una segunda persona pued</w:t>
      </w:r>
      <w:r w:rsidR="00A773B7" w:rsidRPr="00811AC2">
        <w:rPr>
          <w:snapToGrid w:val="0"/>
        </w:rPr>
        <w:t>a</w:t>
      </w:r>
      <w:r w:rsidR="001C1AC6" w:rsidRPr="00811AC2">
        <w:rPr>
          <w:snapToGrid w:val="0"/>
        </w:rPr>
        <w:t xml:space="preserve"> responder o contribuir con su propia idea, primero tiene que reformular o resumir lo que dijo la primera persona. </w:t>
      </w:r>
      <w:r w:rsidR="00A773B7" w:rsidRPr="00811AC2">
        <w:rPr>
          <w:snapToGrid w:val="0"/>
        </w:rPr>
        <w:t xml:space="preserve">Al reformular es importante no </w:t>
      </w:r>
      <w:r w:rsidR="001C1AC6" w:rsidRPr="00811AC2">
        <w:rPr>
          <w:snapToGrid w:val="0"/>
        </w:rPr>
        <w:t>repetir simplemente lo que ha dicho la primera persona; la idea debe ser expresada en palabras diferentes. La primera persona tiene que estar satisfech</w:t>
      </w:r>
      <w:r w:rsidR="00A773B7" w:rsidRPr="00811AC2">
        <w:rPr>
          <w:snapToGrid w:val="0"/>
        </w:rPr>
        <w:t>a</w:t>
      </w:r>
      <w:r w:rsidR="001C1AC6" w:rsidRPr="00811AC2">
        <w:rPr>
          <w:snapToGrid w:val="0"/>
        </w:rPr>
        <w:t xml:space="preserve"> que su idea ha sido reformulad</w:t>
      </w:r>
      <w:r w:rsidR="00A773B7" w:rsidRPr="00811AC2">
        <w:rPr>
          <w:snapToGrid w:val="0"/>
        </w:rPr>
        <w:t>a con precisión. So</w:t>
      </w:r>
      <w:r w:rsidR="001C1AC6" w:rsidRPr="00811AC2">
        <w:rPr>
          <w:snapToGrid w:val="0"/>
        </w:rPr>
        <w:t>lo entonces la segunda persona puede aportar sus propias ideas. Una tercera persona reformula</w:t>
      </w:r>
      <w:r w:rsidR="00A773B7" w:rsidRPr="00811AC2">
        <w:rPr>
          <w:snapToGrid w:val="0"/>
        </w:rPr>
        <w:t xml:space="preserve"> la idea de la segunda</w:t>
      </w:r>
      <w:r w:rsidR="001C1AC6" w:rsidRPr="00811AC2">
        <w:rPr>
          <w:snapToGrid w:val="0"/>
        </w:rPr>
        <w:t xml:space="preserve"> persona, entonces agrega su propia idea. Continuar la discusión de esta manera. Todos deb</w:t>
      </w:r>
      <w:r w:rsidR="00A773B7" w:rsidRPr="00811AC2">
        <w:rPr>
          <w:snapToGrid w:val="0"/>
        </w:rPr>
        <w:t>en participar en la discusión. E</w:t>
      </w:r>
      <w:r w:rsidR="001C1AC6" w:rsidRPr="00811AC2">
        <w:rPr>
          <w:snapToGrid w:val="0"/>
        </w:rPr>
        <w:t>l debate</w:t>
      </w:r>
      <w:r w:rsidR="00A773B7" w:rsidRPr="00811AC2">
        <w:rPr>
          <w:snapToGrid w:val="0"/>
        </w:rPr>
        <w:t xml:space="preserve"> continúa</w:t>
      </w:r>
      <w:r w:rsidR="001C1AC6" w:rsidRPr="00811AC2">
        <w:rPr>
          <w:snapToGrid w:val="0"/>
        </w:rPr>
        <w:t xml:space="preserve"> hasta que todos hayan tenido oportunidad de hablar, o hasta que el tiempo </w:t>
      </w:r>
      <w:r w:rsidR="00A773B7" w:rsidRPr="00811AC2">
        <w:rPr>
          <w:snapToGrid w:val="0"/>
        </w:rPr>
        <w:t>se termine.</w:t>
      </w:r>
    </w:p>
    <w:p w14:paraId="5E0908EF" w14:textId="51150EAF" w:rsidR="00E338BA" w:rsidRPr="00811AC2" w:rsidRDefault="00E338BA" w:rsidP="00E338BA">
      <w:pPr>
        <w:ind w:left="900" w:hanging="540"/>
        <w:rPr>
          <w:snapToGrid w:val="0"/>
        </w:rPr>
      </w:pPr>
      <w:r w:rsidRPr="00811AC2">
        <w:rPr>
          <w:snapToGrid w:val="0"/>
        </w:rPr>
        <w:t xml:space="preserve">5l. </w:t>
      </w:r>
      <w:r w:rsidRPr="00811AC2">
        <w:rPr>
          <w:snapToGrid w:val="0"/>
        </w:rPr>
        <w:tab/>
      </w:r>
      <w:r w:rsidR="00A773B7" w:rsidRPr="00811AC2">
        <w:rPr>
          <w:snapToGrid w:val="0"/>
        </w:rPr>
        <w:t>Decir</w:t>
      </w:r>
      <w:r w:rsidR="001C1AC6" w:rsidRPr="00811AC2">
        <w:rPr>
          <w:snapToGrid w:val="0"/>
        </w:rPr>
        <w:t xml:space="preserve"> a los participantes: </w:t>
      </w:r>
      <w:r w:rsidR="00A773B7" w:rsidRPr="00811AC2">
        <w:rPr>
          <w:snapToGrid w:val="0"/>
        </w:rPr>
        <w:t xml:space="preserve">hemos </w:t>
      </w:r>
      <w:r w:rsidR="001C1AC6" w:rsidRPr="00811AC2">
        <w:rPr>
          <w:snapToGrid w:val="0"/>
        </w:rPr>
        <w:t xml:space="preserve">practicado la tercera </w:t>
      </w:r>
      <w:r w:rsidR="00A773B7" w:rsidRPr="00811AC2">
        <w:rPr>
          <w:snapToGrid w:val="0"/>
        </w:rPr>
        <w:t xml:space="preserve">técnica para </w:t>
      </w:r>
      <w:r w:rsidR="001C1AC6" w:rsidRPr="00811AC2">
        <w:rPr>
          <w:snapToGrid w:val="0"/>
        </w:rPr>
        <w:t>escucha</w:t>
      </w:r>
      <w:r w:rsidR="00A773B7" w:rsidRPr="00811AC2">
        <w:rPr>
          <w:snapToGrid w:val="0"/>
        </w:rPr>
        <w:t>r</w:t>
      </w:r>
      <w:r w:rsidR="001C1AC6" w:rsidRPr="00811AC2">
        <w:rPr>
          <w:snapToGrid w:val="0"/>
        </w:rPr>
        <w:t xml:space="preserve">: </w:t>
      </w:r>
      <w:r w:rsidR="005D3BCA">
        <w:rPr>
          <w:snapToGrid w:val="0"/>
        </w:rPr>
        <w:t>“</w:t>
      </w:r>
      <w:r w:rsidR="001C1AC6" w:rsidRPr="00811AC2">
        <w:rPr>
          <w:snapToGrid w:val="0"/>
        </w:rPr>
        <w:t>escuchar y reformular</w:t>
      </w:r>
      <w:r w:rsidR="005D3BCA">
        <w:rPr>
          <w:snapToGrid w:val="0"/>
        </w:rPr>
        <w:t>”</w:t>
      </w:r>
      <w:r w:rsidR="001C1AC6" w:rsidRPr="00811AC2">
        <w:rPr>
          <w:snapToGrid w:val="0"/>
        </w:rPr>
        <w:t>. Este tipo de escucha también a vece</w:t>
      </w:r>
      <w:r w:rsidR="00A773B7" w:rsidRPr="00811AC2">
        <w:rPr>
          <w:snapToGrid w:val="0"/>
        </w:rPr>
        <w:t xml:space="preserve">s se llama </w:t>
      </w:r>
      <w:r w:rsidR="005D3BCA">
        <w:rPr>
          <w:snapToGrid w:val="0"/>
        </w:rPr>
        <w:t>“</w:t>
      </w:r>
      <w:r w:rsidR="00A773B7" w:rsidRPr="00811AC2">
        <w:rPr>
          <w:snapToGrid w:val="0"/>
        </w:rPr>
        <w:t>escucha reflexiva</w:t>
      </w:r>
      <w:r w:rsidR="005D3BCA">
        <w:rPr>
          <w:snapToGrid w:val="0"/>
        </w:rPr>
        <w:t>”</w:t>
      </w:r>
      <w:r w:rsidR="00A773B7" w:rsidRPr="00811AC2">
        <w:rPr>
          <w:snapToGrid w:val="0"/>
        </w:rPr>
        <w:t xml:space="preserve"> y </w:t>
      </w:r>
      <w:r w:rsidR="001C1AC6" w:rsidRPr="00811AC2">
        <w:rPr>
          <w:snapToGrid w:val="0"/>
        </w:rPr>
        <w:t xml:space="preserve">tiene varios propósitos: puede ayudar al oyente </w:t>
      </w:r>
      <w:r w:rsidR="00A773B7" w:rsidRPr="00811AC2">
        <w:rPr>
          <w:snapToGrid w:val="0"/>
        </w:rPr>
        <w:t>a asegúrese de que entiende</w:t>
      </w:r>
      <w:r w:rsidR="001C1AC6" w:rsidRPr="00811AC2">
        <w:rPr>
          <w:snapToGrid w:val="0"/>
        </w:rPr>
        <w:t xml:space="preserve"> co</w:t>
      </w:r>
      <w:r w:rsidR="00A773B7" w:rsidRPr="00811AC2">
        <w:rPr>
          <w:snapToGrid w:val="0"/>
        </w:rPr>
        <w:t>rrectamente y ayuda a la persona que está hablando a sentirse escuchada y entendida</w:t>
      </w:r>
      <w:r w:rsidR="001C1AC6" w:rsidRPr="00811AC2">
        <w:rPr>
          <w:snapToGrid w:val="0"/>
        </w:rPr>
        <w:t xml:space="preserve">. Esto puede ser especialmente útil al tratar con temas difíciles o polémicos o </w:t>
      </w:r>
      <w:r w:rsidR="00A773B7" w:rsidRPr="00811AC2">
        <w:rPr>
          <w:snapToGrid w:val="0"/>
        </w:rPr>
        <w:t xml:space="preserve">para resolver </w:t>
      </w:r>
      <w:r w:rsidR="001C1AC6" w:rsidRPr="00811AC2">
        <w:rPr>
          <w:snapToGrid w:val="0"/>
        </w:rPr>
        <w:t>conflictos y puede ayudar a construir confianza y respeto mutuo.</w:t>
      </w:r>
    </w:p>
    <w:p w14:paraId="1BA89045" w14:textId="69B1ABE9" w:rsidR="00E338BA" w:rsidRPr="00764433" w:rsidRDefault="00E338BA" w:rsidP="00E338BA">
      <w:pPr>
        <w:ind w:left="360" w:hanging="360"/>
        <w:rPr>
          <w:lang w:val="en-US"/>
        </w:rPr>
      </w:pPr>
      <w:r w:rsidRPr="00764433">
        <w:rPr>
          <w:lang w:val="en-US"/>
        </w:rPr>
        <w:t xml:space="preserve">6. </w:t>
      </w:r>
      <w:r w:rsidRPr="00764433">
        <w:rPr>
          <w:lang w:val="en-US"/>
        </w:rPr>
        <w:tab/>
      </w:r>
      <w:r w:rsidR="00437CF8" w:rsidRPr="00437CF8">
        <w:rPr>
          <w:lang w:val="en-US"/>
        </w:rPr>
        <w:t>Pregunatas Abiertas y Cerradas (1 hora)</w:t>
      </w:r>
    </w:p>
    <w:p w14:paraId="2CB35992" w14:textId="50F2FBCC" w:rsidR="00E338BA" w:rsidRPr="00811AC2" w:rsidRDefault="00E338BA" w:rsidP="00E338BA">
      <w:pPr>
        <w:ind w:left="900" w:hanging="540"/>
      </w:pPr>
      <w:r w:rsidRPr="00811AC2">
        <w:t>6a.</w:t>
      </w:r>
      <w:r w:rsidRPr="00811AC2">
        <w:tab/>
      </w:r>
      <w:r w:rsidR="001C1AC6" w:rsidRPr="00811AC2">
        <w:t xml:space="preserve">Explicar a los participantes: para iniciar </w:t>
      </w:r>
      <w:r w:rsidR="00340BF1" w:rsidRPr="00811AC2">
        <w:t xml:space="preserve">una discusión con una madre o </w:t>
      </w:r>
      <w:r w:rsidR="001C1AC6" w:rsidRPr="00811AC2">
        <w:t>entender las preocupaciones de un agricultor</w:t>
      </w:r>
      <w:r w:rsidR="00340BF1" w:rsidRPr="00811AC2">
        <w:t>,</w:t>
      </w:r>
      <w:r w:rsidR="001C1AC6" w:rsidRPr="00811AC2">
        <w:t xml:space="preserve"> </w:t>
      </w:r>
      <w:r w:rsidR="00340BF1" w:rsidRPr="00811AC2">
        <w:t xml:space="preserve">se </w:t>
      </w:r>
      <w:r w:rsidR="001C1AC6" w:rsidRPr="00811AC2">
        <w:t xml:space="preserve">necesita hacer algunas preguntas. Es importante hacer </w:t>
      </w:r>
      <w:r w:rsidR="00340BF1" w:rsidRPr="00811AC2">
        <w:t xml:space="preserve">las </w:t>
      </w:r>
      <w:r w:rsidR="001C1AC6" w:rsidRPr="00811AC2">
        <w:t>p</w:t>
      </w:r>
      <w:r w:rsidR="00340BF1" w:rsidRPr="00811AC2">
        <w:t>reguntas de una manera que anime a la gente a hablar con usted</w:t>
      </w:r>
      <w:r w:rsidR="001C1AC6" w:rsidRPr="00811AC2">
        <w:t xml:space="preserve"> y compartir más información. Esto le ayuda a aprend</w:t>
      </w:r>
      <w:r w:rsidR="00340BF1" w:rsidRPr="00811AC2">
        <w:t>er más durante</w:t>
      </w:r>
      <w:r w:rsidR="001C1AC6" w:rsidRPr="00811AC2">
        <w:t xml:space="preserve"> el tiempo</w:t>
      </w:r>
      <w:r w:rsidR="00340BF1" w:rsidRPr="00811AC2">
        <w:t xml:space="preserve"> que tengan</w:t>
      </w:r>
      <w:r w:rsidR="001C1AC6" w:rsidRPr="00811AC2">
        <w:t xml:space="preserve"> disponible. </w:t>
      </w:r>
      <w:r w:rsidR="00340BF1" w:rsidRPr="00811AC2">
        <w:t>Existen d</w:t>
      </w:r>
      <w:r w:rsidR="001C1AC6" w:rsidRPr="00811AC2">
        <w:t>os tipos de preguntas que comúnmente utilizamos</w:t>
      </w:r>
      <w:r w:rsidR="00340BF1" w:rsidRPr="00811AC2">
        <w:t>:</w:t>
      </w:r>
      <w:r w:rsidR="001C1AC6" w:rsidRPr="00811AC2">
        <w:t xml:space="preserve"> abiertas y cerradas. ¿Alguien sabe la diferencia entre estos tipos de preguntas? (Respuestas: preguntas cerradas generalmente pueden s</w:t>
      </w:r>
      <w:r w:rsidR="00340BF1" w:rsidRPr="00811AC2">
        <w:t xml:space="preserve">er contestadas por </w:t>
      </w:r>
      <w:r w:rsidR="005D3BCA">
        <w:t>“</w:t>
      </w:r>
      <w:r w:rsidR="00340BF1" w:rsidRPr="00811AC2">
        <w:t>sí</w:t>
      </w:r>
      <w:r w:rsidR="005D3BCA">
        <w:t>”</w:t>
      </w:r>
      <w:r w:rsidR="00340BF1" w:rsidRPr="00811AC2">
        <w:t xml:space="preserve"> o </w:t>
      </w:r>
      <w:r w:rsidR="005D3BCA">
        <w:t>“</w:t>
      </w:r>
      <w:r w:rsidR="00340BF1" w:rsidRPr="00811AC2">
        <w:t>no</w:t>
      </w:r>
      <w:r w:rsidR="005D3BCA">
        <w:t>”</w:t>
      </w:r>
      <w:r w:rsidR="00BE785A">
        <w:t xml:space="preserve"> </w:t>
      </w:r>
      <w:r w:rsidR="001C1AC6" w:rsidRPr="00811AC2">
        <w:t>o se limitan a</w:t>
      </w:r>
      <w:r w:rsidR="00340BF1" w:rsidRPr="00811AC2">
        <w:t xml:space="preserve"> una lista corta de respuestas. Las</w:t>
      </w:r>
      <w:r w:rsidR="001C1AC6" w:rsidRPr="00811AC2">
        <w:t xml:space="preserve"> </w:t>
      </w:r>
      <w:r w:rsidR="00340BF1" w:rsidRPr="00811AC2">
        <w:t>preguntas abiertas permiten al entrevistado</w:t>
      </w:r>
      <w:r w:rsidR="001C1AC6" w:rsidRPr="00811AC2">
        <w:t xml:space="preserve"> form</w:t>
      </w:r>
      <w:r w:rsidR="00340BF1" w:rsidRPr="00811AC2">
        <w:t>ar una respuesta propia</w:t>
      </w:r>
      <w:r w:rsidR="001C1AC6" w:rsidRPr="00811AC2">
        <w:t xml:space="preserve"> que es generalmente más completa y</w:t>
      </w:r>
      <w:r w:rsidR="00340BF1" w:rsidRPr="00811AC2">
        <w:t xml:space="preserve"> muestra</w:t>
      </w:r>
      <w:r w:rsidR="001C1AC6" w:rsidRPr="00811AC2">
        <w:t xml:space="preserve"> más o</w:t>
      </w:r>
      <w:r w:rsidR="00340BF1" w:rsidRPr="00811AC2">
        <w:t>piniones de los encuestados</w:t>
      </w:r>
      <w:r w:rsidR="001C1AC6" w:rsidRPr="00811AC2">
        <w:t>.)</w:t>
      </w:r>
    </w:p>
    <w:p w14:paraId="777FF9D9" w14:textId="77777777" w:rsidR="00E338BA" w:rsidRPr="00811AC2" w:rsidRDefault="00E338BA" w:rsidP="00E338BA">
      <w:pPr>
        <w:pStyle w:val="ListParagraph"/>
        <w:spacing w:after="120"/>
        <w:ind w:left="900" w:hanging="540"/>
      </w:pPr>
      <w:r w:rsidRPr="00811AC2">
        <w:t>6</w:t>
      </w:r>
      <w:r w:rsidRPr="00811AC2">
        <w:rPr>
          <w:rFonts w:cstheme="minorBidi"/>
          <w:szCs w:val="22"/>
        </w:rPr>
        <w:t>b.</w:t>
      </w:r>
      <w:r w:rsidRPr="00811AC2">
        <w:tab/>
      </w:r>
      <w:r w:rsidR="00340BF1" w:rsidRPr="00811AC2">
        <w:t>Agregar</w:t>
      </w:r>
      <w:r w:rsidRPr="00811AC2">
        <w:t>:</w:t>
      </w:r>
    </w:p>
    <w:p w14:paraId="03A0E270" w14:textId="449ECA30" w:rsidR="00E338BA" w:rsidRPr="00811AC2" w:rsidRDefault="00340BF1" w:rsidP="006B2850">
      <w:pPr>
        <w:pStyle w:val="ListParagraph"/>
        <w:numPr>
          <w:ilvl w:val="0"/>
          <w:numId w:val="72"/>
        </w:numPr>
        <w:spacing w:after="120"/>
        <w:ind w:left="1260"/>
      </w:pPr>
      <w:r w:rsidRPr="00811AC2">
        <w:t>Las p</w:t>
      </w:r>
      <w:r w:rsidR="001C1AC6" w:rsidRPr="00811AC2">
        <w:t>reguntas abiertas son generalmente l</w:t>
      </w:r>
      <w:r w:rsidRPr="00811AC2">
        <w:t>a</w:t>
      </w:r>
      <w:r w:rsidR="001C1AC6" w:rsidRPr="00811AC2">
        <w:t xml:space="preserve">s más útiles si usted quiere empezar una discusión. Para contestarlas, una persona debe dar algo de información. </w:t>
      </w:r>
      <w:r w:rsidRPr="00811AC2">
        <w:t>Las p</w:t>
      </w:r>
      <w:r w:rsidR="001C1AC6" w:rsidRPr="00811AC2">
        <w:t>re</w:t>
      </w:r>
      <w:r w:rsidRPr="00811AC2">
        <w:t>guntas abiertas suelen comenzar</w:t>
      </w:r>
      <w:r w:rsidR="001C1AC6" w:rsidRPr="00811AC2">
        <w:t xml:space="preserve"> con </w:t>
      </w:r>
      <w:r w:rsidR="005D3BCA">
        <w:t>“</w:t>
      </w:r>
      <w:r w:rsidRPr="00811AC2">
        <w:t>¿</w:t>
      </w:r>
      <w:r w:rsidR="001C1AC6" w:rsidRPr="00811AC2">
        <w:t>Cómo? ¿Qué? ¿</w:t>
      </w:r>
      <w:r w:rsidRPr="00811AC2">
        <w:t>Cuándo</w:t>
      </w:r>
      <w:r w:rsidR="001C1AC6" w:rsidRPr="00811AC2">
        <w:t>? ¿</w:t>
      </w:r>
      <w:r w:rsidRPr="00811AC2">
        <w:t>Dónde</w:t>
      </w:r>
      <w:r w:rsidR="001C1AC6" w:rsidRPr="00811AC2">
        <w:t>?</w:t>
      </w:r>
      <w:r w:rsidR="005D3BCA">
        <w:t>”</w:t>
      </w:r>
      <w:r w:rsidR="001C1AC6" w:rsidRPr="00811AC2">
        <w:t xml:space="preserve"> Por ejemplo, </w:t>
      </w:r>
      <w:r w:rsidR="005D3BCA">
        <w:t>“</w:t>
      </w:r>
      <w:r w:rsidR="001C1AC6" w:rsidRPr="00811AC2">
        <w:t>¿Cómo está u</w:t>
      </w:r>
      <w:r w:rsidRPr="00811AC2">
        <w:t>sted alimentando a su bebé?</w:t>
      </w:r>
      <w:r w:rsidR="005D3BCA">
        <w:t>”</w:t>
      </w:r>
      <w:r w:rsidRPr="00811AC2">
        <w:t xml:space="preserve"> </w:t>
      </w:r>
      <w:r w:rsidR="005D3BCA">
        <w:t>“</w:t>
      </w:r>
      <w:r w:rsidRPr="00811AC2">
        <w:t>¿Qué le</w:t>
      </w:r>
      <w:r w:rsidR="00BE785A">
        <w:t xml:space="preserve"> </w:t>
      </w:r>
      <w:r w:rsidR="001C1AC6" w:rsidRPr="00811AC2">
        <w:t>ayuda a decidir cuándo vender su cosecha?</w:t>
      </w:r>
      <w:r w:rsidR="005D3BCA">
        <w:t>”</w:t>
      </w:r>
    </w:p>
    <w:p w14:paraId="4E1B85AE" w14:textId="71E93E37" w:rsidR="00E338BA" w:rsidRPr="00811AC2" w:rsidRDefault="00340BF1" w:rsidP="006B2850">
      <w:pPr>
        <w:pStyle w:val="ListParagraph"/>
        <w:numPr>
          <w:ilvl w:val="0"/>
          <w:numId w:val="72"/>
        </w:numPr>
        <w:spacing w:after="120"/>
        <w:ind w:left="1260"/>
      </w:pPr>
      <w:r w:rsidRPr="00811AC2">
        <w:t>Las p</w:t>
      </w:r>
      <w:r w:rsidR="001C1AC6" w:rsidRPr="00811AC2">
        <w:t xml:space="preserve">reguntas cerradas son generalmente menos útiles para iniciar una discusión. Generalmente conducen a respuestas más cortas, más limitadas, como un </w:t>
      </w:r>
      <w:r w:rsidR="005D3BCA">
        <w:t>“</w:t>
      </w:r>
      <w:r w:rsidR="001C1AC6" w:rsidRPr="00811AC2">
        <w:t>sí</w:t>
      </w:r>
      <w:r w:rsidR="005D3BCA">
        <w:t>”</w:t>
      </w:r>
      <w:r w:rsidR="001C1AC6" w:rsidRPr="00811AC2">
        <w:t xml:space="preserve"> o </w:t>
      </w:r>
      <w:r w:rsidR="005D3BCA">
        <w:t>“</w:t>
      </w:r>
      <w:r w:rsidR="001C1AC6" w:rsidRPr="00811AC2">
        <w:t>no</w:t>
      </w:r>
      <w:r w:rsidR="005D3BCA">
        <w:t>”</w:t>
      </w:r>
      <w:r w:rsidR="001C1AC6" w:rsidRPr="00811AC2">
        <w:t xml:space="preserve">. </w:t>
      </w:r>
      <w:r w:rsidRPr="00811AC2">
        <w:t>Las p</w:t>
      </w:r>
      <w:r w:rsidR="001C1AC6" w:rsidRPr="00811AC2">
        <w:t>reguntas cer</w:t>
      </w:r>
      <w:r w:rsidR="009E4445" w:rsidRPr="00811AC2">
        <w:t>radas usualmente comienzan con frases como</w:t>
      </w:r>
      <w:r w:rsidRPr="00811AC2">
        <w:t xml:space="preserve"> </w:t>
      </w:r>
      <w:r w:rsidR="005D3BCA">
        <w:t>“</w:t>
      </w:r>
      <w:r w:rsidRPr="00811AC2">
        <w:t>¿Usted (</w:t>
      </w:r>
      <w:r w:rsidR="009E4445" w:rsidRPr="00811AC2">
        <w:t xml:space="preserve">hace </w:t>
      </w:r>
      <w:r w:rsidRPr="00811AC2">
        <w:t>algo)</w:t>
      </w:r>
      <w:r w:rsidR="001C1AC6" w:rsidRPr="00811AC2">
        <w:t>...?</w:t>
      </w:r>
      <w:r w:rsidR="005D3BCA">
        <w:t>”</w:t>
      </w:r>
      <w:r w:rsidR="001C1AC6" w:rsidRPr="00811AC2">
        <w:t xml:space="preserve"> o </w:t>
      </w:r>
      <w:r w:rsidR="005D3BCA">
        <w:t>“</w:t>
      </w:r>
      <w:r w:rsidRPr="00811AC2">
        <w:t>¿Usted (hizo algo)...?</w:t>
      </w:r>
      <w:r w:rsidR="005D3BCA">
        <w:t>”</w:t>
      </w:r>
      <w:r w:rsidRPr="00811AC2">
        <w:t xml:space="preserve"> Por ejemplo: </w:t>
      </w:r>
      <w:r w:rsidR="005D3BCA">
        <w:t>“</w:t>
      </w:r>
      <w:r w:rsidRPr="00811AC2">
        <w:t xml:space="preserve">¿Usted </w:t>
      </w:r>
      <w:r w:rsidR="009E4445" w:rsidRPr="00811AC2">
        <w:t>dio</w:t>
      </w:r>
      <w:r w:rsidRPr="00811AC2">
        <w:t xml:space="preserve"> de mamar a su último bebé?</w:t>
      </w:r>
      <w:r w:rsidR="005D3BCA">
        <w:t>”</w:t>
      </w:r>
      <w:r w:rsidRPr="00811AC2">
        <w:t xml:space="preserve"> Si una madre contesta que </w:t>
      </w:r>
      <w:r w:rsidR="005D3BCA">
        <w:t>“</w:t>
      </w:r>
      <w:r w:rsidRPr="00811AC2">
        <w:t>Sí</w:t>
      </w:r>
      <w:r w:rsidR="005D3BCA">
        <w:t>”</w:t>
      </w:r>
      <w:r w:rsidRPr="00811AC2">
        <w:t>, aún no se sabe si le dio lactancia materna exclusiva o si</w:t>
      </w:r>
      <w:r w:rsidR="00BE785A">
        <w:t xml:space="preserve"> </w:t>
      </w:r>
      <w:r w:rsidRPr="00811AC2">
        <w:t>también utilizó otro tipo de alimentos</w:t>
      </w:r>
      <w:r w:rsidR="001C1AC6" w:rsidRPr="00811AC2">
        <w:t>.</w:t>
      </w:r>
    </w:p>
    <w:p w14:paraId="10E43762" w14:textId="1C04A76A" w:rsidR="00E338BA" w:rsidRPr="00811AC2" w:rsidRDefault="00E338BA" w:rsidP="00E338BA">
      <w:pPr>
        <w:pStyle w:val="ListParagraph"/>
        <w:ind w:left="900" w:hanging="540"/>
      </w:pPr>
      <w:r w:rsidRPr="00811AC2">
        <w:t>6c.</w:t>
      </w:r>
      <w:r w:rsidRPr="00811AC2">
        <w:tab/>
      </w:r>
      <w:r w:rsidR="009E4445" w:rsidRPr="00811AC2">
        <w:t>Decirle a los participantes:</w:t>
      </w:r>
      <w:r w:rsidR="00BE785A">
        <w:t xml:space="preserve"> </w:t>
      </w:r>
      <w:r w:rsidR="009E4445" w:rsidRPr="00811AC2">
        <w:t xml:space="preserve">Ahora vamos a practicar el crear preguntas abiertas y cerradas. </w:t>
      </w:r>
    </w:p>
    <w:p w14:paraId="1E2D75E8" w14:textId="7997427B" w:rsidR="00AD3371" w:rsidRPr="00811AC2" w:rsidRDefault="00E338BA" w:rsidP="00E338BA">
      <w:pPr>
        <w:pStyle w:val="ListParagraph"/>
        <w:ind w:left="900" w:hanging="540"/>
      </w:pPr>
      <w:r w:rsidRPr="00811AC2">
        <w:t>6d.</w:t>
      </w:r>
      <w:r w:rsidRPr="00811AC2">
        <w:tab/>
      </w:r>
      <w:r w:rsidR="001C1AC6" w:rsidRPr="00811AC2">
        <w:t>Entregar</w:t>
      </w:r>
      <w:r w:rsidR="009E4445" w:rsidRPr="00811AC2">
        <w:t xml:space="preserve"> una </w:t>
      </w:r>
      <w:r w:rsidR="00AD3371" w:rsidRPr="00811AC2">
        <w:t>tarjeta o</w:t>
      </w:r>
      <w:r w:rsidR="001C1AC6" w:rsidRPr="00811AC2">
        <w:t xml:space="preserve"> un pequeño trozo de papel a cada participante. </w:t>
      </w:r>
      <w:r w:rsidR="003C3170" w:rsidRPr="00811AC2">
        <w:t>Solicitar</w:t>
      </w:r>
      <w:r w:rsidR="001C1AC6" w:rsidRPr="00811AC2">
        <w:t xml:space="preserve"> a cada participante que escriba una pregunta cerrada en la tarjeta. Recog</w:t>
      </w:r>
      <w:r w:rsidR="003C3170" w:rsidRPr="00811AC2">
        <w:t>er las tarjetas y redistribuirla</w:t>
      </w:r>
      <w:r w:rsidR="00AD3371" w:rsidRPr="00811AC2">
        <w:t>s. Luego, pedir a cada participante que reformule</w:t>
      </w:r>
      <w:r w:rsidR="001C1AC6" w:rsidRPr="00811AC2">
        <w:t xml:space="preserve"> la pregunta cerrada a una pregunta abierta y es</w:t>
      </w:r>
      <w:r w:rsidR="00AD3371" w:rsidRPr="00811AC2">
        <w:t>criba</w:t>
      </w:r>
      <w:r w:rsidR="001C1AC6" w:rsidRPr="00811AC2">
        <w:t xml:space="preserve"> la pregunta abierta en el otro lado de la tarjeta. Cuando todo</w:t>
      </w:r>
      <w:r w:rsidR="00AD3371" w:rsidRPr="00811AC2">
        <w:t>s</w:t>
      </w:r>
      <w:r w:rsidR="001C1AC6" w:rsidRPr="00811AC2">
        <w:t xml:space="preserve"> haya</w:t>
      </w:r>
      <w:r w:rsidR="00AD3371" w:rsidRPr="00811AC2">
        <w:t>n</w:t>
      </w:r>
      <w:r w:rsidR="001C1AC6" w:rsidRPr="00811AC2">
        <w:t xml:space="preserve"> terminado, </w:t>
      </w:r>
      <w:r w:rsidR="00505EE9">
        <w:t>mientras camina</w:t>
      </w:r>
      <w:r w:rsidR="00505EE9" w:rsidRPr="00811AC2">
        <w:t xml:space="preserve"> </w:t>
      </w:r>
      <w:r w:rsidR="00AD3371" w:rsidRPr="00811AC2">
        <w:t>entre los participantes,</w:t>
      </w:r>
      <w:r w:rsidR="00BE785A">
        <w:t xml:space="preserve"> </w:t>
      </w:r>
      <w:r w:rsidR="00505EE9">
        <w:t>solicite</w:t>
      </w:r>
      <w:r w:rsidR="00505EE9" w:rsidRPr="00811AC2">
        <w:t xml:space="preserve"> </w:t>
      </w:r>
      <w:r w:rsidR="00AD3371" w:rsidRPr="00811AC2">
        <w:t>a cada uno</w:t>
      </w:r>
      <w:r w:rsidR="001C1AC6" w:rsidRPr="00811AC2">
        <w:t xml:space="preserve"> que le</w:t>
      </w:r>
      <w:r w:rsidR="00AD3371" w:rsidRPr="00811AC2">
        <w:t>a la pregunta cerrada y la que reformularon. Verificar que hayan comprendido</w:t>
      </w:r>
      <w:r w:rsidR="001C1AC6" w:rsidRPr="00811AC2">
        <w:t xml:space="preserve">. </w:t>
      </w:r>
    </w:p>
    <w:p w14:paraId="51110DD0" w14:textId="77777777" w:rsidR="00E338BA" w:rsidRPr="00811AC2" w:rsidRDefault="00AD3371" w:rsidP="00AD3371">
      <w:pPr>
        <w:pStyle w:val="ListParagraph"/>
        <w:ind w:left="900"/>
      </w:pPr>
      <w:r w:rsidRPr="00811AC2">
        <w:t xml:space="preserve">Abajo se encuentran algunas preguntas cerradas como ejemplo, con sus respectivas preguntas abiertas. </w:t>
      </w:r>
    </w:p>
    <w:tbl>
      <w:tblPr>
        <w:tblStyle w:val="TableGrid"/>
        <w:tblW w:w="8640" w:type="dxa"/>
        <w:tblInd w:w="828" w:type="dxa"/>
        <w:tblLook w:val="04A0" w:firstRow="1" w:lastRow="0" w:firstColumn="1" w:lastColumn="0" w:noHBand="0" w:noVBand="1"/>
      </w:tblPr>
      <w:tblGrid>
        <w:gridCol w:w="3456"/>
        <w:gridCol w:w="5184"/>
      </w:tblGrid>
      <w:tr w:rsidR="002F49AB" w:rsidRPr="00811AC2" w14:paraId="416A566B" w14:textId="77777777" w:rsidTr="00764433">
        <w:trPr>
          <w:trHeight w:val="2844"/>
        </w:trPr>
        <w:tc>
          <w:tcPr>
            <w:tcW w:w="3456" w:type="dxa"/>
            <w:tcBorders>
              <w:top w:val="nil"/>
              <w:left w:val="nil"/>
              <w:bottom w:val="nil"/>
              <w:right w:val="nil"/>
            </w:tcBorders>
            <w:shd w:val="clear" w:color="auto" w:fill="BCC589"/>
          </w:tcPr>
          <w:p w14:paraId="164BB7D0" w14:textId="77777777" w:rsidR="00E338BA" w:rsidRPr="00811AC2" w:rsidRDefault="00AD3371" w:rsidP="00764433">
            <w:pPr>
              <w:spacing w:before="120" w:after="120"/>
              <w:ind w:right="-162"/>
              <w:rPr>
                <w:b/>
              </w:rPr>
            </w:pPr>
            <w:r w:rsidRPr="00811AC2">
              <w:rPr>
                <w:b/>
              </w:rPr>
              <w:t>Ejemplo de preguntas cerradas</w:t>
            </w:r>
          </w:p>
          <w:p w14:paraId="71D75278" w14:textId="77777777" w:rsidR="00E338BA" w:rsidRPr="00811AC2" w:rsidRDefault="00AD3371" w:rsidP="00764433">
            <w:pPr>
              <w:spacing w:before="120" w:after="120"/>
              <w:ind w:right="-162"/>
            </w:pPr>
            <w:r w:rsidRPr="00811AC2">
              <w:t>¿Su bebé duerme con usted?</w:t>
            </w:r>
          </w:p>
          <w:p w14:paraId="6C83B05D" w14:textId="77777777" w:rsidR="00E338BA" w:rsidRPr="00811AC2" w:rsidRDefault="00AD3371" w:rsidP="00764433">
            <w:pPr>
              <w:spacing w:before="120" w:after="120"/>
              <w:ind w:right="-162"/>
            </w:pPr>
            <w:r w:rsidRPr="00811AC2">
              <w:t xml:space="preserve">¿Los bancos de </w:t>
            </w:r>
            <w:r w:rsidR="005122C3" w:rsidRPr="00811AC2">
              <w:t>semillas</w:t>
            </w:r>
            <w:r w:rsidRPr="00811AC2">
              <w:t xml:space="preserve"> han ayudado a su comunidad?</w:t>
            </w:r>
          </w:p>
          <w:p w14:paraId="1311D9D9" w14:textId="77777777" w:rsidR="00E338BA" w:rsidRPr="00811AC2" w:rsidRDefault="00AD3371" w:rsidP="00764433">
            <w:pPr>
              <w:spacing w:before="120" w:after="120"/>
              <w:ind w:right="-162"/>
            </w:pPr>
            <w:r w:rsidRPr="00811AC2">
              <w:t xml:space="preserve">¿Su bebé come papillas? </w:t>
            </w:r>
          </w:p>
          <w:p w14:paraId="2EDF0943" w14:textId="77777777" w:rsidR="00E338BA" w:rsidRPr="00811AC2" w:rsidRDefault="00AD3371" w:rsidP="00764433">
            <w:pPr>
              <w:spacing w:before="120" w:after="120"/>
              <w:ind w:right="-162"/>
            </w:pPr>
            <w:r w:rsidRPr="00811AC2">
              <w:t>¿Le da de comer fruta</w:t>
            </w:r>
            <w:r w:rsidR="005122C3" w:rsidRPr="00811AC2">
              <w:t>s</w:t>
            </w:r>
            <w:r w:rsidRPr="00811AC2">
              <w:t xml:space="preserve"> </w:t>
            </w:r>
            <w:r w:rsidR="005122C3" w:rsidRPr="00811AC2">
              <w:t>a su hijo/a</w:t>
            </w:r>
            <w:r w:rsidRPr="00811AC2">
              <w:t xml:space="preserve"> frecuentemente? </w:t>
            </w:r>
          </w:p>
          <w:p w14:paraId="3D73285B" w14:textId="77777777" w:rsidR="00E338BA" w:rsidRPr="00811AC2" w:rsidRDefault="00AD3371" w:rsidP="00764433">
            <w:pPr>
              <w:spacing w:before="120" w:after="120"/>
              <w:ind w:right="-162"/>
            </w:pPr>
            <w:r w:rsidRPr="00811AC2">
              <w:t xml:space="preserve">¿Su familia bebe del agua del río? </w:t>
            </w:r>
          </w:p>
          <w:p w14:paraId="7CF24B31" w14:textId="77777777" w:rsidR="00E338BA" w:rsidRPr="00811AC2" w:rsidRDefault="00AD3371" w:rsidP="00764433">
            <w:pPr>
              <w:spacing w:before="120" w:after="120"/>
              <w:ind w:right="-162"/>
            </w:pPr>
            <w:r w:rsidRPr="00811AC2">
              <w:t xml:space="preserve">¿Su bebé está vacunado/a? </w:t>
            </w:r>
          </w:p>
          <w:p w14:paraId="763B8744" w14:textId="77777777" w:rsidR="00E338BA" w:rsidRPr="00811AC2" w:rsidRDefault="005122C3" w:rsidP="00764433">
            <w:pPr>
              <w:spacing w:before="120" w:after="120"/>
              <w:ind w:right="-162"/>
            </w:pPr>
            <w:r w:rsidRPr="00811AC2">
              <w:t xml:space="preserve">¿Usted sabe cómo prevenir la malaria? </w:t>
            </w:r>
          </w:p>
        </w:tc>
        <w:tc>
          <w:tcPr>
            <w:tcW w:w="5184" w:type="dxa"/>
            <w:tcBorders>
              <w:top w:val="nil"/>
              <w:left w:val="nil"/>
              <w:bottom w:val="nil"/>
              <w:right w:val="nil"/>
            </w:tcBorders>
            <w:shd w:val="clear" w:color="auto" w:fill="BCC589"/>
          </w:tcPr>
          <w:p w14:paraId="64C12E44" w14:textId="77777777" w:rsidR="00E338BA" w:rsidRPr="00811AC2" w:rsidRDefault="00AD3371" w:rsidP="00764433">
            <w:pPr>
              <w:spacing w:before="120" w:after="120"/>
              <w:rPr>
                <w:b/>
              </w:rPr>
            </w:pPr>
            <w:r w:rsidRPr="00811AC2">
              <w:rPr>
                <w:b/>
              </w:rPr>
              <w:t>Preguntas abiertas reformuladas</w:t>
            </w:r>
          </w:p>
          <w:p w14:paraId="6218DC90" w14:textId="77777777" w:rsidR="00E338BA" w:rsidRPr="00811AC2" w:rsidRDefault="005122C3" w:rsidP="00764433">
            <w:pPr>
              <w:spacing w:before="120" w:after="120"/>
            </w:pPr>
            <w:r w:rsidRPr="00811AC2">
              <w:t xml:space="preserve">¿Dónde duerme su bebé? </w:t>
            </w:r>
          </w:p>
          <w:p w14:paraId="6ED275CC" w14:textId="77777777" w:rsidR="00E338BA" w:rsidRPr="00811AC2" w:rsidRDefault="005122C3" w:rsidP="00764433">
            <w:pPr>
              <w:spacing w:before="120" w:after="120"/>
            </w:pPr>
            <w:r w:rsidRPr="00811AC2">
              <w:t xml:space="preserve">¿Cómo ha afectado a las familias la existencia de bancos de semillas? </w:t>
            </w:r>
          </w:p>
          <w:p w14:paraId="1AFE0C1F" w14:textId="77777777" w:rsidR="00E338BA" w:rsidRPr="00811AC2" w:rsidRDefault="005122C3" w:rsidP="00764433">
            <w:pPr>
              <w:spacing w:before="120" w:after="120"/>
            </w:pPr>
            <w:r w:rsidRPr="00811AC2">
              <w:t xml:space="preserve">¿Qué clases de comida prefiere su bebé? </w:t>
            </w:r>
          </w:p>
          <w:p w14:paraId="1F23C23A" w14:textId="77777777" w:rsidR="00E338BA" w:rsidRPr="00811AC2" w:rsidRDefault="005122C3" w:rsidP="00764433">
            <w:pPr>
              <w:spacing w:before="120" w:after="120"/>
            </w:pPr>
            <w:r w:rsidRPr="00811AC2">
              <w:t xml:space="preserve">¿Con qué frecuencia le da de comer frutas su hijo/a? </w:t>
            </w:r>
          </w:p>
          <w:p w14:paraId="39DEF10E" w14:textId="77777777" w:rsidR="00E338BA" w:rsidRPr="00811AC2" w:rsidRDefault="005122C3" w:rsidP="00764433">
            <w:pPr>
              <w:spacing w:before="120" w:after="120"/>
            </w:pPr>
            <w:r w:rsidRPr="00811AC2">
              <w:t xml:space="preserve">¿En dónde puede encontrar agua para su familia? </w:t>
            </w:r>
          </w:p>
          <w:p w14:paraId="38D27297" w14:textId="77777777" w:rsidR="00E338BA" w:rsidRPr="00811AC2" w:rsidRDefault="005122C3" w:rsidP="00764433">
            <w:pPr>
              <w:spacing w:before="120" w:after="120"/>
            </w:pPr>
            <w:r w:rsidRPr="00811AC2">
              <w:t>¿Qué vacunas ha recibido su bebé?</w:t>
            </w:r>
          </w:p>
          <w:p w14:paraId="7C82CFC9" w14:textId="77777777" w:rsidR="00E338BA" w:rsidRPr="00811AC2" w:rsidRDefault="005122C3" w:rsidP="00764433">
            <w:pPr>
              <w:spacing w:before="120" w:after="120"/>
            </w:pPr>
            <w:r w:rsidRPr="00811AC2">
              <w:t xml:space="preserve">¿Qué ha escuchado acerca de la prevención de la malaria? </w:t>
            </w:r>
          </w:p>
        </w:tc>
      </w:tr>
    </w:tbl>
    <w:p w14:paraId="27821F37" w14:textId="77777777" w:rsidR="00E338BA" w:rsidRPr="00811AC2" w:rsidRDefault="00E338BA" w:rsidP="00E338BA">
      <w:pPr>
        <w:spacing w:after="0"/>
      </w:pPr>
    </w:p>
    <w:p w14:paraId="45F43A60" w14:textId="3ADE52A2" w:rsidR="00E338BA" w:rsidRPr="00811AC2" w:rsidRDefault="00E338BA" w:rsidP="00E338BA">
      <w:pPr>
        <w:ind w:left="900" w:hanging="540"/>
      </w:pPr>
      <w:r w:rsidRPr="00811AC2">
        <w:t>6e.</w:t>
      </w:r>
      <w:r w:rsidRPr="00811AC2">
        <w:tab/>
      </w:r>
      <w:r w:rsidR="001C1AC6" w:rsidRPr="00811AC2">
        <w:t xml:space="preserve">Distribuir </w:t>
      </w:r>
      <w:r w:rsidR="00C41CF7" w:rsidRPr="00811AC2">
        <w:t xml:space="preserve">la </w:t>
      </w:r>
      <w:r w:rsidR="00C41CF7" w:rsidRPr="00811AC2">
        <w:rPr>
          <w:rStyle w:val="Strong"/>
        </w:rPr>
        <w:t>Lección 1, Hoja de trabajo</w:t>
      </w:r>
      <w:r w:rsidR="001C1AC6" w:rsidRPr="00811AC2">
        <w:rPr>
          <w:rStyle w:val="Strong"/>
        </w:rPr>
        <w:t xml:space="preserve"> 7: Preguntas abiertas y cerradas</w:t>
      </w:r>
      <w:r w:rsidR="001C1AC6" w:rsidRPr="00764433">
        <w:t xml:space="preserve">. </w:t>
      </w:r>
      <w:r w:rsidR="00C41CF7" w:rsidRPr="00811AC2">
        <w:t>Informar</w:t>
      </w:r>
      <w:r w:rsidR="001C1AC6" w:rsidRPr="00811AC2">
        <w:t xml:space="preserve"> a los participantes </w:t>
      </w:r>
      <w:r w:rsidR="00C41CF7" w:rsidRPr="00811AC2">
        <w:t>qué opción se</w:t>
      </w:r>
      <w:r w:rsidR="001C1AC6" w:rsidRPr="00811AC2">
        <w:t xml:space="preserve"> utilizará</w:t>
      </w:r>
      <w:r w:rsidR="00BE785A">
        <w:t xml:space="preserve"> </w:t>
      </w:r>
      <w:r w:rsidR="001C1AC6" w:rsidRPr="00811AC2">
        <w:t xml:space="preserve">(opción 1, opción 2 u otro ejemplo que </w:t>
      </w:r>
      <w:r w:rsidR="00C41CF7" w:rsidRPr="00811AC2">
        <w:t>prepararon con antelación). Solicitar</w:t>
      </w:r>
      <w:r w:rsidR="001C1AC6" w:rsidRPr="00811AC2">
        <w:t xml:space="preserve"> voluntari</w:t>
      </w:r>
      <w:r w:rsidR="00C41CF7" w:rsidRPr="00811AC2">
        <w:t>os para leer las palabras del miembro</w:t>
      </w:r>
      <w:r w:rsidR="001C1AC6" w:rsidRPr="00811AC2">
        <w:t xml:space="preserve"> de la comunidad </w:t>
      </w:r>
      <w:r w:rsidR="00C41CF7" w:rsidRPr="00811AC2">
        <w:t>que están en las demostraciones, mientras el facilitador lee la parte de la ACC</w:t>
      </w:r>
      <w:r w:rsidR="001C1AC6" w:rsidRPr="00811AC2">
        <w:t xml:space="preserve">. Después de cada demostración, comentar sobre lo </w:t>
      </w:r>
      <w:r w:rsidR="00C41CF7" w:rsidRPr="00811AC2">
        <w:t>que el ACC ha aprendido</w:t>
      </w:r>
      <w:r w:rsidR="001C1AC6" w:rsidRPr="00811AC2">
        <w:t>.</w:t>
      </w:r>
    </w:p>
    <w:p w14:paraId="457053F6" w14:textId="77777777" w:rsidR="00E338BA" w:rsidRPr="00811AC2" w:rsidRDefault="00C41CF7" w:rsidP="006B2850">
      <w:pPr>
        <w:numPr>
          <w:ilvl w:val="0"/>
          <w:numId w:val="74"/>
        </w:numPr>
        <w:spacing w:after="120"/>
        <w:ind w:left="1260"/>
      </w:pPr>
      <w:r w:rsidRPr="00811AC2">
        <w:t xml:space="preserve">Discutir la Demostración A, preguntando: </w:t>
      </w:r>
    </w:p>
    <w:p w14:paraId="0151CB1B" w14:textId="57FFC894" w:rsidR="00C41CF7" w:rsidRPr="00811AC2" w:rsidRDefault="001C1AC6" w:rsidP="00764433">
      <w:pPr>
        <w:pStyle w:val="ListParagraph"/>
        <w:numPr>
          <w:ilvl w:val="0"/>
          <w:numId w:val="73"/>
        </w:numPr>
        <w:spacing w:after="60"/>
        <w:ind w:left="1620"/>
        <w:rPr>
          <w:snapToGrid w:val="0"/>
        </w:rPr>
      </w:pPr>
      <w:r w:rsidRPr="00811AC2">
        <w:rPr>
          <w:snapToGrid w:val="0"/>
        </w:rPr>
        <w:t>¿Qué pasó en el juego de rol</w:t>
      </w:r>
      <w:r w:rsidR="00C41CF7" w:rsidRPr="00811AC2">
        <w:rPr>
          <w:snapToGrid w:val="0"/>
        </w:rPr>
        <w:t>es? (Respuestas incluyen: el ACC</w:t>
      </w:r>
      <w:r w:rsidRPr="00811AC2">
        <w:rPr>
          <w:snapToGrid w:val="0"/>
        </w:rPr>
        <w:t xml:space="preserve"> </w:t>
      </w:r>
      <w:r w:rsidR="00C41CF7" w:rsidRPr="00811AC2">
        <w:rPr>
          <w:snapToGrid w:val="0"/>
        </w:rPr>
        <w:t xml:space="preserve">solo recibió </w:t>
      </w:r>
      <w:r w:rsidR="005D3BCA">
        <w:rPr>
          <w:snapToGrid w:val="0"/>
        </w:rPr>
        <w:t>“</w:t>
      </w:r>
      <w:r w:rsidR="00C41CF7" w:rsidRPr="00811AC2">
        <w:rPr>
          <w:snapToGrid w:val="0"/>
        </w:rPr>
        <w:t>sí</w:t>
      </w:r>
      <w:r w:rsidR="005D3BCA">
        <w:rPr>
          <w:snapToGrid w:val="0"/>
        </w:rPr>
        <w:t>”</w:t>
      </w:r>
      <w:r w:rsidR="00C41CF7" w:rsidRPr="00811AC2">
        <w:rPr>
          <w:snapToGrid w:val="0"/>
        </w:rPr>
        <w:t xml:space="preserve"> o</w:t>
      </w:r>
      <w:r w:rsidRPr="00811AC2">
        <w:rPr>
          <w:snapToGrid w:val="0"/>
        </w:rPr>
        <w:t xml:space="preserve"> </w:t>
      </w:r>
      <w:r w:rsidR="005D3BCA">
        <w:rPr>
          <w:snapToGrid w:val="0"/>
        </w:rPr>
        <w:t>“</w:t>
      </w:r>
      <w:r w:rsidRPr="00811AC2">
        <w:rPr>
          <w:snapToGrid w:val="0"/>
        </w:rPr>
        <w:t>no</w:t>
      </w:r>
      <w:r w:rsidR="005D3BCA">
        <w:rPr>
          <w:snapToGrid w:val="0"/>
        </w:rPr>
        <w:t>”</w:t>
      </w:r>
      <w:r w:rsidRPr="00811AC2">
        <w:rPr>
          <w:snapToGrid w:val="0"/>
        </w:rPr>
        <w:t xml:space="preserve"> por respuesta y no</w:t>
      </w:r>
      <w:r w:rsidR="00C41CF7" w:rsidRPr="00811AC2">
        <w:rPr>
          <w:snapToGrid w:val="0"/>
        </w:rPr>
        <w:t xml:space="preserve"> aprendió</w:t>
      </w:r>
      <w:r w:rsidRPr="00811AC2">
        <w:rPr>
          <w:snapToGrid w:val="0"/>
        </w:rPr>
        <w:t xml:space="preserve"> mucho, puede ser difícil saber qué decir a continuación.) </w:t>
      </w:r>
    </w:p>
    <w:p w14:paraId="39E969E8" w14:textId="58A5FAF5" w:rsidR="00C41CF7" w:rsidRPr="00811AC2" w:rsidRDefault="00C41CF7" w:rsidP="00764433">
      <w:pPr>
        <w:pStyle w:val="ListParagraph"/>
        <w:numPr>
          <w:ilvl w:val="0"/>
          <w:numId w:val="73"/>
        </w:numPr>
        <w:spacing w:after="60"/>
        <w:ind w:left="1620"/>
        <w:rPr>
          <w:snapToGrid w:val="0"/>
        </w:rPr>
      </w:pPr>
      <w:r w:rsidRPr="00811AC2">
        <w:rPr>
          <w:snapToGrid w:val="0"/>
        </w:rPr>
        <w:t>¿Qué tipo de información obtuvo el ACC</w:t>
      </w:r>
      <w:r w:rsidR="001C1AC6" w:rsidRPr="00811AC2">
        <w:rPr>
          <w:snapToGrid w:val="0"/>
        </w:rPr>
        <w:t xml:space="preserve"> de </w:t>
      </w:r>
      <w:r w:rsidRPr="00811AC2">
        <w:rPr>
          <w:snapToGrid w:val="0"/>
        </w:rPr>
        <w:t xml:space="preserve">parte de </w:t>
      </w:r>
      <w:r w:rsidR="001C1AC6" w:rsidRPr="00811AC2">
        <w:rPr>
          <w:snapToGrid w:val="0"/>
        </w:rPr>
        <w:t xml:space="preserve">la persona? ¿Cuánta información y </w:t>
      </w:r>
      <w:r w:rsidRPr="00811AC2">
        <w:rPr>
          <w:snapToGrid w:val="0"/>
        </w:rPr>
        <w:t xml:space="preserve">de </w:t>
      </w:r>
      <w:r w:rsidR="001C1AC6" w:rsidRPr="00811AC2">
        <w:rPr>
          <w:snapToGrid w:val="0"/>
        </w:rPr>
        <w:t>qué tipo? (Res</w:t>
      </w:r>
      <w:r w:rsidRPr="00811AC2">
        <w:rPr>
          <w:snapToGrid w:val="0"/>
        </w:rPr>
        <w:t>puestas incluyen: la persona</w:t>
      </w:r>
      <w:r w:rsidR="00BE785A">
        <w:rPr>
          <w:snapToGrid w:val="0"/>
        </w:rPr>
        <w:t xml:space="preserve"> </w:t>
      </w:r>
      <w:r w:rsidR="001C1AC6" w:rsidRPr="00811AC2">
        <w:rPr>
          <w:snapToGrid w:val="0"/>
        </w:rPr>
        <w:t>contes</w:t>
      </w:r>
      <w:r w:rsidRPr="00811AC2">
        <w:rPr>
          <w:snapToGrid w:val="0"/>
        </w:rPr>
        <w:t xml:space="preserve">tó </w:t>
      </w:r>
      <w:r w:rsidR="005D3BCA">
        <w:rPr>
          <w:snapToGrid w:val="0"/>
        </w:rPr>
        <w:t>“</w:t>
      </w:r>
      <w:r w:rsidRPr="00811AC2">
        <w:rPr>
          <w:snapToGrid w:val="0"/>
        </w:rPr>
        <w:t>sí</w:t>
      </w:r>
      <w:r w:rsidR="005D3BCA">
        <w:rPr>
          <w:snapToGrid w:val="0"/>
        </w:rPr>
        <w:t>”</w:t>
      </w:r>
      <w:r w:rsidRPr="00811AC2">
        <w:rPr>
          <w:snapToGrid w:val="0"/>
        </w:rPr>
        <w:t xml:space="preserve"> o </w:t>
      </w:r>
      <w:r w:rsidR="005D3BCA">
        <w:rPr>
          <w:snapToGrid w:val="0"/>
        </w:rPr>
        <w:t>“</w:t>
      </w:r>
      <w:r w:rsidRPr="00811AC2">
        <w:rPr>
          <w:snapToGrid w:val="0"/>
        </w:rPr>
        <w:t>no</w:t>
      </w:r>
      <w:r w:rsidR="005D3BCA">
        <w:rPr>
          <w:snapToGrid w:val="0"/>
        </w:rPr>
        <w:t>”</w:t>
      </w:r>
      <w:r w:rsidRPr="00811AC2">
        <w:rPr>
          <w:snapToGrid w:val="0"/>
        </w:rPr>
        <w:t xml:space="preserve"> solamente, el ACC</w:t>
      </w:r>
      <w:r w:rsidR="001C1AC6" w:rsidRPr="00811AC2">
        <w:rPr>
          <w:snapToGrid w:val="0"/>
        </w:rPr>
        <w:t xml:space="preserve"> tiene información</w:t>
      </w:r>
      <w:r w:rsidR="00505EE9" w:rsidRPr="00505EE9">
        <w:rPr>
          <w:snapToGrid w:val="0"/>
        </w:rPr>
        <w:t xml:space="preserve"> </w:t>
      </w:r>
      <w:r w:rsidR="00505EE9" w:rsidRPr="00811AC2">
        <w:rPr>
          <w:snapToGrid w:val="0"/>
        </w:rPr>
        <w:t>limitada</w:t>
      </w:r>
      <w:r w:rsidR="001C1AC6" w:rsidRPr="00811AC2">
        <w:rPr>
          <w:snapToGrid w:val="0"/>
        </w:rPr>
        <w:t>.)</w:t>
      </w:r>
      <w:r w:rsidR="00BE785A">
        <w:rPr>
          <w:snapToGrid w:val="0"/>
        </w:rPr>
        <w:t xml:space="preserve"> </w:t>
      </w:r>
    </w:p>
    <w:p w14:paraId="4A90AB5E" w14:textId="77777777" w:rsidR="00C41CF7" w:rsidRPr="00811AC2" w:rsidRDefault="001C1AC6" w:rsidP="00764433">
      <w:pPr>
        <w:pStyle w:val="ListParagraph"/>
        <w:numPr>
          <w:ilvl w:val="0"/>
          <w:numId w:val="73"/>
        </w:numPr>
        <w:spacing w:after="60"/>
        <w:ind w:left="1620"/>
        <w:rPr>
          <w:snapToGrid w:val="0"/>
        </w:rPr>
      </w:pPr>
      <w:r w:rsidRPr="00811AC2">
        <w:rPr>
          <w:snapToGrid w:val="0"/>
        </w:rPr>
        <w:t>¿Por qué sucedió e</w:t>
      </w:r>
      <w:r w:rsidR="00C41CF7" w:rsidRPr="00811AC2">
        <w:rPr>
          <w:snapToGrid w:val="0"/>
        </w:rPr>
        <w:t>sto? (Respuestas incluyen: el ACC no solicita</w:t>
      </w:r>
      <w:r w:rsidRPr="00811AC2">
        <w:rPr>
          <w:snapToGrid w:val="0"/>
        </w:rPr>
        <w:t xml:space="preserve"> que la persona dé más información.) </w:t>
      </w:r>
    </w:p>
    <w:p w14:paraId="65335016" w14:textId="729960E4" w:rsidR="00C41CF7" w:rsidRPr="00D66B37" w:rsidRDefault="001C1AC6" w:rsidP="00764433">
      <w:pPr>
        <w:pStyle w:val="ListParagraph"/>
        <w:numPr>
          <w:ilvl w:val="0"/>
          <w:numId w:val="73"/>
        </w:numPr>
        <w:ind w:left="1620"/>
        <w:rPr>
          <w:snapToGrid w:val="0"/>
        </w:rPr>
      </w:pPr>
      <w:r w:rsidRPr="00811AC2">
        <w:rPr>
          <w:snapToGrid w:val="0"/>
        </w:rPr>
        <w:t>¿</w:t>
      </w:r>
      <w:r w:rsidR="00C41CF7" w:rsidRPr="00811AC2">
        <w:rPr>
          <w:snapToGrid w:val="0"/>
        </w:rPr>
        <w:t xml:space="preserve">Qué tan útil </w:t>
      </w:r>
      <w:r w:rsidRPr="00811AC2">
        <w:rPr>
          <w:snapToGrid w:val="0"/>
        </w:rPr>
        <w:t xml:space="preserve">fue esta conversación para el </w:t>
      </w:r>
      <w:r w:rsidR="00E95EA8" w:rsidRPr="00811AC2">
        <w:rPr>
          <w:snapToGrid w:val="0"/>
        </w:rPr>
        <w:t>Agente de Cambio de Comportamiento</w:t>
      </w:r>
      <w:r w:rsidR="004F2174" w:rsidRPr="00811AC2">
        <w:rPr>
          <w:snapToGrid w:val="0"/>
        </w:rPr>
        <w:t xml:space="preserve"> y para</w:t>
      </w:r>
      <w:r w:rsidRPr="00811AC2">
        <w:rPr>
          <w:snapToGrid w:val="0"/>
        </w:rPr>
        <w:t xml:space="preserve"> la </w:t>
      </w:r>
      <w:r w:rsidR="004F2174" w:rsidRPr="00811AC2">
        <w:rPr>
          <w:snapToGrid w:val="0"/>
        </w:rPr>
        <w:t xml:space="preserve">otra </w:t>
      </w:r>
      <w:r w:rsidRPr="00811AC2">
        <w:rPr>
          <w:snapToGrid w:val="0"/>
        </w:rPr>
        <w:t>persona? (Respues</w:t>
      </w:r>
      <w:r w:rsidR="00C41CF7" w:rsidRPr="00811AC2">
        <w:rPr>
          <w:snapToGrid w:val="0"/>
        </w:rPr>
        <w:t>tas incluyen: probablemente no fue útil, el ACC</w:t>
      </w:r>
      <w:r w:rsidRPr="00811AC2">
        <w:rPr>
          <w:snapToGrid w:val="0"/>
        </w:rPr>
        <w:t xml:space="preserve"> </w:t>
      </w:r>
      <w:r w:rsidR="00C41CF7" w:rsidRPr="00811AC2">
        <w:rPr>
          <w:snapToGrid w:val="0"/>
        </w:rPr>
        <w:t>obtuvo limitada información</w:t>
      </w:r>
      <w:r w:rsidRPr="00811AC2">
        <w:rPr>
          <w:snapToGrid w:val="0"/>
        </w:rPr>
        <w:t>, la persona no aprendió nada.)</w:t>
      </w:r>
    </w:p>
    <w:p w14:paraId="58C9EE9D" w14:textId="77777777" w:rsidR="00E36D81" w:rsidRDefault="00E36D81">
      <w:pPr>
        <w:spacing w:line="276" w:lineRule="auto"/>
      </w:pPr>
      <w:r>
        <w:br w:type="page"/>
      </w:r>
    </w:p>
    <w:p w14:paraId="7C943C32" w14:textId="5573DBF3" w:rsidR="00E338BA" w:rsidRPr="00811AC2" w:rsidRDefault="00C41CF7" w:rsidP="006B2850">
      <w:pPr>
        <w:numPr>
          <w:ilvl w:val="0"/>
          <w:numId w:val="74"/>
        </w:numPr>
        <w:spacing w:after="120"/>
        <w:ind w:left="1260"/>
      </w:pPr>
      <w:r w:rsidRPr="00811AC2">
        <w:t>Discutir la demostración B, preguntando</w:t>
      </w:r>
      <w:r w:rsidR="00E338BA" w:rsidRPr="00811AC2">
        <w:t xml:space="preserve">: </w:t>
      </w:r>
    </w:p>
    <w:p w14:paraId="5DD6530E" w14:textId="77777777" w:rsidR="004F2174" w:rsidRPr="00811AC2" w:rsidRDefault="001C1AC6" w:rsidP="00764433">
      <w:pPr>
        <w:pStyle w:val="ListParagraph"/>
        <w:numPr>
          <w:ilvl w:val="0"/>
          <w:numId w:val="75"/>
        </w:numPr>
        <w:spacing w:after="60"/>
        <w:ind w:left="1620"/>
        <w:rPr>
          <w:snapToGrid w:val="0"/>
        </w:rPr>
      </w:pPr>
      <w:r w:rsidRPr="00811AC2">
        <w:rPr>
          <w:snapToGrid w:val="0"/>
        </w:rPr>
        <w:t>¿Qué pasó en el juego de rol</w:t>
      </w:r>
      <w:r w:rsidR="00C41CF7" w:rsidRPr="00811AC2">
        <w:rPr>
          <w:snapToGrid w:val="0"/>
        </w:rPr>
        <w:t>es</w:t>
      </w:r>
      <w:r w:rsidR="004F2174" w:rsidRPr="00811AC2">
        <w:rPr>
          <w:snapToGrid w:val="0"/>
        </w:rPr>
        <w:t xml:space="preserve">? (Respuestas incluyen: el </w:t>
      </w:r>
      <w:r w:rsidRPr="00811AC2">
        <w:rPr>
          <w:snapToGrid w:val="0"/>
        </w:rPr>
        <w:t>A</w:t>
      </w:r>
      <w:r w:rsidR="004F2174" w:rsidRPr="00811AC2">
        <w:rPr>
          <w:snapToGrid w:val="0"/>
        </w:rPr>
        <w:t>CC</w:t>
      </w:r>
      <w:r w:rsidRPr="00811AC2">
        <w:rPr>
          <w:snapToGrid w:val="0"/>
        </w:rPr>
        <w:t xml:space="preserve"> comenzó un diálogo más abierto, más información fue compartid</w:t>
      </w:r>
      <w:r w:rsidR="004F2174" w:rsidRPr="00811AC2">
        <w:rPr>
          <w:snapToGrid w:val="0"/>
        </w:rPr>
        <w:t>a</w:t>
      </w:r>
      <w:r w:rsidRPr="00811AC2">
        <w:rPr>
          <w:snapToGrid w:val="0"/>
        </w:rPr>
        <w:t xml:space="preserve">). </w:t>
      </w:r>
    </w:p>
    <w:p w14:paraId="023D3AE6" w14:textId="5F4EF498" w:rsidR="004F2174" w:rsidRPr="00811AC2" w:rsidRDefault="004F2174" w:rsidP="00764433">
      <w:pPr>
        <w:pStyle w:val="ListParagraph"/>
        <w:numPr>
          <w:ilvl w:val="0"/>
          <w:numId w:val="75"/>
        </w:numPr>
        <w:spacing w:after="60"/>
        <w:ind w:left="1620"/>
        <w:rPr>
          <w:snapToGrid w:val="0"/>
        </w:rPr>
      </w:pPr>
      <w:r w:rsidRPr="00811AC2">
        <w:rPr>
          <w:snapToGrid w:val="0"/>
        </w:rPr>
        <w:t>¿Qué tipo de información obtuvo</w:t>
      </w:r>
      <w:r w:rsidR="001C1AC6" w:rsidRPr="00811AC2">
        <w:rPr>
          <w:snapToGrid w:val="0"/>
        </w:rPr>
        <w:t xml:space="preserve"> el </w:t>
      </w:r>
      <w:r w:rsidR="00E95EA8" w:rsidRPr="00811AC2">
        <w:rPr>
          <w:snapToGrid w:val="0"/>
        </w:rPr>
        <w:t>Agente de Cambio de Comportamiento</w:t>
      </w:r>
      <w:r w:rsidR="001C1AC6" w:rsidRPr="00811AC2">
        <w:rPr>
          <w:snapToGrid w:val="0"/>
        </w:rPr>
        <w:t xml:space="preserve"> de la persona? ¿Cuánta información y qué t</w:t>
      </w:r>
      <w:r w:rsidRPr="00811AC2">
        <w:rPr>
          <w:snapToGrid w:val="0"/>
        </w:rPr>
        <w:t xml:space="preserve">ipo? (Respuestas incluyen: el </w:t>
      </w:r>
      <w:r w:rsidR="001C1AC6" w:rsidRPr="00811AC2">
        <w:rPr>
          <w:snapToGrid w:val="0"/>
        </w:rPr>
        <w:t>A</w:t>
      </w:r>
      <w:r w:rsidRPr="00811AC2">
        <w:rPr>
          <w:snapToGrid w:val="0"/>
        </w:rPr>
        <w:t>CC hizo</w:t>
      </w:r>
      <w:r w:rsidR="00BE785A">
        <w:rPr>
          <w:snapToGrid w:val="0"/>
        </w:rPr>
        <w:t xml:space="preserve"> </w:t>
      </w:r>
      <w:r w:rsidR="001C1AC6" w:rsidRPr="00811AC2">
        <w:rPr>
          <w:snapToGrid w:val="0"/>
        </w:rPr>
        <w:t xml:space="preserve">preguntas </w:t>
      </w:r>
      <w:r w:rsidRPr="00811AC2">
        <w:rPr>
          <w:snapToGrid w:val="0"/>
        </w:rPr>
        <w:t>abiertas</w:t>
      </w:r>
      <w:r w:rsidR="001C1AC6" w:rsidRPr="00811AC2">
        <w:rPr>
          <w:snapToGrid w:val="0"/>
        </w:rPr>
        <w:t xml:space="preserve">, la </w:t>
      </w:r>
      <w:r w:rsidRPr="00811AC2">
        <w:rPr>
          <w:snapToGrid w:val="0"/>
        </w:rPr>
        <w:t>persona no pudo responder con so</w:t>
      </w:r>
      <w:r w:rsidR="001C1AC6" w:rsidRPr="00811AC2">
        <w:rPr>
          <w:snapToGrid w:val="0"/>
        </w:rPr>
        <w:t xml:space="preserve">lo un </w:t>
      </w:r>
      <w:r w:rsidR="005D3BCA">
        <w:rPr>
          <w:snapToGrid w:val="0"/>
        </w:rPr>
        <w:t>“</w:t>
      </w:r>
      <w:r w:rsidR="001C1AC6" w:rsidRPr="00811AC2">
        <w:rPr>
          <w:snapToGrid w:val="0"/>
        </w:rPr>
        <w:t>sí</w:t>
      </w:r>
      <w:r w:rsidR="005D3BCA">
        <w:rPr>
          <w:snapToGrid w:val="0"/>
        </w:rPr>
        <w:t>”</w:t>
      </w:r>
      <w:r w:rsidR="001C1AC6" w:rsidRPr="00811AC2">
        <w:rPr>
          <w:snapToGrid w:val="0"/>
        </w:rPr>
        <w:t xml:space="preserve"> o un </w:t>
      </w:r>
      <w:r w:rsidR="005D3BCA">
        <w:rPr>
          <w:snapToGrid w:val="0"/>
        </w:rPr>
        <w:t>“</w:t>
      </w:r>
      <w:r w:rsidR="001C1AC6" w:rsidRPr="00811AC2">
        <w:rPr>
          <w:snapToGrid w:val="0"/>
        </w:rPr>
        <w:t>no</w:t>
      </w:r>
      <w:r w:rsidR="005D3BCA">
        <w:rPr>
          <w:snapToGrid w:val="0"/>
        </w:rPr>
        <w:t>”</w:t>
      </w:r>
      <w:r w:rsidR="001C1AC6" w:rsidRPr="00811AC2">
        <w:rPr>
          <w:snapToGrid w:val="0"/>
        </w:rPr>
        <w:t>, la persona t</w:t>
      </w:r>
      <w:r w:rsidRPr="00811AC2">
        <w:rPr>
          <w:snapToGrid w:val="0"/>
        </w:rPr>
        <w:t xml:space="preserve">uvo que dar algunos datos, el </w:t>
      </w:r>
      <w:r w:rsidR="001C1AC6" w:rsidRPr="00811AC2">
        <w:rPr>
          <w:snapToGrid w:val="0"/>
        </w:rPr>
        <w:t>A</w:t>
      </w:r>
      <w:r w:rsidRPr="00811AC2">
        <w:rPr>
          <w:snapToGrid w:val="0"/>
        </w:rPr>
        <w:t>CC</w:t>
      </w:r>
      <w:r w:rsidR="001C1AC6" w:rsidRPr="00811AC2">
        <w:rPr>
          <w:snapToGrid w:val="0"/>
        </w:rPr>
        <w:t xml:space="preserve"> aprendido mucho más.) </w:t>
      </w:r>
    </w:p>
    <w:p w14:paraId="020931DF" w14:textId="77777777" w:rsidR="004F2174" w:rsidRPr="00811AC2" w:rsidRDefault="001C1AC6" w:rsidP="00764433">
      <w:pPr>
        <w:pStyle w:val="ListParagraph"/>
        <w:numPr>
          <w:ilvl w:val="0"/>
          <w:numId w:val="75"/>
        </w:numPr>
        <w:spacing w:after="60"/>
        <w:ind w:left="1620"/>
        <w:rPr>
          <w:snapToGrid w:val="0"/>
        </w:rPr>
      </w:pPr>
      <w:r w:rsidRPr="00811AC2">
        <w:rPr>
          <w:snapToGrid w:val="0"/>
        </w:rPr>
        <w:t>¿Por qué sucedió es</w:t>
      </w:r>
      <w:r w:rsidR="004F2174" w:rsidRPr="00811AC2">
        <w:rPr>
          <w:snapToGrid w:val="0"/>
        </w:rPr>
        <w:t>to? (Respuestas incluyen: el ACC hizo</w:t>
      </w:r>
      <w:r w:rsidRPr="00811AC2">
        <w:rPr>
          <w:snapToGrid w:val="0"/>
        </w:rPr>
        <w:t xml:space="preserve"> preguntas</w:t>
      </w:r>
      <w:r w:rsidR="004F2174" w:rsidRPr="00811AC2">
        <w:rPr>
          <w:snapToGrid w:val="0"/>
        </w:rPr>
        <w:t xml:space="preserve"> para que la persona diera</w:t>
      </w:r>
      <w:r w:rsidRPr="00811AC2">
        <w:rPr>
          <w:snapToGrid w:val="0"/>
        </w:rPr>
        <w:t xml:space="preserve"> más información.) </w:t>
      </w:r>
    </w:p>
    <w:p w14:paraId="35CAE0DA" w14:textId="77777777" w:rsidR="00E338BA" w:rsidRPr="00811AC2" w:rsidRDefault="001C1AC6" w:rsidP="00764433">
      <w:pPr>
        <w:pStyle w:val="ListParagraph"/>
        <w:numPr>
          <w:ilvl w:val="0"/>
          <w:numId w:val="75"/>
        </w:numPr>
        <w:ind w:left="1611" w:hanging="344"/>
        <w:rPr>
          <w:snapToGrid w:val="0"/>
        </w:rPr>
      </w:pPr>
      <w:r w:rsidRPr="00811AC2">
        <w:rPr>
          <w:snapToGrid w:val="0"/>
        </w:rPr>
        <w:t>¿</w:t>
      </w:r>
      <w:r w:rsidR="004F2174" w:rsidRPr="00811AC2">
        <w:rPr>
          <w:snapToGrid w:val="0"/>
        </w:rPr>
        <w:t xml:space="preserve">Qué tan útil fue esta conversación para el </w:t>
      </w:r>
      <w:r w:rsidR="00E95EA8" w:rsidRPr="00811AC2">
        <w:rPr>
          <w:snapToGrid w:val="0"/>
        </w:rPr>
        <w:t>Agente de Cambio de Comportamiento</w:t>
      </w:r>
      <w:r w:rsidR="004F2174" w:rsidRPr="00811AC2">
        <w:rPr>
          <w:snapToGrid w:val="0"/>
        </w:rPr>
        <w:t xml:space="preserve"> y para la otra persona</w:t>
      </w:r>
      <w:r w:rsidRPr="00811AC2">
        <w:rPr>
          <w:snapToGrid w:val="0"/>
        </w:rPr>
        <w:t>? (Respuestas incluye</w:t>
      </w:r>
      <w:r w:rsidR="004F2174" w:rsidRPr="00811AC2">
        <w:rPr>
          <w:snapToGrid w:val="0"/>
        </w:rPr>
        <w:t xml:space="preserve">n: probablemente más útil, el </w:t>
      </w:r>
      <w:r w:rsidRPr="00811AC2">
        <w:rPr>
          <w:snapToGrid w:val="0"/>
        </w:rPr>
        <w:t>A</w:t>
      </w:r>
      <w:r w:rsidR="004F2174" w:rsidRPr="00811AC2">
        <w:rPr>
          <w:snapToGrid w:val="0"/>
        </w:rPr>
        <w:t>CC</w:t>
      </w:r>
      <w:r w:rsidRPr="00811AC2">
        <w:rPr>
          <w:snapToGrid w:val="0"/>
        </w:rPr>
        <w:t xml:space="preserve"> aprendió más acerca de la persona.)</w:t>
      </w:r>
    </w:p>
    <w:p w14:paraId="4320D572" w14:textId="77777777" w:rsidR="00E338BA" w:rsidRPr="00811AC2" w:rsidRDefault="00E338BA" w:rsidP="00764433">
      <w:pPr>
        <w:ind w:left="360" w:hanging="360"/>
      </w:pPr>
      <w:r w:rsidRPr="00811AC2">
        <w:t>7.</w:t>
      </w:r>
      <w:r w:rsidRPr="00811AC2">
        <w:tab/>
      </w:r>
      <w:r w:rsidR="004F2174" w:rsidRPr="00811AC2">
        <w:t>Cierre</w:t>
      </w:r>
      <w:r w:rsidRPr="00811AC2">
        <w:t xml:space="preserve"> (5 minutes)</w:t>
      </w:r>
    </w:p>
    <w:p w14:paraId="5DA948D5" w14:textId="77777777" w:rsidR="00E338BA" w:rsidRPr="00811AC2" w:rsidRDefault="00E338BA" w:rsidP="00E338BA">
      <w:pPr>
        <w:ind w:left="900" w:hanging="540"/>
      </w:pPr>
      <w:r w:rsidRPr="00811AC2">
        <w:t>7a.</w:t>
      </w:r>
      <w:r w:rsidRPr="00811AC2">
        <w:tab/>
      </w:r>
      <w:r w:rsidR="004F2174" w:rsidRPr="00811AC2">
        <w:t xml:space="preserve">Finalizar </w:t>
      </w:r>
      <w:r w:rsidR="001C1AC6" w:rsidRPr="00811AC2">
        <w:t>esta actividad</w:t>
      </w:r>
      <w:r w:rsidR="000460A6" w:rsidRPr="00811AC2">
        <w:t xml:space="preserve"> preguntando</w:t>
      </w:r>
      <w:r w:rsidR="001C1AC6" w:rsidRPr="00811AC2">
        <w:t xml:space="preserve"> a los participantes qué aprendieron acerca de la buena comunicación. </w:t>
      </w:r>
      <w:r w:rsidR="000460A6" w:rsidRPr="00811AC2">
        <w:t>Preguntar qué habilidades de comunicación estarán poniendo en</w:t>
      </w:r>
      <w:r w:rsidR="001C1AC6" w:rsidRPr="00811AC2">
        <w:t xml:space="preserve"> práctica durante la próxima semana y cómo piensan que esas habilidades podrían mejorar su trabajo en la comunidad</w:t>
      </w:r>
      <w:r w:rsidRPr="00811AC2">
        <w:br w:type="page"/>
      </w:r>
    </w:p>
    <w:p w14:paraId="425C0C17" w14:textId="77777777" w:rsidR="00E338BA" w:rsidRPr="00811AC2" w:rsidRDefault="00E338BA" w:rsidP="00E338BA">
      <w:pPr>
        <w:pStyle w:val="Heading2"/>
        <w:rPr>
          <w:snapToGrid w:val="0"/>
        </w:rPr>
      </w:pPr>
      <w:bookmarkStart w:id="16" w:name="_Toc431557252"/>
      <w:bookmarkStart w:id="17" w:name="_Toc422998604"/>
      <w:r w:rsidRPr="00811AC2">
        <w:t>L</w:t>
      </w:r>
      <w:r w:rsidR="000460A6" w:rsidRPr="00811AC2">
        <w:t>ección 1, Hoja de trabajo 1: Buena comunicación</w:t>
      </w:r>
      <w:bookmarkEnd w:id="16"/>
      <w:r w:rsidR="000460A6" w:rsidRPr="00811AC2">
        <w:t xml:space="preserve"> </w:t>
      </w:r>
      <w:bookmarkEnd w:id="17"/>
    </w:p>
    <w:p w14:paraId="604899BB" w14:textId="6DB18EFA" w:rsidR="00E338BA" w:rsidRPr="00811AC2" w:rsidRDefault="000460A6" w:rsidP="00E338BA">
      <w:r w:rsidRPr="00811AC2">
        <w:t xml:space="preserve">¿Qué es la </w:t>
      </w:r>
      <w:r w:rsidR="005D3BCA">
        <w:t>“</w:t>
      </w:r>
      <w:r w:rsidRPr="00811AC2">
        <w:t>buena comunicación</w:t>
      </w:r>
      <w:r w:rsidR="005D3BCA">
        <w:t>”</w:t>
      </w:r>
      <w:r w:rsidRPr="00811AC2">
        <w:t xml:space="preserve">? </w:t>
      </w:r>
    </w:p>
    <w:p w14:paraId="5C3E90CB" w14:textId="77777777" w:rsidR="00E338BA" w:rsidRPr="00811AC2" w:rsidRDefault="000460A6" w:rsidP="00E338BA">
      <w:r w:rsidRPr="00811AC2">
        <w:t xml:space="preserve">La buena comunicación ocurre cuando un </w:t>
      </w:r>
      <w:r w:rsidR="009A5EB7" w:rsidRPr="00811AC2">
        <w:t>mensaje</w:t>
      </w:r>
      <w:r w:rsidRPr="00811AC2">
        <w:t xml:space="preserve"> es dado por una persona y recibido y entendido por otra(s), y las dos partes se sienten que han sido comprendidas. </w:t>
      </w:r>
    </w:p>
    <w:p w14:paraId="6745B13B" w14:textId="77777777" w:rsidR="00E338BA" w:rsidRPr="00811AC2" w:rsidRDefault="000460A6" w:rsidP="00E338BA">
      <w:r w:rsidRPr="00811AC2">
        <w:t xml:space="preserve">¿Qué habilidades de comunicación necesita tener un </w:t>
      </w:r>
      <w:r w:rsidR="00E95EA8" w:rsidRPr="00811AC2">
        <w:t>Agente de Cambio de Comportamiento</w:t>
      </w:r>
      <w:r w:rsidR="001C1AC6" w:rsidRPr="00811AC2">
        <w:t>?</w:t>
      </w:r>
    </w:p>
    <w:p w14:paraId="77AD1D71" w14:textId="77777777" w:rsidR="000460A6" w:rsidRPr="00811AC2" w:rsidRDefault="001C1AC6" w:rsidP="00764433">
      <w:pPr>
        <w:pStyle w:val="ListParagraph"/>
        <w:numPr>
          <w:ilvl w:val="0"/>
          <w:numId w:val="4"/>
        </w:numPr>
        <w:spacing w:after="120"/>
        <w:ind w:left="360"/>
      </w:pPr>
      <w:r w:rsidRPr="00811AC2">
        <w:t xml:space="preserve">Mostrar respeto por las personas. </w:t>
      </w:r>
    </w:p>
    <w:p w14:paraId="474F5F4D" w14:textId="4FC7109E" w:rsidR="000460A6" w:rsidRPr="00811AC2" w:rsidRDefault="001C1AC6" w:rsidP="00764433">
      <w:pPr>
        <w:pStyle w:val="ListParagraph"/>
        <w:numPr>
          <w:ilvl w:val="0"/>
          <w:numId w:val="4"/>
        </w:numPr>
        <w:spacing w:after="120"/>
        <w:ind w:left="360"/>
      </w:pPr>
      <w:r w:rsidRPr="00811AC2">
        <w:t>Explicar las cosas claramente.</w:t>
      </w:r>
      <w:r w:rsidR="00BE785A">
        <w:t xml:space="preserve"> </w:t>
      </w:r>
    </w:p>
    <w:p w14:paraId="4B07F280" w14:textId="77777777" w:rsidR="000460A6" w:rsidRPr="00811AC2" w:rsidRDefault="000460A6" w:rsidP="00764433">
      <w:pPr>
        <w:pStyle w:val="ListParagraph"/>
        <w:numPr>
          <w:ilvl w:val="0"/>
          <w:numId w:val="4"/>
        </w:numPr>
        <w:spacing w:after="120"/>
        <w:ind w:left="360"/>
      </w:pPr>
      <w:r w:rsidRPr="00811AC2">
        <w:t>Hacer</w:t>
      </w:r>
      <w:r w:rsidR="001C1AC6" w:rsidRPr="00811AC2">
        <w:t xml:space="preserve"> preguntas para asegurarse de que la gente entiende. </w:t>
      </w:r>
    </w:p>
    <w:p w14:paraId="0AEEF710" w14:textId="22D56AB9" w:rsidR="000460A6" w:rsidRPr="00811AC2" w:rsidRDefault="001C1AC6" w:rsidP="00764433">
      <w:pPr>
        <w:pStyle w:val="ListParagraph"/>
        <w:numPr>
          <w:ilvl w:val="0"/>
          <w:numId w:val="4"/>
        </w:numPr>
        <w:spacing w:after="120"/>
        <w:ind w:left="360"/>
      </w:pPr>
      <w:r w:rsidRPr="00811AC2">
        <w:t>Hacer preguntas abiertas y promover el diálogo.</w:t>
      </w:r>
      <w:r w:rsidR="00BE785A">
        <w:t xml:space="preserve"> </w:t>
      </w:r>
    </w:p>
    <w:p w14:paraId="0C88DD22" w14:textId="77777777" w:rsidR="000460A6" w:rsidRPr="00811AC2" w:rsidRDefault="000460A6" w:rsidP="00764433">
      <w:pPr>
        <w:pStyle w:val="ListParagraph"/>
        <w:numPr>
          <w:ilvl w:val="0"/>
          <w:numId w:val="4"/>
        </w:numPr>
        <w:spacing w:after="120"/>
        <w:ind w:left="360"/>
      </w:pPr>
      <w:r w:rsidRPr="00811AC2">
        <w:t xml:space="preserve">Aprender a reconocer las </w:t>
      </w:r>
      <w:r w:rsidR="001C1AC6" w:rsidRPr="00811AC2">
        <w:t xml:space="preserve">ideas y realidades de las personas. </w:t>
      </w:r>
    </w:p>
    <w:p w14:paraId="79981D4A" w14:textId="77777777" w:rsidR="000460A6" w:rsidRPr="00811AC2" w:rsidRDefault="001C1AC6" w:rsidP="00764433">
      <w:pPr>
        <w:pStyle w:val="ListParagraph"/>
        <w:numPr>
          <w:ilvl w:val="0"/>
          <w:numId w:val="4"/>
        </w:numPr>
        <w:spacing w:after="120"/>
        <w:ind w:left="360"/>
      </w:pPr>
      <w:r w:rsidRPr="00811AC2">
        <w:t>Preguntar sobre experiencias y opiniones de las</w:t>
      </w:r>
      <w:r w:rsidR="000460A6" w:rsidRPr="00811AC2">
        <w:t xml:space="preserve"> personas y construir sobre ella</w:t>
      </w:r>
      <w:r w:rsidRPr="00811AC2">
        <w:t xml:space="preserve">s. </w:t>
      </w:r>
    </w:p>
    <w:p w14:paraId="5BA8AC13" w14:textId="77777777" w:rsidR="000460A6" w:rsidRPr="00811AC2" w:rsidRDefault="001C1AC6" w:rsidP="00764433">
      <w:pPr>
        <w:pStyle w:val="ListParagraph"/>
        <w:numPr>
          <w:ilvl w:val="0"/>
          <w:numId w:val="4"/>
        </w:numPr>
        <w:spacing w:after="120"/>
        <w:ind w:left="360"/>
      </w:pPr>
      <w:r w:rsidRPr="00811AC2">
        <w:t>Escuchar activa y atentamente lo que</w:t>
      </w:r>
      <w:r w:rsidR="000460A6" w:rsidRPr="00811AC2">
        <w:t xml:space="preserve"> dice la gente y demostrar que</w:t>
      </w:r>
      <w:r w:rsidRPr="00811AC2">
        <w:t xml:space="preserve"> entiende. </w:t>
      </w:r>
    </w:p>
    <w:p w14:paraId="70DE290B" w14:textId="77777777" w:rsidR="000460A6" w:rsidRPr="00811AC2" w:rsidRDefault="001C1AC6" w:rsidP="00764433">
      <w:pPr>
        <w:pStyle w:val="ListParagraph"/>
        <w:numPr>
          <w:ilvl w:val="0"/>
          <w:numId w:val="4"/>
        </w:numPr>
        <w:spacing w:after="120"/>
        <w:ind w:left="360"/>
      </w:pPr>
      <w:r w:rsidRPr="00811AC2">
        <w:t>Observar expresiones y lenguaje corporal para ver qué</w:t>
      </w:r>
      <w:r w:rsidR="000460A6" w:rsidRPr="00811AC2">
        <w:t xml:space="preserve"> tan bien se está comunicando con</w:t>
      </w:r>
      <w:r w:rsidRPr="00811AC2">
        <w:t xml:space="preserve"> la gente. </w:t>
      </w:r>
    </w:p>
    <w:p w14:paraId="15D98A87" w14:textId="77777777" w:rsidR="000460A6" w:rsidRPr="00811AC2" w:rsidRDefault="000460A6" w:rsidP="00764433">
      <w:pPr>
        <w:pStyle w:val="ListParagraph"/>
        <w:numPr>
          <w:ilvl w:val="0"/>
          <w:numId w:val="4"/>
        </w:numPr>
        <w:spacing w:after="120"/>
        <w:ind w:left="360"/>
      </w:pPr>
      <w:r w:rsidRPr="00811AC2">
        <w:t>Tener</w:t>
      </w:r>
      <w:r w:rsidR="001C1AC6" w:rsidRPr="00811AC2">
        <w:t xml:space="preserve"> un conocimiento técnico preci</w:t>
      </w:r>
      <w:r w:rsidRPr="00811AC2">
        <w:t>so y ser honesto cuando no sabe</w:t>
      </w:r>
      <w:r w:rsidR="001C1AC6" w:rsidRPr="00811AC2">
        <w:t xml:space="preserve"> una respuesta. </w:t>
      </w:r>
    </w:p>
    <w:p w14:paraId="55A41683" w14:textId="77777777" w:rsidR="000460A6" w:rsidRPr="00811AC2" w:rsidRDefault="000460A6" w:rsidP="00764433">
      <w:pPr>
        <w:pStyle w:val="ListParagraph"/>
        <w:numPr>
          <w:ilvl w:val="0"/>
          <w:numId w:val="4"/>
        </w:numPr>
        <w:spacing w:after="120"/>
        <w:ind w:left="360"/>
      </w:pPr>
      <w:r w:rsidRPr="00811AC2">
        <w:t xml:space="preserve">Contextualizar lo que dice a </w:t>
      </w:r>
      <w:r w:rsidR="001C1AC6" w:rsidRPr="00811AC2">
        <w:t xml:space="preserve">la situación </w:t>
      </w:r>
      <w:r w:rsidRPr="00811AC2">
        <w:t xml:space="preserve">y la realidad </w:t>
      </w:r>
      <w:r w:rsidR="001C1AC6" w:rsidRPr="00811AC2">
        <w:t xml:space="preserve">de la persona. </w:t>
      </w:r>
    </w:p>
    <w:p w14:paraId="130085A5" w14:textId="77777777" w:rsidR="000460A6" w:rsidRPr="00811AC2" w:rsidRDefault="001C1AC6" w:rsidP="00764433">
      <w:pPr>
        <w:pStyle w:val="ListParagraph"/>
        <w:numPr>
          <w:ilvl w:val="0"/>
          <w:numId w:val="4"/>
        </w:numPr>
        <w:spacing w:after="120"/>
        <w:ind w:left="360"/>
      </w:pPr>
      <w:r w:rsidRPr="00811AC2">
        <w:t xml:space="preserve">No regañar, </w:t>
      </w:r>
      <w:r w:rsidR="000460A6" w:rsidRPr="00811AC2">
        <w:t>dar lecciones ni dar órdenes</w:t>
      </w:r>
      <w:r w:rsidRPr="00811AC2">
        <w:t xml:space="preserve"> a la gente.</w:t>
      </w:r>
    </w:p>
    <w:p w14:paraId="1613CD8E" w14:textId="77777777" w:rsidR="000460A6" w:rsidRPr="00811AC2" w:rsidRDefault="000460A6" w:rsidP="00764433">
      <w:pPr>
        <w:pStyle w:val="ListParagraph"/>
        <w:numPr>
          <w:ilvl w:val="0"/>
          <w:numId w:val="4"/>
        </w:numPr>
        <w:spacing w:after="120"/>
        <w:ind w:left="360"/>
      </w:pPr>
      <w:r w:rsidRPr="00811AC2">
        <w:t xml:space="preserve"> Actuar</w:t>
      </w:r>
      <w:r w:rsidR="001C1AC6" w:rsidRPr="00811AC2">
        <w:t xml:space="preserve"> como un recurso, no </w:t>
      </w:r>
      <w:r w:rsidRPr="00811AC2">
        <w:t xml:space="preserve">como </w:t>
      </w:r>
      <w:r w:rsidR="001C1AC6" w:rsidRPr="00811AC2">
        <w:t xml:space="preserve">una autoridad. </w:t>
      </w:r>
    </w:p>
    <w:p w14:paraId="10C1866C" w14:textId="77777777" w:rsidR="000460A6" w:rsidRPr="00811AC2" w:rsidRDefault="001C1AC6" w:rsidP="00764433">
      <w:pPr>
        <w:pStyle w:val="ListParagraph"/>
        <w:numPr>
          <w:ilvl w:val="0"/>
          <w:numId w:val="4"/>
        </w:numPr>
        <w:spacing w:after="120"/>
        <w:ind w:left="360"/>
      </w:pPr>
      <w:r w:rsidRPr="00811AC2">
        <w:t>Ser</w:t>
      </w:r>
      <w:r w:rsidR="000460A6" w:rsidRPr="00811AC2">
        <w:t xml:space="preserve"> sensible a la cultura</w:t>
      </w:r>
      <w:r w:rsidRPr="00811AC2">
        <w:t>.</w:t>
      </w:r>
    </w:p>
    <w:p w14:paraId="6B4E9BCC" w14:textId="77777777" w:rsidR="00E338BA" w:rsidRPr="00811AC2" w:rsidRDefault="001C1AC6" w:rsidP="006B2850">
      <w:pPr>
        <w:pStyle w:val="ListParagraph"/>
        <w:numPr>
          <w:ilvl w:val="0"/>
          <w:numId w:val="4"/>
        </w:numPr>
        <w:ind w:left="360"/>
      </w:pPr>
      <w:r w:rsidRPr="00811AC2">
        <w:t>Ser honestos acerca de lo que puede y no puede hacer.</w:t>
      </w:r>
    </w:p>
    <w:p w14:paraId="41BBD4A6" w14:textId="77777777" w:rsidR="00E338BA" w:rsidRPr="00811AC2" w:rsidRDefault="00E338BA" w:rsidP="00E338BA">
      <w:pPr>
        <w:spacing w:after="160"/>
      </w:pPr>
      <w:r w:rsidRPr="00811AC2">
        <w:br w:type="page"/>
      </w:r>
    </w:p>
    <w:p w14:paraId="5DD9C1BD" w14:textId="77777777" w:rsidR="00E338BA" w:rsidRPr="00811AC2" w:rsidRDefault="00E338BA" w:rsidP="00E338BA">
      <w:pPr>
        <w:pStyle w:val="Heading2"/>
      </w:pPr>
      <w:bookmarkStart w:id="18" w:name="_Toc422998605"/>
      <w:bookmarkStart w:id="19" w:name="_Toc431557253"/>
      <w:r w:rsidRPr="00811AC2">
        <w:t>L</w:t>
      </w:r>
      <w:r w:rsidR="000460A6" w:rsidRPr="00811AC2">
        <w:t>ección</w:t>
      </w:r>
      <w:r w:rsidRPr="00811AC2">
        <w:t xml:space="preserve"> 1</w:t>
      </w:r>
      <w:r w:rsidR="000460A6" w:rsidRPr="00811AC2">
        <w:t>, Hoja de trabajo</w:t>
      </w:r>
      <w:r w:rsidR="004334E9">
        <w:t xml:space="preserve"> </w:t>
      </w:r>
      <w:r w:rsidR="000460A6" w:rsidRPr="00811AC2">
        <w:t>2</w:t>
      </w:r>
      <w:r w:rsidRPr="00811AC2">
        <w:t xml:space="preserve">: </w:t>
      </w:r>
      <w:bookmarkEnd w:id="18"/>
      <w:r w:rsidR="000460A6" w:rsidRPr="00811AC2">
        <w:t>La rueda del respeto</w:t>
      </w:r>
      <w:bookmarkEnd w:id="19"/>
    </w:p>
    <w:p w14:paraId="05EA5CE9" w14:textId="77777777" w:rsidR="00E338BA" w:rsidRPr="00811AC2" w:rsidRDefault="00E338BA" w:rsidP="00E338BA">
      <w:pPr>
        <w:spacing w:after="160"/>
      </w:pPr>
      <w:r w:rsidRPr="00811AC2">
        <w:rPr>
          <w:noProof/>
          <w:lang w:val="en-US"/>
        </w:rPr>
        <mc:AlternateContent>
          <mc:Choice Requires="wpg">
            <w:drawing>
              <wp:inline distT="0" distB="0" distL="0" distR="0" wp14:anchorId="4CE187CC" wp14:editId="0323881C">
                <wp:extent cx="6195060" cy="6021705"/>
                <wp:effectExtent l="19050" t="19050" r="15240" b="17145"/>
                <wp:docPr id="87"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95060" cy="6021705"/>
                          <a:chOff x="423" y="0"/>
                          <a:chExt cx="61956" cy="60217"/>
                        </a:xfrm>
                      </wpg:grpSpPr>
                      <wps:wsp>
                        <wps:cNvPr id="88" name="Oval 5"/>
                        <wps:cNvSpPr>
                          <a:spLocks noChangeArrowheads="1"/>
                        </wps:cNvSpPr>
                        <wps:spPr bwMode="auto">
                          <a:xfrm>
                            <a:off x="20789" y="22687"/>
                            <a:ext cx="20384" cy="20479"/>
                          </a:xfrm>
                          <a:prstGeom prst="ellipse">
                            <a:avLst/>
                          </a:prstGeom>
                          <a:solidFill>
                            <a:srgbClr val="7C8029"/>
                          </a:solidFill>
                          <a:ln w="12700">
                            <a:solidFill>
                              <a:srgbClr val="A57926"/>
                            </a:solidFill>
                            <a:miter lim="800000"/>
                            <a:headEnd/>
                            <a:tailEnd/>
                          </a:ln>
                        </wps:spPr>
                        <wps:txbx>
                          <w:txbxContent>
                            <w:p w14:paraId="178738F6" w14:textId="77777777" w:rsidR="0089642A" w:rsidRPr="005564CB" w:rsidRDefault="0089642A" w:rsidP="00E338BA">
                              <w:pPr>
                                <w:spacing w:after="0"/>
                                <w:jc w:val="center"/>
                                <w:rPr>
                                  <w:b/>
                                  <w:color w:val="FFFFFF" w:themeColor="background1"/>
                                  <w:sz w:val="32"/>
                                </w:rPr>
                              </w:pPr>
                              <w:r w:rsidRPr="005564CB">
                                <w:rPr>
                                  <w:b/>
                                  <w:color w:val="FFFFFF" w:themeColor="background1"/>
                                  <w:sz w:val="32"/>
                                </w:rPr>
                                <w:t>Sé que estoy siendo respetado/a cuando…</w:t>
                              </w:r>
                            </w:p>
                          </w:txbxContent>
                        </wps:txbx>
                        <wps:bodyPr rot="0" vert="horz" wrap="square" lIns="91440" tIns="45720" rIns="91440" bIns="45720" anchor="ctr" anchorCtr="0" upright="1">
                          <a:noAutofit/>
                        </wps:bodyPr>
                      </wps:wsp>
                      <wps:wsp>
                        <wps:cNvPr id="89" name="Straight Connector 6"/>
                        <wps:cNvCnPr/>
                        <wps:spPr bwMode="auto">
                          <a:xfrm flipH="1" flipV="1">
                            <a:off x="5334" y="10668"/>
                            <a:ext cx="19496" cy="15058"/>
                          </a:xfrm>
                          <a:prstGeom prst="line">
                            <a:avLst/>
                          </a:prstGeom>
                          <a:noFill/>
                          <a:ln w="28575">
                            <a:solidFill>
                              <a:srgbClr val="7C8029"/>
                            </a:solidFill>
                            <a:miter lim="800000"/>
                            <a:headEnd/>
                            <a:tailEnd/>
                          </a:ln>
                          <a:extLst>
                            <a:ext uri="{909E8E84-426E-40DD-AFC4-6F175D3DCCD1}">
                              <a14:hiddenFill xmlns:a14="http://schemas.microsoft.com/office/drawing/2010/main">
                                <a:noFill/>
                              </a14:hiddenFill>
                            </a:ext>
                          </a:extLst>
                        </wps:spPr>
                        <wps:bodyPr/>
                      </wps:wsp>
                      <wps:wsp>
                        <wps:cNvPr id="90" name="Straight Connector 8"/>
                        <wps:cNvCnPr/>
                        <wps:spPr bwMode="auto">
                          <a:xfrm flipH="1" flipV="1">
                            <a:off x="30968" y="0"/>
                            <a:ext cx="96" cy="22955"/>
                          </a:xfrm>
                          <a:prstGeom prst="line">
                            <a:avLst/>
                          </a:prstGeom>
                          <a:noFill/>
                          <a:ln w="28575">
                            <a:solidFill>
                              <a:srgbClr val="7C8029"/>
                            </a:solidFill>
                            <a:miter lim="800000"/>
                            <a:headEnd/>
                            <a:tailEnd/>
                          </a:ln>
                          <a:extLst>
                            <a:ext uri="{909E8E84-426E-40DD-AFC4-6F175D3DCCD1}">
                              <a14:hiddenFill xmlns:a14="http://schemas.microsoft.com/office/drawing/2010/main">
                                <a:noFill/>
                              </a14:hiddenFill>
                            </a:ext>
                          </a:extLst>
                        </wps:spPr>
                        <wps:bodyPr/>
                      </wps:wsp>
                      <wps:wsp>
                        <wps:cNvPr id="91" name="Straight Connector 9"/>
                        <wps:cNvCnPr/>
                        <wps:spPr bwMode="auto">
                          <a:xfrm flipH="1">
                            <a:off x="423" y="33643"/>
                            <a:ext cx="20901" cy="2594"/>
                          </a:xfrm>
                          <a:prstGeom prst="line">
                            <a:avLst/>
                          </a:prstGeom>
                          <a:noFill/>
                          <a:ln w="28575">
                            <a:solidFill>
                              <a:srgbClr val="7C8029"/>
                            </a:solidFill>
                            <a:miter lim="800000"/>
                            <a:headEnd/>
                            <a:tailEnd/>
                          </a:ln>
                          <a:extLst>
                            <a:ext uri="{909E8E84-426E-40DD-AFC4-6F175D3DCCD1}">
                              <a14:hiddenFill xmlns:a14="http://schemas.microsoft.com/office/drawing/2010/main">
                                <a:noFill/>
                              </a14:hiddenFill>
                            </a:ext>
                          </a:extLst>
                        </wps:spPr>
                        <wps:bodyPr/>
                      </wps:wsp>
                      <wps:wsp>
                        <wps:cNvPr id="92" name="Straight Connector 10"/>
                        <wps:cNvCnPr/>
                        <wps:spPr bwMode="auto">
                          <a:xfrm flipH="1">
                            <a:off x="7789" y="40382"/>
                            <a:ext cx="17041" cy="17869"/>
                          </a:xfrm>
                          <a:prstGeom prst="line">
                            <a:avLst/>
                          </a:prstGeom>
                          <a:noFill/>
                          <a:ln w="28575">
                            <a:solidFill>
                              <a:srgbClr val="7C8029"/>
                            </a:solidFill>
                            <a:miter lim="800000"/>
                            <a:headEnd/>
                            <a:tailEnd/>
                          </a:ln>
                          <a:extLst>
                            <a:ext uri="{909E8E84-426E-40DD-AFC4-6F175D3DCCD1}">
                              <a14:hiddenFill xmlns:a14="http://schemas.microsoft.com/office/drawing/2010/main">
                                <a:noFill/>
                              </a14:hiddenFill>
                            </a:ext>
                          </a:extLst>
                        </wps:spPr>
                        <wps:bodyPr/>
                      </wps:wsp>
                      <wps:wsp>
                        <wps:cNvPr id="93" name="Straight Connector 11"/>
                        <wps:cNvCnPr/>
                        <wps:spPr bwMode="auto">
                          <a:xfrm>
                            <a:off x="34505" y="42787"/>
                            <a:ext cx="5715" cy="17430"/>
                          </a:xfrm>
                          <a:prstGeom prst="line">
                            <a:avLst/>
                          </a:prstGeom>
                          <a:noFill/>
                          <a:ln w="28575">
                            <a:solidFill>
                              <a:srgbClr val="7C8029"/>
                            </a:solidFill>
                            <a:miter lim="800000"/>
                            <a:headEnd/>
                            <a:tailEnd/>
                          </a:ln>
                          <a:extLst>
                            <a:ext uri="{909E8E84-426E-40DD-AFC4-6F175D3DCCD1}">
                              <a14:hiddenFill xmlns:a14="http://schemas.microsoft.com/office/drawing/2010/main">
                                <a:noFill/>
                              </a14:hiddenFill>
                            </a:ext>
                          </a:extLst>
                        </wps:spPr>
                        <wps:bodyPr/>
                      </wps:wsp>
                      <wps:wsp>
                        <wps:cNvPr id="94" name="Straight Connector 12"/>
                        <wps:cNvCnPr/>
                        <wps:spPr bwMode="auto">
                          <a:xfrm>
                            <a:off x="40285" y="37352"/>
                            <a:ext cx="21907" cy="10001"/>
                          </a:xfrm>
                          <a:prstGeom prst="line">
                            <a:avLst/>
                          </a:prstGeom>
                          <a:noFill/>
                          <a:ln w="28575">
                            <a:solidFill>
                              <a:srgbClr val="7C8029"/>
                            </a:solidFill>
                            <a:miter lim="800000"/>
                            <a:headEnd/>
                            <a:tailEnd/>
                          </a:ln>
                          <a:extLst>
                            <a:ext uri="{909E8E84-426E-40DD-AFC4-6F175D3DCCD1}">
                              <a14:hiddenFill xmlns:a14="http://schemas.microsoft.com/office/drawing/2010/main">
                                <a:noFill/>
                              </a14:hiddenFill>
                            </a:ext>
                          </a:extLst>
                        </wps:spPr>
                        <wps:bodyPr/>
                      </wps:wsp>
                      <wps:wsp>
                        <wps:cNvPr id="95" name="Straight Connector 13"/>
                        <wps:cNvCnPr/>
                        <wps:spPr bwMode="auto">
                          <a:xfrm flipV="1">
                            <a:off x="41234" y="28467"/>
                            <a:ext cx="21145" cy="2857"/>
                          </a:xfrm>
                          <a:prstGeom prst="line">
                            <a:avLst/>
                          </a:prstGeom>
                          <a:noFill/>
                          <a:ln w="28575">
                            <a:solidFill>
                              <a:srgbClr val="7C8029"/>
                            </a:solidFill>
                            <a:miter lim="800000"/>
                            <a:headEnd/>
                            <a:tailEnd/>
                          </a:ln>
                          <a:extLst>
                            <a:ext uri="{909E8E84-426E-40DD-AFC4-6F175D3DCCD1}">
                              <a14:hiddenFill xmlns:a14="http://schemas.microsoft.com/office/drawing/2010/main">
                                <a:noFill/>
                              </a14:hiddenFill>
                            </a:ext>
                          </a:extLst>
                        </wps:spPr>
                        <wps:bodyPr/>
                      </wps:wsp>
                      <wps:wsp>
                        <wps:cNvPr id="96" name="Straight Connector 14"/>
                        <wps:cNvCnPr/>
                        <wps:spPr bwMode="auto">
                          <a:xfrm flipV="1">
                            <a:off x="36834" y="8022"/>
                            <a:ext cx="14859" cy="16574"/>
                          </a:xfrm>
                          <a:prstGeom prst="line">
                            <a:avLst/>
                          </a:prstGeom>
                          <a:noFill/>
                          <a:ln w="28575">
                            <a:solidFill>
                              <a:srgbClr val="7C8029"/>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4CE187CC" id="Group 26" o:spid="_x0000_s1026" style="width:487.8pt;height:474.15pt;mso-position-horizontal-relative:char;mso-position-vertical-relative:line" coordorigin="423" coordsize="61956,602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">
                <v:oval id="Oval 5" o:spid="_x0000_s1027" style="position:absolute;left:20789;top:22687;width:20384;height:204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" fillcolor="#7c8029" strokecolor="#a57926" strokeweight="1pt">
                  <v:stroke joinstyle="miter"/>
                  <v:textbox>
                    <w:txbxContent>
                      <w:p w14:paraId="178738F6" w14:textId="77777777" w:rsidR="0089642A" w:rsidRPr="005564CB" w:rsidRDefault="0089642A" w:rsidP="00E338BA">
                        <w:pPr>
                          <w:spacing w:after="0"/>
                          <w:jc w:val="center"/>
                          <w:rPr>
                            <w:b/>
                            <w:color w:val="FFFFFF" w:themeColor="background1"/>
                            <w:sz w:val="32"/>
                          </w:rPr>
                        </w:pPr>
                        <w:r w:rsidRPr="005564CB">
                          <w:rPr>
                            <w:b/>
                            <w:color w:val="FFFFFF" w:themeColor="background1"/>
                            <w:sz w:val="32"/>
                          </w:rPr>
                          <w:t>Sé que estoy siendo respetado/a cuando…</w:t>
                        </w:r>
                      </w:p>
                    </w:txbxContent>
                  </v:textbox>
                </v:oval>
                <v:line id="Straight Connector 6" o:spid="_x0000_s1028" style="position:absolute;flip:x y;visibility:visible;mso-wrap-style:square" from="5334,10668" to="24830,25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" strokecolor="#7c8029" strokeweight="2.25pt">
                  <v:stroke joinstyle="miter"/>
                </v:line>
                <v:line id="Straight Connector 8" o:spid="_x0000_s1029" style="position:absolute;flip:x y;visibility:visible;mso-wrap-style:square" from="30968,0" to="31064,229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" strokecolor="#7c8029" strokeweight="2.25pt">
                  <v:stroke joinstyle="miter"/>
                </v:line>
                <v:line id="Straight Connector 9" o:spid="_x0000_s1030" style="position:absolute;flip:x;visibility:visible;mso-wrap-style:square" from="423,33643" to="21324,362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" strokecolor="#7c8029" strokeweight="2.25pt">
                  <v:stroke joinstyle="miter"/>
                </v:line>
                <v:line id="Straight Connector 10" o:spid="_x0000_s1031" style="position:absolute;flip:x;visibility:visible;mso-wrap-style:square" from="7789,40382" to="24830,58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" strokecolor="#7c8029" strokeweight="2.25pt">
                  <v:stroke joinstyle="miter"/>
                </v:line>
                <v:line id="Straight Connector 11" o:spid="_x0000_s1032" style="position:absolute;visibility:visible;mso-wrap-style:square" from="34505,42787" to="40220,602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" strokecolor="#7c8029" strokeweight="2.25pt">
                  <v:stroke joinstyle="miter"/>
                </v:line>
                <v:line id="Straight Connector 12" o:spid="_x0000_s1033" style="position:absolute;visibility:visible;mso-wrap-style:square" from="40285,37352" to="62192,47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" strokecolor="#7c8029" strokeweight="2.25pt">
                  <v:stroke joinstyle="miter"/>
                </v:line>
                <v:line id="Straight Connector 13" o:spid="_x0000_s1034" style="position:absolute;flip:y;visibility:visible;mso-wrap-style:square" from="41234,28467" to="62379,313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" strokecolor="#7c8029" strokeweight="2.25pt">
                  <v:stroke joinstyle="miter"/>
                </v:line>
                <v:line id="Straight Connector 14" o:spid="_x0000_s1035" style="position:absolute;flip:y;visibility:visible;mso-wrap-style:square" from="36834,8022" to="51693,245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" strokecolor="#7c8029" strokeweight="2.25pt">
                  <v:stroke joinstyle="miter"/>
                </v:line>
                <w10:anchorlock/>
              </v:group>
            </w:pict>
          </mc:Fallback>
        </mc:AlternateContent>
      </w:r>
      <w:r w:rsidRPr="00811AC2">
        <w:br w:type="page"/>
      </w:r>
    </w:p>
    <w:p w14:paraId="0AFB03AE" w14:textId="77777777" w:rsidR="00E338BA" w:rsidRPr="00811AC2" w:rsidRDefault="000460A6" w:rsidP="00E338BA">
      <w:pPr>
        <w:pStyle w:val="Heading2"/>
      </w:pPr>
      <w:bookmarkStart w:id="20" w:name="_Toc431557254"/>
      <w:bookmarkStart w:id="21" w:name="_Toc422998606"/>
      <w:r w:rsidRPr="00811AC2">
        <w:rPr>
          <w:snapToGrid w:val="0"/>
        </w:rPr>
        <w:t>Lección</w:t>
      </w:r>
      <w:r w:rsidR="00E338BA" w:rsidRPr="00811AC2">
        <w:rPr>
          <w:snapToGrid w:val="0"/>
        </w:rPr>
        <w:t xml:space="preserve"> 1</w:t>
      </w:r>
      <w:r w:rsidRPr="00811AC2">
        <w:rPr>
          <w:snapToGrid w:val="0"/>
        </w:rPr>
        <w:t>, Hoja de trabajo 3</w:t>
      </w:r>
      <w:r w:rsidR="00E338BA" w:rsidRPr="00811AC2">
        <w:rPr>
          <w:snapToGrid w:val="0"/>
        </w:rPr>
        <w:t xml:space="preserve">: </w:t>
      </w:r>
      <w:r w:rsidR="00E55839" w:rsidRPr="00811AC2">
        <w:rPr>
          <w:snapToGrid w:val="0"/>
        </w:rPr>
        <w:t>Mostrar respeto</w:t>
      </w:r>
      <w:bookmarkEnd w:id="20"/>
      <w:r w:rsidR="00E55839" w:rsidRPr="00811AC2">
        <w:rPr>
          <w:snapToGrid w:val="0"/>
        </w:rPr>
        <w:t xml:space="preserve"> </w:t>
      </w:r>
      <w:bookmarkEnd w:id="21"/>
    </w:p>
    <w:p w14:paraId="5AC8E40E" w14:textId="77777777" w:rsidR="00E55839" w:rsidRPr="00811AC2" w:rsidRDefault="001C1AC6" w:rsidP="006B2850">
      <w:pPr>
        <w:pStyle w:val="ListParagraph"/>
        <w:numPr>
          <w:ilvl w:val="0"/>
          <w:numId w:val="5"/>
        </w:numPr>
        <w:ind w:left="360"/>
        <w:rPr>
          <w:snapToGrid w:val="0"/>
        </w:rPr>
      </w:pPr>
      <w:r w:rsidRPr="00811AC2">
        <w:rPr>
          <w:snapToGrid w:val="0"/>
        </w:rPr>
        <w:t>Crear maneras para conocer a los miembros de la familia y pa</w:t>
      </w:r>
      <w:r w:rsidR="00E55839" w:rsidRPr="00811AC2">
        <w:rPr>
          <w:snapToGrid w:val="0"/>
        </w:rPr>
        <w:t>ra que puedan llegar a conocerlo a usted</w:t>
      </w:r>
      <w:r w:rsidRPr="00811AC2">
        <w:rPr>
          <w:snapToGrid w:val="0"/>
        </w:rPr>
        <w:t xml:space="preserve">. Aprender los nombres de todos los miembros de </w:t>
      </w:r>
      <w:r w:rsidR="00E55839" w:rsidRPr="00811AC2">
        <w:rPr>
          <w:snapToGrid w:val="0"/>
        </w:rPr>
        <w:t>las familias</w:t>
      </w:r>
      <w:r w:rsidRPr="00811AC2">
        <w:rPr>
          <w:snapToGrid w:val="0"/>
        </w:rPr>
        <w:t xml:space="preserve"> y siempre llamar a la gente por su nombre. </w:t>
      </w:r>
    </w:p>
    <w:p w14:paraId="67E1CF9D" w14:textId="755026B5" w:rsidR="00E55839" w:rsidRPr="00811AC2" w:rsidRDefault="001C1AC6" w:rsidP="006B2850">
      <w:pPr>
        <w:pStyle w:val="ListParagraph"/>
        <w:numPr>
          <w:ilvl w:val="0"/>
          <w:numId w:val="5"/>
        </w:numPr>
        <w:ind w:left="360"/>
        <w:rPr>
          <w:snapToGrid w:val="0"/>
        </w:rPr>
      </w:pPr>
      <w:r w:rsidRPr="00811AC2">
        <w:rPr>
          <w:snapToGrid w:val="0"/>
        </w:rPr>
        <w:t>Aprender sobre la v</w:t>
      </w:r>
      <w:r w:rsidR="00E55839" w:rsidRPr="00811AC2">
        <w:rPr>
          <w:snapToGrid w:val="0"/>
        </w:rPr>
        <w:t>ida de cada familia y mostrar</w:t>
      </w:r>
      <w:r w:rsidR="00BE785A">
        <w:rPr>
          <w:snapToGrid w:val="0"/>
        </w:rPr>
        <w:t xml:space="preserve"> </w:t>
      </w:r>
      <w:r w:rsidRPr="00811AC2">
        <w:rPr>
          <w:snapToGrid w:val="0"/>
        </w:rPr>
        <w:t>comprensión de sus dificultades y desafíos.</w:t>
      </w:r>
      <w:r w:rsidR="00BE785A">
        <w:rPr>
          <w:snapToGrid w:val="0"/>
        </w:rPr>
        <w:t xml:space="preserve"> </w:t>
      </w:r>
    </w:p>
    <w:p w14:paraId="5CE6B4C4" w14:textId="77777777" w:rsidR="00E55839" w:rsidRPr="00811AC2" w:rsidRDefault="001C1AC6" w:rsidP="006B2850">
      <w:pPr>
        <w:pStyle w:val="ListParagraph"/>
        <w:numPr>
          <w:ilvl w:val="0"/>
          <w:numId w:val="5"/>
        </w:numPr>
        <w:ind w:left="360"/>
        <w:rPr>
          <w:snapToGrid w:val="0"/>
        </w:rPr>
      </w:pPr>
      <w:r w:rsidRPr="00811AC2">
        <w:rPr>
          <w:snapToGrid w:val="0"/>
        </w:rPr>
        <w:t>Si es normal para esta cultura, mira</w:t>
      </w:r>
      <w:r w:rsidR="00E55839" w:rsidRPr="00811AC2">
        <w:rPr>
          <w:snapToGrid w:val="0"/>
        </w:rPr>
        <w:t>r a</w:t>
      </w:r>
      <w:r w:rsidRPr="00811AC2">
        <w:rPr>
          <w:snapToGrid w:val="0"/>
        </w:rPr>
        <w:t xml:space="preserve"> la gente cuando habla con ellos. </w:t>
      </w:r>
    </w:p>
    <w:p w14:paraId="19B1B147" w14:textId="77777777" w:rsidR="00E55839" w:rsidRPr="00811AC2" w:rsidRDefault="001C1AC6" w:rsidP="006B2850">
      <w:pPr>
        <w:pStyle w:val="ListParagraph"/>
        <w:numPr>
          <w:ilvl w:val="0"/>
          <w:numId w:val="5"/>
        </w:numPr>
        <w:ind w:left="360"/>
        <w:rPr>
          <w:snapToGrid w:val="0"/>
        </w:rPr>
      </w:pPr>
      <w:r w:rsidRPr="00811AC2">
        <w:rPr>
          <w:snapToGrid w:val="0"/>
        </w:rPr>
        <w:t>Escuchar atenta</w:t>
      </w:r>
      <w:r w:rsidR="00E55839" w:rsidRPr="00811AC2">
        <w:rPr>
          <w:snapToGrid w:val="0"/>
        </w:rPr>
        <w:t xml:space="preserve"> </w:t>
      </w:r>
      <w:r w:rsidRPr="00811AC2">
        <w:rPr>
          <w:snapToGrid w:val="0"/>
        </w:rPr>
        <w:t xml:space="preserve">y cuidadosamente. </w:t>
      </w:r>
    </w:p>
    <w:p w14:paraId="50EA9DC0" w14:textId="77777777" w:rsidR="00E55839" w:rsidRPr="00811AC2" w:rsidRDefault="001C1AC6" w:rsidP="006B2850">
      <w:pPr>
        <w:pStyle w:val="ListParagraph"/>
        <w:numPr>
          <w:ilvl w:val="0"/>
          <w:numId w:val="5"/>
        </w:numPr>
        <w:ind w:left="360"/>
        <w:rPr>
          <w:snapToGrid w:val="0"/>
        </w:rPr>
      </w:pPr>
      <w:r w:rsidRPr="00811AC2">
        <w:rPr>
          <w:snapToGrid w:val="0"/>
        </w:rPr>
        <w:t>Comunicar</w:t>
      </w:r>
      <w:r w:rsidR="00E55839" w:rsidRPr="00811AC2">
        <w:rPr>
          <w:snapToGrid w:val="0"/>
        </w:rPr>
        <w:t>se con la gente individualmente (no solo en</w:t>
      </w:r>
      <w:r w:rsidRPr="00811AC2">
        <w:rPr>
          <w:snapToGrid w:val="0"/>
        </w:rPr>
        <w:t xml:space="preserve"> grupos</w:t>
      </w:r>
      <w:r w:rsidR="00E55839" w:rsidRPr="00811AC2">
        <w:rPr>
          <w:snapToGrid w:val="0"/>
        </w:rPr>
        <w:t xml:space="preserve"> numerosos</w:t>
      </w:r>
      <w:r w:rsidRPr="00811AC2">
        <w:rPr>
          <w:snapToGrid w:val="0"/>
        </w:rPr>
        <w:t xml:space="preserve">). </w:t>
      </w:r>
    </w:p>
    <w:p w14:paraId="53B2A7FD" w14:textId="77777777" w:rsidR="00E55839" w:rsidRPr="00811AC2" w:rsidRDefault="001C1AC6" w:rsidP="006B2850">
      <w:pPr>
        <w:pStyle w:val="ListParagraph"/>
        <w:numPr>
          <w:ilvl w:val="0"/>
          <w:numId w:val="5"/>
        </w:numPr>
        <w:ind w:left="360"/>
        <w:rPr>
          <w:snapToGrid w:val="0"/>
        </w:rPr>
      </w:pPr>
      <w:r w:rsidRPr="00811AC2">
        <w:rPr>
          <w:snapToGrid w:val="0"/>
        </w:rPr>
        <w:t xml:space="preserve">Animar a la gente a compartir sus ideas y opiniones. </w:t>
      </w:r>
    </w:p>
    <w:p w14:paraId="07E37B91" w14:textId="77777777" w:rsidR="00E338BA" w:rsidRPr="00811AC2" w:rsidRDefault="001C1AC6" w:rsidP="006B2850">
      <w:pPr>
        <w:pStyle w:val="ListParagraph"/>
        <w:numPr>
          <w:ilvl w:val="0"/>
          <w:numId w:val="5"/>
        </w:numPr>
        <w:ind w:left="360"/>
        <w:rPr>
          <w:snapToGrid w:val="0"/>
        </w:rPr>
      </w:pPr>
      <w:r w:rsidRPr="00811AC2">
        <w:rPr>
          <w:snapToGrid w:val="0"/>
        </w:rPr>
        <w:t xml:space="preserve">Escuchar </w:t>
      </w:r>
      <w:r w:rsidR="00E55839" w:rsidRPr="00811AC2">
        <w:rPr>
          <w:snapToGrid w:val="0"/>
        </w:rPr>
        <w:t xml:space="preserve">las </w:t>
      </w:r>
      <w:r w:rsidRPr="00811AC2">
        <w:rPr>
          <w:snapToGrid w:val="0"/>
        </w:rPr>
        <w:t>ideas de las personas y darles oportunidad de descubrir sus propias respuestas y perspectivas.</w:t>
      </w:r>
    </w:p>
    <w:p w14:paraId="3D08174F" w14:textId="77777777" w:rsidR="00E55839" w:rsidRPr="00811AC2" w:rsidRDefault="00E55839" w:rsidP="006B2850">
      <w:pPr>
        <w:pStyle w:val="ListParagraph"/>
        <w:numPr>
          <w:ilvl w:val="0"/>
          <w:numId w:val="5"/>
        </w:numPr>
        <w:ind w:left="360"/>
        <w:rPr>
          <w:snapToGrid w:val="0"/>
        </w:rPr>
      </w:pPr>
      <w:r w:rsidRPr="00811AC2">
        <w:rPr>
          <w:snapToGrid w:val="0"/>
        </w:rPr>
        <w:t>Hacer p</w:t>
      </w:r>
      <w:r w:rsidR="001C1AC6" w:rsidRPr="00811AC2">
        <w:rPr>
          <w:snapToGrid w:val="0"/>
        </w:rPr>
        <w:t xml:space="preserve">reguntas abiertas sobre lo que ya saben </w:t>
      </w:r>
      <w:r w:rsidRPr="00811AC2">
        <w:rPr>
          <w:snapToGrid w:val="0"/>
        </w:rPr>
        <w:t>acerca</w:t>
      </w:r>
      <w:r w:rsidR="001C1AC6" w:rsidRPr="00811AC2">
        <w:rPr>
          <w:snapToGrid w:val="0"/>
        </w:rPr>
        <w:t xml:space="preserve"> el tema que se está comunicando.</w:t>
      </w:r>
    </w:p>
    <w:p w14:paraId="7A72FCED" w14:textId="0FC21D19" w:rsidR="00E55839" w:rsidRPr="00811AC2" w:rsidRDefault="00E55839" w:rsidP="006B2850">
      <w:pPr>
        <w:pStyle w:val="ListParagraph"/>
        <w:numPr>
          <w:ilvl w:val="0"/>
          <w:numId w:val="5"/>
        </w:numPr>
        <w:ind w:left="360"/>
        <w:rPr>
          <w:snapToGrid w:val="0"/>
        </w:rPr>
      </w:pPr>
      <w:r w:rsidRPr="00811AC2">
        <w:rPr>
          <w:snapToGrid w:val="0"/>
        </w:rPr>
        <w:t xml:space="preserve"> Mostrar</w:t>
      </w:r>
      <w:r w:rsidR="001C1AC6" w:rsidRPr="00811AC2">
        <w:rPr>
          <w:snapToGrid w:val="0"/>
        </w:rPr>
        <w:t xml:space="preserve"> que comprende </w:t>
      </w:r>
      <w:r w:rsidRPr="00811AC2">
        <w:rPr>
          <w:snapToGrid w:val="0"/>
        </w:rPr>
        <w:t>los conocimientos y</w:t>
      </w:r>
      <w:r w:rsidR="00BE785A">
        <w:rPr>
          <w:snapToGrid w:val="0"/>
        </w:rPr>
        <w:t xml:space="preserve"> </w:t>
      </w:r>
      <w:r w:rsidR="001C1AC6" w:rsidRPr="00811AC2">
        <w:rPr>
          <w:snapToGrid w:val="0"/>
        </w:rPr>
        <w:t xml:space="preserve">comportamientos positivos y saludables que ya están utilizando. </w:t>
      </w:r>
    </w:p>
    <w:p w14:paraId="285DF806" w14:textId="77777777" w:rsidR="00E55839" w:rsidRPr="00811AC2" w:rsidRDefault="00E55839" w:rsidP="006B2850">
      <w:pPr>
        <w:pStyle w:val="ListParagraph"/>
        <w:numPr>
          <w:ilvl w:val="0"/>
          <w:numId w:val="5"/>
        </w:numPr>
        <w:ind w:left="360"/>
        <w:rPr>
          <w:snapToGrid w:val="0"/>
        </w:rPr>
      </w:pPr>
      <w:r w:rsidRPr="00811AC2">
        <w:rPr>
          <w:snapToGrid w:val="0"/>
        </w:rPr>
        <w:t>Hacer p</w:t>
      </w:r>
      <w:r w:rsidR="001C1AC6" w:rsidRPr="00811AC2">
        <w:rPr>
          <w:snapToGrid w:val="0"/>
        </w:rPr>
        <w:t>r</w:t>
      </w:r>
      <w:r w:rsidRPr="00811AC2">
        <w:rPr>
          <w:snapToGrid w:val="0"/>
        </w:rPr>
        <w:t>eguntas abiertas para poder</w:t>
      </w:r>
      <w:r w:rsidR="001C1AC6" w:rsidRPr="00811AC2">
        <w:rPr>
          <w:snapToGrid w:val="0"/>
        </w:rPr>
        <w:t xml:space="preserve"> conocer y comprender mejor la situación</w:t>
      </w:r>
      <w:r w:rsidRPr="00811AC2">
        <w:rPr>
          <w:snapToGrid w:val="0"/>
        </w:rPr>
        <w:t xml:space="preserve"> y vida</w:t>
      </w:r>
      <w:r w:rsidR="001C1AC6" w:rsidRPr="00811AC2">
        <w:rPr>
          <w:snapToGrid w:val="0"/>
        </w:rPr>
        <w:t xml:space="preserve"> de cada familia</w:t>
      </w:r>
      <w:r w:rsidRPr="00811AC2">
        <w:rPr>
          <w:snapToGrid w:val="0"/>
        </w:rPr>
        <w:t>.</w:t>
      </w:r>
      <w:r w:rsidR="001C1AC6" w:rsidRPr="00811AC2">
        <w:rPr>
          <w:snapToGrid w:val="0"/>
        </w:rPr>
        <w:t xml:space="preserve"> </w:t>
      </w:r>
    </w:p>
    <w:p w14:paraId="3800D59F" w14:textId="77777777" w:rsidR="00E55839" w:rsidRPr="00811AC2" w:rsidRDefault="001C1AC6" w:rsidP="006B2850">
      <w:pPr>
        <w:pStyle w:val="ListParagraph"/>
        <w:numPr>
          <w:ilvl w:val="0"/>
          <w:numId w:val="5"/>
        </w:numPr>
        <w:ind w:left="360"/>
        <w:rPr>
          <w:snapToGrid w:val="0"/>
        </w:rPr>
      </w:pPr>
      <w:r w:rsidRPr="00811AC2">
        <w:rPr>
          <w:snapToGrid w:val="0"/>
        </w:rPr>
        <w:t xml:space="preserve">Animar a la gente a hacer preguntas y </w:t>
      </w:r>
      <w:r w:rsidR="00E55839" w:rsidRPr="00811AC2">
        <w:rPr>
          <w:snapToGrid w:val="0"/>
        </w:rPr>
        <w:t>responderles lo mejor que pueda. Si no sabe</w:t>
      </w:r>
      <w:r w:rsidRPr="00811AC2">
        <w:rPr>
          <w:snapToGrid w:val="0"/>
        </w:rPr>
        <w:t xml:space="preserve"> la</w:t>
      </w:r>
      <w:r w:rsidR="00E55839" w:rsidRPr="00811AC2">
        <w:rPr>
          <w:snapToGrid w:val="0"/>
        </w:rPr>
        <w:t xml:space="preserve"> respuesta a una pregunta, decir que no sabe pero que lo averiguará.</w:t>
      </w:r>
    </w:p>
    <w:p w14:paraId="13100DA1" w14:textId="77777777" w:rsidR="00E338BA" w:rsidRPr="00811AC2" w:rsidRDefault="00E55839" w:rsidP="006B2850">
      <w:pPr>
        <w:pStyle w:val="ListParagraph"/>
        <w:numPr>
          <w:ilvl w:val="0"/>
          <w:numId w:val="5"/>
        </w:numPr>
        <w:ind w:left="360"/>
        <w:rPr>
          <w:snapToGrid w:val="0"/>
        </w:rPr>
      </w:pPr>
      <w:r w:rsidRPr="00811AC2">
        <w:rPr>
          <w:snapToGrid w:val="0"/>
        </w:rPr>
        <w:t>Cuando comparta nueva información, preguntar</w:t>
      </w:r>
      <w:r w:rsidR="001C1AC6" w:rsidRPr="00811AC2">
        <w:rPr>
          <w:snapToGrid w:val="0"/>
        </w:rPr>
        <w:t xml:space="preserve"> lo que ya saben sobre el tema y</w:t>
      </w:r>
      <w:r w:rsidRPr="00811AC2">
        <w:rPr>
          <w:snapToGrid w:val="0"/>
        </w:rPr>
        <w:t>,</w:t>
      </w:r>
      <w:r w:rsidR="001C1AC6" w:rsidRPr="00811AC2">
        <w:rPr>
          <w:snapToGrid w:val="0"/>
        </w:rPr>
        <w:t xml:space="preserve"> sensible</w:t>
      </w:r>
      <w:r w:rsidRPr="00811AC2">
        <w:rPr>
          <w:snapToGrid w:val="0"/>
        </w:rPr>
        <w:t xml:space="preserve">mente, deles más </w:t>
      </w:r>
      <w:r w:rsidR="001C1AC6" w:rsidRPr="00811AC2">
        <w:rPr>
          <w:snapToGrid w:val="0"/>
        </w:rPr>
        <w:t>información.</w:t>
      </w:r>
    </w:p>
    <w:p w14:paraId="69E79D4C" w14:textId="77777777" w:rsidR="00E338BA" w:rsidRPr="00811AC2" w:rsidRDefault="00E338BA" w:rsidP="00E338BA">
      <w:pPr>
        <w:spacing w:after="160"/>
      </w:pPr>
      <w:r w:rsidRPr="00811AC2">
        <w:br w:type="page"/>
      </w:r>
    </w:p>
    <w:p w14:paraId="758A5535" w14:textId="77777777" w:rsidR="00E338BA" w:rsidRPr="00811AC2" w:rsidRDefault="00E55839" w:rsidP="00E338BA">
      <w:pPr>
        <w:pStyle w:val="Heading2"/>
        <w:rPr>
          <w:snapToGrid w:val="0"/>
        </w:rPr>
      </w:pPr>
      <w:bookmarkStart w:id="22" w:name="_Toc422998607"/>
      <w:bookmarkStart w:id="23" w:name="_Toc431557255"/>
      <w:r w:rsidRPr="00811AC2">
        <w:rPr>
          <w:snapToGrid w:val="0"/>
        </w:rPr>
        <w:t>Lección</w:t>
      </w:r>
      <w:r w:rsidR="00E338BA" w:rsidRPr="00811AC2">
        <w:rPr>
          <w:snapToGrid w:val="0"/>
        </w:rPr>
        <w:t xml:space="preserve"> 1</w:t>
      </w:r>
      <w:r w:rsidRPr="00811AC2">
        <w:rPr>
          <w:snapToGrid w:val="0"/>
        </w:rPr>
        <w:t xml:space="preserve">, Hoja de trabajo </w:t>
      </w:r>
      <w:r w:rsidR="00E338BA" w:rsidRPr="00811AC2">
        <w:rPr>
          <w:snapToGrid w:val="0"/>
        </w:rPr>
        <w:t xml:space="preserve">4: </w:t>
      </w:r>
      <w:bookmarkEnd w:id="22"/>
      <w:r w:rsidRPr="00811AC2">
        <w:rPr>
          <w:snapToGrid w:val="0"/>
        </w:rPr>
        <w:t>Escuchando juegos de roles</w:t>
      </w:r>
      <w:bookmarkEnd w:id="23"/>
    </w:p>
    <w:p w14:paraId="56F3C1F9" w14:textId="77777777" w:rsidR="00E338BA" w:rsidRPr="00811AC2" w:rsidRDefault="00E55839" w:rsidP="00E338BA">
      <w:pPr>
        <w:pStyle w:val="Heading3"/>
        <w:rPr>
          <w:snapToGrid w:val="0"/>
        </w:rPr>
      </w:pPr>
      <w:bookmarkStart w:id="24" w:name="_Toc431451594"/>
      <w:r w:rsidRPr="00811AC2">
        <w:rPr>
          <w:snapToGrid w:val="0"/>
        </w:rPr>
        <w:t>Juego de roles</w:t>
      </w:r>
      <w:r w:rsidR="00E338BA" w:rsidRPr="00811AC2">
        <w:rPr>
          <w:snapToGrid w:val="0"/>
        </w:rPr>
        <w:t xml:space="preserve"> 1: </w:t>
      </w:r>
      <w:r w:rsidRPr="00811AC2">
        <w:rPr>
          <w:snapToGrid w:val="0"/>
        </w:rPr>
        <w:t>Escuchar sin responder</w:t>
      </w:r>
      <w:bookmarkEnd w:id="24"/>
    </w:p>
    <w:p w14:paraId="606540B3" w14:textId="77777777" w:rsidR="00E338BA" w:rsidRPr="00811AC2" w:rsidRDefault="00E338BA" w:rsidP="00E338BA">
      <w:pPr>
        <w:widowControl w:val="0"/>
        <w:rPr>
          <w:snapToGrid w:val="0"/>
        </w:rPr>
      </w:pPr>
      <w:r w:rsidRPr="00811AC2">
        <w:rPr>
          <w:b/>
          <w:snapToGrid w:val="0"/>
        </w:rPr>
        <w:t>In</w:t>
      </w:r>
      <w:r w:rsidR="00E55839" w:rsidRPr="00811AC2">
        <w:rPr>
          <w:b/>
          <w:snapToGrid w:val="0"/>
        </w:rPr>
        <w:t>strucciones</w:t>
      </w:r>
      <w:r w:rsidRPr="00811AC2">
        <w:rPr>
          <w:b/>
          <w:snapToGrid w:val="0"/>
        </w:rPr>
        <w:t>:</w:t>
      </w:r>
      <w:r w:rsidRPr="00811AC2">
        <w:rPr>
          <w:snapToGrid w:val="0"/>
        </w:rPr>
        <w:t xml:space="preserve"> </w:t>
      </w:r>
      <w:r w:rsidR="00E55839" w:rsidRPr="00811AC2">
        <w:rPr>
          <w:snapToGrid w:val="0"/>
        </w:rPr>
        <w:t xml:space="preserve">Los dos actores se deben sentar uno enfrente del otro. El juego de roles debería durar de uno a dos minutos. </w:t>
      </w:r>
    </w:p>
    <w:tbl>
      <w:tblPr>
        <w:tblStyle w:val="TableGrid"/>
        <w:tblW w:w="9360" w:type="dxa"/>
        <w:jc w:val="center"/>
        <w:tblLook w:val="04A0" w:firstRow="1" w:lastRow="0" w:firstColumn="1" w:lastColumn="0" w:noHBand="0" w:noVBand="1"/>
      </w:tblPr>
      <w:tblGrid>
        <w:gridCol w:w="9360"/>
      </w:tblGrid>
      <w:tr w:rsidR="00E338BA" w:rsidRPr="00811AC2" w14:paraId="09436E3F" w14:textId="77777777" w:rsidTr="00E338BA">
        <w:trPr>
          <w:jc w:val="center"/>
        </w:trPr>
        <w:tc>
          <w:tcPr>
            <w:tcW w:w="9360" w:type="dxa"/>
            <w:tcBorders>
              <w:top w:val="nil"/>
              <w:left w:val="nil"/>
              <w:bottom w:val="nil"/>
              <w:right w:val="nil"/>
            </w:tcBorders>
            <w:shd w:val="clear" w:color="auto" w:fill="BCC589"/>
          </w:tcPr>
          <w:p w14:paraId="27700BAA" w14:textId="77777777" w:rsidR="00E338BA" w:rsidRPr="00811AC2" w:rsidRDefault="00C41FFF" w:rsidP="00194E8F">
            <w:pPr>
              <w:shd w:val="clear" w:color="auto" w:fill="BCC589"/>
              <w:spacing w:before="120" w:after="120"/>
              <w:rPr>
                <w:snapToGrid w:val="0"/>
              </w:rPr>
            </w:pPr>
            <w:r w:rsidRPr="00811AC2">
              <w:rPr>
                <w:b/>
                <w:snapToGrid w:val="0"/>
              </w:rPr>
              <w:t>Persona que habla</w:t>
            </w:r>
            <w:r w:rsidR="00E338BA" w:rsidRPr="00811AC2">
              <w:rPr>
                <w:b/>
                <w:snapToGrid w:val="0"/>
              </w:rPr>
              <w:t>:</w:t>
            </w:r>
            <w:r w:rsidR="00E338BA" w:rsidRPr="00811AC2">
              <w:rPr>
                <w:snapToGrid w:val="0"/>
              </w:rPr>
              <w:t xml:space="preserve"> </w:t>
            </w:r>
            <w:r w:rsidRPr="00811AC2">
              <w:rPr>
                <w:snapToGrid w:val="0"/>
              </w:rPr>
              <w:t xml:space="preserve">Cuéntele a quien </w:t>
            </w:r>
            <w:r w:rsidR="00E55839" w:rsidRPr="00811AC2">
              <w:rPr>
                <w:snapToGrid w:val="0"/>
              </w:rPr>
              <w:t>le escucha acerca de alguien que usted conoce y que estaba enfermo,</w:t>
            </w:r>
            <w:r w:rsidRPr="00811AC2">
              <w:rPr>
                <w:snapToGrid w:val="0"/>
              </w:rPr>
              <w:t xml:space="preserve"> describa que le pasó a esa persona</w:t>
            </w:r>
            <w:r w:rsidR="00E55839" w:rsidRPr="00811AC2">
              <w:rPr>
                <w:snapToGrid w:val="0"/>
              </w:rPr>
              <w:t xml:space="preserve">. </w:t>
            </w:r>
          </w:p>
          <w:p w14:paraId="107C3D2C" w14:textId="54585F0A" w:rsidR="00E338BA" w:rsidRPr="00811AC2" w:rsidRDefault="00C41FFF" w:rsidP="00764433">
            <w:pPr>
              <w:widowControl w:val="0"/>
              <w:spacing w:before="120" w:after="120"/>
              <w:rPr>
                <w:snapToGrid w:val="0"/>
              </w:rPr>
            </w:pPr>
            <w:r w:rsidRPr="00811AC2">
              <w:rPr>
                <w:b/>
                <w:snapToGrid w:val="0"/>
              </w:rPr>
              <w:t>Persona que escucha:</w:t>
            </w:r>
            <w:r w:rsidR="00E338BA" w:rsidRPr="00811AC2">
              <w:rPr>
                <w:snapToGrid w:val="0"/>
              </w:rPr>
              <w:t xml:space="preserve"> </w:t>
            </w:r>
            <w:r w:rsidR="001C1AC6" w:rsidRPr="00811AC2">
              <w:rPr>
                <w:snapToGrid w:val="0"/>
              </w:rPr>
              <w:t xml:space="preserve">Oyente: Mientras </w:t>
            </w:r>
            <w:r w:rsidRPr="00811AC2">
              <w:rPr>
                <w:snapToGrid w:val="0"/>
              </w:rPr>
              <w:t>la otra persona</w:t>
            </w:r>
            <w:r w:rsidR="001C1AC6" w:rsidRPr="00811AC2">
              <w:rPr>
                <w:snapToGrid w:val="0"/>
              </w:rPr>
              <w:t xml:space="preserve"> está hablando, simplemente escuchar. No responder o hacer preguntas, pero (si </w:t>
            </w:r>
            <w:r w:rsidRPr="00811AC2">
              <w:rPr>
                <w:snapToGrid w:val="0"/>
              </w:rPr>
              <w:t xml:space="preserve">es </w:t>
            </w:r>
            <w:r w:rsidR="001C1AC6" w:rsidRPr="00811AC2">
              <w:rPr>
                <w:snapToGrid w:val="0"/>
              </w:rPr>
              <w:t>culturalmente apropiado)</w:t>
            </w:r>
            <w:r w:rsidRPr="00811AC2">
              <w:rPr>
                <w:snapToGrid w:val="0"/>
              </w:rPr>
              <w:t xml:space="preserve"> mantener</w:t>
            </w:r>
            <w:r w:rsidR="001C1AC6" w:rsidRPr="00811AC2">
              <w:rPr>
                <w:snapToGrid w:val="0"/>
              </w:rPr>
              <w:t xml:space="preserve"> contacto visual con </w:t>
            </w:r>
            <w:r w:rsidRPr="00811AC2">
              <w:rPr>
                <w:snapToGrid w:val="0"/>
              </w:rPr>
              <w:t xml:space="preserve">él/ella de una manera amistosa. Asiente con la cabeza y diga </w:t>
            </w:r>
            <w:r w:rsidR="001C1AC6" w:rsidRPr="00811AC2">
              <w:rPr>
                <w:snapToGrid w:val="0"/>
              </w:rPr>
              <w:t xml:space="preserve">cosas como </w:t>
            </w:r>
            <w:r w:rsidR="005D3BCA">
              <w:rPr>
                <w:snapToGrid w:val="0"/>
              </w:rPr>
              <w:t>“</w:t>
            </w:r>
            <w:r w:rsidRPr="00811AC2">
              <w:rPr>
                <w:snapToGrid w:val="0"/>
              </w:rPr>
              <w:t>aja</w:t>
            </w:r>
            <w:r w:rsidR="005D3BCA">
              <w:rPr>
                <w:snapToGrid w:val="0"/>
              </w:rPr>
              <w:t>”</w:t>
            </w:r>
            <w:r w:rsidRPr="00811AC2">
              <w:rPr>
                <w:snapToGrid w:val="0"/>
              </w:rPr>
              <w:t xml:space="preserve">, </w:t>
            </w:r>
            <w:r w:rsidR="005D3BCA">
              <w:rPr>
                <w:snapToGrid w:val="0"/>
              </w:rPr>
              <w:t>“</w:t>
            </w:r>
            <w:r w:rsidRPr="00811AC2">
              <w:rPr>
                <w:snapToGrid w:val="0"/>
              </w:rPr>
              <w:t>mmmjjjj</w:t>
            </w:r>
            <w:r w:rsidR="005D3BCA">
              <w:rPr>
                <w:snapToGrid w:val="0"/>
              </w:rPr>
              <w:t>”</w:t>
            </w:r>
            <w:r w:rsidR="001C1AC6" w:rsidRPr="00811AC2">
              <w:rPr>
                <w:snapToGrid w:val="0"/>
              </w:rPr>
              <w:t xml:space="preserve"> y </w:t>
            </w:r>
            <w:r w:rsidR="005D3BCA">
              <w:rPr>
                <w:snapToGrid w:val="0"/>
              </w:rPr>
              <w:t>“</w:t>
            </w:r>
            <w:r w:rsidR="001C1AC6" w:rsidRPr="00811AC2">
              <w:rPr>
                <w:snapToGrid w:val="0"/>
              </w:rPr>
              <w:t>sí</w:t>
            </w:r>
            <w:r w:rsidR="005D3BCA">
              <w:rPr>
                <w:snapToGrid w:val="0"/>
              </w:rPr>
              <w:t>”</w:t>
            </w:r>
            <w:r w:rsidR="001C1AC6" w:rsidRPr="00811AC2">
              <w:rPr>
                <w:snapToGrid w:val="0"/>
              </w:rPr>
              <w:t xml:space="preserve"> (sonidos de aliento) de tiempo en tiempo, </w:t>
            </w:r>
            <w:r w:rsidRPr="00811AC2">
              <w:rPr>
                <w:snapToGrid w:val="0"/>
              </w:rPr>
              <w:t xml:space="preserve">cuando sea apropiado. </w:t>
            </w:r>
          </w:p>
        </w:tc>
      </w:tr>
    </w:tbl>
    <w:p w14:paraId="7AE90F45" w14:textId="77777777" w:rsidR="00E338BA" w:rsidRPr="00811AC2" w:rsidRDefault="00E338BA" w:rsidP="00E338BA">
      <w:pPr>
        <w:spacing w:after="0"/>
        <w:rPr>
          <w:snapToGrid w:val="0"/>
        </w:rPr>
      </w:pPr>
    </w:p>
    <w:p w14:paraId="59FBC699" w14:textId="77777777" w:rsidR="00E338BA" w:rsidRPr="00811AC2" w:rsidRDefault="00C41FFF" w:rsidP="00E338BA">
      <w:pPr>
        <w:pStyle w:val="Heading3"/>
        <w:rPr>
          <w:snapToGrid w:val="0"/>
        </w:rPr>
      </w:pPr>
      <w:bookmarkStart w:id="25" w:name="_Toc431451595"/>
      <w:r w:rsidRPr="00811AC2">
        <w:rPr>
          <w:snapToGrid w:val="0"/>
        </w:rPr>
        <w:t>Juego de roles</w:t>
      </w:r>
      <w:r w:rsidR="00E338BA" w:rsidRPr="00811AC2">
        <w:rPr>
          <w:snapToGrid w:val="0"/>
        </w:rPr>
        <w:t xml:space="preserve"> 2: </w:t>
      </w:r>
      <w:r w:rsidRPr="00811AC2">
        <w:rPr>
          <w:snapToGrid w:val="0"/>
        </w:rPr>
        <w:t>Hacer preguntas de aclaración</w:t>
      </w:r>
      <w:bookmarkEnd w:id="25"/>
      <w:r w:rsidR="00E338BA" w:rsidRPr="00811AC2">
        <w:rPr>
          <w:snapToGrid w:val="0"/>
        </w:rPr>
        <w:t xml:space="preserve"> </w:t>
      </w:r>
    </w:p>
    <w:p w14:paraId="2AFEB13A" w14:textId="77777777" w:rsidR="00E338BA" w:rsidRPr="00811AC2" w:rsidRDefault="00C41FFF" w:rsidP="00E338BA">
      <w:pPr>
        <w:widowControl w:val="0"/>
        <w:rPr>
          <w:snapToGrid w:val="0"/>
        </w:rPr>
      </w:pPr>
      <w:r w:rsidRPr="00811AC2">
        <w:rPr>
          <w:b/>
          <w:snapToGrid w:val="0"/>
        </w:rPr>
        <w:t>Instrucciones</w:t>
      </w:r>
      <w:r w:rsidR="00E338BA" w:rsidRPr="00811AC2">
        <w:rPr>
          <w:b/>
          <w:snapToGrid w:val="0"/>
        </w:rPr>
        <w:t xml:space="preserve">: </w:t>
      </w:r>
      <w:r w:rsidR="001C1AC6" w:rsidRPr="00811AC2">
        <w:rPr>
          <w:snapToGrid w:val="0"/>
        </w:rPr>
        <w:t xml:space="preserve">Los dos </w:t>
      </w:r>
      <w:r w:rsidRPr="00811AC2">
        <w:rPr>
          <w:snapToGrid w:val="0"/>
        </w:rPr>
        <w:t>actores deben sentarse a la par</w:t>
      </w:r>
      <w:r w:rsidR="001C1AC6" w:rsidRPr="00811AC2">
        <w:rPr>
          <w:snapToGrid w:val="0"/>
        </w:rPr>
        <w:t>, no necesariamente cara a cara,</w:t>
      </w:r>
      <w:r w:rsidRPr="00811AC2">
        <w:rPr>
          <w:snapToGrid w:val="0"/>
        </w:rPr>
        <w:t xml:space="preserve"> pero cerca. El oyente es un ACC</w:t>
      </w:r>
      <w:r w:rsidR="001C1AC6" w:rsidRPr="00811AC2">
        <w:rPr>
          <w:snapToGrid w:val="0"/>
        </w:rPr>
        <w:t xml:space="preserve"> que acaba de conocer un nuevo contacto </w:t>
      </w:r>
      <w:r w:rsidRPr="00811AC2">
        <w:rPr>
          <w:snapToGrid w:val="0"/>
        </w:rPr>
        <w:t>en una nueva comunidad. El juego de roles</w:t>
      </w:r>
      <w:r w:rsidR="001C1AC6" w:rsidRPr="00811AC2">
        <w:rPr>
          <w:snapToGrid w:val="0"/>
        </w:rPr>
        <w:t xml:space="preserve"> debe durar </w:t>
      </w:r>
      <w:r w:rsidRPr="00811AC2">
        <w:rPr>
          <w:snapToGrid w:val="0"/>
        </w:rPr>
        <w:t xml:space="preserve">de uno a dos </w:t>
      </w:r>
      <w:r w:rsidR="001C1AC6" w:rsidRPr="00811AC2">
        <w:rPr>
          <w:snapToGrid w:val="0"/>
        </w:rPr>
        <w:t>minutos.</w:t>
      </w:r>
    </w:p>
    <w:tbl>
      <w:tblPr>
        <w:tblStyle w:val="TableGrid"/>
        <w:tblW w:w="0" w:type="auto"/>
        <w:jc w:val="center"/>
        <w:tblLayout w:type="fixed"/>
        <w:tblCellMar>
          <w:left w:w="115" w:type="dxa"/>
          <w:right w:w="115" w:type="dxa"/>
        </w:tblCellMar>
        <w:tblLook w:val="04A0" w:firstRow="1" w:lastRow="0" w:firstColumn="1" w:lastColumn="0" w:noHBand="0" w:noVBand="1"/>
      </w:tblPr>
      <w:tblGrid>
        <w:gridCol w:w="9360"/>
      </w:tblGrid>
      <w:tr w:rsidR="00E338BA" w:rsidRPr="00811AC2" w14:paraId="0F0B8645" w14:textId="77777777" w:rsidTr="00E338BA">
        <w:trPr>
          <w:trHeight w:val="4878"/>
          <w:jc w:val="center"/>
        </w:trPr>
        <w:tc>
          <w:tcPr>
            <w:tcW w:w="9360" w:type="dxa"/>
            <w:tcBorders>
              <w:top w:val="nil"/>
              <w:left w:val="nil"/>
              <w:bottom w:val="nil"/>
              <w:right w:val="nil"/>
            </w:tcBorders>
            <w:shd w:val="clear" w:color="auto" w:fill="BCC589"/>
          </w:tcPr>
          <w:p w14:paraId="07E1C927" w14:textId="77777777" w:rsidR="00C41FFF" w:rsidRPr="00811AC2" w:rsidRDefault="00C41FFF" w:rsidP="00C41FFF">
            <w:pPr>
              <w:spacing w:before="120" w:after="120"/>
              <w:rPr>
                <w:snapToGrid w:val="0"/>
              </w:rPr>
            </w:pPr>
            <w:r w:rsidRPr="00811AC2">
              <w:rPr>
                <w:b/>
                <w:snapToGrid w:val="0"/>
              </w:rPr>
              <w:t>Persona que habla</w:t>
            </w:r>
            <w:r w:rsidR="00513A5E" w:rsidRPr="00811AC2">
              <w:rPr>
                <w:b/>
                <w:snapToGrid w:val="0"/>
              </w:rPr>
              <w:t>:</w:t>
            </w:r>
            <w:r w:rsidR="00E338BA" w:rsidRPr="00811AC2">
              <w:rPr>
                <w:b/>
                <w:snapToGrid w:val="0"/>
              </w:rPr>
              <w:t xml:space="preserve"> </w:t>
            </w:r>
            <w:r w:rsidR="00E338BA" w:rsidRPr="00811AC2">
              <w:rPr>
                <w:snapToGrid w:val="0"/>
              </w:rPr>
              <w:t>(</w:t>
            </w:r>
            <w:r w:rsidRPr="00811AC2">
              <w:rPr>
                <w:snapToGrid w:val="0"/>
              </w:rPr>
              <w:t>miembro de la comunidad</w:t>
            </w:r>
            <w:r w:rsidR="00E338BA" w:rsidRPr="00811AC2">
              <w:rPr>
                <w:snapToGrid w:val="0"/>
              </w:rPr>
              <w:t xml:space="preserve">): </w:t>
            </w:r>
            <w:r w:rsidRPr="00811AC2">
              <w:rPr>
                <w:snapToGrid w:val="0"/>
              </w:rPr>
              <w:t xml:space="preserve">hemos tenido agentes de extensión agrícola haciendo parcelas demostrativas aquí en el pasado. </w:t>
            </w:r>
          </w:p>
          <w:p w14:paraId="7BEE90CA" w14:textId="77777777" w:rsidR="00E338BA" w:rsidRPr="00811AC2" w:rsidRDefault="00C41FFF" w:rsidP="00E338BA">
            <w:pPr>
              <w:spacing w:before="120" w:after="120"/>
              <w:rPr>
                <w:snapToGrid w:val="0"/>
              </w:rPr>
            </w:pPr>
            <w:r w:rsidRPr="00811AC2">
              <w:rPr>
                <w:b/>
                <w:snapToGrid w:val="0"/>
              </w:rPr>
              <w:t>Oyente (ACC</w:t>
            </w:r>
            <w:r w:rsidR="00E338BA" w:rsidRPr="00811AC2">
              <w:rPr>
                <w:b/>
                <w:snapToGrid w:val="0"/>
              </w:rPr>
              <w:t>):</w:t>
            </w:r>
            <w:r w:rsidRPr="00811AC2">
              <w:rPr>
                <w:snapToGrid w:val="0"/>
              </w:rPr>
              <w:t xml:space="preserve"> Ah, si, ¿con quienes trabajaron</w:t>
            </w:r>
            <w:r w:rsidR="00E338BA" w:rsidRPr="00811AC2">
              <w:rPr>
                <w:snapToGrid w:val="0"/>
              </w:rPr>
              <w:t xml:space="preserve">? </w:t>
            </w:r>
          </w:p>
          <w:p w14:paraId="0A359B5C" w14:textId="77777777" w:rsidR="00E338BA" w:rsidRPr="00811AC2" w:rsidRDefault="00513A5E" w:rsidP="00E338BA">
            <w:pPr>
              <w:spacing w:before="120" w:after="120"/>
              <w:rPr>
                <w:snapToGrid w:val="0"/>
              </w:rPr>
            </w:pPr>
            <w:r w:rsidRPr="00811AC2">
              <w:rPr>
                <w:b/>
                <w:snapToGrid w:val="0"/>
              </w:rPr>
              <w:t>Persona que habla</w:t>
            </w:r>
            <w:r w:rsidR="00E338BA" w:rsidRPr="00811AC2">
              <w:rPr>
                <w:b/>
                <w:snapToGrid w:val="0"/>
              </w:rPr>
              <w:t>:</w:t>
            </w:r>
            <w:r w:rsidR="00E338BA" w:rsidRPr="00811AC2">
              <w:rPr>
                <w:snapToGrid w:val="0"/>
              </w:rPr>
              <w:t xml:space="preserve"> </w:t>
            </w:r>
            <w:r w:rsidRPr="00811AC2">
              <w:rPr>
                <w:snapToGrid w:val="0"/>
              </w:rPr>
              <w:t>Sobre todo con la escuela, creo</w:t>
            </w:r>
          </w:p>
          <w:p w14:paraId="4595C335" w14:textId="77777777" w:rsidR="00E338BA" w:rsidRPr="00811AC2" w:rsidRDefault="00513A5E" w:rsidP="00E338BA">
            <w:pPr>
              <w:spacing w:before="120" w:after="120"/>
              <w:rPr>
                <w:snapToGrid w:val="0"/>
              </w:rPr>
            </w:pPr>
            <w:r w:rsidRPr="00811AC2">
              <w:rPr>
                <w:b/>
                <w:snapToGrid w:val="0"/>
              </w:rPr>
              <w:t>Oyente</w:t>
            </w:r>
            <w:r w:rsidR="00E338BA" w:rsidRPr="00811AC2">
              <w:rPr>
                <w:b/>
                <w:snapToGrid w:val="0"/>
              </w:rPr>
              <w:t>:</w:t>
            </w:r>
            <w:r w:rsidR="00E338BA" w:rsidRPr="00811AC2">
              <w:rPr>
                <w:snapToGrid w:val="0"/>
              </w:rPr>
              <w:t xml:space="preserve"> </w:t>
            </w:r>
            <w:r w:rsidRPr="00811AC2">
              <w:rPr>
                <w:snapToGrid w:val="0"/>
              </w:rPr>
              <w:t>¿Cómo les fue?</w:t>
            </w:r>
            <w:r w:rsidR="00E338BA" w:rsidRPr="00811AC2">
              <w:rPr>
                <w:snapToGrid w:val="0"/>
              </w:rPr>
              <w:t xml:space="preserve"> </w:t>
            </w:r>
          </w:p>
          <w:p w14:paraId="1D6E973B" w14:textId="77777777" w:rsidR="00E338BA" w:rsidRPr="00811AC2" w:rsidRDefault="00513A5E" w:rsidP="00E338BA">
            <w:pPr>
              <w:spacing w:before="120" w:after="120"/>
              <w:rPr>
                <w:snapToGrid w:val="0"/>
              </w:rPr>
            </w:pPr>
            <w:r w:rsidRPr="00811AC2">
              <w:rPr>
                <w:b/>
                <w:snapToGrid w:val="0"/>
              </w:rPr>
              <w:t xml:space="preserve">Persona que habla: </w:t>
            </w:r>
            <w:r w:rsidRPr="00811AC2">
              <w:rPr>
                <w:snapToGrid w:val="0"/>
              </w:rPr>
              <w:t>Bien</w:t>
            </w:r>
            <w:r w:rsidR="00E338BA" w:rsidRPr="00811AC2">
              <w:rPr>
                <w:snapToGrid w:val="0"/>
              </w:rPr>
              <w:t>.</w:t>
            </w:r>
            <w:r w:rsidRPr="00811AC2">
              <w:rPr>
                <w:snapToGrid w:val="0"/>
              </w:rPr>
              <w:t xml:space="preserve"> Creo que los niños lo disfrutaron.</w:t>
            </w:r>
          </w:p>
          <w:p w14:paraId="36AC7725" w14:textId="77777777" w:rsidR="00E338BA" w:rsidRPr="00811AC2" w:rsidRDefault="00513A5E" w:rsidP="00E338BA">
            <w:pPr>
              <w:spacing w:before="120" w:after="120"/>
              <w:rPr>
                <w:snapToGrid w:val="0"/>
              </w:rPr>
            </w:pPr>
            <w:r w:rsidRPr="00811AC2">
              <w:rPr>
                <w:b/>
                <w:snapToGrid w:val="0"/>
              </w:rPr>
              <w:t xml:space="preserve">Oyente: </w:t>
            </w:r>
            <w:r w:rsidRPr="00811AC2">
              <w:rPr>
                <w:snapToGrid w:val="0"/>
              </w:rPr>
              <w:t>¿Cómo le pareció el proyecto a la comunidad</w:t>
            </w:r>
            <w:r w:rsidR="00E338BA" w:rsidRPr="00811AC2">
              <w:rPr>
                <w:snapToGrid w:val="0"/>
              </w:rPr>
              <w:t>?</w:t>
            </w:r>
          </w:p>
          <w:p w14:paraId="11638F93" w14:textId="77777777" w:rsidR="00E338BA" w:rsidRPr="00811AC2" w:rsidRDefault="00513A5E" w:rsidP="00E338BA">
            <w:pPr>
              <w:spacing w:before="120" w:after="120"/>
              <w:rPr>
                <w:snapToGrid w:val="0"/>
              </w:rPr>
            </w:pPr>
            <w:r w:rsidRPr="00811AC2">
              <w:rPr>
                <w:b/>
                <w:snapToGrid w:val="0"/>
              </w:rPr>
              <w:t xml:space="preserve">Persona que habla: </w:t>
            </w:r>
            <w:r w:rsidRPr="00811AC2">
              <w:rPr>
                <w:snapToGrid w:val="0"/>
              </w:rPr>
              <w:t xml:space="preserve">Les pareció que estaba muy bien que alguien quisiera trabajar con la escuela. </w:t>
            </w:r>
          </w:p>
          <w:p w14:paraId="3387B8AB" w14:textId="69BA77FF" w:rsidR="00E338BA" w:rsidRPr="00811AC2" w:rsidRDefault="00513A5E" w:rsidP="00E338BA">
            <w:pPr>
              <w:spacing w:before="120" w:after="120"/>
              <w:rPr>
                <w:snapToGrid w:val="0"/>
              </w:rPr>
            </w:pPr>
            <w:r w:rsidRPr="00811AC2">
              <w:rPr>
                <w:b/>
                <w:snapToGrid w:val="0"/>
              </w:rPr>
              <w:t xml:space="preserve">Oyente: </w:t>
            </w:r>
            <w:r w:rsidRPr="00811AC2">
              <w:rPr>
                <w:snapToGrid w:val="0"/>
              </w:rPr>
              <w:t>¿Con quién puedo hablar en la comunidad si quisiéramos hacer otra demostración? ¿Con la escuela o con alguien más en la comunidad?</w:t>
            </w:r>
            <w:r w:rsidR="00BE785A">
              <w:rPr>
                <w:snapToGrid w:val="0"/>
              </w:rPr>
              <w:t xml:space="preserve"> </w:t>
            </w:r>
          </w:p>
          <w:p w14:paraId="78C44FC9" w14:textId="319A646E" w:rsidR="00E338BA" w:rsidRPr="00811AC2" w:rsidRDefault="00513A5E" w:rsidP="00E338BA">
            <w:pPr>
              <w:spacing w:before="120" w:after="120"/>
              <w:rPr>
                <w:snapToGrid w:val="0"/>
              </w:rPr>
            </w:pPr>
            <w:r w:rsidRPr="00811AC2">
              <w:rPr>
                <w:b/>
                <w:snapToGrid w:val="0"/>
              </w:rPr>
              <w:t xml:space="preserve">Persona que habla: </w:t>
            </w:r>
            <w:r w:rsidRPr="00811AC2">
              <w:rPr>
                <w:snapToGrid w:val="0"/>
              </w:rPr>
              <w:t>Podría hablar con el profesor el lunes o venir a la reunión del Consejo de la aldea el mes próximo.</w:t>
            </w:r>
            <w:r w:rsidR="00BE785A">
              <w:rPr>
                <w:snapToGrid w:val="0"/>
              </w:rPr>
              <w:t xml:space="preserve"> </w:t>
            </w:r>
          </w:p>
          <w:p w14:paraId="1E35BFCB" w14:textId="77777777" w:rsidR="001C1AC6" w:rsidRPr="00811AC2" w:rsidRDefault="00513A5E" w:rsidP="00513A5E">
            <w:pPr>
              <w:spacing w:before="120" w:after="120"/>
              <w:rPr>
                <w:snapToGrid w:val="0"/>
              </w:rPr>
            </w:pPr>
            <w:r w:rsidRPr="00811AC2">
              <w:rPr>
                <w:b/>
                <w:snapToGrid w:val="0"/>
              </w:rPr>
              <w:t xml:space="preserve">Oyente: </w:t>
            </w:r>
            <w:r w:rsidRPr="00811AC2">
              <w:rPr>
                <w:snapToGrid w:val="0"/>
              </w:rPr>
              <w:t>Qué bien, ¡muchas gracias</w:t>
            </w:r>
            <w:r w:rsidR="00E338BA" w:rsidRPr="00811AC2">
              <w:rPr>
                <w:snapToGrid w:val="0"/>
              </w:rPr>
              <w:t>!</w:t>
            </w:r>
          </w:p>
        </w:tc>
      </w:tr>
    </w:tbl>
    <w:p w14:paraId="482ACF65" w14:textId="77777777" w:rsidR="00E338BA" w:rsidRPr="00811AC2" w:rsidRDefault="00E338BA" w:rsidP="00E338BA">
      <w:pPr>
        <w:spacing w:after="0"/>
        <w:rPr>
          <w:snapToGrid w:val="0"/>
        </w:rPr>
      </w:pPr>
    </w:p>
    <w:p w14:paraId="2D6336BA" w14:textId="77777777" w:rsidR="00E338BA" w:rsidRPr="00811AC2" w:rsidRDefault="00E338BA" w:rsidP="00E338BA">
      <w:pPr>
        <w:spacing w:after="160" w:line="259" w:lineRule="auto"/>
        <w:rPr>
          <w:rFonts w:eastAsiaTheme="majorEastAsia" w:cstheme="majorBidi"/>
          <w:b/>
          <w:bCs/>
          <w:snapToGrid w:val="0"/>
          <w:sz w:val="28"/>
          <w:szCs w:val="24"/>
        </w:rPr>
      </w:pPr>
      <w:r w:rsidRPr="00811AC2">
        <w:rPr>
          <w:bCs/>
          <w:snapToGrid w:val="0"/>
        </w:rPr>
        <w:br w:type="page"/>
      </w:r>
    </w:p>
    <w:p w14:paraId="523739A9" w14:textId="77777777" w:rsidR="00E338BA" w:rsidRPr="00811AC2" w:rsidRDefault="00E338BA" w:rsidP="00E338BA">
      <w:pPr>
        <w:pStyle w:val="Heading3"/>
        <w:rPr>
          <w:snapToGrid w:val="0"/>
        </w:rPr>
      </w:pPr>
      <w:bookmarkStart w:id="26" w:name="_Toc431451596"/>
      <w:r w:rsidRPr="00811AC2">
        <w:rPr>
          <w:bCs/>
          <w:snapToGrid w:val="0"/>
        </w:rPr>
        <w:t xml:space="preserve">Role Play </w:t>
      </w:r>
      <w:r w:rsidRPr="00811AC2">
        <w:rPr>
          <w:snapToGrid w:val="0"/>
        </w:rPr>
        <w:t>3:</w:t>
      </w:r>
      <w:r w:rsidR="00513A5E" w:rsidRPr="00811AC2">
        <w:rPr>
          <w:snapToGrid w:val="0"/>
        </w:rPr>
        <w:t xml:space="preserve"> Escuchar y reformular</w:t>
      </w:r>
      <w:bookmarkEnd w:id="26"/>
    </w:p>
    <w:p w14:paraId="2BABFC29" w14:textId="77777777" w:rsidR="00E338BA" w:rsidRPr="00811AC2" w:rsidRDefault="001C1AC6" w:rsidP="00E338BA">
      <w:pPr>
        <w:rPr>
          <w:snapToGrid w:val="0"/>
        </w:rPr>
      </w:pPr>
      <w:r w:rsidRPr="00811AC2">
        <w:rPr>
          <w:b/>
          <w:snapToGrid w:val="0"/>
        </w:rPr>
        <w:t>Instrucciones:</w:t>
      </w:r>
      <w:r w:rsidRPr="00811AC2">
        <w:rPr>
          <w:snapToGrid w:val="0"/>
        </w:rPr>
        <w:t xml:space="preserve"> Los dos </w:t>
      </w:r>
      <w:r w:rsidR="00513A5E" w:rsidRPr="00811AC2">
        <w:rPr>
          <w:snapToGrid w:val="0"/>
        </w:rPr>
        <w:t>actores deben sentarse a la par</w:t>
      </w:r>
      <w:r w:rsidRPr="00811AC2">
        <w:rPr>
          <w:snapToGrid w:val="0"/>
        </w:rPr>
        <w:t xml:space="preserve">, no necesariamente cara a cara, pero cerca. </w:t>
      </w:r>
      <w:r w:rsidR="00513A5E" w:rsidRPr="00811AC2">
        <w:rPr>
          <w:snapToGrid w:val="0"/>
        </w:rPr>
        <w:t>La persona que habla</w:t>
      </w:r>
      <w:r w:rsidRPr="00811AC2">
        <w:rPr>
          <w:snapToGrid w:val="0"/>
        </w:rPr>
        <w:t xml:space="preserve"> debe explicar su opinión sobre los servicios que recibió en el centro de salud. El oyente debe responder </w:t>
      </w:r>
      <w:r w:rsidR="00513A5E" w:rsidRPr="00811AC2">
        <w:rPr>
          <w:snapToGrid w:val="0"/>
        </w:rPr>
        <w:t xml:space="preserve">resumiendo y reafirmando las ideas que está escuchando. Los actores deben seguir este script </w:t>
      </w:r>
      <w:r w:rsidRPr="00811AC2">
        <w:rPr>
          <w:snapToGrid w:val="0"/>
        </w:rPr>
        <w:t>o crear algo similar.</w:t>
      </w:r>
    </w:p>
    <w:tbl>
      <w:tblPr>
        <w:tblStyle w:val="TableGrid"/>
        <w:tblW w:w="0" w:type="auto"/>
        <w:jc w:val="center"/>
        <w:tblLook w:val="04A0" w:firstRow="1" w:lastRow="0" w:firstColumn="1" w:lastColumn="0" w:noHBand="0" w:noVBand="1"/>
      </w:tblPr>
      <w:tblGrid>
        <w:gridCol w:w="9360"/>
      </w:tblGrid>
      <w:tr w:rsidR="00E338BA" w:rsidRPr="00811AC2" w14:paraId="2DAACF18" w14:textId="77777777" w:rsidTr="00E338BA">
        <w:trPr>
          <w:trHeight w:val="4580"/>
          <w:jc w:val="center"/>
        </w:trPr>
        <w:tc>
          <w:tcPr>
            <w:tcW w:w="9360" w:type="dxa"/>
            <w:tcBorders>
              <w:top w:val="nil"/>
              <w:left w:val="nil"/>
              <w:bottom w:val="nil"/>
              <w:right w:val="nil"/>
            </w:tcBorders>
            <w:shd w:val="clear" w:color="auto" w:fill="BCC589"/>
          </w:tcPr>
          <w:p w14:paraId="7FF57CB8" w14:textId="77777777" w:rsidR="00E338BA" w:rsidRPr="00811AC2" w:rsidRDefault="00120E79" w:rsidP="00E338BA">
            <w:pPr>
              <w:spacing w:before="120" w:after="120"/>
              <w:rPr>
                <w:snapToGrid w:val="0"/>
              </w:rPr>
            </w:pPr>
            <w:r w:rsidRPr="00811AC2">
              <w:rPr>
                <w:b/>
                <w:snapToGrid w:val="0"/>
              </w:rPr>
              <w:t>Persona que habla</w:t>
            </w:r>
            <w:r w:rsidR="00E338BA" w:rsidRPr="00811AC2">
              <w:rPr>
                <w:b/>
                <w:snapToGrid w:val="0"/>
              </w:rPr>
              <w:t>:</w:t>
            </w:r>
            <w:r w:rsidR="00E338BA" w:rsidRPr="00811AC2">
              <w:rPr>
                <w:snapToGrid w:val="0"/>
              </w:rPr>
              <w:t xml:space="preserve"> </w:t>
            </w:r>
            <w:r w:rsidRPr="00811AC2">
              <w:rPr>
                <w:snapToGrid w:val="0"/>
              </w:rPr>
              <w:t>¡No puedo creer lo que sucedió hoy en el centro de salud! Cuando llegué a las 8:30 a.m. ya estaban 10 mujeres esperando sus consultas prenatales. Sé que generalmente tenemos que esperar, ¡pero hoy fue el colmo!</w:t>
            </w:r>
          </w:p>
          <w:p w14:paraId="07BE9828" w14:textId="77777777" w:rsidR="00E338BA" w:rsidRPr="00811AC2" w:rsidRDefault="00120E79" w:rsidP="00E338BA">
            <w:pPr>
              <w:spacing w:before="120" w:after="120"/>
              <w:rPr>
                <w:snapToGrid w:val="0"/>
              </w:rPr>
            </w:pPr>
            <w:r w:rsidRPr="00811AC2">
              <w:rPr>
                <w:b/>
                <w:snapToGrid w:val="0"/>
              </w:rPr>
              <w:t>Oyente</w:t>
            </w:r>
            <w:r w:rsidR="00E338BA" w:rsidRPr="00811AC2">
              <w:rPr>
                <w:b/>
                <w:snapToGrid w:val="0"/>
              </w:rPr>
              <w:t>:</w:t>
            </w:r>
            <w:r w:rsidR="00E338BA" w:rsidRPr="00811AC2">
              <w:rPr>
                <w:snapToGrid w:val="0"/>
              </w:rPr>
              <w:t xml:space="preserve"> Hmm.</w:t>
            </w:r>
            <w:r w:rsidRPr="00811AC2">
              <w:rPr>
                <w:snapToGrid w:val="0"/>
              </w:rPr>
              <w:t xml:space="preserve"> Me parece que tuviste un día difícil</w:t>
            </w:r>
            <w:r w:rsidR="00E338BA" w:rsidRPr="00811AC2">
              <w:rPr>
                <w:snapToGrid w:val="0"/>
              </w:rPr>
              <w:t xml:space="preserve">. </w:t>
            </w:r>
          </w:p>
          <w:p w14:paraId="35DFED01" w14:textId="77777777" w:rsidR="00120E79" w:rsidRPr="00811AC2" w:rsidRDefault="00120E79" w:rsidP="00E338BA">
            <w:pPr>
              <w:spacing w:before="120" w:after="120"/>
              <w:rPr>
                <w:snapToGrid w:val="0"/>
              </w:rPr>
            </w:pPr>
            <w:r w:rsidRPr="00811AC2">
              <w:rPr>
                <w:b/>
                <w:snapToGrid w:val="0"/>
              </w:rPr>
              <w:t xml:space="preserve">Persona que habla: </w:t>
            </w:r>
            <w:r w:rsidRPr="00811AC2">
              <w:rPr>
                <w:snapToGrid w:val="0"/>
              </w:rPr>
              <w:t>Sí. Y, después que llegué yo, llegaron otras mujeres</w:t>
            </w:r>
            <w:r w:rsidR="00114D7B" w:rsidRPr="00811AC2">
              <w:rPr>
                <w:snapToGrid w:val="0"/>
              </w:rPr>
              <w:t>,</w:t>
            </w:r>
            <w:r w:rsidRPr="00811AC2">
              <w:rPr>
                <w:snapToGrid w:val="0"/>
              </w:rPr>
              <w:t xml:space="preserve"> ya éramos como 20 y nadie nos estaba atendiendo. Nos esperamos hasta alrededor 11:00 y nadie llegó, ¡no había nadie trabajando! Finalmente, cuando me estaba preparando para regresar a mi casa, la señora de la limpieza llegó y nos dijo que la enfermera tuvo que atender a una mujer en trabajo de parto en el hospital por una emergencia. Me hubiera gustado saber eso más temprano. ¡Qué desperdicio de mi tiempo! </w:t>
            </w:r>
          </w:p>
          <w:p w14:paraId="6A941B39" w14:textId="77777777" w:rsidR="00E338BA" w:rsidRPr="00811AC2" w:rsidRDefault="00120E79" w:rsidP="00E338BA">
            <w:pPr>
              <w:spacing w:before="120" w:after="120"/>
              <w:rPr>
                <w:snapToGrid w:val="0"/>
              </w:rPr>
            </w:pPr>
            <w:r w:rsidRPr="00811AC2">
              <w:rPr>
                <w:b/>
                <w:snapToGrid w:val="0"/>
              </w:rPr>
              <w:t>Oyente</w:t>
            </w:r>
            <w:r w:rsidR="00E338BA" w:rsidRPr="00811AC2">
              <w:rPr>
                <w:b/>
                <w:snapToGrid w:val="0"/>
              </w:rPr>
              <w:t>:</w:t>
            </w:r>
            <w:r w:rsidR="00E338BA" w:rsidRPr="00811AC2">
              <w:rPr>
                <w:snapToGrid w:val="0"/>
              </w:rPr>
              <w:t xml:space="preserve"> </w:t>
            </w:r>
            <w:r w:rsidRPr="00811AC2">
              <w:rPr>
                <w:snapToGrid w:val="0"/>
              </w:rPr>
              <w:t>Me parece que estás muy frustrada porque tuviste que esperar mucho tiempo. Y te molestó que te hicieran esperar. Me imagino que te hubiera gustado que alguien dejara una nota o que hubieran notificado de alguna manera a todas las mujeres que iban a visitas prenatales para que no se quedaran tanto tiempo esperando, y así no hubieran perdido tanto tiempo.</w:t>
            </w:r>
          </w:p>
          <w:p w14:paraId="4DF0E5C0" w14:textId="55509F41" w:rsidR="001C1AC6" w:rsidRPr="00811AC2" w:rsidRDefault="00120E79" w:rsidP="00120E79">
            <w:pPr>
              <w:spacing w:before="120" w:after="120"/>
              <w:rPr>
                <w:snapToGrid w:val="0"/>
              </w:rPr>
            </w:pPr>
            <w:r w:rsidRPr="00811AC2">
              <w:rPr>
                <w:b/>
                <w:snapToGrid w:val="0"/>
              </w:rPr>
              <w:t xml:space="preserve">Persona que habla: </w:t>
            </w:r>
            <w:r w:rsidRPr="00811AC2">
              <w:rPr>
                <w:snapToGrid w:val="0"/>
              </w:rPr>
              <w:t>¡Así es!</w:t>
            </w:r>
          </w:p>
        </w:tc>
      </w:tr>
    </w:tbl>
    <w:p w14:paraId="0CD7851E" w14:textId="77777777" w:rsidR="00E338BA" w:rsidRPr="00811AC2" w:rsidRDefault="00E338BA" w:rsidP="00E338BA">
      <w:pPr>
        <w:rPr>
          <w:rFonts w:ascii="Californian FB" w:eastAsiaTheme="majorEastAsia" w:hAnsi="Californian FB" w:cstheme="majorBidi"/>
          <w:b/>
          <w:color w:val="237990"/>
          <w:sz w:val="28"/>
          <w:szCs w:val="26"/>
        </w:rPr>
      </w:pPr>
      <w:r w:rsidRPr="00811AC2">
        <w:br w:type="page"/>
      </w:r>
    </w:p>
    <w:p w14:paraId="431A889F" w14:textId="77777777" w:rsidR="00E338BA" w:rsidRPr="00811AC2" w:rsidRDefault="00114D7B" w:rsidP="00E338BA">
      <w:pPr>
        <w:pStyle w:val="Heading2"/>
        <w:rPr>
          <w:snapToGrid w:val="0"/>
        </w:rPr>
      </w:pPr>
      <w:bookmarkStart w:id="27" w:name="_Toc431557256"/>
      <w:bookmarkStart w:id="28" w:name="_Toc422998608"/>
      <w:r w:rsidRPr="00811AC2">
        <w:rPr>
          <w:snapToGrid w:val="0"/>
        </w:rPr>
        <w:t>Lección 1, Hoja de trabajo 5</w:t>
      </w:r>
      <w:r w:rsidR="00E338BA" w:rsidRPr="00811AC2">
        <w:rPr>
          <w:snapToGrid w:val="0"/>
        </w:rPr>
        <w:t xml:space="preserve">: </w:t>
      </w:r>
      <w:r w:rsidRPr="00811AC2">
        <w:rPr>
          <w:snapToGrid w:val="0"/>
        </w:rPr>
        <w:t>Técnicas para escuchar</w:t>
      </w:r>
      <w:bookmarkEnd w:id="27"/>
      <w:r w:rsidRPr="00811AC2">
        <w:rPr>
          <w:snapToGrid w:val="0"/>
        </w:rPr>
        <w:t xml:space="preserve"> </w:t>
      </w:r>
      <w:bookmarkEnd w:id="28"/>
    </w:p>
    <w:p w14:paraId="6BF8027E" w14:textId="77777777" w:rsidR="00E338BA" w:rsidRPr="00811AC2" w:rsidRDefault="00E338BA" w:rsidP="00E338BA">
      <w:pPr>
        <w:pStyle w:val="Heading3"/>
        <w:rPr>
          <w:snapToGrid w:val="0"/>
        </w:rPr>
      </w:pPr>
      <w:bookmarkStart w:id="29" w:name="_Toc431451598"/>
      <w:r w:rsidRPr="00811AC2">
        <w:rPr>
          <w:snapToGrid w:val="0"/>
        </w:rPr>
        <w:t xml:space="preserve">1. </w:t>
      </w:r>
      <w:r w:rsidR="00114D7B" w:rsidRPr="00811AC2">
        <w:rPr>
          <w:snapToGrid w:val="0"/>
        </w:rPr>
        <w:t>Escuchar sin responder</w:t>
      </w:r>
      <w:bookmarkEnd w:id="29"/>
    </w:p>
    <w:p w14:paraId="24848799" w14:textId="2F38E9D6" w:rsidR="00114D7B" w:rsidRPr="00811AC2" w:rsidRDefault="001C1AC6" w:rsidP="00E338BA">
      <w:pPr>
        <w:rPr>
          <w:snapToGrid w:val="0"/>
        </w:rPr>
      </w:pPr>
      <w:r w:rsidRPr="00811AC2">
        <w:rPr>
          <w:snapToGrid w:val="0"/>
        </w:rPr>
        <w:t xml:space="preserve">El oyente utiliza </w:t>
      </w:r>
      <w:r w:rsidR="00E837BE" w:rsidRPr="00811AC2">
        <w:rPr>
          <w:snapToGrid w:val="0"/>
        </w:rPr>
        <w:t>solo</w:t>
      </w:r>
      <w:r w:rsidRPr="00811AC2">
        <w:rPr>
          <w:snapToGrid w:val="0"/>
        </w:rPr>
        <w:t xml:space="preserve"> comunicación no verbal (contacto con los ojos, asintiendo con la cabeza, postura</w:t>
      </w:r>
      <w:r w:rsidR="00114D7B" w:rsidRPr="00811AC2">
        <w:rPr>
          <w:snapToGrid w:val="0"/>
        </w:rPr>
        <w:t xml:space="preserve"> positiva</w:t>
      </w:r>
      <w:r w:rsidRPr="00811AC2">
        <w:rPr>
          <w:snapToGrid w:val="0"/>
        </w:rPr>
        <w:t>) y breve</w:t>
      </w:r>
      <w:r w:rsidR="00114D7B" w:rsidRPr="00811AC2">
        <w:rPr>
          <w:snapToGrid w:val="0"/>
        </w:rPr>
        <w:t>s respuestas (</w:t>
      </w:r>
      <w:r w:rsidR="005D3BCA">
        <w:rPr>
          <w:snapToGrid w:val="0"/>
        </w:rPr>
        <w:t>“</w:t>
      </w:r>
      <w:r w:rsidR="00114D7B" w:rsidRPr="00811AC2">
        <w:rPr>
          <w:snapToGrid w:val="0"/>
        </w:rPr>
        <w:t>aja,</w:t>
      </w:r>
      <w:r w:rsidR="005D3BCA">
        <w:rPr>
          <w:snapToGrid w:val="0"/>
        </w:rPr>
        <w:t>”</w:t>
      </w:r>
      <w:r w:rsidR="00114D7B" w:rsidRPr="00811AC2">
        <w:rPr>
          <w:snapToGrid w:val="0"/>
        </w:rPr>
        <w:t xml:space="preserve"> </w:t>
      </w:r>
      <w:r w:rsidR="005D3BCA">
        <w:rPr>
          <w:snapToGrid w:val="0"/>
        </w:rPr>
        <w:t>“</w:t>
      </w:r>
      <w:r w:rsidR="00114D7B" w:rsidRPr="00811AC2">
        <w:rPr>
          <w:snapToGrid w:val="0"/>
        </w:rPr>
        <w:t>sí</w:t>
      </w:r>
      <w:r w:rsidR="005D3BCA">
        <w:rPr>
          <w:snapToGrid w:val="0"/>
        </w:rPr>
        <w:t>”</w:t>
      </w:r>
      <w:r w:rsidR="00114D7B" w:rsidRPr="00811AC2">
        <w:rPr>
          <w:snapToGrid w:val="0"/>
        </w:rPr>
        <w:t xml:space="preserve">, </w:t>
      </w:r>
      <w:r w:rsidR="005D3BCA">
        <w:rPr>
          <w:snapToGrid w:val="0"/>
        </w:rPr>
        <w:t>“</w:t>
      </w:r>
      <w:r w:rsidR="00114D7B" w:rsidRPr="00811AC2">
        <w:rPr>
          <w:snapToGrid w:val="0"/>
        </w:rPr>
        <w:t>mmm</w:t>
      </w:r>
      <w:r w:rsidR="005D3BCA">
        <w:rPr>
          <w:snapToGrid w:val="0"/>
        </w:rPr>
        <w:t>”</w:t>
      </w:r>
      <w:r w:rsidRPr="00811AC2">
        <w:rPr>
          <w:snapToGrid w:val="0"/>
        </w:rPr>
        <w:t xml:space="preserve">) para mostrar interés y </w:t>
      </w:r>
      <w:r w:rsidR="00114D7B" w:rsidRPr="00811AC2">
        <w:rPr>
          <w:snapToGrid w:val="0"/>
        </w:rPr>
        <w:t>ayudar a que</w:t>
      </w:r>
      <w:r w:rsidRPr="00811AC2">
        <w:rPr>
          <w:snapToGrid w:val="0"/>
        </w:rPr>
        <w:t xml:space="preserve"> el </w:t>
      </w:r>
      <w:r w:rsidR="00114D7B" w:rsidRPr="00811AC2">
        <w:rPr>
          <w:snapToGrid w:val="0"/>
        </w:rPr>
        <w:t xml:space="preserve">que el interlocutor </w:t>
      </w:r>
      <w:r w:rsidR="00E56D87" w:rsidRPr="00811AC2">
        <w:rPr>
          <w:snapToGrid w:val="0"/>
        </w:rPr>
        <w:t>continúe</w:t>
      </w:r>
      <w:r w:rsidR="00114D7B" w:rsidRPr="00811AC2">
        <w:rPr>
          <w:snapToGrid w:val="0"/>
        </w:rPr>
        <w:t xml:space="preserve"> hablando</w:t>
      </w:r>
      <w:r w:rsidRPr="00811AC2">
        <w:rPr>
          <w:snapToGrid w:val="0"/>
        </w:rPr>
        <w:t>.</w:t>
      </w:r>
      <w:r w:rsidR="00BE785A">
        <w:rPr>
          <w:snapToGrid w:val="0"/>
        </w:rPr>
        <w:t xml:space="preserve"> </w:t>
      </w:r>
    </w:p>
    <w:p w14:paraId="0B52BABF" w14:textId="77777777" w:rsidR="00114D7B" w:rsidRPr="00811AC2" w:rsidRDefault="001C1AC6" w:rsidP="00E338BA">
      <w:pPr>
        <w:rPr>
          <w:snapToGrid w:val="0"/>
        </w:rPr>
      </w:pPr>
      <w:r w:rsidRPr="00811AC2">
        <w:rPr>
          <w:snapToGrid w:val="0"/>
        </w:rPr>
        <w:t xml:space="preserve">El oyente evita gestos que comunican aburrimiento, como </w:t>
      </w:r>
      <w:r w:rsidR="00114D7B" w:rsidRPr="00811AC2">
        <w:rPr>
          <w:snapToGrid w:val="0"/>
        </w:rPr>
        <w:t>ver la hora en su reloj, tamborileo con</w:t>
      </w:r>
      <w:r w:rsidRPr="00811AC2">
        <w:rPr>
          <w:snapToGrid w:val="0"/>
        </w:rPr>
        <w:t xml:space="preserve"> sus dedos, o signos de impaciencia por llegar al punto. </w:t>
      </w:r>
    </w:p>
    <w:p w14:paraId="7FD2F3C5" w14:textId="77777777" w:rsidR="00E338BA" w:rsidRPr="00811AC2" w:rsidRDefault="00114D7B" w:rsidP="00E338BA">
      <w:pPr>
        <w:rPr>
          <w:snapToGrid w:val="0"/>
        </w:rPr>
      </w:pPr>
      <w:r w:rsidRPr="00811AC2">
        <w:rPr>
          <w:snapToGrid w:val="0"/>
        </w:rPr>
        <w:t xml:space="preserve">Esta técnica ayuda a la persona que está hablando a que lo haga libremente y exprese </w:t>
      </w:r>
      <w:r w:rsidR="001C1AC6" w:rsidRPr="00811AC2">
        <w:rPr>
          <w:snapToGrid w:val="0"/>
        </w:rPr>
        <w:t>sus ideas.</w:t>
      </w:r>
    </w:p>
    <w:p w14:paraId="5ADECA38" w14:textId="77777777" w:rsidR="00E338BA" w:rsidRPr="00811AC2" w:rsidRDefault="00E338BA" w:rsidP="00E338BA">
      <w:pPr>
        <w:pStyle w:val="Heading3"/>
        <w:rPr>
          <w:snapToGrid w:val="0"/>
        </w:rPr>
      </w:pPr>
      <w:bookmarkStart w:id="30" w:name="_Toc431451599"/>
      <w:r w:rsidRPr="00811AC2">
        <w:rPr>
          <w:snapToGrid w:val="0"/>
        </w:rPr>
        <w:t xml:space="preserve">2. </w:t>
      </w:r>
      <w:r w:rsidR="00114D7B" w:rsidRPr="00811AC2">
        <w:rPr>
          <w:snapToGrid w:val="0"/>
        </w:rPr>
        <w:t>Hacer preguntas para clarificación</w:t>
      </w:r>
      <w:bookmarkEnd w:id="30"/>
    </w:p>
    <w:p w14:paraId="3000B7B6" w14:textId="77777777" w:rsidR="00E338BA" w:rsidRPr="00811AC2" w:rsidRDefault="001C1AC6" w:rsidP="00E338BA">
      <w:pPr>
        <w:rPr>
          <w:snapToGrid w:val="0"/>
        </w:rPr>
      </w:pPr>
      <w:r w:rsidRPr="00811AC2">
        <w:rPr>
          <w:snapToGrid w:val="0"/>
        </w:rPr>
        <w:t xml:space="preserve">El oyente formula preguntas específicas </w:t>
      </w:r>
      <w:r w:rsidR="00114D7B" w:rsidRPr="00811AC2">
        <w:rPr>
          <w:snapToGrid w:val="0"/>
        </w:rPr>
        <w:t xml:space="preserve">a su interlocutor </w:t>
      </w:r>
      <w:r w:rsidRPr="00811AC2">
        <w:rPr>
          <w:snapToGrid w:val="0"/>
        </w:rPr>
        <w:t>para aclara</w:t>
      </w:r>
      <w:r w:rsidR="00114D7B" w:rsidRPr="00811AC2">
        <w:rPr>
          <w:snapToGrid w:val="0"/>
        </w:rPr>
        <w:t xml:space="preserve">r lo que está diciendo. </w:t>
      </w:r>
      <w:r w:rsidRPr="00811AC2">
        <w:rPr>
          <w:snapToGrid w:val="0"/>
        </w:rPr>
        <w:t>Esta</w:t>
      </w:r>
      <w:r w:rsidR="00114D7B" w:rsidRPr="00811AC2">
        <w:rPr>
          <w:snapToGrid w:val="0"/>
        </w:rPr>
        <w:t xml:space="preserve"> técnica ayuda a que el oyente o</w:t>
      </w:r>
      <w:r w:rsidRPr="00811AC2">
        <w:rPr>
          <w:snapToGrid w:val="0"/>
        </w:rPr>
        <w:t>btenga más información acerca de la situación</w:t>
      </w:r>
      <w:r w:rsidR="00114D7B" w:rsidRPr="00811AC2">
        <w:rPr>
          <w:snapToGrid w:val="0"/>
        </w:rPr>
        <w:t>,</w:t>
      </w:r>
      <w:r w:rsidRPr="00811AC2">
        <w:rPr>
          <w:snapToGrid w:val="0"/>
        </w:rPr>
        <w:t xml:space="preserve"> para entender bien </w:t>
      </w:r>
      <w:r w:rsidR="00114D7B" w:rsidRPr="00811AC2">
        <w:rPr>
          <w:snapToGrid w:val="0"/>
        </w:rPr>
        <w:t>lo que está escuchando. Ayuda a la persona que está hablando</w:t>
      </w:r>
      <w:r w:rsidRPr="00811AC2">
        <w:rPr>
          <w:snapToGrid w:val="0"/>
        </w:rPr>
        <w:t xml:space="preserve"> a considerar todos los aspectos de la situación o tema</w:t>
      </w:r>
      <w:r w:rsidR="00114D7B" w:rsidRPr="00811AC2">
        <w:rPr>
          <w:snapToGrid w:val="0"/>
        </w:rPr>
        <w:t>,</w:t>
      </w:r>
      <w:r w:rsidRPr="00811AC2">
        <w:rPr>
          <w:snapToGrid w:val="0"/>
        </w:rPr>
        <w:t xml:space="preserve"> contestando preguntas relacionadas con sus ideas. Esta técnic</w:t>
      </w:r>
      <w:r w:rsidR="00114D7B" w:rsidRPr="00811AC2">
        <w:rPr>
          <w:snapToGrid w:val="0"/>
        </w:rPr>
        <w:t xml:space="preserve">a también puede ayudarles a que los dos </w:t>
      </w:r>
      <w:r w:rsidR="00E46073" w:rsidRPr="00811AC2">
        <w:rPr>
          <w:snapToGrid w:val="0"/>
        </w:rPr>
        <w:t>evalúen</w:t>
      </w:r>
      <w:r w:rsidRPr="00811AC2">
        <w:rPr>
          <w:snapToGrid w:val="0"/>
        </w:rPr>
        <w:t xml:space="preserve"> alternativas y posibles soluciones.</w:t>
      </w:r>
    </w:p>
    <w:p w14:paraId="26949424" w14:textId="77777777" w:rsidR="00E338BA" w:rsidRPr="00811AC2" w:rsidRDefault="00E338BA" w:rsidP="00E338BA">
      <w:pPr>
        <w:pStyle w:val="Heading3"/>
        <w:rPr>
          <w:snapToGrid w:val="0"/>
        </w:rPr>
      </w:pPr>
      <w:bookmarkStart w:id="31" w:name="_Toc431451600"/>
      <w:r w:rsidRPr="00811AC2">
        <w:rPr>
          <w:snapToGrid w:val="0"/>
        </w:rPr>
        <w:t xml:space="preserve">3. </w:t>
      </w:r>
      <w:r w:rsidR="00114D7B" w:rsidRPr="00811AC2">
        <w:rPr>
          <w:snapToGrid w:val="0"/>
        </w:rPr>
        <w:t>Escuchar y reformular</w:t>
      </w:r>
      <w:bookmarkEnd w:id="31"/>
    </w:p>
    <w:p w14:paraId="2D03E672" w14:textId="73CAA28E" w:rsidR="00E338BA" w:rsidRPr="00811AC2" w:rsidRDefault="001C1AC6" w:rsidP="00E338BA">
      <w:pPr>
        <w:rPr>
          <w:snapToGrid w:val="0"/>
        </w:rPr>
      </w:pPr>
      <w:r w:rsidRPr="00811AC2">
        <w:rPr>
          <w:snapToGrid w:val="0"/>
        </w:rPr>
        <w:t xml:space="preserve">El oyente reafirma en sus propias palabras lo que él o ella entiende </w:t>
      </w:r>
      <w:r w:rsidR="00114D7B" w:rsidRPr="00811AC2">
        <w:rPr>
          <w:snapToGrid w:val="0"/>
        </w:rPr>
        <w:t xml:space="preserve">de lo que la persona que está hablando </w:t>
      </w:r>
      <w:r w:rsidRPr="00811AC2">
        <w:rPr>
          <w:snapToGrid w:val="0"/>
        </w:rPr>
        <w:t>ha dicho. El oyente puede</w:t>
      </w:r>
      <w:r w:rsidR="00BE785A">
        <w:rPr>
          <w:snapToGrid w:val="0"/>
        </w:rPr>
        <w:t xml:space="preserve"> </w:t>
      </w:r>
      <w:r w:rsidR="00114D7B" w:rsidRPr="00811AC2">
        <w:rPr>
          <w:snapToGrid w:val="0"/>
        </w:rPr>
        <w:t>reformular las declaraciones; por ejemplo:</w:t>
      </w:r>
      <w:r w:rsidRPr="00811AC2">
        <w:rPr>
          <w:snapToGrid w:val="0"/>
        </w:rPr>
        <w:t xml:space="preserve"> </w:t>
      </w:r>
      <w:r w:rsidR="005D3BCA">
        <w:rPr>
          <w:snapToGrid w:val="0"/>
        </w:rPr>
        <w:t>“</w:t>
      </w:r>
      <w:r w:rsidR="00114D7B" w:rsidRPr="00811AC2">
        <w:rPr>
          <w:snapToGrid w:val="0"/>
        </w:rPr>
        <w:t>lo que me estás diciendo es…</w:t>
      </w:r>
      <w:r w:rsidR="005D3BCA">
        <w:rPr>
          <w:snapToGrid w:val="0"/>
        </w:rPr>
        <w:t>”</w:t>
      </w:r>
      <w:r w:rsidR="00114D7B" w:rsidRPr="00811AC2">
        <w:rPr>
          <w:snapToGrid w:val="0"/>
        </w:rPr>
        <w:t xml:space="preserve">, </w:t>
      </w:r>
      <w:r w:rsidR="005D3BCA">
        <w:rPr>
          <w:snapToGrid w:val="0"/>
        </w:rPr>
        <w:t>“</w:t>
      </w:r>
      <w:r w:rsidR="00114D7B" w:rsidRPr="00811AC2">
        <w:rPr>
          <w:snapToGrid w:val="0"/>
        </w:rPr>
        <w:t>lo que te escucho decir es…</w:t>
      </w:r>
      <w:r w:rsidR="005D3BCA">
        <w:rPr>
          <w:snapToGrid w:val="0"/>
        </w:rPr>
        <w:t>”</w:t>
      </w:r>
      <w:r w:rsidR="00114D7B" w:rsidRPr="00811AC2">
        <w:rPr>
          <w:snapToGrid w:val="0"/>
        </w:rPr>
        <w:t xml:space="preserve"> o </w:t>
      </w:r>
      <w:r w:rsidR="005D3BCA">
        <w:rPr>
          <w:snapToGrid w:val="0"/>
        </w:rPr>
        <w:t>“</w:t>
      </w:r>
      <w:r w:rsidRPr="00811AC2">
        <w:rPr>
          <w:snapToGrid w:val="0"/>
        </w:rPr>
        <w:t>si te entiendo correctamente</w:t>
      </w:r>
      <w:r w:rsidR="00114D7B" w:rsidRPr="00811AC2">
        <w:rPr>
          <w:snapToGrid w:val="0"/>
        </w:rPr>
        <w:t>…</w:t>
      </w:r>
      <w:r w:rsidR="005D3BCA">
        <w:rPr>
          <w:snapToGrid w:val="0"/>
        </w:rPr>
        <w:t>”</w:t>
      </w:r>
      <w:r w:rsidR="00E46073" w:rsidRPr="00811AC2">
        <w:rPr>
          <w:snapToGrid w:val="0"/>
        </w:rPr>
        <w:t xml:space="preserve"> Esta técnica asegura que el oyente</w:t>
      </w:r>
      <w:r w:rsidRPr="00811AC2">
        <w:rPr>
          <w:snapToGrid w:val="0"/>
        </w:rPr>
        <w:t xml:space="preserve"> </w:t>
      </w:r>
      <w:r w:rsidR="00E46073" w:rsidRPr="00811AC2">
        <w:rPr>
          <w:snapToGrid w:val="0"/>
        </w:rPr>
        <w:t>entienda</w:t>
      </w:r>
      <w:r w:rsidR="00114D7B" w:rsidRPr="00811AC2">
        <w:rPr>
          <w:snapToGrid w:val="0"/>
        </w:rPr>
        <w:t xml:space="preserve"> lo que le están diciendo. </w:t>
      </w:r>
      <w:r w:rsidRPr="00811AC2">
        <w:rPr>
          <w:snapToGrid w:val="0"/>
        </w:rPr>
        <w:t>También permite que</w:t>
      </w:r>
      <w:r w:rsidR="00114D7B" w:rsidRPr="00811AC2">
        <w:rPr>
          <w:snapToGrid w:val="0"/>
        </w:rPr>
        <w:t xml:space="preserve"> la persona que est</w:t>
      </w:r>
      <w:r w:rsidR="00E46073" w:rsidRPr="00811AC2">
        <w:rPr>
          <w:snapToGrid w:val="0"/>
        </w:rPr>
        <w:t>á hablando</w:t>
      </w:r>
      <w:r w:rsidR="00114D7B" w:rsidRPr="00811AC2">
        <w:rPr>
          <w:snapToGrid w:val="0"/>
        </w:rPr>
        <w:t xml:space="preserve"> pueda</w:t>
      </w:r>
      <w:r w:rsidR="00BE785A">
        <w:rPr>
          <w:snapToGrid w:val="0"/>
        </w:rPr>
        <w:t xml:space="preserve"> </w:t>
      </w:r>
      <w:r w:rsidRPr="00811AC2">
        <w:rPr>
          <w:snapToGrid w:val="0"/>
        </w:rPr>
        <w:t>aclarar</w:t>
      </w:r>
      <w:r w:rsidR="00E46073" w:rsidRPr="00811AC2">
        <w:rPr>
          <w:snapToGrid w:val="0"/>
        </w:rPr>
        <w:t xml:space="preserve"> algo que el oyente no entendía, ya que escuchará sus propias</w:t>
      </w:r>
      <w:r w:rsidRPr="00811AC2">
        <w:rPr>
          <w:snapToGrid w:val="0"/>
        </w:rPr>
        <w:t xml:space="preserve"> ideas repetidas en forma resumida y el oyente le permitirá </w:t>
      </w:r>
      <w:r w:rsidR="00E46073" w:rsidRPr="00811AC2">
        <w:rPr>
          <w:snapToGrid w:val="0"/>
        </w:rPr>
        <w:t>mejorar</w:t>
      </w:r>
      <w:r w:rsidRPr="00811AC2">
        <w:rPr>
          <w:snapToGrid w:val="0"/>
        </w:rPr>
        <w:t xml:space="preserve"> su comprensión.</w:t>
      </w:r>
    </w:p>
    <w:p w14:paraId="09AC7431" w14:textId="77777777" w:rsidR="00E338BA" w:rsidRPr="00811AC2" w:rsidRDefault="00E338BA" w:rsidP="00E338BA">
      <w:pPr>
        <w:spacing w:after="160"/>
      </w:pPr>
      <w:r w:rsidRPr="00811AC2">
        <w:br w:type="page"/>
      </w:r>
    </w:p>
    <w:p w14:paraId="37F227EF" w14:textId="6FF5C774" w:rsidR="00E338BA" w:rsidRPr="00811AC2" w:rsidRDefault="00E338BA" w:rsidP="00E338BA">
      <w:pPr>
        <w:pStyle w:val="Heading2"/>
      </w:pPr>
      <w:bookmarkStart w:id="32" w:name="_Toc431557257"/>
      <w:bookmarkStart w:id="33" w:name="_Toc422998609"/>
      <w:r w:rsidRPr="00811AC2">
        <w:t>L</w:t>
      </w:r>
      <w:r w:rsidR="00E46073" w:rsidRPr="00811AC2">
        <w:t>ección</w:t>
      </w:r>
      <w:r w:rsidRPr="00811AC2">
        <w:t xml:space="preserve"> 1</w:t>
      </w:r>
      <w:r w:rsidR="00E46073" w:rsidRPr="00811AC2">
        <w:t>, Hoja de trabajo 6:</w:t>
      </w:r>
      <w:r w:rsidR="00BE785A">
        <w:t xml:space="preserve"> </w:t>
      </w:r>
      <w:r w:rsidR="00E46073" w:rsidRPr="00811AC2">
        <w:t>Dibujo para practicar la escucha</w:t>
      </w:r>
      <w:bookmarkEnd w:id="32"/>
      <w:r w:rsidRPr="00811AC2">
        <w:t xml:space="preserve"> </w:t>
      </w:r>
      <w:bookmarkEnd w:id="33"/>
    </w:p>
    <w:p w14:paraId="5FF2D523" w14:textId="77777777" w:rsidR="00E338BA" w:rsidRPr="00811AC2" w:rsidRDefault="00E338BA" w:rsidP="00E338BA">
      <w:pPr>
        <w:jc w:val="center"/>
      </w:pPr>
      <w:r w:rsidRPr="00811AC2">
        <w:rPr>
          <w:noProof/>
          <w:lang w:val="en-US"/>
        </w:rPr>
        <w:drawing>
          <wp:inline distT="0" distB="0" distL="0" distR="0" wp14:anchorId="05295C56" wp14:editId="1EC811A2">
            <wp:extent cx="5943600" cy="6457125"/>
            <wp:effectExtent l="0" t="0" r="0" b="1270"/>
            <wp:docPr id="7" name="Picture 7" descr="B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U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7318" t="5945" r="8816" b="23656"/>
                    <a:stretch/>
                  </pic:blipFill>
                  <pic:spPr bwMode="auto">
                    <a:xfrm>
                      <a:off x="0" y="0"/>
                      <a:ext cx="5943600" cy="6457125"/>
                    </a:xfrm>
                    <a:prstGeom prst="rect">
                      <a:avLst/>
                    </a:prstGeom>
                    <a:noFill/>
                    <a:ln>
                      <a:noFill/>
                    </a:ln>
                    <a:extLst>
                      <a:ext uri="{53640926-AAD7-44D8-BBD7-CCE9431645EC}">
                        <a14:shadowObscured xmlns:a14="http://schemas.microsoft.com/office/drawing/2010/main"/>
                      </a:ext>
                    </a:extLst>
                  </pic:spPr>
                </pic:pic>
              </a:graphicData>
            </a:graphic>
          </wp:inline>
        </w:drawing>
      </w:r>
      <w:r w:rsidRPr="00811AC2">
        <w:br w:type="page"/>
      </w:r>
    </w:p>
    <w:p w14:paraId="01E78D57" w14:textId="77777777" w:rsidR="00E338BA" w:rsidRPr="00811AC2" w:rsidRDefault="00E338BA" w:rsidP="00E338BA">
      <w:pPr>
        <w:pStyle w:val="Heading2"/>
      </w:pPr>
      <w:bookmarkStart w:id="34" w:name="_Toc431557258"/>
      <w:bookmarkStart w:id="35" w:name="_Toc422998610"/>
      <w:r w:rsidRPr="00811AC2">
        <w:t>Le</w:t>
      </w:r>
      <w:r w:rsidR="00E46073" w:rsidRPr="00811AC2">
        <w:t>cción</w:t>
      </w:r>
      <w:r w:rsidRPr="00811AC2">
        <w:t xml:space="preserve"> 1</w:t>
      </w:r>
      <w:r w:rsidR="00E46073" w:rsidRPr="00811AC2">
        <w:t>, Hoja de trabajo 7: Preguntas abiertas y cerradas</w:t>
      </w:r>
      <w:bookmarkEnd w:id="34"/>
      <w:r w:rsidR="00E46073" w:rsidRPr="00811AC2">
        <w:t xml:space="preserve"> </w:t>
      </w:r>
      <w:bookmarkEnd w:id="35"/>
    </w:p>
    <w:p w14:paraId="2B25EC1E" w14:textId="77777777" w:rsidR="00E338BA" w:rsidRPr="00811AC2" w:rsidRDefault="00E46073" w:rsidP="00E338BA">
      <w:pPr>
        <w:pStyle w:val="Heading3"/>
      </w:pPr>
      <w:bookmarkStart w:id="36" w:name="_Toc431451603"/>
      <w:r w:rsidRPr="00811AC2">
        <w:t>Opción 1: Lactancia materna</w:t>
      </w:r>
      <w:bookmarkEnd w:id="36"/>
    </w:p>
    <w:p w14:paraId="68E00680" w14:textId="5D58A4B4" w:rsidR="00E338BA" w:rsidRPr="005539D0" w:rsidRDefault="00E46073" w:rsidP="00764433">
      <w:pPr>
        <w:spacing w:after="120"/>
      </w:pPr>
      <w:r w:rsidRPr="00764433">
        <w:rPr>
          <w:b/>
        </w:rPr>
        <w:t>Demostración</w:t>
      </w:r>
      <w:r w:rsidR="00E338BA" w:rsidRPr="00764433">
        <w:rPr>
          <w:b/>
        </w:rPr>
        <w:t xml:space="preserve"> A: </w:t>
      </w:r>
      <w:r w:rsidRPr="00764433">
        <w:rPr>
          <w:b/>
        </w:rPr>
        <w:t xml:space="preserve">Preguntas cerradas a las cuales la madre (María) puede responder </w:t>
      </w:r>
      <w:r w:rsidR="00881460">
        <w:rPr>
          <w:b/>
        </w:rPr>
        <w:br/>
      </w:r>
      <w:r w:rsidR="005D3BCA" w:rsidRPr="00764433">
        <w:rPr>
          <w:b/>
        </w:rPr>
        <w:t>“</w:t>
      </w:r>
      <w:r w:rsidRPr="00764433">
        <w:rPr>
          <w:b/>
        </w:rPr>
        <w:t>sí</w:t>
      </w:r>
      <w:r w:rsidR="005D3BCA" w:rsidRPr="00764433">
        <w:rPr>
          <w:b/>
        </w:rPr>
        <w:t>”</w:t>
      </w:r>
      <w:r w:rsidRPr="00764433">
        <w:rPr>
          <w:b/>
        </w:rPr>
        <w:t xml:space="preserve"> o </w:t>
      </w:r>
      <w:r w:rsidR="005D3BCA" w:rsidRPr="00764433">
        <w:rPr>
          <w:b/>
        </w:rPr>
        <w:t>“</w:t>
      </w:r>
      <w:r w:rsidRPr="00764433">
        <w:rPr>
          <w:b/>
        </w:rPr>
        <w:t>no</w:t>
      </w:r>
      <w:r w:rsidR="005D3BCA" w:rsidRPr="00764433">
        <w:rPr>
          <w:b/>
        </w:rPr>
        <w:t>”</w:t>
      </w:r>
      <w:r w:rsidRPr="00764433">
        <w:rPr>
          <w:b/>
        </w:rPr>
        <w:t xml:space="preserve">. </w:t>
      </w:r>
    </w:p>
    <w:p w14:paraId="756657E7" w14:textId="77777777" w:rsidR="00E338BA" w:rsidRPr="00811AC2" w:rsidRDefault="00E46073" w:rsidP="00E338BA">
      <w:pPr>
        <w:spacing w:after="60"/>
        <w:ind w:left="1440" w:hanging="1440"/>
      </w:pPr>
      <w:r w:rsidRPr="00811AC2">
        <w:t>ACC</w:t>
      </w:r>
      <w:r w:rsidR="00E338BA" w:rsidRPr="00811AC2">
        <w:t>:</w:t>
      </w:r>
      <w:r w:rsidR="00E338BA" w:rsidRPr="00811AC2">
        <w:tab/>
      </w:r>
      <w:r w:rsidRPr="00811AC2">
        <w:t>Buenos días</w:t>
      </w:r>
      <w:r w:rsidR="00E338BA" w:rsidRPr="00811AC2">
        <w:t xml:space="preserve">, </w:t>
      </w:r>
      <w:r w:rsidRPr="00811AC2">
        <w:t>María</w:t>
      </w:r>
      <w:r w:rsidR="00E338BA" w:rsidRPr="00811AC2">
        <w:t xml:space="preserve">. </w:t>
      </w:r>
      <w:r w:rsidRPr="00811AC2">
        <w:t xml:space="preserve">Yo soy Marta, la Trabajadora de Salud de la Comunidad. ¿Pedrito está bien? </w:t>
      </w:r>
    </w:p>
    <w:p w14:paraId="72473F56" w14:textId="77777777" w:rsidR="00E338BA" w:rsidRPr="00811AC2" w:rsidRDefault="00E46073" w:rsidP="00E338BA">
      <w:pPr>
        <w:spacing w:after="60"/>
        <w:ind w:left="1440" w:hanging="1440"/>
      </w:pPr>
      <w:r w:rsidRPr="00811AC2">
        <w:t>María</w:t>
      </w:r>
      <w:r w:rsidR="00E338BA" w:rsidRPr="00811AC2">
        <w:t>:</w:t>
      </w:r>
      <w:r w:rsidR="00E338BA" w:rsidRPr="00811AC2">
        <w:tab/>
      </w:r>
      <w:r w:rsidRPr="00811AC2">
        <w:t>Sí, gracias</w:t>
      </w:r>
      <w:r w:rsidR="00E338BA" w:rsidRPr="00811AC2">
        <w:t>.</w:t>
      </w:r>
    </w:p>
    <w:p w14:paraId="3255C15A" w14:textId="77777777" w:rsidR="00E338BA" w:rsidRPr="00811AC2" w:rsidRDefault="00E46073" w:rsidP="00E338BA">
      <w:pPr>
        <w:spacing w:after="60"/>
        <w:ind w:left="1440" w:hanging="1440"/>
      </w:pPr>
      <w:r w:rsidRPr="00811AC2">
        <w:t>ACC</w:t>
      </w:r>
      <w:r w:rsidR="00E338BA" w:rsidRPr="00811AC2">
        <w:t>:</w:t>
      </w:r>
      <w:r w:rsidR="00E338BA" w:rsidRPr="00811AC2">
        <w:tab/>
      </w:r>
      <w:r w:rsidRPr="00811AC2">
        <w:t>¿Le estás dando de mamar</w:t>
      </w:r>
      <w:r w:rsidR="00E338BA" w:rsidRPr="00811AC2">
        <w:t>?</w:t>
      </w:r>
    </w:p>
    <w:p w14:paraId="1EE75DF5" w14:textId="77777777" w:rsidR="00E338BA" w:rsidRPr="00811AC2" w:rsidRDefault="00E46073" w:rsidP="00E338BA">
      <w:pPr>
        <w:spacing w:after="60"/>
        <w:ind w:left="1440" w:hanging="1440"/>
      </w:pPr>
      <w:r w:rsidRPr="00811AC2">
        <w:t>María</w:t>
      </w:r>
      <w:r w:rsidR="00E338BA" w:rsidRPr="00811AC2">
        <w:t>:</w:t>
      </w:r>
      <w:r w:rsidR="00E338BA" w:rsidRPr="00811AC2">
        <w:tab/>
      </w:r>
      <w:r w:rsidRPr="00811AC2">
        <w:t>Sí</w:t>
      </w:r>
    </w:p>
    <w:p w14:paraId="2D0C45B0" w14:textId="77777777" w:rsidR="00E338BA" w:rsidRPr="00811AC2" w:rsidRDefault="00E46073" w:rsidP="00E338BA">
      <w:pPr>
        <w:spacing w:after="60"/>
        <w:ind w:left="1440" w:hanging="1440"/>
      </w:pPr>
      <w:r w:rsidRPr="00811AC2">
        <w:t>ACC</w:t>
      </w:r>
      <w:r w:rsidR="00E338BA" w:rsidRPr="00811AC2">
        <w:t>:</w:t>
      </w:r>
      <w:r w:rsidR="00E338BA" w:rsidRPr="00811AC2">
        <w:tab/>
      </w:r>
      <w:r w:rsidRPr="00811AC2">
        <w:t>¿Tienes alguna dificultad?</w:t>
      </w:r>
    </w:p>
    <w:p w14:paraId="4ADA47EE" w14:textId="77777777" w:rsidR="00E338BA" w:rsidRPr="00811AC2" w:rsidRDefault="00E46073" w:rsidP="00E338BA">
      <w:pPr>
        <w:spacing w:after="60"/>
        <w:ind w:left="1440" w:hanging="1440"/>
      </w:pPr>
      <w:r w:rsidRPr="00811AC2">
        <w:t>María</w:t>
      </w:r>
      <w:r w:rsidR="00E338BA" w:rsidRPr="00811AC2">
        <w:t>:</w:t>
      </w:r>
      <w:r w:rsidR="00E338BA" w:rsidRPr="00811AC2">
        <w:tab/>
        <w:t>No.</w:t>
      </w:r>
    </w:p>
    <w:p w14:paraId="33064AE1" w14:textId="77777777" w:rsidR="00E338BA" w:rsidRPr="00811AC2" w:rsidRDefault="00E46073" w:rsidP="00E338BA">
      <w:pPr>
        <w:spacing w:after="60"/>
        <w:ind w:left="1440" w:hanging="1440"/>
      </w:pPr>
      <w:r w:rsidRPr="00811AC2">
        <w:t>ACC</w:t>
      </w:r>
      <w:r w:rsidR="00E338BA" w:rsidRPr="00811AC2">
        <w:t>:</w:t>
      </w:r>
      <w:r w:rsidR="00E338BA" w:rsidRPr="00811AC2">
        <w:tab/>
      </w:r>
      <w:r w:rsidRPr="00811AC2">
        <w:t>¿Está mamando frecuentemente</w:t>
      </w:r>
      <w:r w:rsidR="00E338BA" w:rsidRPr="00811AC2">
        <w:t>?</w:t>
      </w:r>
    </w:p>
    <w:p w14:paraId="13737647" w14:textId="77777777" w:rsidR="00E338BA" w:rsidRPr="00811AC2" w:rsidRDefault="00E46073" w:rsidP="00E338BA">
      <w:pPr>
        <w:ind w:left="1440" w:hanging="1440"/>
      </w:pPr>
      <w:r w:rsidRPr="00811AC2">
        <w:t>María</w:t>
      </w:r>
      <w:r w:rsidR="00E338BA" w:rsidRPr="00811AC2">
        <w:t>:</w:t>
      </w:r>
      <w:r w:rsidR="00E338BA" w:rsidRPr="00811AC2">
        <w:tab/>
      </w:r>
      <w:r w:rsidRPr="00811AC2">
        <w:t>Sí</w:t>
      </w:r>
    </w:p>
    <w:p w14:paraId="4F8D41C8" w14:textId="77777777" w:rsidR="00E338BA" w:rsidRPr="005539D0" w:rsidRDefault="00E338BA" w:rsidP="00764433">
      <w:pPr>
        <w:spacing w:after="120"/>
      </w:pPr>
      <w:r w:rsidRPr="00764433">
        <w:rPr>
          <w:b/>
        </w:rPr>
        <w:t>D</w:t>
      </w:r>
      <w:r w:rsidR="00E46073" w:rsidRPr="00764433">
        <w:rPr>
          <w:b/>
        </w:rPr>
        <w:t>emostració</w:t>
      </w:r>
      <w:r w:rsidRPr="00764433">
        <w:rPr>
          <w:b/>
        </w:rPr>
        <w:t xml:space="preserve">n B: </w:t>
      </w:r>
      <w:r w:rsidR="00E46073" w:rsidRPr="00764433">
        <w:rPr>
          <w:b/>
        </w:rPr>
        <w:t>Preguntas abiertas</w:t>
      </w:r>
    </w:p>
    <w:p w14:paraId="79217423" w14:textId="77777777" w:rsidR="00E338BA" w:rsidRPr="00811AC2" w:rsidRDefault="00E46073" w:rsidP="00E338BA">
      <w:pPr>
        <w:spacing w:after="60"/>
        <w:ind w:left="1440" w:hanging="1440"/>
      </w:pPr>
      <w:r w:rsidRPr="00811AC2">
        <w:t>ACC</w:t>
      </w:r>
      <w:r w:rsidR="00E338BA" w:rsidRPr="00811AC2">
        <w:t>:</w:t>
      </w:r>
      <w:r w:rsidR="00E338BA" w:rsidRPr="00811AC2">
        <w:tab/>
      </w:r>
      <w:r w:rsidRPr="00811AC2">
        <w:t>Buenos días, María. Yo soy Marta, la Trabajadora de Salud de la Comunidad. ¿</w:t>
      </w:r>
      <w:r w:rsidR="00D51009" w:rsidRPr="00811AC2">
        <w:t>Cómo está Pedrito</w:t>
      </w:r>
      <w:r w:rsidRPr="00811AC2">
        <w:t>?</w:t>
      </w:r>
    </w:p>
    <w:p w14:paraId="137164CB" w14:textId="77777777" w:rsidR="00E338BA" w:rsidRPr="00811AC2" w:rsidRDefault="00E46073" w:rsidP="00E338BA">
      <w:pPr>
        <w:spacing w:after="60"/>
        <w:ind w:left="1440" w:hanging="1440"/>
      </w:pPr>
      <w:r w:rsidRPr="00811AC2">
        <w:t>María</w:t>
      </w:r>
      <w:r w:rsidR="00E338BA" w:rsidRPr="00811AC2">
        <w:t xml:space="preserve">: </w:t>
      </w:r>
      <w:r w:rsidR="00E338BA" w:rsidRPr="00811AC2">
        <w:tab/>
      </w:r>
      <w:r w:rsidR="00D51009" w:rsidRPr="00811AC2">
        <w:t>Él está bien, tiene mucha hambre</w:t>
      </w:r>
      <w:r w:rsidR="00E338BA" w:rsidRPr="00811AC2">
        <w:t>.</w:t>
      </w:r>
    </w:p>
    <w:p w14:paraId="00347FD0" w14:textId="77777777" w:rsidR="00E338BA" w:rsidRPr="00811AC2" w:rsidRDefault="00E46073" w:rsidP="00E338BA">
      <w:pPr>
        <w:spacing w:after="60"/>
        <w:ind w:left="1440" w:hanging="1440"/>
      </w:pPr>
      <w:r w:rsidRPr="00811AC2">
        <w:t>ACC</w:t>
      </w:r>
      <w:r w:rsidR="00E338BA" w:rsidRPr="00811AC2">
        <w:t xml:space="preserve">: </w:t>
      </w:r>
      <w:r w:rsidR="00E338BA" w:rsidRPr="00811AC2">
        <w:tab/>
      </w:r>
      <w:r w:rsidR="00D51009" w:rsidRPr="00811AC2">
        <w:t>Cuéntame, ¿Cómo lo estás alimentando</w:t>
      </w:r>
      <w:r w:rsidR="00E338BA" w:rsidRPr="00811AC2">
        <w:t>?</w:t>
      </w:r>
    </w:p>
    <w:p w14:paraId="79180DA6" w14:textId="77777777" w:rsidR="00D51009" w:rsidRPr="00811AC2" w:rsidRDefault="00E46073" w:rsidP="00E338BA">
      <w:pPr>
        <w:spacing w:after="60"/>
        <w:ind w:left="1440" w:hanging="1440"/>
      </w:pPr>
      <w:r w:rsidRPr="00811AC2">
        <w:t>María</w:t>
      </w:r>
      <w:r w:rsidR="00E338BA" w:rsidRPr="00811AC2">
        <w:t xml:space="preserve">: </w:t>
      </w:r>
      <w:r w:rsidR="00E338BA" w:rsidRPr="00811AC2">
        <w:tab/>
      </w:r>
      <w:r w:rsidR="00D51009" w:rsidRPr="00811AC2">
        <w:t>Le doy de mamar</w:t>
      </w:r>
      <w:r w:rsidR="00E338BA" w:rsidRPr="00811AC2">
        <w:t xml:space="preserve">. </w:t>
      </w:r>
      <w:r w:rsidR="00D51009" w:rsidRPr="00811AC2">
        <w:t xml:space="preserve">Solo le tengo que dar la botella en la nochecita. </w:t>
      </w:r>
    </w:p>
    <w:p w14:paraId="2AD09743" w14:textId="77777777" w:rsidR="00E338BA" w:rsidRPr="00811AC2" w:rsidRDefault="00E46073" w:rsidP="00E338BA">
      <w:pPr>
        <w:spacing w:after="60"/>
        <w:ind w:left="1440" w:hanging="1440"/>
      </w:pPr>
      <w:r w:rsidRPr="00811AC2">
        <w:t>ACC</w:t>
      </w:r>
      <w:r w:rsidR="00E338BA" w:rsidRPr="00811AC2">
        <w:t xml:space="preserve">: </w:t>
      </w:r>
      <w:r w:rsidR="00E338BA" w:rsidRPr="00811AC2">
        <w:tab/>
      </w:r>
      <w:r w:rsidR="00D51009" w:rsidRPr="00811AC2">
        <w:t>¿Por qué decidiste hacer eso?</w:t>
      </w:r>
    </w:p>
    <w:p w14:paraId="1F47B43E" w14:textId="77777777" w:rsidR="00E338BA" w:rsidRPr="00811AC2" w:rsidRDefault="00E46073" w:rsidP="00E338BA">
      <w:pPr>
        <w:ind w:left="1440" w:hanging="1440"/>
      </w:pPr>
      <w:r w:rsidRPr="00811AC2">
        <w:t>María</w:t>
      </w:r>
      <w:r w:rsidR="00E338BA" w:rsidRPr="00811AC2">
        <w:t xml:space="preserve">: </w:t>
      </w:r>
      <w:r w:rsidR="00E338BA" w:rsidRPr="00811AC2">
        <w:tab/>
      </w:r>
      <w:r w:rsidR="00D51009" w:rsidRPr="00811AC2">
        <w:t>Porque llora más a esa hora, entonces creo que mi leche no es suficiente</w:t>
      </w:r>
      <w:r w:rsidR="00E338BA" w:rsidRPr="00811AC2">
        <w:t>.</w:t>
      </w:r>
    </w:p>
    <w:p w14:paraId="1CDA6C44" w14:textId="77777777" w:rsidR="00E338BA" w:rsidRPr="00811AC2" w:rsidRDefault="00E338BA" w:rsidP="00E338BA">
      <w:pPr>
        <w:pStyle w:val="Heading3"/>
      </w:pPr>
      <w:bookmarkStart w:id="37" w:name="_Toc431451604"/>
      <w:r w:rsidRPr="00811AC2">
        <w:t>O</w:t>
      </w:r>
      <w:r w:rsidR="00D51009" w:rsidRPr="00811AC2">
        <w:t>pció</w:t>
      </w:r>
      <w:r w:rsidRPr="00811AC2">
        <w:t xml:space="preserve">n 2: </w:t>
      </w:r>
      <w:r w:rsidR="00D51009" w:rsidRPr="00811AC2">
        <w:t>Asociación de ahorros y préstamos de la comunidad</w:t>
      </w:r>
      <w:bookmarkEnd w:id="37"/>
      <w:r w:rsidRPr="00811AC2">
        <w:t xml:space="preserve"> </w:t>
      </w:r>
    </w:p>
    <w:p w14:paraId="027839F5" w14:textId="6209F9E4" w:rsidR="00E338BA" w:rsidRPr="005539D0" w:rsidRDefault="00D51009" w:rsidP="00764433">
      <w:pPr>
        <w:spacing w:after="120"/>
      </w:pPr>
      <w:r w:rsidRPr="00764433">
        <w:rPr>
          <w:b/>
        </w:rPr>
        <w:t>Demostració</w:t>
      </w:r>
      <w:r w:rsidR="00E338BA" w:rsidRPr="00764433">
        <w:rPr>
          <w:b/>
        </w:rPr>
        <w:t xml:space="preserve">n A: </w:t>
      </w:r>
      <w:r w:rsidRPr="00764433">
        <w:rPr>
          <w:b/>
        </w:rPr>
        <w:t xml:space="preserve">Preguntas cerradas a las cuales la miembro de la comunidad (María) puede responder </w:t>
      </w:r>
      <w:r w:rsidR="005D3BCA" w:rsidRPr="00764433">
        <w:rPr>
          <w:b/>
        </w:rPr>
        <w:t>“</w:t>
      </w:r>
      <w:r w:rsidRPr="00764433">
        <w:rPr>
          <w:b/>
        </w:rPr>
        <w:t>sí</w:t>
      </w:r>
      <w:r w:rsidR="005D3BCA" w:rsidRPr="00764433">
        <w:rPr>
          <w:b/>
        </w:rPr>
        <w:t>”</w:t>
      </w:r>
      <w:r w:rsidRPr="00764433">
        <w:rPr>
          <w:b/>
        </w:rPr>
        <w:t xml:space="preserve"> o </w:t>
      </w:r>
      <w:r w:rsidR="005D3BCA" w:rsidRPr="00764433">
        <w:rPr>
          <w:b/>
        </w:rPr>
        <w:t>“</w:t>
      </w:r>
      <w:r w:rsidRPr="00764433">
        <w:rPr>
          <w:b/>
        </w:rPr>
        <w:t>no</w:t>
      </w:r>
      <w:r w:rsidR="005D3BCA" w:rsidRPr="00764433">
        <w:rPr>
          <w:b/>
        </w:rPr>
        <w:t>”</w:t>
      </w:r>
      <w:r w:rsidRPr="00764433">
        <w:rPr>
          <w:b/>
        </w:rPr>
        <w:t>.</w:t>
      </w:r>
    </w:p>
    <w:p w14:paraId="595429E5" w14:textId="77777777" w:rsidR="00E338BA" w:rsidRPr="00811AC2" w:rsidRDefault="00E46073" w:rsidP="00E338BA">
      <w:pPr>
        <w:spacing w:after="60"/>
        <w:ind w:left="1440" w:hanging="1440"/>
      </w:pPr>
      <w:r w:rsidRPr="00811AC2">
        <w:t>ACC</w:t>
      </w:r>
      <w:r w:rsidR="00E338BA" w:rsidRPr="00811AC2">
        <w:t xml:space="preserve">: </w:t>
      </w:r>
      <w:r w:rsidR="00E338BA" w:rsidRPr="00811AC2">
        <w:tab/>
      </w:r>
      <w:r w:rsidR="00D51009" w:rsidRPr="00811AC2">
        <w:t>Buenos días</w:t>
      </w:r>
      <w:r w:rsidR="00E338BA" w:rsidRPr="00811AC2">
        <w:t xml:space="preserve">, </w:t>
      </w:r>
      <w:r w:rsidRPr="00811AC2">
        <w:t>María</w:t>
      </w:r>
      <w:r w:rsidR="00E338BA" w:rsidRPr="00811AC2">
        <w:t xml:space="preserve">. </w:t>
      </w:r>
      <w:r w:rsidR="00D51009" w:rsidRPr="00811AC2">
        <w:t xml:space="preserve">Soy Marta, miembro de la Asociación de ahorros y préstamos de la comunidad. ¿Usted ha escuchado acerca de esta asociación? </w:t>
      </w:r>
    </w:p>
    <w:p w14:paraId="0CD81163" w14:textId="77777777" w:rsidR="00E338BA" w:rsidRPr="00811AC2" w:rsidRDefault="00E46073" w:rsidP="00E338BA">
      <w:pPr>
        <w:spacing w:after="60"/>
        <w:ind w:left="1440" w:hanging="1440"/>
      </w:pPr>
      <w:r w:rsidRPr="00811AC2">
        <w:t>María</w:t>
      </w:r>
      <w:r w:rsidR="00E338BA" w:rsidRPr="00811AC2">
        <w:t xml:space="preserve">: </w:t>
      </w:r>
      <w:r w:rsidR="00E338BA" w:rsidRPr="00811AC2">
        <w:tab/>
      </w:r>
      <w:r w:rsidR="00D51009" w:rsidRPr="00811AC2">
        <w:t>Sí, gracias</w:t>
      </w:r>
    </w:p>
    <w:p w14:paraId="581FA941" w14:textId="77777777" w:rsidR="00E338BA" w:rsidRPr="00811AC2" w:rsidRDefault="00E46073" w:rsidP="00E338BA">
      <w:pPr>
        <w:spacing w:after="60"/>
        <w:ind w:left="1440" w:hanging="1440"/>
      </w:pPr>
      <w:r w:rsidRPr="00811AC2">
        <w:t>ACC</w:t>
      </w:r>
      <w:r w:rsidR="00E338BA" w:rsidRPr="00811AC2">
        <w:t xml:space="preserve">: </w:t>
      </w:r>
      <w:r w:rsidR="00E338BA" w:rsidRPr="00811AC2">
        <w:tab/>
      </w:r>
      <w:r w:rsidR="00D51009" w:rsidRPr="00811AC2">
        <w:t xml:space="preserve">¿Podría venir a nuestra </w:t>
      </w:r>
      <w:r w:rsidR="00EB4FDC" w:rsidRPr="00811AC2">
        <w:t>reunión</w:t>
      </w:r>
      <w:r w:rsidR="00D51009" w:rsidRPr="00811AC2">
        <w:t xml:space="preserve"> mañana</w:t>
      </w:r>
      <w:r w:rsidR="00E338BA" w:rsidRPr="00811AC2">
        <w:t>?</w:t>
      </w:r>
    </w:p>
    <w:p w14:paraId="51ACF57C" w14:textId="77777777" w:rsidR="00E338BA" w:rsidRPr="00811AC2" w:rsidRDefault="00E46073" w:rsidP="00E338BA">
      <w:pPr>
        <w:spacing w:after="60"/>
        <w:ind w:left="1440" w:hanging="1440"/>
      </w:pPr>
      <w:r w:rsidRPr="00811AC2">
        <w:t>María</w:t>
      </w:r>
      <w:r w:rsidR="00E338BA" w:rsidRPr="00811AC2">
        <w:t xml:space="preserve">: </w:t>
      </w:r>
      <w:r w:rsidR="00E338BA" w:rsidRPr="00811AC2">
        <w:tab/>
        <w:t xml:space="preserve">No, </w:t>
      </w:r>
      <w:r w:rsidR="00D51009" w:rsidRPr="00811AC2">
        <w:t>no puedo.</w:t>
      </w:r>
    </w:p>
    <w:p w14:paraId="73526BD6" w14:textId="77777777" w:rsidR="00E338BA" w:rsidRPr="00811AC2" w:rsidRDefault="00E46073" w:rsidP="00E338BA">
      <w:pPr>
        <w:spacing w:after="60"/>
        <w:ind w:left="1440" w:hanging="1440"/>
      </w:pPr>
      <w:r w:rsidRPr="00811AC2">
        <w:t>ACC</w:t>
      </w:r>
      <w:r w:rsidR="00E338BA" w:rsidRPr="00811AC2">
        <w:t>:</w:t>
      </w:r>
      <w:r w:rsidR="00E338BA" w:rsidRPr="00811AC2">
        <w:tab/>
      </w:r>
      <w:r w:rsidR="00D51009" w:rsidRPr="00811AC2">
        <w:t>¿Cree que podría llegar en el futuro</w:t>
      </w:r>
      <w:r w:rsidR="00E338BA" w:rsidRPr="00811AC2">
        <w:t>?</w:t>
      </w:r>
    </w:p>
    <w:p w14:paraId="3BFFF01F" w14:textId="77777777" w:rsidR="00E338BA" w:rsidRPr="00811AC2" w:rsidRDefault="00E46073" w:rsidP="00E338BA">
      <w:pPr>
        <w:spacing w:after="60"/>
        <w:ind w:left="1440" w:hanging="1440"/>
      </w:pPr>
      <w:r w:rsidRPr="00811AC2">
        <w:t>María</w:t>
      </w:r>
      <w:r w:rsidR="00E338BA" w:rsidRPr="00811AC2">
        <w:t xml:space="preserve">: </w:t>
      </w:r>
      <w:r w:rsidR="00E338BA" w:rsidRPr="00811AC2">
        <w:tab/>
      </w:r>
      <w:r w:rsidR="00D51009" w:rsidRPr="00811AC2">
        <w:t>Tal vez</w:t>
      </w:r>
      <w:r w:rsidR="00E338BA" w:rsidRPr="00811AC2">
        <w:t>.</w:t>
      </w:r>
    </w:p>
    <w:p w14:paraId="64ABA702" w14:textId="77777777" w:rsidR="00E338BA" w:rsidRPr="00811AC2" w:rsidRDefault="00E46073" w:rsidP="00E338BA">
      <w:pPr>
        <w:spacing w:after="60"/>
        <w:ind w:left="1440" w:hanging="1440"/>
      </w:pPr>
      <w:r w:rsidRPr="00811AC2">
        <w:t>ACC</w:t>
      </w:r>
      <w:r w:rsidR="00E338BA" w:rsidRPr="00811AC2">
        <w:t>:</w:t>
      </w:r>
      <w:r w:rsidR="00E338BA" w:rsidRPr="00811AC2">
        <w:tab/>
      </w:r>
      <w:r w:rsidR="00D51009" w:rsidRPr="00811AC2">
        <w:t>¿Tiene alguna pregunta sobre la asociación</w:t>
      </w:r>
      <w:r w:rsidR="00E338BA" w:rsidRPr="00811AC2">
        <w:t>?</w:t>
      </w:r>
    </w:p>
    <w:p w14:paraId="2832D816" w14:textId="77777777" w:rsidR="00E338BA" w:rsidRPr="00811AC2" w:rsidRDefault="00E46073" w:rsidP="00E338BA">
      <w:pPr>
        <w:ind w:left="1440" w:hanging="1440"/>
      </w:pPr>
      <w:r w:rsidRPr="00811AC2">
        <w:t>María</w:t>
      </w:r>
      <w:r w:rsidR="00D51009" w:rsidRPr="00811AC2">
        <w:t>:</w:t>
      </w:r>
      <w:r w:rsidR="00D51009" w:rsidRPr="00811AC2">
        <w:tab/>
        <w:t>En este momento, no</w:t>
      </w:r>
      <w:r w:rsidR="00E338BA" w:rsidRPr="00811AC2">
        <w:t>.</w:t>
      </w:r>
      <w:r w:rsidR="00D51009" w:rsidRPr="00811AC2">
        <w:t xml:space="preserve"> Gracias</w:t>
      </w:r>
    </w:p>
    <w:p w14:paraId="41988E19" w14:textId="77777777" w:rsidR="00E338BA" w:rsidRPr="005539D0" w:rsidRDefault="00D51009" w:rsidP="00764433">
      <w:r w:rsidRPr="00764433">
        <w:rPr>
          <w:b/>
        </w:rPr>
        <w:t xml:space="preserve">Demostración </w:t>
      </w:r>
      <w:r w:rsidR="00E338BA" w:rsidRPr="00764433">
        <w:rPr>
          <w:b/>
        </w:rPr>
        <w:t xml:space="preserve">B: </w:t>
      </w:r>
      <w:r w:rsidRPr="00764433">
        <w:rPr>
          <w:b/>
        </w:rPr>
        <w:t>Preguntas abiertas</w:t>
      </w:r>
    </w:p>
    <w:p w14:paraId="14902136" w14:textId="77777777" w:rsidR="00E338BA" w:rsidRPr="00811AC2" w:rsidRDefault="00E46073" w:rsidP="00E338BA">
      <w:pPr>
        <w:spacing w:after="60"/>
        <w:ind w:left="1440" w:hanging="1440"/>
      </w:pPr>
      <w:r w:rsidRPr="00811AC2">
        <w:t>ACC</w:t>
      </w:r>
      <w:r w:rsidR="00E338BA" w:rsidRPr="00811AC2">
        <w:t xml:space="preserve">: </w:t>
      </w:r>
      <w:r w:rsidR="00E338BA" w:rsidRPr="00811AC2">
        <w:tab/>
      </w:r>
      <w:r w:rsidR="00D51009" w:rsidRPr="00811AC2">
        <w:t>Buenos días, María. Soy Marta, miembro de la asociación de ahorros y préstamos de la comunidad. ¿Qué ha escuchado usted acerca de esta asociación?</w:t>
      </w:r>
    </w:p>
    <w:p w14:paraId="7856DD12" w14:textId="77777777" w:rsidR="00E338BA" w:rsidRPr="00811AC2" w:rsidRDefault="00E46073" w:rsidP="00E338BA">
      <w:pPr>
        <w:spacing w:after="60"/>
        <w:ind w:left="1440" w:hanging="1440"/>
      </w:pPr>
      <w:r w:rsidRPr="00811AC2">
        <w:t>María</w:t>
      </w:r>
      <w:r w:rsidR="00E338BA" w:rsidRPr="00811AC2">
        <w:t xml:space="preserve">: </w:t>
      </w:r>
      <w:r w:rsidR="00E338BA" w:rsidRPr="00811AC2">
        <w:tab/>
      </w:r>
      <w:r w:rsidR="00D51009" w:rsidRPr="00811AC2">
        <w:t>Que las personas pueden pedir préstamos para realizar proyectos.</w:t>
      </w:r>
    </w:p>
    <w:p w14:paraId="376BEE2E" w14:textId="15C10CAC" w:rsidR="00E338BA" w:rsidRPr="00811AC2" w:rsidRDefault="00E46073" w:rsidP="00E338BA">
      <w:pPr>
        <w:spacing w:after="60"/>
        <w:ind w:left="1440" w:hanging="1440"/>
      </w:pPr>
      <w:r w:rsidRPr="00811AC2">
        <w:t>ACC</w:t>
      </w:r>
      <w:r w:rsidR="00E338BA" w:rsidRPr="00811AC2">
        <w:t xml:space="preserve">: </w:t>
      </w:r>
      <w:r w:rsidR="00E338BA" w:rsidRPr="00811AC2">
        <w:tab/>
      </w:r>
      <w:r w:rsidR="00D51009" w:rsidRPr="00811AC2">
        <w:t>Así es</w:t>
      </w:r>
      <w:r w:rsidR="00E338BA" w:rsidRPr="00811AC2">
        <w:t>.</w:t>
      </w:r>
      <w:r w:rsidR="00D51009" w:rsidRPr="00811AC2">
        <w:t xml:space="preserve"> ¿Cómo cree usted que esta asociación puede ayudarla a usted y a su familia, si usted fuera miembro de ella?</w:t>
      </w:r>
      <w:r w:rsidR="00BE785A">
        <w:t xml:space="preserve"> </w:t>
      </w:r>
    </w:p>
    <w:p w14:paraId="429D3141" w14:textId="77777777" w:rsidR="00E338BA" w:rsidRPr="00811AC2" w:rsidRDefault="00E46073" w:rsidP="00E338BA">
      <w:pPr>
        <w:spacing w:after="60"/>
        <w:ind w:left="1440" w:hanging="1440"/>
      </w:pPr>
      <w:r w:rsidRPr="00811AC2">
        <w:t>María</w:t>
      </w:r>
      <w:r w:rsidR="00E338BA" w:rsidRPr="00811AC2">
        <w:t xml:space="preserve">: </w:t>
      </w:r>
      <w:r w:rsidR="00E338BA" w:rsidRPr="00811AC2">
        <w:tab/>
      </w:r>
      <w:r w:rsidR="00D51009" w:rsidRPr="00811AC2">
        <w:t>No estoy segura. No sé muy bien cómo funciona</w:t>
      </w:r>
      <w:r w:rsidR="00E338BA" w:rsidRPr="00811AC2">
        <w:t>.</w:t>
      </w:r>
    </w:p>
    <w:p w14:paraId="23775C96" w14:textId="77777777" w:rsidR="00E338BA" w:rsidRPr="00811AC2" w:rsidRDefault="00E46073" w:rsidP="00E338BA">
      <w:pPr>
        <w:spacing w:after="60"/>
        <w:ind w:left="1440" w:hanging="1440"/>
      </w:pPr>
      <w:r w:rsidRPr="00811AC2">
        <w:t>ACC</w:t>
      </w:r>
      <w:r w:rsidR="00E338BA" w:rsidRPr="00811AC2">
        <w:t xml:space="preserve">: </w:t>
      </w:r>
      <w:r w:rsidR="00E338BA" w:rsidRPr="00811AC2">
        <w:tab/>
      </w:r>
      <w:r w:rsidR="00D51009" w:rsidRPr="00811AC2">
        <w:t>¿Qué piensa de acompañarnos durante nuestra siguiente entrevista? Podría conocer a otros miembros y conocer cómo les va a ellos.</w:t>
      </w:r>
    </w:p>
    <w:p w14:paraId="3527B565" w14:textId="77777777" w:rsidR="00E338BA" w:rsidRPr="00811AC2" w:rsidRDefault="00E46073" w:rsidP="00E338BA">
      <w:pPr>
        <w:spacing w:after="60"/>
        <w:ind w:left="1440" w:hanging="1440"/>
      </w:pPr>
      <w:r w:rsidRPr="00811AC2">
        <w:t>María</w:t>
      </w:r>
      <w:r w:rsidR="00E338BA" w:rsidRPr="00811AC2">
        <w:t xml:space="preserve">: </w:t>
      </w:r>
      <w:r w:rsidR="00E338BA" w:rsidRPr="00811AC2">
        <w:tab/>
      </w:r>
      <w:r w:rsidR="00D51009" w:rsidRPr="00811AC2">
        <w:t>Se escucha bien, pero estoy ocupada con mis quehaceres y</w:t>
      </w:r>
      <w:r w:rsidR="00EB4FDC" w:rsidRPr="00811AC2">
        <w:t xml:space="preserve"> con </w:t>
      </w:r>
      <w:r w:rsidR="00D51009" w:rsidRPr="00811AC2">
        <w:t xml:space="preserve">mis hijos. </w:t>
      </w:r>
    </w:p>
    <w:p w14:paraId="4F66A16F" w14:textId="77777777" w:rsidR="00E338BA" w:rsidRPr="00811AC2" w:rsidRDefault="00E46073" w:rsidP="00E338BA">
      <w:pPr>
        <w:spacing w:after="60"/>
        <w:ind w:left="1440" w:hanging="1440"/>
      </w:pPr>
      <w:r w:rsidRPr="00811AC2">
        <w:t>ACC</w:t>
      </w:r>
      <w:r w:rsidR="00E338BA" w:rsidRPr="00811AC2">
        <w:t>:</w:t>
      </w:r>
      <w:r w:rsidR="00E338BA" w:rsidRPr="00811AC2">
        <w:tab/>
      </w:r>
      <w:r w:rsidR="00D51009" w:rsidRPr="00811AC2">
        <w:t xml:space="preserve">Le entiendo. Muchos de </w:t>
      </w:r>
      <w:r w:rsidR="00EB4FDC" w:rsidRPr="00811AC2">
        <w:t>nuestros</w:t>
      </w:r>
      <w:r w:rsidR="00D51009" w:rsidRPr="00811AC2">
        <w:t xml:space="preserve"> miembros están muy ocupados </w:t>
      </w:r>
      <w:r w:rsidR="00EB4FDC" w:rsidRPr="00811AC2">
        <w:t>también</w:t>
      </w:r>
      <w:r w:rsidR="00D51009" w:rsidRPr="00811AC2">
        <w:t>. Por</w:t>
      </w:r>
      <w:r w:rsidR="00EB4FDC" w:rsidRPr="00811AC2">
        <w:t xml:space="preserve"> e</w:t>
      </w:r>
      <w:r w:rsidR="00D51009" w:rsidRPr="00811AC2">
        <w:t xml:space="preserve">so nuestras </w:t>
      </w:r>
      <w:r w:rsidR="00EB4FDC" w:rsidRPr="00811AC2">
        <w:t>reuniones</w:t>
      </w:r>
      <w:r w:rsidR="00D51009" w:rsidRPr="00811AC2">
        <w:t xml:space="preserve"> son cortas, para respetar el tiempo de todos. ¿A qué horas le queda mejor a usted? </w:t>
      </w:r>
    </w:p>
    <w:p w14:paraId="2F4BEC94" w14:textId="77777777" w:rsidR="00E338BA" w:rsidRPr="00811AC2" w:rsidRDefault="00E46073" w:rsidP="00E338BA">
      <w:pPr>
        <w:ind w:left="1440" w:hanging="1440"/>
      </w:pPr>
      <w:r w:rsidRPr="00811AC2">
        <w:t>María</w:t>
      </w:r>
      <w:r w:rsidR="00D51009" w:rsidRPr="00811AC2">
        <w:t xml:space="preserve">: </w:t>
      </w:r>
      <w:r w:rsidR="00D51009" w:rsidRPr="00811AC2">
        <w:tab/>
        <w:t>Usualmente, por la tarde</w:t>
      </w:r>
      <w:r w:rsidR="00E338BA" w:rsidRPr="00811AC2">
        <w:t>.</w:t>
      </w:r>
    </w:p>
    <w:p w14:paraId="0EBFA7A9" w14:textId="77777777" w:rsidR="00E338BA" w:rsidRPr="00811AC2" w:rsidDel="00976509" w:rsidRDefault="00E338BA" w:rsidP="00E338BA">
      <w:pPr>
        <w:ind w:left="1440" w:hanging="1440"/>
        <w:sectPr w:rsidR="00E338BA" w:rsidRPr="00811AC2" w:rsidDel="00976509">
          <w:headerReference w:type="even" r:id="rId24"/>
          <w:headerReference w:type="default" r:id="rId25"/>
          <w:footerReference w:type="even" r:id="rId26"/>
          <w:footerReference w:type="default" r:id="rId27"/>
          <w:pgSz w:w="12240" w:h="15840"/>
          <w:pgMar w:top="1440" w:right="1440" w:bottom="1440" w:left="1440" w:header="720" w:footer="720" w:gutter="0"/>
          <w:pgNumType w:start="1"/>
          <w:cols w:space="720"/>
          <w:docGrid w:linePitch="360"/>
        </w:sectPr>
      </w:pPr>
    </w:p>
    <w:p w14:paraId="698FB337" w14:textId="47254D9F" w:rsidR="00E338BA" w:rsidRPr="00811AC2" w:rsidRDefault="00E338BA" w:rsidP="00E338BA">
      <w:pPr>
        <w:pStyle w:val="Heading1"/>
      </w:pPr>
      <w:bookmarkStart w:id="38" w:name="_Toc431557259"/>
      <w:bookmarkStart w:id="39" w:name="_Toc400350590"/>
      <w:bookmarkStart w:id="40" w:name="_Toc422998611"/>
      <w:r w:rsidRPr="00811AC2">
        <w:t>L</w:t>
      </w:r>
      <w:r w:rsidR="00F1644F" w:rsidRPr="00811AC2">
        <w:t>ección 2: Empatía</w:t>
      </w:r>
      <w:r w:rsidRPr="00811AC2">
        <w:t xml:space="preserve">: </w:t>
      </w:r>
      <w:r w:rsidRPr="00811AC2">
        <w:br/>
      </w:r>
      <w:r w:rsidR="00C105B7" w:rsidRPr="00811AC2">
        <w:t>Entendiendo</w:t>
      </w:r>
      <w:r w:rsidR="00F1644F" w:rsidRPr="00811AC2">
        <w:t xml:space="preserve"> la perspectiva de los demás</w:t>
      </w:r>
      <w:bookmarkEnd w:id="38"/>
      <w:r w:rsidR="00F1644F" w:rsidRPr="00811AC2">
        <w:t xml:space="preserve"> </w:t>
      </w:r>
      <w:bookmarkEnd w:id="39"/>
      <w:bookmarkEnd w:id="40"/>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E338BA" w:rsidRPr="00811AC2" w14:paraId="722F8401" w14:textId="77777777" w:rsidTr="00E338BA">
        <w:trPr>
          <w:trHeight w:val="5003"/>
          <w:jc w:val="center"/>
        </w:trPr>
        <w:tc>
          <w:tcPr>
            <w:tcW w:w="9360" w:type="dxa"/>
            <w:shd w:val="clear" w:color="auto" w:fill="BCC589"/>
          </w:tcPr>
          <w:p w14:paraId="48DB475B" w14:textId="77777777" w:rsidR="00E338BA" w:rsidRPr="00811AC2" w:rsidRDefault="00F1644F" w:rsidP="00E338BA">
            <w:pPr>
              <w:spacing w:before="120" w:after="60"/>
              <w:rPr>
                <w:b/>
              </w:rPr>
            </w:pPr>
            <w:r w:rsidRPr="00811AC2">
              <w:rPr>
                <w:b/>
              </w:rPr>
              <w:t>Objetivos basados en logros</w:t>
            </w:r>
          </w:p>
          <w:p w14:paraId="1F4D49FF" w14:textId="77777777" w:rsidR="00E338BA" w:rsidRPr="00811AC2" w:rsidRDefault="00F1644F" w:rsidP="00E338BA">
            <w:pPr>
              <w:spacing w:before="60"/>
              <w:rPr>
                <w:b/>
              </w:rPr>
            </w:pPr>
            <w:r w:rsidRPr="00811AC2">
              <w:t xml:space="preserve">Al finalizar esta lección, los participantes habrán: </w:t>
            </w:r>
          </w:p>
          <w:p w14:paraId="731C909A" w14:textId="77777777" w:rsidR="00E338BA" w:rsidRPr="00811AC2" w:rsidRDefault="00F1644F" w:rsidP="006B2850">
            <w:pPr>
              <w:numPr>
                <w:ilvl w:val="0"/>
                <w:numId w:val="76"/>
              </w:numPr>
            </w:pPr>
            <w:r w:rsidRPr="00811AC2">
              <w:t xml:space="preserve">Entendido la definición básica de empatía </w:t>
            </w:r>
          </w:p>
          <w:p w14:paraId="29E46366" w14:textId="77777777" w:rsidR="00E338BA" w:rsidRPr="00811AC2" w:rsidRDefault="00F1644F" w:rsidP="006B2850">
            <w:pPr>
              <w:numPr>
                <w:ilvl w:val="0"/>
                <w:numId w:val="76"/>
              </w:numPr>
            </w:pPr>
            <w:r w:rsidRPr="00811AC2">
              <w:t xml:space="preserve">Compartido experiencias acerca de mostrar empatía o tener sentimientos de empatía </w:t>
            </w:r>
          </w:p>
          <w:p w14:paraId="39C618D8" w14:textId="77777777" w:rsidR="00F1644F" w:rsidRPr="00811AC2" w:rsidRDefault="00F1644F" w:rsidP="006B2850">
            <w:pPr>
              <w:numPr>
                <w:ilvl w:val="0"/>
                <w:numId w:val="76"/>
              </w:numPr>
            </w:pPr>
            <w:r w:rsidRPr="00811AC2">
              <w:t>Compartido un ejemplo de una situación laboral en la cual la empatía hubiera sido útil</w:t>
            </w:r>
          </w:p>
          <w:p w14:paraId="7FB3F9AC" w14:textId="77777777" w:rsidR="00E338BA" w:rsidRPr="00811AC2" w:rsidRDefault="00F1644F" w:rsidP="006B2850">
            <w:pPr>
              <w:numPr>
                <w:ilvl w:val="0"/>
                <w:numId w:val="76"/>
              </w:numPr>
            </w:pPr>
            <w:r w:rsidRPr="00811AC2">
              <w:t xml:space="preserve">Practicado el nombrar las emociones </w:t>
            </w:r>
          </w:p>
          <w:p w14:paraId="367E2835" w14:textId="77777777" w:rsidR="00E338BA" w:rsidRPr="00811AC2" w:rsidRDefault="00F1644F" w:rsidP="00F1644F">
            <w:pPr>
              <w:numPr>
                <w:ilvl w:val="0"/>
                <w:numId w:val="76"/>
              </w:numPr>
            </w:pPr>
            <w:r w:rsidRPr="00811AC2">
              <w:t xml:space="preserve">Discutido la importancia de expresar las emociones adecuadamente y aceptar las diferencias </w:t>
            </w:r>
          </w:p>
          <w:p w14:paraId="20D94250" w14:textId="77777777" w:rsidR="00F1644F" w:rsidRPr="00811AC2" w:rsidRDefault="00F1644F" w:rsidP="00F1644F">
            <w:pPr>
              <w:numPr>
                <w:ilvl w:val="0"/>
                <w:numId w:val="76"/>
              </w:numPr>
            </w:pPr>
            <w:r w:rsidRPr="00811AC2">
              <w:t>Repasado la escucha reflectiva</w:t>
            </w:r>
          </w:p>
          <w:p w14:paraId="49D1AE5C" w14:textId="77777777" w:rsidR="00E338BA" w:rsidRPr="00811AC2" w:rsidRDefault="00F1644F" w:rsidP="00F1644F">
            <w:pPr>
              <w:spacing w:before="120" w:after="60"/>
            </w:pPr>
            <w:r w:rsidRPr="00811AC2">
              <w:rPr>
                <w:b/>
              </w:rPr>
              <w:t>Duració</w:t>
            </w:r>
            <w:r w:rsidR="00E338BA" w:rsidRPr="00811AC2">
              <w:rPr>
                <w:b/>
              </w:rPr>
              <w:t>n</w:t>
            </w:r>
            <w:r w:rsidR="00E338BA" w:rsidRPr="00811AC2">
              <w:t xml:space="preserve"> </w:t>
            </w:r>
          </w:p>
          <w:p w14:paraId="0C1ADB36" w14:textId="77777777" w:rsidR="00E338BA" w:rsidRPr="00811AC2" w:rsidRDefault="00F1644F" w:rsidP="00E338BA">
            <w:pPr>
              <w:spacing w:before="60" w:after="120"/>
            </w:pPr>
            <w:r w:rsidRPr="00811AC2">
              <w:t>2 horas</w:t>
            </w:r>
            <w:r w:rsidR="00E338BA" w:rsidRPr="00811AC2">
              <w:t xml:space="preserve"> 2</w:t>
            </w:r>
            <w:r w:rsidRPr="00811AC2">
              <w:t>0 minuto</w:t>
            </w:r>
            <w:r w:rsidR="00E338BA" w:rsidRPr="00811AC2">
              <w:t>s</w:t>
            </w:r>
          </w:p>
          <w:p w14:paraId="7D586DA5" w14:textId="77777777" w:rsidR="00E338BA" w:rsidRPr="00811AC2" w:rsidRDefault="00E338BA" w:rsidP="00E338BA">
            <w:pPr>
              <w:spacing w:before="120" w:after="60"/>
              <w:rPr>
                <w:sz w:val="22"/>
              </w:rPr>
            </w:pPr>
            <w:r w:rsidRPr="00811AC2">
              <w:rPr>
                <w:b/>
              </w:rPr>
              <w:t>Material</w:t>
            </w:r>
            <w:r w:rsidR="00F1644F" w:rsidRPr="00811AC2">
              <w:rPr>
                <w:b/>
              </w:rPr>
              <w:t>e</w:t>
            </w:r>
            <w:r w:rsidRPr="00811AC2">
              <w:rPr>
                <w:b/>
              </w:rPr>
              <w:t>s</w:t>
            </w:r>
          </w:p>
          <w:p w14:paraId="44735AA3" w14:textId="77777777" w:rsidR="00E338BA" w:rsidRPr="00811AC2" w:rsidRDefault="00F1644F" w:rsidP="006B2850">
            <w:pPr>
              <w:pStyle w:val="ListParagraph"/>
              <w:numPr>
                <w:ilvl w:val="0"/>
                <w:numId w:val="6"/>
              </w:numPr>
              <w:spacing w:before="60"/>
              <w:rPr>
                <w:b/>
              </w:rPr>
            </w:pPr>
            <w:r w:rsidRPr="00811AC2">
              <w:t xml:space="preserve">Rotafolio, tarjetas </w:t>
            </w:r>
            <w:r w:rsidR="004D732F" w:rsidRPr="00811AC2">
              <w:t>índex</w:t>
            </w:r>
            <w:r w:rsidRPr="00811AC2">
              <w:t xml:space="preserve"> y marcadores</w:t>
            </w:r>
          </w:p>
          <w:p w14:paraId="1868F742" w14:textId="77777777" w:rsidR="00E338BA" w:rsidRPr="00811AC2" w:rsidRDefault="00F1644F" w:rsidP="006B2850">
            <w:pPr>
              <w:pStyle w:val="ListParagraph"/>
              <w:numPr>
                <w:ilvl w:val="0"/>
                <w:numId w:val="6"/>
              </w:numPr>
              <w:rPr>
                <w:b/>
              </w:rPr>
            </w:pPr>
            <w:r w:rsidRPr="00811AC2">
              <w:t>Lección 2, Hoja de trabajo 1:</w:t>
            </w:r>
            <w:r w:rsidR="00E338BA" w:rsidRPr="00811AC2">
              <w:t xml:space="preserve"> </w:t>
            </w:r>
            <w:r w:rsidRPr="00811AC2">
              <w:t xml:space="preserve">Definición de Empatía (1 copia por participante) </w:t>
            </w:r>
          </w:p>
          <w:p w14:paraId="0DE262DD" w14:textId="77777777" w:rsidR="00E338BA" w:rsidRPr="00811AC2" w:rsidRDefault="00F1644F" w:rsidP="00F1644F">
            <w:pPr>
              <w:pStyle w:val="ListParagraph"/>
              <w:numPr>
                <w:ilvl w:val="0"/>
                <w:numId w:val="6"/>
              </w:numPr>
              <w:rPr>
                <w:b/>
              </w:rPr>
            </w:pPr>
            <w:r w:rsidRPr="00811AC2">
              <w:t>Lección 2, Hoja de trabajo 2:</w:t>
            </w:r>
            <w:r w:rsidR="00E338BA" w:rsidRPr="00811AC2">
              <w:t xml:space="preserve"> </w:t>
            </w:r>
            <w:r w:rsidRPr="00811AC2">
              <w:t>Cuatro habilidades para mejorar la empatía</w:t>
            </w:r>
            <w:r w:rsidR="00E338BA" w:rsidRPr="00811AC2">
              <w:t xml:space="preserve"> (1 </w:t>
            </w:r>
            <w:r w:rsidRPr="00811AC2">
              <w:t>copia por participante</w:t>
            </w:r>
            <w:r w:rsidR="00E338BA" w:rsidRPr="00811AC2">
              <w:t>)</w:t>
            </w:r>
          </w:p>
          <w:p w14:paraId="40F7817E" w14:textId="77777777" w:rsidR="00E338BA" w:rsidRPr="00811AC2" w:rsidRDefault="00F1644F" w:rsidP="00F1644F">
            <w:pPr>
              <w:pStyle w:val="ListParagraph"/>
              <w:numPr>
                <w:ilvl w:val="0"/>
                <w:numId w:val="6"/>
              </w:numPr>
              <w:spacing w:after="120"/>
              <w:rPr>
                <w:b/>
              </w:rPr>
            </w:pPr>
            <w:r w:rsidRPr="00811AC2">
              <w:t xml:space="preserve">Lección 2, Hoja de trabajo 3: Guía de emociones con caritas </w:t>
            </w:r>
            <w:r w:rsidR="00E338BA" w:rsidRPr="00811AC2">
              <w:t>(</w:t>
            </w:r>
            <w:r w:rsidRPr="00811AC2">
              <w:t xml:space="preserve">1 copia para cada grupo de 4 a 5 personas) </w:t>
            </w:r>
          </w:p>
        </w:tc>
      </w:tr>
    </w:tbl>
    <w:p w14:paraId="23E81446" w14:textId="77777777" w:rsidR="00E338BA" w:rsidRPr="00811AC2" w:rsidRDefault="00E338BA" w:rsidP="00E338BA">
      <w:pPr>
        <w:spacing w:after="0"/>
      </w:pPr>
    </w:p>
    <w:p w14:paraId="195E894A" w14:textId="2A0FE10D" w:rsidR="00E338BA" w:rsidRPr="00811AC2" w:rsidRDefault="004D732F" w:rsidP="00E338BA">
      <w:pPr>
        <w:pStyle w:val="Heading2"/>
      </w:pPr>
      <w:bookmarkStart w:id="41" w:name="_Toc422998612"/>
      <w:bookmarkStart w:id="42" w:name="_Toc431557260"/>
      <w:r w:rsidRPr="00811AC2">
        <w:t>¿Por qué esta lección</w:t>
      </w:r>
      <w:r w:rsidR="00E338BA" w:rsidRPr="00811AC2">
        <w:t>?</w:t>
      </w:r>
      <w:bookmarkEnd w:id="41"/>
      <w:bookmarkEnd w:id="42"/>
    </w:p>
    <w:p w14:paraId="5AC596C6" w14:textId="5184F76A" w:rsidR="00E56D87" w:rsidRPr="00811AC2" w:rsidRDefault="004D732F" w:rsidP="00E338BA">
      <w:r w:rsidRPr="00811AC2">
        <w:t>La empatía se reconoce como un facilitador para el</w:t>
      </w:r>
      <w:r w:rsidR="00E56D87" w:rsidRPr="00811AC2">
        <w:t xml:space="preserve"> cambio de comportamiento</w:t>
      </w:r>
      <w:r w:rsidRPr="00811AC2">
        <w:rPr>
          <w:vertAlign w:val="superscript"/>
        </w:rPr>
        <w:footnoteReference w:id="2"/>
      </w:r>
      <w:r w:rsidR="00E56D87" w:rsidRPr="00811AC2">
        <w:t>.</w:t>
      </w:r>
      <w:r w:rsidR="00BE785A">
        <w:t xml:space="preserve"> </w:t>
      </w:r>
      <w:r w:rsidR="00E56D87" w:rsidRPr="00811AC2">
        <w:t>Desarrollar empatía mejora</w:t>
      </w:r>
      <w:r w:rsidR="00BE785A">
        <w:t xml:space="preserve"> </w:t>
      </w:r>
      <w:r w:rsidR="00C105B7" w:rsidRPr="00811AC2">
        <w:t>las relaciones</w:t>
      </w:r>
      <w:r w:rsidRPr="00811AC2">
        <w:t xml:space="preserve"> del </w:t>
      </w:r>
      <w:r w:rsidR="00E95EA8" w:rsidRPr="00811AC2">
        <w:t>Agente de Cambio de Comportamiento</w:t>
      </w:r>
      <w:r w:rsidRPr="00811AC2">
        <w:t xml:space="preserve"> (ACC) </w:t>
      </w:r>
      <w:r w:rsidR="00E56D87" w:rsidRPr="00811AC2">
        <w:t xml:space="preserve">con </w:t>
      </w:r>
      <w:r w:rsidRPr="00811AC2">
        <w:t xml:space="preserve">los </w:t>
      </w:r>
      <w:r w:rsidR="00E56D87" w:rsidRPr="00811AC2">
        <w:t>miembros de la comunidad y aumenta su capacidad para trabajar con ellos para abordar las barreras al cambio de comportamiento.</w:t>
      </w:r>
    </w:p>
    <w:p w14:paraId="6936214A" w14:textId="77777777" w:rsidR="00E338BA" w:rsidRPr="00811AC2" w:rsidRDefault="00CD341F" w:rsidP="00E338BA">
      <w:pPr>
        <w:pStyle w:val="Heading2"/>
      </w:pPr>
      <w:bookmarkStart w:id="43" w:name="_Toc431557261"/>
      <w:r w:rsidRPr="00811AC2">
        <w:t>Preparativos con anticipación</w:t>
      </w:r>
      <w:bookmarkEnd w:id="43"/>
    </w:p>
    <w:p w14:paraId="5CA7FB48" w14:textId="7E03E446" w:rsidR="00CD341F" w:rsidRPr="00811AC2" w:rsidRDefault="00E56D87" w:rsidP="00E338BA">
      <w:pPr>
        <w:rPr>
          <w:rFonts w:eastAsia="Comic Sans MS"/>
        </w:rPr>
      </w:pPr>
      <w:r w:rsidRPr="00811AC2">
        <w:rPr>
          <w:rFonts w:eastAsia="Comic Sans MS"/>
        </w:rPr>
        <w:t>A lo la</w:t>
      </w:r>
      <w:r w:rsidR="00CD341F" w:rsidRPr="00811AC2">
        <w:rPr>
          <w:rFonts w:eastAsia="Comic Sans MS"/>
        </w:rPr>
        <w:t xml:space="preserve">rgo de este manual, el término </w:t>
      </w:r>
      <w:r w:rsidR="00E95EA8" w:rsidRPr="00811AC2">
        <w:rPr>
          <w:rFonts w:eastAsia="Comic Sans MS"/>
        </w:rPr>
        <w:t>Agente de Cambio de Comportamiento</w:t>
      </w:r>
      <w:r w:rsidRPr="00811AC2">
        <w:rPr>
          <w:rFonts w:eastAsia="Comic Sans MS"/>
        </w:rPr>
        <w:t xml:space="preserve"> (ACC) se utiliza para representar la g</w:t>
      </w:r>
      <w:r w:rsidR="00CD341F" w:rsidRPr="00811AC2">
        <w:rPr>
          <w:rFonts w:eastAsia="Comic Sans MS"/>
        </w:rPr>
        <w:t xml:space="preserve">ran variedad de roles </w:t>
      </w:r>
      <w:r w:rsidRPr="00811AC2">
        <w:rPr>
          <w:rFonts w:eastAsia="Comic Sans MS"/>
        </w:rPr>
        <w:t>de los trabajadores que promueven el cambio. A</w:t>
      </w:r>
      <w:r w:rsidR="00CD341F" w:rsidRPr="00811AC2">
        <w:rPr>
          <w:rFonts w:eastAsia="Comic Sans MS"/>
        </w:rPr>
        <w:t xml:space="preserve">l facilitar esta lección y las demás, reemplazar </w:t>
      </w:r>
      <w:r w:rsidR="005D3BCA">
        <w:rPr>
          <w:rFonts w:eastAsia="Comic Sans MS"/>
        </w:rPr>
        <w:t>“</w:t>
      </w:r>
      <w:r w:rsidR="00CD341F" w:rsidRPr="00811AC2">
        <w:rPr>
          <w:rFonts w:eastAsia="Comic Sans MS"/>
        </w:rPr>
        <w:t>ACC</w:t>
      </w:r>
      <w:r w:rsidR="005D3BCA">
        <w:rPr>
          <w:rFonts w:eastAsia="Comic Sans MS"/>
        </w:rPr>
        <w:t>”</w:t>
      </w:r>
      <w:r w:rsidR="00CD341F" w:rsidRPr="00811AC2">
        <w:rPr>
          <w:rFonts w:eastAsia="Comic Sans MS"/>
        </w:rPr>
        <w:t xml:space="preserve"> con un título que sea</w:t>
      </w:r>
      <w:r w:rsidRPr="00811AC2">
        <w:rPr>
          <w:rFonts w:eastAsia="Comic Sans MS"/>
        </w:rPr>
        <w:t xml:space="preserve"> apropiado para su audiencia (como agente de extensión agrícola, trabajadora comunitari</w:t>
      </w:r>
      <w:r w:rsidR="00CD341F" w:rsidRPr="00811AC2">
        <w:rPr>
          <w:rFonts w:eastAsia="Comic Sans MS"/>
        </w:rPr>
        <w:t>a de salud o educador).</w:t>
      </w:r>
      <w:r w:rsidR="00BE785A">
        <w:rPr>
          <w:rFonts w:eastAsia="Comic Sans MS"/>
        </w:rPr>
        <w:t xml:space="preserve"> </w:t>
      </w:r>
    </w:p>
    <w:p w14:paraId="335FEC79" w14:textId="77777777" w:rsidR="00E56D87" w:rsidRPr="00811AC2" w:rsidRDefault="00CD341F" w:rsidP="00E338BA">
      <w:pPr>
        <w:rPr>
          <w:rFonts w:eastAsia="Comic Sans MS"/>
        </w:rPr>
      </w:pPr>
      <w:r w:rsidRPr="00811AC2">
        <w:rPr>
          <w:rFonts w:eastAsia="Comic Sans MS"/>
        </w:rPr>
        <w:t xml:space="preserve">Si se utilizan fotografías en vez de la </w:t>
      </w:r>
      <w:r w:rsidRPr="00811AC2">
        <w:rPr>
          <w:rFonts w:eastAsia="Comic Sans MS"/>
          <w:b/>
          <w:color w:val="237990"/>
        </w:rPr>
        <w:t>L</w:t>
      </w:r>
      <w:r w:rsidR="00E56D87" w:rsidRPr="00811AC2">
        <w:rPr>
          <w:rFonts w:eastAsia="Comic Sans MS"/>
          <w:b/>
          <w:color w:val="237990"/>
        </w:rPr>
        <w:t>ección 2</w:t>
      </w:r>
      <w:r w:rsidRPr="00811AC2">
        <w:rPr>
          <w:rFonts w:eastAsia="Comic Sans MS"/>
          <w:b/>
          <w:color w:val="237990"/>
        </w:rPr>
        <w:t xml:space="preserve">, Hoja de trabajo </w:t>
      </w:r>
      <w:r w:rsidR="00E56D87" w:rsidRPr="00811AC2">
        <w:rPr>
          <w:rFonts w:eastAsia="Comic Sans MS"/>
          <w:b/>
          <w:color w:val="237990"/>
        </w:rPr>
        <w:t xml:space="preserve">3: </w:t>
      </w:r>
      <w:r w:rsidRPr="00811AC2">
        <w:rPr>
          <w:rFonts w:eastAsia="Comic Sans MS"/>
          <w:b/>
          <w:color w:val="237990"/>
        </w:rPr>
        <w:t>Guía de emociones con caritas</w:t>
      </w:r>
      <w:r w:rsidRPr="00811AC2">
        <w:rPr>
          <w:rFonts w:eastAsia="Comic Sans MS"/>
        </w:rPr>
        <w:t>, debe elegirlas</w:t>
      </w:r>
      <w:r w:rsidR="00E56D87" w:rsidRPr="00811AC2">
        <w:rPr>
          <w:rFonts w:eastAsia="Comic Sans MS"/>
        </w:rPr>
        <w:t xml:space="preserve"> con</w:t>
      </w:r>
      <w:r w:rsidRPr="00811AC2">
        <w:rPr>
          <w:rFonts w:eastAsia="Comic Sans MS"/>
        </w:rPr>
        <w:t xml:space="preserve"> antelación para que estén listas cuando sea el momento de presentarla</w:t>
      </w:r>
      <w:r w:rsidR="00E56D87" w:rsidRPr="00811AC2">
        <w:rPr>
          <w:rFonts w:eastAsia="Comic Sans MS"/>
        </w:rPr>
        <w:t>s.</w:t>
      </w:r>
    </w:p>
    <w:p w14:paraId="01FFA658" w14:textId="77777777" w:rsidR="00E338BA" w:rsidRPr="00811AC2" w:rsidRDefault="00E338BA" w:rsidP="00E338BA">
      <w:pPr>
        <w:pStyle w:val="Heading2"/>
      </w:pPr>
      <w:bookmarkStart w:id="44" w:name="_Toc422998614"/>
      <w:bookmarkStart w:id="45" w:name="_Toc431557262"/>
      <w:r w:rsidRPr="00811AC2">
        <w:t>Ta</w:t>
      </w:r>
      <w:r w:rsidR="00CD341F" w:rsidRPr="00811AC2">
        <w:t>rea</w:t>
      </w:r>
      <w:r w:rsidRPr="00811AC2">
        <w:t>s</w:t>
      </w:r>
      <w:bookmarkEnd w:id="44"/>
      <w:bookmarkEnd w:id="45"/>
    </w:p>
    <w:p w14:paraId="479D1CEA" w14:textId="77777777" w:rsidR="00E338BA" w:rsidRPr="00811AC2" w:rsidRDefault="00CD341F" w:rsidP="006B2850">
      <w:pPr>
        <w:pStyle w:val="ListParagraph"/>
        <w:numPr>
          <w:ilvl w:val="0"/>
          <w:numId w:val="7"/>
        </w:numPr>
        <w:rPr>
          <w:szCs w:val="22"/>
        </w:rPr>
      </w:pPr>
      <w:r w:rsidRPr="00811AC2">
        <w:t xml:space="preserve">Actividades de calentamiento </w:t>
      </w:r>
      <w:r w:rsidRPr="00811AC2">
        <w:rPr>
          <w:szCs w:val="22"/>
        </w:rPr>
        <w:t>(15 minutos</w:t>
      </w:r>
      <w:r w:rsidR="00E338BA" w:rsidRPr="00811AC2">
        <w:rPr>
          <w:szCs w:val="22"/>
        </w:rPr>
        <w:t>)</w:t>
      </w:r>
    </w:p>
    <w:p w14:paraId="716B1785" w14:textId="77777777" w:rsidR="00E338BA" w:rsidRPr="00811AC2" w:rsidRDefault="00E338BA" w:rsidP="00E338BA">
      <w:pPr>
        <w:pStyle w:val="ListParagraph"/>
        <w:ind w:left="900" w:hanging="540"/>
      </w:pPr>
      <w:r w:rsidRPr="00811AC2">
        <w:rPr>
          <w:szCs w:val="22"/>
        </w:rPr>
        <w:t xml:space="preserve">1a. </w:t>
      </w:r>
      <w:r w:rsidRPr="00811AC2">
        <w:rPr>
          <w:szCs w:val="22"/>
        </w:rPr>
        <w:tab/>
      </w:r>
      <w:r w:rsidR="00906E17" w:rsidRPr="00811AC2">
        <w:t>Llevar a cabo u</w:t>
      </w:r>
      <w:r w:rsidR="00CD341F" w:rsidRPr="00811AC2">
        <w:t xml:space="preserve">na dinámica de inicio para que les permita </w:t>
      </w:r>
      <w:r w:rsidR="00906E17" w:rsidRPr="00811AC2">
        <w:t xml:space="preserve">a los participantes </w:t>
      </w:r>
      <w:r w:rsidR="00CD341F" w:rsidRPr="00811AC2">
        <w:t>conocerse un poco mejor</w:t>
      </w:r>
      <w:r w:rsidR="00906E17" w:rsidRPr="00811AC2">
        <w:t>.</w:t>
      </w:r>
    </w:p>
    <w:p w14:paraId="34724A58" w14:textId="5D4F9225" w:rsidR="00E338BA" w:rsidRPr="00811AC2" w:rsidRDefault="00E338BA" w:rsidP="00E338BA">
      <w:pPr>
        <w:pStyle w:val="ListParagraph"/>
        <w:ind w:left="900" w:hanging="540"/>
      </w:pPr>
      <w:r w:rsidRPr="00811AC2">
        <w:t xml:space="preserve">1b. </w:t>
      </w:r>
      <w:r w:rsidRPr="00811AC2">
        <w:tab/>
      </w:r>
      <w:r w:rsidR="00906E17" w:rsidRPr="00811AC2">
        <w:t xml:space="preserve">Por ejemplo, </w:t>
      </w:r>
      <w:r w:rsidR="005D3BCA">
        <w:t>“</w:t>
      </w:r>
      <w:r w:rsidR="00906E17" w:rsidRPr="00811AC2">
        <w:t>dos similitudes y una diferen</w:t>
      </w:r>
      <w:r w:rsidR="00CD341F" w:rsidRPr="00811AC2">
        <w:t>cia</w:t>
      </w:r>
      <w:r w:rsidR="005D3BCA">
        <w:t>”</w:t>
      </w:r>
      <w:r w:rsidR="00CD341F" w:rsidRPr="00811AC2">
        <w:t>: pedir a los participantes que se integren</w:t>
      </w:r>
      <w:r w:rsidR="00906E17" w:rsidRPr="00811AC2">
        <w:t xml:space="preserve"> grupos de tres personas que no conocen bien. Deben hablar y encontrar dos cosas inter</w:t>
      </w:r>
      <w:r w:rsidR="00CD341F" w:rsidRPr="00811AC2">
        <w:t>esantes, que tengan en común y una cosa que sea diferente o única</w:t>
      </w:r>
      <w:r w:rsidR="00906E17" w:rsidRPr="00811AC2">
        <w:t xml:space="preserve"> </w:t>
      </w:r>
      <w:r w:rsidR="00CD341F" w:rsidRPr="00811AC2">
        <w:t>p</w:t>
      </w:r>
      <w:r w:rsidR="00906E17" w:rsidRPr="00811AC2">
        <w:t>a</w:t>
      </w:r>
      <w:r w:rsidR="00CD341F" w:rsidRPr="00811AC2">
        <w:t>ra</w:t>
      </w:r>
      <w:r w:rsidR="00906E17" w:rsidRPr="00811AC2">
        <w:t xml:space="preserve"> cada persona del grupo. Darles 5 minutos para descubrir sus seme</w:t>
      </w:r>
      <w:r w:rsidR="00CD341F" w:rsidRPr="00811AC2">
        <w:t>janzas y diferencias, y luego pedirles a cada grupo que las compartan en plenaria</w:t>
      </w:r>
      <w:r w:rsidR="00906E17" w:rsidRPr="00811AC2">
        <w:t>.</w:t>
      </w:r>
    </w:p>
    <w:p w14:paraId="1F9AE3B8" w14:textId="50A67460" w:rsidR="00E338BA" w:rsidRPr="00811AC2" w:rsidRDefault="00E338BA" w:rsidP="00764433">
      <w:pPr>
        <w:pStyle w:val="ListParagraph"/>
        <w:spacing w:after="120"/>
        <w:ind w:left="900" w:hanging="540"/>
      </w:pPr>
      <w:r w:rsidRPr="00811AC2">
        <w:t xml:space="preserve">1c. </w:t>
      </w:r>
      <w:r w:rsidRPr="00811AC2">
        <w:tab/>
      </w:r>
      <w:r w:rsidR="00CD341F" w:rsidRPr="00811AC2">
        <w:t>Agradecer a los participantes por compartir.</w:t>
      </w:r>
      <w:r w:rsidR="00BE785A">
        <w:t xml:space="preserve"> </w:t>
      </w:r>
      <w:r w:rsidR="00CD341F" w:rsidRPr="00811AC2">
        <w:t>Luego,</w:t>
      </w:r>
      <w:r w:rsidR="00906E17" w:rsidRPr="00811AC2">
        <w:t xml:space="preserve"> facilitar una breve discusión basada en las siguientes preguntas.</w:t>
      </w:r>
    </w:p>
    <w:p w14:paraId="141EC3D7" w14:textId="1CCB6609" w:rsidR="00CD341F" w:rsidRPr="00811AC2" w:rsidRDefault="00906E17" w:rsidP="00CD341F">
      <w:pPr>
        <w:pStyle w:val="ListParagraph"/>
        <w:numPr>
          <w:ilvl w:val="0"/>
          <w:numId w:val="136"/>
        </w:numPr>
        <w:spacing w:after="0"/>
        <w:ind w:left="1260"/>
        <w:rPr>
          <w:szCs w:val="22"/>
        </w:rPr>
      </w:pPr>
      <w:r w:rsidRPr="00811AC2">
        <w:rPr>
          <w:szCs w:val="22"/>
        </w:rPr>
        <w:t xml:space="preserve">¿Qué tipo de preguntas </w:t>
      </w:r>
      <w:r w:rsidR="00CD341F" w:rsidRPr="00811AC2">
        <w:rPr>
          <w:szCs w:val="22"/>
        </w:rPr>
        <w:t>le formula a sus compañeros para</w:t>
      </w:r>
      <w:r w:rsidRPr="00811AC2">
        <w:rPr>
          <w:szCs w:val="22"/>
        </w:rPr>
        <w:t xml:space="preserve"> descubrir sus semejanzas y diferencias?</w:t>
      </w:r>
      <w:r w:rsidR="00BE785A">
        <w:rPr>
          <w:szCs w:val="22"/>
        </w:rPr>
        <w:t xml:space="preserve"> </w:t>
      </w:r>
    </w:p>
    <w:p w14:paraId="7B4BD935" w14:textId="77777777" w:rsidR="00906E17" w:rsidRPr="00811AC2" w:rsidRDefault="00CD341F" w:rsidP="00CD341F">
      <w:pPr>
        <w:pStyle w:val="ListParagraph"/>
        <w:numPr>
          <w:ilvl w:val="0"/>
          <w:numId w:val="136"/>
        </w:numPr>
        <w:spacing w:after="0"/>
        <w:ind w:left="1260"/>
        <w:rPr>
          <w:szCs w:val="22"/>
        </w:rPr>
      </w:pPr>
      <w:r w:rsidRPr="00811AC2">
        <w:rPr>
          <w:szCs w:val="22"/>
        </w:rPr>
        <w:t xml:space="preserve">¿De qué manera el </w:t>
      </w:r>
      <w:r w:rsidR="00906E17" w:rsidRPr="00811AC2">
        <w:rPr>
          <w:szCs w:val="22"/>
        </w:rPr>
        <w:t>explorar este tipo de cosas mejora nuestras relaciones con los demás?</w:t>
      </w:r>
    </w:p>
    <w:p w14:paraId="27D8B8BF" w14:textId="77777777" w:rsidR="00CD341F" w:rsidRPr="00811AC2" w:rsidRDefault="00CD341F" w:rsidP="00CD341F">
      <w:pPr>
        <w:pStyle w:val="ListParagraph"/>
        <w:spacing w:after="0"/>
        <w:ind w:left="1260"/>
        <w:rPr>
          <w:szCs w:val="22"/>
        </w:rPr>
      </w:pPr>
    </w:p>
    <w:p w14:paraId="40343FD8" w14:textId="77777777" w:rsidR="00E338BA" w:rsidRPr="00811AC2" w:rsidRDefault="00CD341F" w:rsidP="006B2850">
      <w:pPr>
        <w:pStyle w:val="ListParagraph"/>
        <w:numPr>
          <w:ilvl w:val="0"/>
          <w:numId w:val="7"/>
        </w:numPr>
        <w:contextualSpacing/>
        <w:rPr>
          <w:szCs w:val="22"/>
        </w:rPr>
      </w:pPr>
      <w:r w:rsidRPr="00811AC2">
        <w:rPr>
          <w:szCs w:val="22"/>
        </w:rPr>
        <w:t>Definición de Empatía (15 minuto</w:t>
      </w:r>
      <w:r w:rsidR="00E338BA" w:rsidRPr="00811AC2">
        <w:rPr>
          <w:szCs w:val="22"/>
        </w:rPr>
        <w:t>s)</w:t>
      </w:r>
    </w:p>
    <w:p w14:paraId="2F820DBF" w14:textId="6743A04C" w:rsidR="00E338BA" w:rsidRPr="00811AC2" w:rsidRDefault="00E338BA" w:rsidP="00E338BA">
      <w:pPr>
        <w:ind w:left="900" w:hanging="540"/>
      </w:pPr>
      <w:r w:rsidRPr="00811AC2">
        <w:t>2a.</w:t>
      </w:r>
      <w:r w:rsidRPr="00811AC2">
        <w:tab/>
      </w:r>
      <w:r w:rsidR="00906E17" w:rsidRPr="00811AC2">
        <w:t>Expl</w:t>
      </w:r>
      <w:r w:rsidR="00A250A5" w:rsidRPr="00811AC2">
        <w:t xml:space="preserve">icar a los participantes que </w:t>
      </w:r>
      <w:r w:rsidR="00906E17" w:rsidRPr="00811AC2">
        <w:t xml:space="preserve">la sesión de hoy se centrará en una habilidad </w:t>
      </w:r>
      <w:r w:rsidR="00A250A5" w:rsidRPr="00811AC2">
        <w:t xml:space="preserve">para relacionarse con las demás personas, </w:t>
      </w:r>
      <w:r w:rsidR="00906E17" w:rsidRPr="00811AC2">
        <w:t xml:space="preserve">llamada </w:t>
      </w:r>
      <w:r w:rsidR="005D3BCA">
        <w:t>“</w:t>
      </w:r>
      <w:r w:rsidR="00906E17" w:rsidRPr="00811AC2">
        <w:t>empatía.</w:t>
      </w:r>
      <w:r w:rsidR="005D3BCA">
        <w:t>”</w:t>
      </w:r>
      <w:r w:rsidR="00906E17" w:rsidRPr="00811AC2">
        <w:t xml:space="preserve"> Empezar</w:t>
      </w:r>
      <w:r w:rsidR="001A4656" w:rsidRPr="00811AC2">
        <w:t xml:space="preserve"> la discusión con la siguiente pregunta: ¿Qué significa para usted </w:t>
      </w:r>
      <w:r w:rsidR="00906E17" w:rsidRPr="00811AC2">
        <w:t>l</w:t>
      </w:r>
      <w:r w:rsidR="001A4656" w:rsidRPr="00811AC2">
        <w:t>a palabra</w:t>
      </w:r>
      <w:r w:rsidR="00906E17" w:rsidRPr="00811AC2">
        <w:t xml:space="preserve"> </w:t>
      </w:r>
      <w:r w:rsidR="005D3BCA">
        <w:t>“</w:t>
      </w:r>
      <w:r w:rsidR="00906E17" w:rsidRPr="00811AC2">
        <w:t>empatía</w:t>
      </w:r>
      <w:r w:rsidR="005D3BCA">
        <w:t>”</w:t>
      </w:r>
      <w:r w:rsidR="00906E17" w:rsidRPr="00811AC2">
        <w:t>? Puede</w:t>
      </w:r>
      <w:r w:rsidR="001A4656" w:rsidRPr="00811AC2">
        <w:t>n</w:t>
      </w:r>
      <w:r w:rsidR="00906E17" w:rsidRPr="00811AC2">
        <w:t xml:space="preserve"> dar su definición personal o </w:t>
      </w:r>
      <w:r w:rsidR="001A4656" w:rsidRPr="00811AC2">
        <w:t>mencionar algunas palabras que los participantes relacionen con empatía</w:t>
      </w:r>
      <w:r w:rsidR="00906E17" w:rsidRPr="00811AC2">
        <w:t>.</w:t>
      </w:r>
    </w:p>
    <w:p w14:paraId="2B562EC8" w14:textId="77777777" w:rsidR="00E338BA" w:rsidRPr="00811AC2" w:rsidRDefault="00E338BA" w:rsidP="00E338BA">
      <w:pPr>
        <w:ind w:left="900" w:hanging="540"/>
      </w:pPr>
      <w:r w:rsidRPr="00811AC2">
        <w:t>2b.</w:t>
      </w:r>
      <w:r w:rsidRPr="00811AC2">
        <w:tab/>
      </w:r>
      <w:r w:rsidR="00906E17" w:rsidRPr="00811AC2">
        <w:t>Después de que vari</w:t>
      </w:r>
      <w:r w:rsidR="001A4656" w:rsidRPr="00811AC2">
        <w:t>os de los participantes comparta</w:t>
      </w:r>
      <w:r w:rsidR="00906E17" w:rsidRPr="00811AC2">
        <w:t>n sus ideas, resumir y d</w:t>
      </w:r>
      <w:r w:rsidR="001A4656" w:rsidRPr="00811AC2">
        <w:t xml:space="preserve">iscutir las definiciones. Si las respuestas </w:t>
      </w:r>
      <w:r w:rsidR="00906E17" w:rsidRPr="00811AC2">
        <w:t xml:space="preserve">de los participantes no </w:t>
      </w:r>
      <w:r w:rsidR="001A4656" w:rsidRPr="00811AC2">
        <w:t>cubrieron</w:t>
      </w:r>
      <w:r w:rsidR="00906E17" w:rsidRPr="00811AC2">
        <w:t xml:space="preserve"> la siguiente definición, compartir</w:t>
      </w:r>
      <w:r w:rsidR="001A4656" w:rsidRPr="00811AC2">
        <w:t>la</w:t>
      </w:r>
      <w:r w:rsidR="00906E17" w:rsidRPr="00811AC2">
        <w:t xml:space="preserve"> con los participantes: la capacidad de ver y e</w:t>
      </w:r>
      <w:r w:rsidR="001A4656" w:rsidRPr="00811AC2">
        <w:t>ntender desde la perspectiva de otra persona</w:t>
      </w:r>
      <w:r w:rsidR="00906E17" w:rsidRPr="00811AC2">
        <w:t>.</w:t>
      </w:r>
    </w:p>
    <w:p w14:paraId="244D72B1" w14:textId="77777777" w:rsidR="00E338BA" w:rsidRPr="00811AC2" w:rsidRDefault="00E338BA" w:rsidP="00E338BA">
      <w:pPr>
        <w:ind w:left="900" w:hanging="540"/>
      </w:pPr>
      <w:r w:rsidRPr="00811AC2">
        <w:t>2c.</w:t>
      </w:r>
      <w:r w:rsidRPr="00811AC2">
        <w:tab/>
      </w:r>
      <w:r w:rsidR="001A4656" w:rsidRPr="00811AC2">
        <w:t xml:space="preserve">Referir a los participantes a la </w:t>
      </w:r>
      <w:r w:rsidR="001A4656" w:rsidRPr="00811AC2">
        <w:rPr>
          <w:rStyle w:val="Strong"/>
        </w:rPr>
        <w:t xml:space="preserve">Lección 2, Hoja de trabajo </w:t>
      </w:r>
      <w:r w:rsidR="00906E17" w:rsidRPr="00811AC2">
        <w:rPr>
          <w:rStyle w:val="Strong"/>
        </w:rPr>
        <w:t xml:space="preserve">1: </w:t>
      </w:r>
      <w:r w:rsidR="001A4656" w:rsidRPr="00811AC2">
        <w:rPr>
          <w:rStyle w:val="Strong"/>
        </w:rPr>
        <w:t>D</w:t>
      </w:r>
      <w:r w:rsidR="00906E17" w:rsidRPr="00811AC2">
        <w:rPr>
          <w:rStyle w:val="Strong"/>
        </w:rPr>
        <w:t xml:space="preserve">efinición de </w:t>
      </w:r>
      <w:r w:rsidR="001A4656" w:rsidRPr="00811AC2">
        <w:rPr>
          <w:rStyle w:val="Strong"/>
        </w:rPr>
        <w:t>E</w:t>
      </w:r>
      <w:r w:rsidR="00906E17" w:rsidRPr="00811AC2">
        <w:rPr>
          <w:rStyle w:val="Strong"/>
        </w:rPr>
        <w:t>mpatía</w:t>
      </w:r>
      <w:r w:rsidR="00906E17" w:rsidRPr="00764433">
        <w:t>.</w:t>
      </w:r>
      <w:r w:rsidR="00906E17" w:rsidRPr="00C77BFF">
        <w:t xml:space="preserve"> </w:t>
      </w:r>
      <w:r w:rsidR="001A4656" w:rsidRPr="00811AC2">
        <w:t xml:space="preserve">Solicitarle a </w:t>
      </w:r>
      <w:r w:rsidR="00906E17" w:rsidRPr="00811AC2">
        <w:t>un voluntario que lea la definición en vo</w:t>
      </w:r>
      <w:r w:rsidR="00710049" w:rsidRPr="00811AC2">
        <w:t>z alta. P</w:t>
      </w:r>
      <w:r w:rsidR="001A4656" w:rsidRPr="00811AC2">
        <w:t>edirle</w:t>
      </w:r>
      <w:r w:rsidR="00906E17" w:rsidRPr="00811AC2">
        <w:t xml:space="preserve"> al grupo</w:t>
      </w:r>
      <w:r w:rsidR="00710049" w:rsidRPr="00811AC2">
        <w:t xml:space="preserve"> que den</w:t>
      </w:r>
      <w:r w:rsidR="00906E17" w:rsidRPr="00811AC2">
        <w:t xml:space="preserve"> sus</w:t>
      </w:r>
      <w:r w:rsidR="00710049" w:rsidRPr="00811AC2">
        <w:t xml:space="preserve"> comentarios o agreguen sus ideas</w:t>
      </w:r>
      <w:r w:rsidR="00906E17" w:rsidRPr="00811AC2">
        <w:t>.</w:t>
      </w:r>
    </w:p>
    <w:p w14:paraId="4A35C771" w14:textId="77777777" w:rsidR="00E338BA" w:rsidRPr="00811AC2" w:rsidRDefault="00E338BA" w:rsidP="00E338BA">
      <w:pPr>
        <w:ind w:left="907" w:hanging="547"/>
      </w:pPr>
      <w:r w:rsidRPr="00811AC2">
        <w:t>2d.</w:t>
      </w:r>
      <w:r w:rsidRPr="00811AC2">
        <w:tab/>
      </w:r>
      <w:r w:rsidR="00906E17" w:rsidRPr="00811AC2">
        <w:t>Explicar que las personas a menudo confunden empatía con simpatía. Revis</w:t>
      </w:r>
      <w:r w:rsidR="000D5534" w:rsidRPr="00811AC2">
        <w:t>ar las diferencias y discutir. Invitar</w:t>
      </w:r>
      <w:r w:rsidR="00906E17" w:rsidRPr="00811AC2">
        <w:t xml:space="preserve"> a los participantes a encontrar las palabras</w:t>
      </w:r>
      <w:r w:rsidR="000D5534" w:rsidRPr="00811AC2">
        <w:t xml:space="preserve"> usadas en el idioma local que signifiquen</w:t>
      </w:r>
      <w:r w:rsidR="00906E17" w:rsidRPr="00811AC2">
        <w:t xml:space="preserve"> empatía y</w:t>
      </w:r>
      <w:r w:rsidR="000D5534" w:rsidRPr="00811AC2">
        <w:t xml:space="preserve"> simpatía y escribirlas en un rotafolio (o solicitar el apoyo de un participante para escribirlas</w:t>
      </w:r>
      <w:r w:rsidR="00906E17" w:rsidRPr="00811AC2">
        <w:t>). P</w:t>
      </w:r>
      <w:r w:rsidR="000D5534" w:rsidRPr="00811AC2">
        <w:t xml:space="preserve">egar este rotafolio con las palabras </w:t>
      </w:r>
      <w:r w:rsidR="00906E17" w:rsidRPr="00811AC2">
        <w:t xml:space="preserve">en </w:t>
      </w:r>
      <w:r w:rsidR="000D5534" w:rsidRPr="00811AC2">
        <w:t>el idioma</w:t>
      </w:r>
      <w:r w:rsidR="00906E17" w:rsidRPr="00811AC2">
        <w:t xml:space="preserve"> </w:t>
      </w:r>
      <w:r w:rsidR="000D5534" w:rsidRPr="00811AC2">
        <w:t>local</w:t>
      </w:r>
      <w:r w:rsidR="00906E17" w:rsidRPr="00811AC2">
        <w:t xml:space="preserve"> en un lugar visible en la sala.</w:t>
      </w:r>
    </w:p>
    <w:p w14:paraId="0C311D69" w14:textId="77777777" w:rsidR="00E338BA" w:rsidRPr="00811AC2" w:rsidRDefault="000D5534" w:rsidP="006B2850">
      <w:pPr>
        <w:numPr>
          <w:ilvl w:val="0"/>
          <w:numId w:val="7"/>
        </w:numPr>
      </w:pPr>
      <w:r w:rsidRPr="00811AC2">
        <w:t xml:space="preserve">Explorar experiencias personales de Empatía </w:t>
      </w:r>
      <w:r w:rsidR="00E338BA" w:rsidRPr="00811AC2">
        <w:t>(30 min</w:t>
      </w:r>
      <w:r w:rsidRPr="00811AC2">
        <w:t>uto</w:t>
      </w:r>
      <w:r w:rsidR="00E338BA" w:rsidRPr="00811AC2">
        <w:t>s)</w:t>
      </w:r>
    </w:p>
    <w:p w14:paraId="5341F313" w14:textId="701E34D2" w:rsidR="00E338BA" w:rsidRPr="00811AC2" w:rsidRDefault="00E338BA" w:rsidP="00E338BA">
      <w:pPr>
        <w:ind w:left="900" w:hanging="540"/>
      </w:pPr>
      <w:r w:rsidRPr="00811AC2">
        <w:t>3a.</w:t>
      </w:r>
      <w:r w:rsidRPr="00811AC2">
        <w:tab/>
      </w:r>
      <w:r w:rsidR="00906E17" w:rsidRPr="00811AC2">
        <w:t xml:space="preserve">Explicar a los participantes: ahora que hemos definido la palabra </w:t>
      </w:r>
      <w:r w:rsidR="005D3BCA">
        <w:t>“</w:t>
      </w:r>
      <w:r w:rsidR="00906E17" w:rsidRPr="00811AC2">
        <w:t>empatía</w:t>
      </w:r>
      <w:r w:rsidR="005D3BCA">
        <w:t>”</w:t>
      </w:r>
      <w:r w:rsidR="00906E17" w:rsidRPr="00811AC2">
        <w:t>, vamos a ver cómo se aplica a nuestras vidas. Por favor piensen por un minuto sobre un tiempo en su propia vida cuando mostra</w:t>
      </w:r>
      <w:r w:rsidR="000D5534" w:rsidRPr="00811AC2">
        <w:t>ron</w:t>
      </w:r>
      <w:r w:rsidR="00906E17" w:rsidRPr="00811AC2">
        <w:t xml:space="preserve"> empatía a alguien o cuando alguien</w:t>
      </w:r>
      <w:r w:rsidR="000D5534" w:rsidRPr="00811AC2">
        <w:t xml:space="preserve"> se identificó</w:t>
      </w:r>
      <w:r w:rsidR="00906E17" w:rsidRPr="00811AC2">
        <w:t xml:space="preserve"> con usted.</w:t>
      </w:r>
    </w:p>
    <w:p w14:paraId="24170701" w14:textId="6E307A64" w:rsidR="00E338BA" w:rsidRPr="00811AC2" w:rsidRDefault="00E338BA" w:rsidP="00E338BA">
      <w:pPr>
        <w:ind w:left="900" w:hanging="540"/>
      </w:pPr>
      <w:r w:rsidRPr="00811AC2">
        <w:tab/>
      </w:r>
      <w:r w:rsidR="00906E17" w:rsidRPr="00811AC2">
        <w:t>Como facilitador, puede que desee compartir pri</w:t>
      </w:r>
      <w:r w:rsidR="004E3E5D" w:rsidRPr="00811AC2">
        <w:t xml:space="preserve">mero un ejemplo personal que sea </w:t>
      </w:r>
      <w:r w:rsidR="00906E17" w:rsidRPr="00811AC2">
        <w:t>s</w:t>
      </w:r>
      <w:r w:rsidR="004E3E5D" w:rsidRPr="00811AC2">
        <w:t xml:space="preserve">encillo y claro (por ejemplo: </w:t>
      </w:r>
      <w:r w:rsidR="005D3BCA">
        <w:t>“</w:t>
      </w:r>
      <w:r w:rsidR="004E3E5D" w:rsidRPr="00811AC2">
        <w:t>M</w:t>
      </w:r>
      <w:r w:rsidR="00906E17" w:rsidRPr="00811AC2">
        <w:t xml:space="preserve">i hermana estaba muy nerviosa porque iba a dar una presentación a la Comisión de </w:t>
      </w:r>
      <w:r w:rsidR="00245375">
        <w:t>S</w:t>
      </w:r>
      <w:r w:rsidR="00906E17" w:rsidRPr="00811AC2">
        <w:t xml:space="preserve">alud de pueblo, </w:t>
      </w:r>
      <w:r w:rsidR="004E3E5D" w:rsidRPr="00811AC2">
        <w:t>en la cual su supervisor estaría presente</w:t>
      </w:r>
      <w:r w:rsidR="00906E17" w:rsidRPr="00811AC2">
        <w:t xml:space="preserve">. </w:t>
      </w:r>
      <w:r w:rsidR="004E3E5D" w:rsidRPr="00811AC2">
        <w:t>Yo solía ponerme muy ansioso</w:t>
      </w:r>
      <w:r w:rsidR="00906E17" w:rsidRPr="00811AC2">
        <w:t xml:space="preserve"> cuando tenía que hablar en público, y sé que puede ser muy est</w:t>
      </w:r>
      <w:r w:rsidR="004E3E5D" w:rsidRPr="00811AC2">
        <w:t>resante cuando se desea hacer un buen papel</w:t>
      </w:r>
      <w:r w:rsidR="00906E17" w:rsidRPr="00811AC2">
        <w:t xml:space="preserve"> delante de un supervisor. Así que hablé con ella para in</w:t>
      </w:r>
      <w:r w:rsidR="004E3E5D" w:rsidRPr="00811AC2">
        <w:t>tentar entender cómo se sentía y hacerle saber que a mí me importaba lo que estaba sintiendo</w:t>
      </w:r>
      <w:r w:rsidR="00906E17" w:rsidRPr="00811AC2">
        <w:t>.</w:t>
      </w:r>
      <w:r w:rsidR="005D3BCA">
        <w:t>”</w:t>
      </w:r>
      <w:r w:rsidR="00906E17" w:rsidRPr="00811AC2">
        <w:t>)</w:t>
      </w:r>
    </w:p>
    <w:p w14:paraId="227488CF" w14:textId="77777777" w:rsidR="00E338BA" w:rsidRPr="00811AC2" w:rsidRDefault="00E338BA" w:rsidP="00E338BA">
      <w:pPr>
        <w:ind w:left="900" w:hanging="540"/>
      </w:pPr>
      <w:r w:rsidRPr="00811AC2">
        <w:t xml:space="preserve">3b. </w:t>
      </w:r>
      <w:r w:rsidRPr="00811AC2">
        <w:tab/>
      </w:r>
      <w:r w:rsidR="004E3E5D" w:rsidRPr="00811AC2">
        <w:t>Integrar</w:t>
      </w:r>
      <w:r w:rsidR="00906E17" w:rsidRPr="00811AC2">
        <w:t xml:space="preserve"> a los participantes en parejas y </w:t>
      </w:r>
      <w:r w:rsidR="004E3E5D" w:rsidRPr="00811AC2">
        <w:t>pedirles</w:t>
      </w:r>
      <w:r w:rsidR="00906E17" w:rsidRPr="00811AC2">
        <w:t xml:space="preserve"> que compartan su experiencia </w:t>
      </w:r>
      <w:r w:rsidR="004E3E5D" w:rsidRPr="00811AC2">
        <w:t xml:space="preserve">personal </w:t>
      </w:r>
      <w:r w:rsidR="00906E17" w:rsidRPr="00811AC2">
        <w:t>con su pareja.</w:t>
      </w:r>
    </w:p>
    <w:p w14:paraId="6BB11FB3" w14:textId="77777777" w:rsidR="00E338BA" w:rsidRPr="00811AC2" w:rsidRDefault="00E338BA" w:rsidP="00E338BA">
      <w:pPr>
        <w:ind w:left="900" w:hanging="540"/>
      </w:pPr>
      <w:r w:rsidRPr="00811AC2">
        <w:t>3c.</w:t>
      </w:r>
      <w:r w:rsidRPr="00811AC2">
        <w:tab/>
      </w:r>
      <w:r w:rsidR="00906E17" w:rsidRPr="00811AC2">
        <w:t>Después de unos minutos y mientras los part</w:t>
      </w:r>
      <w:r w:rsidR="004E3E5D" w:rsidRPr="00811AC2">
        <w:t>icipantes todavía están en parejas, decir: ahora piensen en un momento cuando alguien NO les mostró</w:t>
      </w:r>
      <w:r w:rsidR="00906E17" w:rsidRPr="00811AC2">
        <w:t xml:space="preserve"> empatía.</w:t>
      </w:r>
    </w:p>
    <w:p w14:paraId="051A0034" w14:textId="6F2910E9" w:rsidR="00E338BA" w:rsidRPr="00811AC2" w:rsidRDefault="00E338BA" w:rsidP="00E338BA">
      <w:pPr>
        <w:ind w:left="900" w:hanging="540"/>
      </w:pPr>
      <w:r w:rsidRPr="00811AC2">
        <w:t>3d.</w:t>
      </w:r>
      <w:r w:rsidRPr="00811AC2">
        <w:tab/>
      </w:r>
      <w:r w:rsidR="004E3E5D" w:rsidRPr="00811AC2">
        <w:t>Solicitar a los participantes que compartan</w:t>
      </w:r>
      <w:r w:rsidR="00906E17" w:rsidRPr="00811AC2">
        <w:t xml:space="preserve"> su ejemplo con su pareja. Aní</w:t>
      </w:r>
      <w:r w:rsidR="004E3E5D" w:rsidRPr="00811AC2">
        <w:t>melos a elegir un ejemplo que sea</w:t>
      </w:r>
      <w:r w:rsidR="00906E17" w:rsidRPr="00811AC2">
        <w:t xml:space="preserve"> pers</w:t>
      </w:r>
      <w:r w:rsidR="004E3E5D" w:rsidRPr="00811AC2">
        <w:t>onal pero que se sientan cómodos</w:t>
      </w:r>
      <w:r w:rsidR="00906E17" w:rsidRPr="00811AC2">
        <w:t xml:space="preserve"> </w:t>
      </w:r>
      <w:r w:rsidR="004E3E5D" w:rsidRPr="00811AC2">
        <w:t xml:space="preserve">compartiendo con el grupo. Tener en cuenta que el ejemplo no necesariamente debe ser sensible o privado. Por ejemplo: </w:t>
      </w:r>
      <w:r w:rsidR="005D3BCA">
        <w:t>“</w:t>
      </w:r>
      <w:r w:rsidR="004E3E5D" w:rsidRPr="00811AC2">
        <w:t>L</w:t>
      </w:r>
      <w:r w:rsidR="00906E17" w:rsidRPr="00811AC2">
        <w:t>a semana pasada, tu</w:t>
      </w:r>
      <w:r w:rsidR="004E3E5D" w:rsidRPr="00811AC2">
        <w:t>ve un momento difícil manteniéndome</w:t>
      </w:r>
      <w:r w:rsidR="00906E17" w:rsidRPr="00811AC2">
        <w:t xml:space="preserve"> al día en el trabajo porque estaba enfermo, y uno de mis compañeros de trabajo no </w:t>
      </w:r>
      <w:r w:rsidR="004E3E5D" w:rsidRPr="00811AC2">
        <w:t xml:space="preserve">le </w:t>
      </w:r>
      <w:r w:rsidR="006B7D2B" w:rsidRPr="00811AC2">
        <w:t>importó</w:t>
      </w:r>
      <w:r w:rsidR="004E3E5D" w:rsidRPr="00811AC2">
        <w:t xml:space="preserve"> que no me sentía bien y</w:t>
      </w:r>
      <w:r w:rsidR="00906E17" w:rsidRPr="00811AC2">
        <w:t xml:space="preserve"> era grosero </w:t>
      </w:r>
      <w:r w:rsidR="004E3E5D" w:rsidRPr="00811AC2">
        <w:t xml:space="preserve">conmigo porque no </w:t>
      </w:r>
      <w:r w:rsidR="006B7D2B" w:rsidRPr="00811AC2">
        <w:t>podía</w:t>
      </w:r>
      <w:r w:rsidR="004E3E5D" w:rsidRPr="00811AC2">
        <w:t xml:space="preserve"> terminar todo mi trabajo</w:t>
      </w:r>
      <w:r w:rsidR="00906E17" w:rsidRPr="00811AC2">
        <w:t>.</w:t>
      </w:r>
      <w:r w:rsidR="005D3BCA">
        <w:t>”</w:t>
      </w:r>
    </w:p>
    <w:p w14:paraId="51868D34" w14:textId="1E28A222" w:rsidR="00E338BA" w:rsidRPr="00811AC2" w:rsidRDefault="00E338BA" w:rsidP="00E338BA">
      <w:pPr>
        <w:spacing w:after="120"/>
        <w:ind w:left="900" w:hanging="540"/>
      </w:pPr>
      <w:r w:rsidRPr="00811AC2">
        <w:t>3e.</w:t>
      </w:r>
      <w:r w:rsidRPr="00811AC2">
        <w:tab/>
      </w:r>
      <w:r w:rsidR="004E3E5D" w:rsidRPr="00811AC2">
        <w:t xml:space="preserve">Pedir al grupo que vuelva a reunirse en plenaria y que compartan alguna historia que les haya parecido </w:t>
      </w:r>
      <w:r w:rsidR="006B7D2B" w:rsidRPr="00811AC2">
        <w:t>particularmente</w:t>
      </w:r>
      <w:r w:rsidR="004E3E5D" w:rsidRPr="00811AC2">
        <w:t xml:space="preserve"> interesante.</w:t>
      </w:r>
      <w:r w:rsidR="00BE785A">
        <w:t xml:space="preserve"> </w:t>
      </w:r>
      <w:r w:rsidR="004E3E5D" w:rsidRPr="00811AC2">
        <w:t>Si es necesario, hacer las siguientes preguntas</w:t>
      </w:r>
      <w:r w:rsidR="00906E17" w:rsidRPr="00811AC2">
        <w:t>:</w:t>
      </w:r>
    </w:p>
    <w:p w14:paraId="31E3D437" w14:textId="77777777" w:rsidR="004E3E5D" w:rsidRPr="00811AC2" w:rsidRDefault="004E3E5D" w:rsidP="00764433">
      <w:pPr>
        <w:numPr>
          <w:ilvl w:val="0"/>
          <w:numId w:val="77"/>
        </w:numPr>
        <w:spacing w:after="120"/>
        <w:ind w:left="1260"/>
      </w:pPr>
      <w:r w:rsidRPr="00811AC2">
        <w:t>¿Qué recuerdan</w:t>
      </w:r>
      <w:r w:rsidR="008B28BE" w:rsidRPr="00811AC2">
        <w:t xml:space="preserve"> haber sentido cuando estuvieron</w:t>
      </w:r>
      <w:r w:rsidRPr="00811AC2">
        <w:t xml:space="preserve"> en la </w:t>
      </w:r>
      <w:r w:rsidR="00906E17" w:rsidRPr="00811AC2">
        <w:t xml:space="preserve">situación donde alguien no </w:t>
      </w:r>
      <w:r w:rsidRPr="00811AC2">
        <w:t>le</w:t>
      </w:r>
      <w:r w:rsidR="008B28BE" w:rsidRPr="00811AC2">
        <w:t>s</w:t>
      </w:r>
      <w:r w:rsidRPr="00811AC2">
        <w:t xml:space="preserve"> mostró</w:t>
      </w:r>
      <w:r w:rsidR="00906E17" w:rsidRPr="00811AC2">
        <w:t xml:space="preserve"> empatía?</w:t>
      </w:r>
    </w:p>
    <w:p w14:paraId="0C511109" w14:textId="77777777" w:rsidR="004E3E5D" w:rsidRPr="00811AC2" w:rsidRDefault="00906E17" w:rsidP="00764433">
      <w:pPr>
        <w:numPr>
          <w:ilvl w:val="0"/>
          <w:numId w:val="77"/>
        </w:numPr>
        <w:spacing w:after="120"/>
        <w:ind w:left="1260"/>
      </w:pPr>
      <w:r w:rsidRPr="00811AC2">
        <w:t>¿</w:t>
      </w:r>
      <w:r w:rsidR="004E3E5D" w:rsidRPr="00811AC2">
        <w:t>En qué se diferencia lo que sintieron</w:t>
      </w:r>
      <w:r w:rsidRPr="00811AC2">
        <w:t xml:space="preserve"> </w:t>
      </w:r>
      <w:r w:rsidR="004E3E5D" w:rsidRPr="00811AC2">
        <w:t xml:space="preserve">en la primera situación que citaron, </w:t>
      </w:r>
      <w:r w:rsidRPr="00811AC2">
        <w:t xml:space="preserve">cuando </w:t>
      </w:r>
      <w:r w:rsidR="004E3E5D" w:rsidRPr="00811AC2">
        <w:t xml:space="preserve">sí les </w:t>
      </w:r>
      <w:r w:rsidRPr="00811AC2">
        <w:t xml:space="preserve">mostraron empatía? </w:t>
      </w:r>
    </w:p>
    <w:p w14:paraId="1D072B96" w14:textId="77777777" w:rsidR="00906E17" w:rsidRPr="00811AC2" w:rsidRDefault="008B28BE" w:rsidP="006B2850">
      <w:pPr>
        <w:numPr>
          <w:ilvl w:val="0"/>
          <w:numId w:val="77"/>
        </w:numPr>
        <w:ind w:left="1260"/>
      </w:pPr>
      <w:r w:rsidRPr="00811AC2">
        <w:t>¿Cómo reaccionaron? ¿Qué hicieron en esa</w:t>
      </w:r>
      <w:r w:rsidR="00906E17" w:rsidRPr="00811AC2">
        <w:t xml:space="preserve"> situación?</w:t>
      </w:r>
    </w:p>
    <w:p w14:paraId="371FDE81" w14:textId="77777777" w:rsidR="00E338BA" w:rsidRPr="00811AC2" w:rsidRDefault="00E338BA" w:rsidP="00E338BA">
      <w:pPr>
        <w:ind w:left="900" w:hanging="540"/>
      </w:pPr>
      <w:r w:rsidRPr="00811AC2">
        <w:t>3f.</w:t>
      </w:r>
      <w:r w:rsidRPr="00811AC2">
        <w:tab/>
      </w:r>
      <w:r w:rsidR="00D00180" w:rsidRPr="00811AC2">
        <w:t>Solicitar a los participantes que reflexionen</w:t>
      </w:r>
      <w:r w:rsidR="00906E17" w:rsidRPr="00811AC2">
        <w:t xml:space="preserve"> sobre s</w:t>
      </w:r>
      <w:r w:rsidR="00D00180" w:rsidRPr="00811AC2">
        <w:t>us</w:t>
      </w:r>
      <w:r w:rsidR="00245225" w:rsidRPr="00811AC2">
        <w:t xml:space="preserve"> experiencias personales con la </w:t>
      </w:r>
      <w:r w:rsidR="00D00180" w:rsidRPr="00811AC2">
        <w:t>e</w:t>
      </w:r>
      <w:r w:rsidR="00245225" w:rsidRPr="00811AC2">
        <w:t>mpatía. Luego, formular las siguientes preguntas mientras escribe las respuestas en un rotafolio</w:t>
      </w:r>
      <w:r w:rsidR="00906E17" w:rsidRPr="00811AC2">
        <w:t>.</w:t>
      </w:r>
    </w:p>
    <w:p w14:paraId="5CA7B980" w14:textId="77777777" w:rsidR="00E338BA" w:rsidRPr="00811AC2" w:rsidRDefault="006B7D2B" w:rsidP="006B2850">
      <w:pPr>
        <w:numPr>
          <w:ilvl w:val="0"/>
          <w:numId w:val="78"/>
        </w:numPr>
        <w:ind w:left="1260"/>
      </w:pPr>
      <w:r w:rsidRPr="00811AC2">
        <w:t xml:space="preserve">¿De qué manera puede ser más efectivo un </w:t>
      </w:r>
      <w:r w:rsidR="00E95EA8" w:rsidRPr="00811AC2">
        <w:t>Agente de Cambio de Comportamiento</w:t>
      </w:r>
      <w:r w:rsidRPr="00811AC2">
        <w:t xml:space="preserve"> si muestra empatía</w:t>
      </w:r>
      <w:r w:rsidR="00906E17" w:rsidRPr="00811AC2">
        <w:t>? (Respuestas podrían incluir: cuando las persona</w:t>
      </w:r>
      <w:r w:rsidRPr="00811AC2">
        <w:t>s se sienten comprendidas, son más propensa</w:t>
      </w:r>
      <w:r w:rsidR="00906E17" w:rsidRPr="00811AC2">
        <w:t>s a escucha</w:t>
      </w:r>
      <w:r w:rsidRPr="00811AC2">
        <w:t>r las sugerencias, cuando una AC</w:t>
      </w:r>
      <w:r w:rsidR="00906E17" w:rsidRPr="00811AC2">
        <w:t xml:space="preserve">C es empático, es más probable </w:t>
      </w:r>
      <w:r w:rsidRPr="00811AC2">
        <w:t>que entienda</w:t>
      </w:r>
      <w:r w:rsidR="00906E17" w:rsidRPr="00811AC2">
        <w:t xml:space="preserve"> las barreras para el cambio de comportamiento y está mejor preparado para ayudar a la</w:t>
      </w:r>
      <w:r w:rsidRPr="00811AC2">
        <w:t>s</w:t>
      </w:r>
      <w:r w:rsidR="00906E17" w:rsidRPr="00811AC2">
        <w:t xml:space="preserve"> persona</w:t>
      </w:r>
      <w:r w:rsidRPr="00811AC2">
        <w:t>s</w:t>
      </w:r>
      <w:r w:rsidR="00906E17" w:rsidRPr="00811AC2">
        <w:t xml:space="preserve"> a adoptar un nuevo comportamiento</w:t>
      </w:r>
      <w:r w:rsidRPr="00811AC2">
        <w:t>.</w:t>
      </w:r>
      <w:r w:rsidR="00906E17" w:rsidRPr="00811AC2">
        <w:t>)</w:t>
      </w:r>
    </w:p>
    <w:p w14:paraId="29845E02" w14:textId="77777777" w:rsidR="00E338BA" w:rsidRPr="00811AC2" w:rsidRDefault="00906E17" w:rsidP="006B2850">
      <w:pPr>
        <w:numPr>
          <w:ilvl w:val="0"/>
          <w:numId w:val="78"/>
        </w:numPr>
        <w:ind w:left="1260"/>
      </w:pPr>
      <w:r w:rsidRPr="00811AC2">
        <w:t>¿</w:t>
      </w:r>
      <w:r w:rsidR="006B7D2B" w:rsidRPr="00811AC2">
        <w:t xml:space="preserve">Cómo podría afectarle el trabajo a un </w:t>
      </w:r>
      <w:r w:rsidR="00E95EA8" w:rsidRPr="00811AC2">
        <w:t>Agente de Cambio de Comportamiento</w:t>
      </w:r>
      <w:r w:rsidRPr="00811AC2">
        <w:t xml:space="preserve"> </w:t>
      </w:r>
      <w:r w:rsidR="006B7D2B" w:rsidRPr="00811AC2">
        <w:t xml:space="preserve">que no es empático? </w:t>
      </w:r>
      <w:r w:rsidRPr="00811AC2">
        <w:t>(Respuestas podrían incluir:</w:t>
      </w:r>
      <w:r w:rsidR="006B7D2B" w:rsidRPr="00811AC2">
        <w:t xml:space="preserve"> a la gente puede no agradarle el </w:t>
      </w:r>
      <w:r w:rsidRPr="00811AC2">
        <w:t>ACC</w:t>
      </w:r>
      <w:r w:rsidR="006B7D2B" w:rsidRPr="00811AC2">
        <w:t xml:space="preserve">; las personas no escucharán, confiarán ni seguirán las </w:t>
      </w:r>
      <w:r w:rsidRPr="00811AC2">
        <w:t>suger</w:t>
      </w:r>
      <w:r w:rsidR="006B7D2B" w:rsidRPr="00811AC2">
        <w:t xml:space="preserve">encias del </w:t>
      </w:r>
      <w:r w:rsidRPr="00811AC2">
        <w:t>ACC; el ACC puede sent</w:t>
      </w:r>
      <w:r w:rsidR="006B7D2B" w:rsidRPr="00811AC2">
        <w:t>ir frustración de no ser capaz</w:t>
      </w:r>
      <w:r w:rsidRPr="00811AC2">
        <w:t xml:space="preserve"> de comprender situaciones desde la perspectiva de </w:t>
      </w:r>
      <w:r w:rsidR="006B7D2B" w:rsidRPr="00811AC2">
        <w:t xml:space="preserve">los </w:t>
      </w:r>
      <w:r w:rsidRPr="00811AC2">
        <w:t>miembros de la comunidad</w:t>
      </w:r>
      <w:r w:rsidR="006B7D2B" w:rsidRPr="00811AC2">
        <w:t>.</w:t>
      </w:r>
      <w:r w:rsidRPr="00811AC2">
        <w:t>)</w:t>
      </w:r>
    </w:p>
    <w:p w14:paraId="56174BE4" w14:textId="77777777" w:rsidR="00E338BA" w:rsidRPr="00811AC2" w:rsidRDefault="00E338BA" w:rsidP="00E338BA">
      <w:pPr>
        <w:ind w:left="900" w:hanging="540"/>
      </w:pPr>
      <w:r w:rsidRPr="00811AC2">
        <w:t>3g.</w:t>
      </w:r>
      <w:r w:rsidRPr="00811AC2">
        <w:tab/>
      </w:r>
      <w:r w:rsidR="00906E17" w:rsidRPr="00811AC2">
        <w:t>Resumir la discusión mediante la lectura de lo siguiente:</w:t>
      </w:r>
    </w:p>
    <w:tbl>
      <w:tblPr>
        <w:tblStyle w:val="TableGrid"/>
        <w:tblW w:w="8460" w:type="dxa"/>
        <w:tblInd w:w="1008" w:type="dxa"/>
        <w:tblLook w:val="04A0" w:firstRow="1" w:lastRow="0" w:firstColumn="1" w:lastColumn="0" w:noHBand="0" w:noVBand="1"/>
      </w:tblPr>
      <w:tblGrid>
        <w:gridCol w:w="8460"/>
      </w:tblGrid>
      <w:tr w:rsidR="00E338BA" w:rsidRPr="00811AC2" w14:paraId="0247309D" w14:textId="77777777" w:rsidTr="00764433">
        <w:tc>
          <w:tcPr>
            <w:tcW w:w="8460" w:type="dxa"/>
            <w:tcBorders>
              <w:top w:val="nil"/>
              <w:left w:val="nil"/>
              <w:bottom w:val="nil"/>
              <w:right w:val="nil"/>
            </w:tcBorders>
            <w:shd w:val="clear" w:color="auto" w:fill="BCC589"/>
          </w:tcPr>
          <w:p w14:paraId="56C74983" w14:textId="77777777" w:rsidR="00E338BA" w:rsidRPr="00811AC2" w:rsidRDefault="006B7D2B" w:rsidP="00E338BA">
            <w:pPr>
              <w:spacing w:before="120" w:after="120"/>
              <w:ind w:left="-28"/>
              <w:rPr>
                <w:b/>
              </w:rPr>
            </w:pPr>
            <w:r w:rsidRPr="00811AC2">
              <w:rPr>
                <w:b/>
              </w:rPr>
              <w:t>¿Por qué es importante la empatía?</w:t>
            </w:r>
          </w:p>
          <w:p w14:paraId="365BFEB5" w14:textId="77777777" w:rsidR="00906E17" w:rsidRPr="00811AC2" w:rsidRDefault="00C105B7" w:rsidP="006B7D2B">
            <w:pPr>
              <w:spacing w:before="120" w:after="120"/>
              <w:ind w:left="-28"/>
            </w:pPr>
            <w:r w:rsidRPr="00811AC2">
              <w:t>Desarrollar empatía mejora la relación de un ACC con miembros de la comunidad y aumenta su capacidad para entender y trabajar a través de las barreras al cambio de comportamiento, al mismo tiempo que les permite aprender más acerca de las razones por las cuales la persona quiera cambiar.</w:t>
            </w:r>
          </w:p>
        </w:tc>
      </w:tr>
    </w:tbl>
    <w:p w14:paraId="002095C3" w14:textId="77777777" w:rsidR="00E338BA" w:rsidRPr="00811AC2" w:rsidRDefault="00E338BA" w:rsidP="00E338BA">
      <w:pPr>
        <w:spacing w:after="0"/>
      </w:pPr>
    </w:p>
    <w:p w14:paraId="7D1DF915" w14:textId="77777777" w:rsidR="00E338BA" w:rsidRPr="00811AC2" w:rsidRDefault="006B7D2B" w:rsidP="006B7D2B">
      <w:pPr>
        <w:numPr>
          <w:ilvl w:val="0"/>
          <w:numId w:val="7"/>
        </w:numPr>
      </w:pPr>
      <w:r w:rsidRPr="00811AC2">
        <w:t xml:space="preserve">Cómo desarrollar Empatía </w:t>
      </w:r>
      <w:r w:rsidR="00E338BA" w:rsidRPr="00811AC2">
        <w:t>(15 min</w:t>
      </w:r>
      <w:r w:rsidRPr="00811AC2">
        <w:t>uto</w:t>
      </w:r>
      <w:r w:rsidR="00E338BA" w:rsidRPr="00811AC2">
        <w:t>s)</w:t>
      </w:r>
    </w:p>
    <w:p w14:paraId="01E9A804" w14:textId="77777777" w:rsidR="00906E17" w:rsidRPr="00811AC2" w:rsidRDefault="00E338BA" w:rsidP="00906E17">
      <w:pPr>
        <w:ind w:left="900" w:hanging="540"/>
      </w:pPr>
      <w:r w:rsidRPr="00811AC2">
        <w:t>4a.</w:t>
      </w:r>
      <w:r w:rsidRPr="00811AC2">
        <w:tab/>
      </w:r>
      <w:r w:rsidR="006B7D2B" w:rsidRPr="00811AC2">
        <w:t>Decirle</w:t>
      </w:r>
      <w:r w:rsidR="00906E17" w:rsidRPr="00811AC2">
        <w:t xml:space="preserve"> a los participantes: ahora que hemos reconocido l</w:t>
      </w:r>
      <w:r w:rsidR="006B7D2B" w:rsidRPr="00811AC2">
        <w:t>a importancia de la empatía</w:t>
      </w:r>
      <w:r w:rsidR="00AD3702" w:rsidRPr="00811AC2">
        <w:t>, vamos</w:t>
      </w:r>
      <w:r w:rsidR="006B7D2B" w:rsidRPr="00811AC2">
        <w:t xml:space="preserve"> a aprender a desarrollar</w:t>
      </w:r>
      <w:r w:rsidR="00906E17" w:rsidRPr="00811AC2">
        <w:t xml:space="preserve"> nuestra capacidad de </w:t>
      </w:r>
      <w:r w:rsidR="006B7D2B" w:rsidRPr="00811AC2">
        <w:t xml:space="preserve">tener </w:t>
      </w:r>
      <w:r w:rsidR="00906E17" w:rsidRPr="00811AC2">
        <w:t xml:space="preserve">empatía. Así como </w:t>
      </w:r>
      <w:r w:rsidR="006B7D2B" w:rsidRPr="00811AC2">
        <w:t xml:space="preserve">las </w:t>
      </w:r>
      <w:r w:rsidR="00906E17" w:rsidRPr="00811AC2">
        <w:t>perso</w:t>
      </w:r>
      <w:r w:rsidR="006B7D2B" w:rsidRPr="00811AC2">
        <w:t>nas no pueden ser buenos jugadores de</w:t>
      </w:r>
      <w:r w:rsidR="00906E17" w:rsidRPr="00811AC2">
        <w:t xml:space="preserve"> fút</w:t>
      </w:r>
      <w:r w:rsidR="006B7D2B" w:rsidRPr="00811AC2">
        <w:t>bol sin</w:t>
      </w:r>
      <w:r w:rsidR="00AD3702" w:rsidRPr="00811AC2">
        <w:t xml:space="preserve"> practicarlo</w:t>
      </w:r>
      <w:r w:rsidR="006B7D2B" w:rsidRPr="00811AC2">
        <w:t>, es difícil entender</w:t>
      </w:r>
      <w:r w:rsidR="00906E17" w:rsidRPr="00811AC2">
        <w:t xml:space="preserve"> </w:t>
      </w:r>
      <w:r w:rsidR="00AD3702" w:rsidRPr="00811AC2">
        <w:t>otras perspectivas</w:t>
      </w:r>
      <w:r w:rsidR="006B7D2B" w:rsidRPr="00811AC2">
        <w:t xml:space="preserve"> si no se tiene la</w:t>
      </w:r>
      <w:r w:rsidR="00906E17" w:rsidRPr="00811AC2">
        <w:t xml:space="preserve"> práctica. Sin embargo, </w:t>
      </w:r>
      <w:r w:rsidR="006B7D2B" w:rsidRPr="00811AC2">
        <w:t>¡</w:t>
      </w:r>
      <w:r w:rsidR="00906E17" w:rsidRPr="00811AC2">
        <w:t>todos somos capaces de</w:t>
      </w:r>
      <w:r w:rsidR="006B7D2B" w:rsidRPr="00811AC2">
        <w:t xml:space="preserve"> sentir</w:t>
      </w:r>
      <w:r w:rsidR="00906E17" w:rsidRPr="00811AC2">
        <w:t xml:space="preserve"> empatía!</w:t>
      </w:r>
    </w:p>
    <w:p w14:paraId="7BDF61D0" w14:textId="77777777" w:rsidR="00E338BA" w:rsidRPr="00811AC2" w:rsidRDefault="00E338BA" w:rsidP="00E338BA">
      <w:pPr>
        <w:ind w:left="900" w:hanging="540"/>
        <w:rPr>
          <w:b/>
        </w:rPr>
      </w:pPr>
      <w:r w:rsidRPr="00811AC2">
        <w:t>4b.</w:t>
      </w:r>
      <w:r w:rsidRPr="00811AC2">
        <w:tab/>
      </w:r>
      <w:r w:rsidR="00AD3702" w:rsidRPr="00811AC2">
        <w:t xml:space="preserve">Entregar la </w:t>
      </w:r>
      <w:r w:rsidR="00AD3702" w:rsidRPr="00811AC2">
        <w:rPr>
          <w:rStyle w:val="Strong"/>
        </w:rPr>
        <w:t xml:space="preserve">Lección 2, Hoja de trabajo 2: Cuatro habilidades para mejorar </w:t>
      </w:r>
      <w:r w:rsidR="00906E17" w:rsidRPr="00811AC2">
        <w:rPr>
          <w:rStyle w:val="Strong"/>
        </w:rPr>
        <w:t>la empatía</w:t>
      </w:r>
      <w:r w:rsidR="00AD3702" w:rsidRPr="00811AC2">
        <w:t xml:space="preserve">. Pedir a voluntarios que lean </w:t>
      </w:r>
      <w:r w:rsidR="00906E17" w:rsidRPr="00811AC2">
        <w:t>en voz alta cada sección de la ho</w:t>
      </w:r>
      <w:r w:rsidR="00AD3702" w:rsidRPr="00811AC2">
        <w:t>ja de trabajo</w:t>
      </w:r>
      <w:r w:rsidR="00906E17" w:rsidRPr="00811AC2">
        <w:t xml:space="preserve">. Explicar que en el resto de la lección </w:t>
      </w:r>
      <w:r w:rsidR="00C105B7" w:rsidRPr="00811AC2">
        <w:t>aprenderán</w:t>
      </w:r>
      <w:r w:rsidR="00906E17" w:rsidRPr="00811AC2">
        <w:t xml:space="preserve"> habilidades en cada una de estas áreas.</w:t>
      </w:r>
    </w:p>
    <w:p w14:paraId="43B869E4" w14:textId="77777777" w:rsidR="00E338BA" w:rsidRPr="00811AC2" w:rsidRDefault="00AD3702" w:rsidP="006B2850">
      <w:pPr>
        <w:numPr>
          <w:ilvl w:val="0"/>
          <w:numId w:val="7"/>
        </w:numPr>
      </w:pPr>
      <w:r w:rsidRPr="00811AC2">
        <w:t xml:space="preserve">La habilidad de leer emociones </w:t>
      </w:r>
      <w:r w:rsidR="00E338BA" w:rsidRPr="00811AC2">
        <w:t>(30 min</w:t>
      </w:r>
      <w:r w:rsidRPr="00811AC2">
        <w:t>uto</w:t>
      </w:r>
      <w:r w:rsidR="00E338BA" w:rsidRPr="00811AC2">
        <w:t>s)</w:t>
      </w:r>
    </w:p>
    <w:p w14:paraId="14C32E04" w14:textId="77777777" w:rsidR="00E338BA" w:rsidRPr="00811AC2" w:rsidRDefault="00E338BA" w:rsidP="00E338BA">
      <w:pPr>
        <w:ind w:left="900" w:hanging="540"/>
      </w:pPr>
      <w:r w:rsidRPr="00811AC2">
        <w:t>5a.</w:t>
      </w:r>
      <w:r w:rsidRPr="00811AC2">
        <w:tab/>
      </w:r>
      <w:r w:rsidR="00AD3702" w:rsidRPr="00811AC2">
        <w:t>Decirle</w:t>
      </w:r>
      <w:r w:rsidR="00906E17" w:rsidRPr="00811AC2">
        <w:t xml:space="preserve"> a los participantes que para comunicarse tienen que ser capaces de</w:t>
      </w:r>
      <w:r w:rsidR="00AD3702" w:rsidRPr="00811AC2">
        <w:t xml:space="preserve"> entender cómo se siente su interlocutor. Integrar a</w:t>
      </w:r>
      <w:r w:rsidR="00906E17" w:rsidRPr="00811AC2">
        <w:t xml:space="preserve"> los participantes en grupos de tres</w:t>
      </w:r>
      <w:r w:rsidR="00AD3702" w:rsidRPr="00811AC2">
        <w:t xml:space="preserve"> o cuatro personas, y solicitarles a cada grupo que dibujen</w:t>
      </w:r>
      <w:r w:rsidR="00906E17" w:rsidRPr="00811AC2">
        <w:t xml:space="preserve"> </w:t>
      </w:r>
      <w:r w:rsidR="00AD3702" w:rsidRPr="00811AC2">
        <w:t xml:space="preserve">en un rotafolio </w:t>
      </w:r>
      <w:r w:rsidR="00906E17" w:rsidRPr="00811AC2">
        <w:t>un par de caras de</w:t>
      </w:r>
      <w:r w:rsidR="00AD3702" w:rsidRPr="00811AC2">
        <w:t xml:space="preserve"> la </w:t>
      </w:r>
      <w:r w:rsidR="00AD3702" w:rsidRPr="00811AC2">
        <w:rPr>
          <w:rStyle w:val="Strong"/>
        </w:rPr>
        <w:t>Lección 2, Hoja de trabajo</w:t>
      </w:r>
      <w:r w:rsidR="00906E17" w:rsidRPr="00811AC2">
        <w:rPr>
          <w:rStyle w:val="Strong"/>
        </w:rPr>
        <w:t xml:space="preserve"> 3:</w:t>
      </w:r>
      <w:r w:rsidR="00AD3702" w:rsidRPr="00811AC2">
        <w:rPr>
          <w:rStyle w:val="Strong"/>
        </w:rPr>
        <w:t xml:space="preserve"> Guía de sentimientos con caritas</w:t>
      </w:r>
      <w:r w:rsidR="00AD3702" w:rsidRPr="00811AC2">
        <w:t xml:space="preserve"> o usar fotografías de </w:t>
      </w:r>
      <w:r w:rsidR="00906E17" w:rsidRPr="00811AC2">
        <w:t xml:space="preserve">personas con </w:t>
      </w:r>
      <w:r w:rsidR="00AD3702" w:rsidRPr="00811AC2">
        <w:t xml:space="preserve">expresiones que sean </w:t>
      </w:r>
      <w:r w:rsidR="00906E17" w:rsidRPr="00811AC2">
        <w:t>fácil</w:t>
      </w:r>
      <w:r w:rsidR="00AD3702" w:rsidRPr="00811AC2">
        <w:t>es de entender. Para cada cara, preguntar</w:t>
      </w:r>
      <w:r w:rsidR="00906E17" w:rsidRPr="00811AC2">
        <w:t xml:space="preserve"> a los participantes</w:t>
      </w:r>
      <w:r w:rsidR="00AD3702" w:rsidRPr="00811AC2">
        <w:t>: ¿Cómo creen</w:t>
      </w:r>
      <w:r w:rsidR="00906E17" w:rsidRPr="00811AC2">
        <w:t xml:space="preserve"> que se </w:t>
      </w:r>
      <w:r w:rsidR="00AD3702" w:rsidRPr="00811AC2">
        <w:t>siente esta persona? ¿Cómo saben</w:t>
      </w:r>
      <w:r w:rsidR="00906E17" w:rsidRPr="00811AC2">
        <w:t xml:space="preserve"> lo que está sintiendo la persona?</w:t>
      </w:r>
    </w:p>
    <w:p w14:paraId="1EC90F4B" w14:textId="17E0B989" w:rsidR="00E338BA" w:rsidRPr="00811AC2" w:rsidDel="00E0255C" w:rsidRDefault="00E338BA" w:rsidP="00E338BA">
      <w:pPr>
        <w:ind w:left="900" w:hanging="540"/>
      </w:pPr>
      <w:r w:rsidRPr="00811AC2">
        <w:t>5b.</w:t>
      </w:r>
      <w:r w:rsidRPr="00811AC2">
        <w:tab/>
      </w:r>
      <w:r w:rsidR="00AD3702" w:rsidRPr="00811AC2">
        <w:t>D</w:t>
      </w:r>
      <w:r w:rsidR="004C2C8B" w:rsidRPr="00811AC2">
        <w:t xml:space="preserve">ecir </w:t>
      </w:r>
      <w:r w:rsidR="00906E17" w:rsidRPr="00811AC2">
        <w:t xml:space="preserve">a los participantes: </w:t>
      </w:r>
      <w:r w:rsidR="004C2C8B" w:rsidRPr="00811AC2">
        <w:t>Nombren algunas</w:t>
      </w:r>
      <w:r w:rsidR="00AD3702" w:rsidRPr="00811AC2">
        <w:t xml:space="preserve"> señales de emociones</w:t>
      </w:r>
      <w:r w:rsidR="00906E17" w:rsidRPr="00811AC2">
        <w:t xml:space="preserve"> que nos ay</w:t>
      </w:r>
      <w:r w:rsidR="00AD3702" w:rsidRPr="00811AC2">
        <w:t xml:space="preserve">udan a saber lo que la gente </w:t>
      </w:r>
      <w:r w:rsidR="00906E17" w:rsidRPr="00811AC2">
        <w:t xml:space="preserve">siente. </w:t>
      </w:r>
      <w:r w:rsidR="00AD3702" w:rsidRPr="00811AC2">
        <w:t>Las señales de emociones pueden ser hablada</w:t>
      </w:r>
      <w:r w:rsidR="00906E17" w:rsidRPr="00811AC2">
        <w:t xml:space="preserve">s, incluyendo las palabras que usa y cómo él o ella les dice. También podemos ver la emoción a través de expresiones faciales y </w:t>
      </w:r>
      <w:r w:rsidR="00AD3702" w:rsidRPr="00811AC2">
        <w:t xml:space="preserve">el </w:t>
      </w:r>
      <w:r w:rsidR="00906E17" w:rsidRPr="00811AC2">
        <w:t>lenguaje corporal. Por ejemplo, alguien con sus brazos cr</w:t>
      </w:r>
      <w:r w:rsidR="00AD3702" w:rsidRPr="00811AC2">
        <w:t>uzados puede sentirse defensivo o incómodo. ¿Existen señales</w:t>
      </w:r>
      <w:r w:rsidR="00906E17" w:rsidRPr="00811AC2">
        <w:t xml:space="preserve"> adicionale</w:t>
      </w:r>
      <w:r w:rsidR="00AD3702" w:rsidRPr="00811AC2">
        <w:t>s que debemos buscar?</w:t>
      </w:r>
      <w:r w:rsidR="00BE785A">
        <w:t xml:space="preserve"> </w:t>
      </w:r>
      <w:r w:rsidR="00AD3702" w:rsidRPr="00811AC2">
        <w:t>(Permitir</w:t>
      </w:r>
      <w:r w:rsidR="00906E17" w:rsidRPr="00811AC2">
        <w:t xml:space="preserve"> a los participantes </w:t>
      </w:r>
      <w:r w:rsidR="00AD3702" w:rsidRPr="00811AC2">
        <w:t>que den</w:t>
      </w:r>
      <w:r w:rsidR="00906E17" w:rsidRPr="00811AC2">
        <w:t xml:space="preserve"> algunas respuestas).</w:t>
      </w:r>
    </w:p>
    <w:p w14:paraId="225C80CC" w14:textId="77777777" w:rsidR="00E338BA" w:rsidRPr="00811AC2" w:rsidRDefault="00E338BA" w:rsidP="00E338BA">
      <w:pPr>
        <w:ind w:left="900" w:hanging="540"/>
      </w:pPr>
      <w:r w:rsidRPr="00811AC2">
        <w:t>5c.</w:t>
      </w:r>
      <w:r w:rsidRPr="00811AC2">
        <w:rPr>
          <w:b/>
        </w:rPr>
        <w:t xml:space="preserve"> </w:t>
      </w:r>
      <w:r w:rsidRPr="00811AC2">
        <w:rPr>
          <w:b/>
        </w:rPr>
        <w:tab/>
      </w:r>
      <w:r w:rsidR="00906E17" w:rsidRPr="00811AC2">
        <w:t>Explicar que</w:t>
      </w:r>
      <w:r w:rsidR="004C2C8B" w:rsidRPr="00811AC2">
        <w:t xml:space="preserve"> los</w:t>
      </w:r>
      <w:r w:rsidR="00906E17" w:rsidRPr="00811AC2">
        <w:t xml:space="preserve"> facilitadores experimentados a menudo </w:t>
      </w:r>
      <w:r w:rsidR="004C2C8B" w:rsidRPr="00811AC2">
        <w:t xml:space="preserve">pueden </w:t>
      </w:r>
      <w:r w:rsidR="00906E17" w:rsidRPr="00811AC2">
        <w:t>leer el lenguaje corporal de los participantes durante u</w:t>
      </w:r>
      <w:r w:rsidR="004C2C8B" w:rsidRPr="00811AC2">
        <w:t>na sesión de entrenamiento, se fijan si los participantes están</w:t>
      </w:r>
      <w:r w:rsidR="00906E17" w:rsidRPr="00811AC2">
        <w:t xml:space="preserve"> aburridos, frustrado</w:t>
      </w:r>
      <w:r w:rsidR="004C2C8B" w:rsidRPr="00811AC2">
        <w:t>s</w:t>
      </w:r>
      <w:r w:rsidR="00906E17" w:rsidRPr="00811AC2">
        <w:t>, interesado</w:t>
      </w:r>
      <w:r w:rsidR="004C2C8B" w:rsidRPr="00811AC2">
        <w:t>s, si</w:t>
      </w:r>
      <w:r w:rsidR="00906E17" w:rsidRPr="00811AC2">
        <w:t xml:space="preserve"> necesitan un descanso y mucho más. Tener una idea de cómo </w:t>
      </w:r>
      <w:r w:rsidR="004C2C8B" w:rsidRPr="00811AC2">
        <w:t>se está sintiendo</w:t>
      </w:r>
      <w:r w:rsidR="00906E17" w:rsidRPr="00811AC2">
        <w:t xml:space="preserve"> el grupo ayuda a mejorar la eficacia del facilitador.</w:t>
      </w:r>
    </w:p>
    <w:p w14:paraId="51C5CFB3" w14:textId="77777777" w:rsidR="00E338BA" w:rsidRPr="00811AC2" w:rsidRDefault="00E338BA" w:rsidP="00E338BA">
      <w:pPr>
        <w:ind w:left="900" w:hanging="540"/>
      </w:pPr>
      <w:r w:rsidRPr="00811AC2">
        <w:t xml:space="preserve">5d. </w:t>
      </w:r>
      <w:r w:rsidRPr="00811AC2">
        <w:tab/>
      </w:r>
      <w:r w:rsidR="004C2C8B" w:rsidRPr="00811AC2">
        <w:t>Pedir</w:t>
      </w:r>
      <w:r w:rsidR="00906E17" w:rsidRPr="00811AC2">
        <w:t xml:space="preserve"> algunos voluntarios (o todos los participantes)</w:t>
      </w:r>
      <w:r w:rsidR="004C2C8B" w:rsidRPr="00811AC2">
        <w:t xml:space="preserve"> que</w:t>
      </w:r>
      <w:r w:rsidR="00906E17" w:rsidRPr="00811AC2">
        <w:t xml:space="preserve"> rápidamente </w:t>
      </w:r>
      <w:r w:rsidR="004C2C8B" w:rsidRPr="00811AC2">
        <w:t xml:space="preserve">hagan </w:t>
      </w:r>
      <w:r w:rsidR="00906E17" w:rsidRPr="00811AC2">
        <w:t>una pose para demostrar con lenguaje corporal una emoción que se ha sentido en una sesión de entrenamiento. Luego, el facilitador, debe intentar nombrar tantas emoc</w:t>
      </w:r>
      <w:r w:rsidR="004C2C8B" w:rsidRPr="00811AC2">
        <w:t xml:space="preserve">iones como pueda. Esta actividad debe durar </w:t>
      </w:r>
      <w:r w:rsidR="00906E17" w:rsidRPr="00811AC2">
        <w:t xml:space="preserve">uno </w:t>
      </w:r>
      <w:r w:rsidR="004C2C8B" w:rsidRPr="00811AC2">
        <w:t>o dos minutos y puede provocar algunas</w:t>
      </w:r>
      <w:r w:rsidR="00906E17" w:rsidRPr="00811AC2">
        <w:t xml:space="preserve"> risas.</w:t>
      </w:r>
      <w:r w:rsidR="004C2C8B" w:rsidRPr="00811AC2">
        <w:t xml:space="preserve"> Si al grupo se le dificulta hacer esto o los participantes son tímidos, puede revertir la actividad y, como facilitador, demostrar varias emociones (por ejemplo, cruzar los brazos y mirada defensiva, descansar su cabeza en sus manos y aspecto cansado, mirar impaciente y levantar la mano como si deseara hacer una pregunta, rascarse la cabeza y lucir confundido) mientras que los participantes intentan leer el lenguaje corporal.</w:t>
      </w:r>
    </w:p>
    <w:p w14:paraId="2CBDEBB5" w14:textId="77777777" w:rsidR="00E338BA" w:rsidRPr="00811AC2" w:rsidRDefault="004C2C8B" w:rsidP="00E338BA">
      <w:pPr>
        <w:ind w:left="900"/>
      </w:pPr>
      <w:r w:rsidRPr="00811AC2">
        <w:t xml:space="preserve">Decir al grupo: Un </w:t>
      </w:r>
      <w:r w:rsidR="00E95EA8" w:rsidRPr="00811AC2">
        <w:t>Agente de Cambio de Comportamiento</w:t>
      </w:r>
      <w:r w:rsidRPr="00811AC2">
        <w:t xml:space="preserve"> eficaz</w:t>
      </w:r>
      <w:r w:rsidR="00906E17" w:rsidRPr="00811AC2">
        <w:t xml:space="preserve"> es</w:t>
      </w:r>
      <w:r w:rsidRPr="00811AC2">
        <w:t>tá</w:t>
      </w:r>
      <w:r w:rsidR="00906E17" w:rsidRPr="00811AC2">
        <w:t xml:space="preserve"> alerta </w:t>
      </w:r>
      <w:r w:rsidRPr="00811AC2">
        <w:t xml:space="preserve">tanto </w:t>
      </w:r>
      <w:r w:rsidR="00906E17" w:rsidRPr="00811AC2">
        <w:t>a</w:t>
      </w:r>
      <w:r w:rsidRPr="00811AC2">
        <w:t>l lenguaje corporal como al verbal y modifica su estrategia con base</w:t>
      </w:r>
      <w:r w:rsidR="00906E17" w:rsidRPr="00811AC2">
        <w:t xml:space="preserve"> en</w:t>
      </w:r>
      <w:r w:rsidRPr="00811AC2">
        <w:t xml:space="preserve"> su interpretación de las señales. Esto es una forma en la que un </w:t>
      </w:r>
      <w:r w:rsidR="00E95EA8" w:rsidRPr="00811AC2">
        <w:t>Agente de Cambio de Comportamiento</w:t>
      </w:r>
      <w:r w:rsidR="00906E17" w:rsidRPr="00811AC2">
        <w:t xml:space="preserve"> puede demostrar empatía.</w:t>
      </w:r>
    </w:p>
    <w:p w14:paraId="0D0844E4" w14:textId="77777777" w:rsidR="00E338BA" w:rsidRPr="00811AC2" w:rsidRDefault="00E338BA" w:rsidP="00E338BA">
      <w:pPr>
        <w:ind w:left="900" w:hanging="540"/>
      </w:pPr>
      <w:r w:rsidRPr="00811AC2">
        <w:t>5e.</w:t>
      </w:r>
      <w:r w:rsidRPr="00811AC2">
        <w:tab/>
      </w:r>
      <w:r w:rsidR="00906E17" w:rsidRPr="00811AC2">
        <w:t>P</w:t>
      </w:r>
      <w:r w:rsidR="004C2C8B" w:rsidRPr="00811AC2">
        <w:t>reguntar</w:t>
      </w:r>
      <w:r w:rsidR="00906E17" w:rsidRPr="00811AC2">
        <w:t xml:space="preserve"> a los participantes: ¿Cuáles son algunas emociones que pueden surgir mientras se trabaja en la comunidad?</w:t>
      </w:r>
    </w:p>
    <w:p w14:paraId="114792E8" w14:textId="77777777" w:rsidR="00E338BA" w:rsidRPr="00811AC2" w:rsidRDefault="004C2C8B" w:rsidP="00E338BA">
      <w:pPr>
        <w:ind w:left="900"/>
      </w:pPr>
      <w:r w:rsidRPr="00811AC2">
        <w:t xml:space="preserve">A medida en que </w:t>
      </w:r>
      <w:r w:rsidR="00906E17" w:rsidRPr="00811AC2">
        <w:t>los participantes comparten sus respuestas, es</w:t>
      </w:r>
      <w:r w:rsidRPr="00811AC2">
        <w:t>cribirlas</w:t>
      </w:r>
      <w:r w:rsidR="00906E17" w:rsidRPr="00811AC2">
        <w:t xml:space="preserve"> en tarjetas individuales. Si un participante repite una respu</w:t>
      </w:r>
      <w:r w:rsidRPr="00811AC2">
        <w:t>esta previamente compartida, igual</w:t>
      </w:r>
      <w:r w:rsidR="00906E17" w:rsidRPr="00811AC2">
        <w:t xml:space="preserve"> se puede e</w:t>
      </w:r>
      <w:r w:rsidRPr="00811AC2">
        <w:t>scribir en otra tarjeta. Pedir a los participantes que continúen respondiendo</w:t>
      </w:r>
      <w:r w:rsidR="00906E17" w:rsidRPr="00811AC2">
        <w:t xml:space="preserve"> hasta que tenga al menos una tarjeta para cada participante.</w:t>
      </w:r>
    </w:p>
    <w:p w14:paraId="01DB8AFA" w14:textId="77777777" w:rsidR="00E338BA" w:rsidRPr="00811AC2" w:rsidRDefault="00E338BA" w:rsidP="00E338BA">
      <w:pPr>
        <w:ind w:left="900" w:hanging="540"/>
      </w:pPr>
      <w:r w:rsidRPr="00811AC2">
        <w:t>5f.</w:t>
      </w:r>
      <w:r w:rsidRPr="00811AC2">
        <w:tab/>
      </w:r>
      <w:r w:rsidR="007015E8" w:rsidRPr="00811AC2">
        <w:t>Entregar</w:t>
      </w:r>
      <w:r w:rsidR="00906E17" w:rsidRPr="00811AC2">
        <w:t xml:space="preserve"> a cada participante una tarjeta con una emoción escrita</w:t>
      </w:r>
      <w:r w:rsidR="007015E8" w:rsidRPr="00811AC2">
        <w:t xml:space="preserve">. Solicíteles que se turnen para actuar esa emoción. Cuando cada </w:t>
      </w:r>
      <w:r w:rsidR="00906E17" w:rsidRPr="00811AC2">
        <w:t>participante actúa la emoción</w:t>
      </w:r>
      <w:r w:rsidR="007015E8" w:rsidRPr="00811AC2">
        <w:t xml:space="preserve"> asignada</w:t>
      </w:r>
      <w:r w:rsidR="00906E17" w:rsidRPr="00811AC2">
        <w:t xml:space="preserve">, </w:t>
      </w:r>
      <w:r w:rsidR="007015E8" w:rsidRPr="00811AC2">
        <w:t>la audiencia debe adivinar de qué</w:t>
      </w:r>
      <w:r w:rsidR="00906E17" w:rsidRPr="00811AC2">
        <w:t xml:space="preserve"> emoción</w:t>
      </w:r>
      <w:r w:rsidR="007015E8" w:rsidRPr="00811AC2">
        <w:t xml:space="preserve"> se trata</w:t>
      </w:r>
      <w:r w:rsidR="00906E17" w:rsidRPr="00811AC2">
        <w:t>.</w:t>
      </w:r>
    </w:p>
    <w:p w14:paraId="5E6F513D" w14:textId="50407E11" w:rsidR="00E338BA" w:rsidRPr="00811AC2" w:rsidRDefault="00E338BA" w:rsidP="00E338BA">
      <w:pPr>
        <w:ind w:left="900" w:hanging="540"/>
      </w:pPr>
      <w:r w:rsidRPr="00811AC2">
        <w:t>5g.</w:t>
      </w:r>
      <w:r w:rsidRPr="00811AC2">
        <w:tab/>
        <w:t>E</w:t>
      </w:r>
      <w:r w:rsidR="007015E8" w:rsidRPr="00811AC2">
        <w:t xml:space="preserve">xplicar que para poder </w:t>
      </w:r>
      <w:r w:rsidR="005D3BCA">
        <w:t>“</w:t>
      </w:r>
      <w:r w:rsidR="007015E8" w:rsidRPr="00811AC2">
        <w:t>leer</w:t>
      </w:r>
      <w:r w:rsidR="005D3BCA">
        <w:t>”</w:t>
      </w:r>
      <w:r w:rsidR="007015E8" w:rsidRPr="00811AC2">
        <w:t xml:space="preserve"> las emociones el ACC debe prestar bastante atención.</w:t>
      </w:r>
      <w:r w:rsidR="00BE785A">
        <w:t xml:space="preserve"> </w:t>
      </w:r>
    </w:p>
    <w:p w14:paraId="6F8C88BF" w14:textId="77777777" w:rsidR="00E338BA" w:rsidRPr="00811AC2" w:rsidRDefault="007015E8" w:rsidP="006B2850">
      <w:pPr>
        <w:numPr>
          <w:ilvl w:val="0"/>
          <w:numId w:val="7"/>
        </w:numPr>
      </w:pPr>
      <w:r w:rsidRPr="00811AC2">
        <w:t xml:space="preserve">Expresar las emociones de una manera apropiada </w:t>
      </w:r>
      <w:r w:rsidR="00E338BA" w:rsidRPr="00811AC2">
        <w:t>(15 min</w:t>
      </w:r>
      <w:r w:rsidRPr="00811AC2">
        <w:t>uto</w:t>
      </w:r>
      <w:r w:rsidR="00E338BA" w:rsidRPr="00811AC2">
        <w:t>s)</w:t>
      </w:r>
    </w:p>
    <w:p w14:paraId="7D66F454" w14:textId="77777777" w:rsidR="00E338BA" w:rsidRPr="00811AC2" w:rsidRDefault="00E338BA" w:rsidP="00E338BA">
      <w:pPr>
        <w:ind w:left="900" w:hanging="540"/>
      </w:pPr>
      <w:r w:rsidRPr="00811AC2">
        <w:t>6a.</w:t>
      </w:r>
      <w:r w:rsidRPr="00811AC2">
        <w:tab/>
      </w:r>
      <w:r w:rsidR="007015E8" w:rsidRPr="00811AC2">
        <w:t>Decir</w:t>
      </w:r>
      <w:r w:rsidR="00906E17" w:rsidRPr="00811AC2">
        <w:t xml:space="preserve"> a los participantes: </w:t>
      </w:r>
      <w:r w:rsidR="007015E8" w:rsidRPr="00811AC2">
        <w:t>L</w:t>
      </w:r>
      <w:r w:rsidR="00906E17" w:rsidRPr="00811AC2">
        <w:t xml:space="preserve">os beneficiarios no son los únicos que </w:t>
      </w:r>
      <w:r w:rsidR="007015E8" w:rsidRPr="00811AC2">
        <w:t>sienten una gama de emociones. Nosotros s</w:t>
      </w:r>
      <w:r w:rsidR="00906E17" w:rsidRPr="00811AC2">
        <w:t>omos personas también, al igual que los miembros de</w:t>
      </w:r>
      <w:r w:rsidR="007015E8" w:rsidRPr="00811AC2">
        <w:t xml:space="preserve"> la comunidad. Para ser ACC eficaces</w:t>
      </w:r>
      <w:r w:rsidR="00906E17" w:rsidRPr="00811AC2">
        <w:t>, debemos aprender cómo expresar adecuadamente nuestras propias emociones.</w:t>
      </w:r>
    </w:p>
    <w:p w14:paraId="71B83EE9" w14:textId="77777777" w:rsidR="00E338BA" w:rsidRPr="00811AC2" w:rsidRDefault="00E338BA" w:rsidP="00E338BA">
      <w:pPr>
        <w:ind w:left="900" w:hanging="540"/>
      </w:pPr>
      <w:r w:rsidRPr="00811AC2">
        <w:t>6b.</w:t>
      </w:r>
      <w:r w:rsidRPr="00811AC2">
        <w:tab/>
      </w:r>
      <w:r w:rsidR="007015E8" w:rsidRPr="00811AC2">
        <w:t xml:space="preserve">Formular las siguientes preguntas y apuntar las respuestas en un rotafolio: </w:t>
      </w:r>
    </w:p>
    <w:p w14:paraId="44526F59" w14:textId="55313ED2" w:rsidR="00F04072" w:rsidRPr="00811AC2" w:rsidRDefault="00906E17" w:rsidP="006B2850">
      <w:pPr>
        <w:numPr>
          <w:ilvl w:val="1"/>
          <w:numId w:val="101"/>
        </w:numPr>
        <w:spacing w:after="120"/>
        <w:ind w:left="1260"/>
      </w:pPr>
      <w:r w:rsidRPr="00811AC2">
        <w:t xml:space="preserve">¿Cuáles son </w:t>
      </w:r>
      <w:r w:rsidR="00F04072" w:rsidRPr="00811AC2">
        <w:t>alguna</w:t>
      </w:r>
      <w:r w:rsidR="007015E8" w:rsidRPr="00811AC2">
        <w:t>s emociones que sienten</w:t>
      </w:r>
      <w:r w:rsidRPr="00811AC2">
        <w:t xml:space="preserve"> a menudo durante su trabajo? (</w:t>
      </w:r>
      <w:r w:rsidR="007015E8" w:rsidRPr="00811AC2">
        <w:t>Las respuestas podrían incluir: felicidad, frustración</w:t>
      </w:r>
      <w:r w:rsidRPr="00811AC2">
        <w:t>, triste</w:t>
      </w:r>
      <w:r w:rsidR="007015E8" w:rsidRPr="00811AC2">
        <w:t>za, alegría, cansancio</w:t>
      </w:r>
      <w:r w:rsidRPr="00811AC2">
        <w:t>.)</w:t>
      </w:r>
      <w:r w:rsidR="00BE785A">
        <w:t xml:space="preserve"> </w:t>
      </w:r>
    </w:p>
    <w:p w14:paraId="2986892B" w14:textId="10F4E293" w:rsidR="00906E17" w:rsidRPr="00811AC2" w:rsidRDefault="00906E17" w:rsidP="006B2850">
      <w:pPr>
        <w:numPr>
          <w:ilvl w:val="1"/>
          <w:numId w:val="101"/>
        </w:numPr>
        <w:spacing w:after="120"/>
        <w:ind w:left="1260"/>
      </w:pPr>
      <w:r w:rsidRPr="00811AC2">
        <w:t>¿Cuáles son algunas maneras apropiadas de expresar estas emociones? (</w:t>
      </w:r>
      <w:r w:rsidR="007015E8" w:rsidRPr="00811AC2">
        <w:t>Las r</w:t>
      </w:r>
      <w:r w:rsidRPr="00811AC2">
        <w:t>espue</w:t>
      </w:r>
      <w:r w:rsidR="00047B3A" w:rsidRPr="00811AC2">
        <w:t>stas pueden incluir: usar</w:t>
      </w:r>
      <w:r w:rsidR="007015E8" w:rsidRPr="00811AC2">
        <w:t xml:space="preserve"> </w:t>
      </w:r>
      <w:r w:rsidRPr="00811AC2">
        <w:t>declaraciones</w:t>
      </w:r>
      <w:r w:rsidR="007015E8" w:rsidRPr="00811AC2">
        <w:t xml:space="preserve"> </w:t>
      </w:r>
      <w:r w:rsidR="00047B3A" w:rsidRPr="00811AC2">
        <w:t xml:space="preserve">que empiecen con </w:t>
      </w:r>
      <w:r w:rsidR="005D3BCA">
        <w:t>“</w:t>
      </w:r>
      <w:r w:rsidR="00047B3A" w:rsidRPr="00811AC2">
        <w:t>yo</w:t>
      </w:r>
      <w:r w:rsidR="005D3BCA">
        <w:t>”</w:t>
      </w:r>
      <w:r w:rsidRPr="00811AC2">
        <w:t>,</w:t>
      </w:r>
      <w:r w:rsidR="00047B3A" w:rsidRPr="00811AC2">
        <w:t xml:space="preserve"> respirar</w:t>
      </w:r>
      <w:r w:rsidRPr="00811AC2">
        <w:t xml:space="preserve"> profunda</w:t>
      </w:r>
      <w:r w:rsidR="00047B3A" w:rsidRPr="00811AC2">
        <w:t xml:space="preserve">mente, lo cual </w:t>
      </w:r>
      <w:r w:rsidRPr="00811AC2">
        <w:t xml:space="preserve">es útil porque nos da tiempo adicional para </w:t>
      </w:r>
      <w:r w:rsidR="00047B3A" w:rsidRPr="00811AC2">
        <w:t>relajarnos</w:t>
      </w:r>
      <w:r w:rsidRPr="00811AC2">
        <w:t xml:space="preserve"> y no responder inmediatamente cuando nos sentimos enojados o frustrados.)</w:t>
      </w:r>
    </w:p>
    <w:p w14:paraId="2948F650" w14:textId="77777777" w:rsidR="00E338BA" w:rsidRPr="00811AC2" w:rsidRDefault="00F04072" w:rsidP="00E338BA">
      <w:pPr>
        <w:ind w:left="1260"/>
      </w:pPr>
      <w:r w:rsidRPr="00811AC2">
        <w:rPr>
          <w:b/>
        </w:rPr>
        <w:t>Nota</w:t>
      </w:r>
      <w:r w:rsidR="00E338BA" w:rsidRPr="00811AC2">
        <w:rPr>
          <w:b/>
        </w:rPr>
        <w:t>:</w:t>
      </w:r>
      <w:r w:rsidR="00E338BA" w:rsidRPr="00811AC2">
        <w:t xml:space="preserve"> </w:t>
      </w:r>
      <w:r w:rsidR="00A7455F" w:rsidRPr="00811AC2">
        <w:t>Después de cada nueva res</w:t>
      </w:r>
      <w:r w:rsidRPr="00811AC2">
        <w:t>puesta, pedirle al participante que explique por qué esa</w:t>
      </w:r>
      <w:r w:rsidR="00A7455F" w:rsidRPr="00811AC2">
        <w:t xml:space="preserve"> acción </w:t>
      </w:r>
      <w:r w:rsidRPr="00811AC2">
        <w:t xml:space="preserve">le </w:t>
      </w:r>
      <w:r w:rsidR="00A7455F" w:rsidRPr="00811AC2">
        <w:t>es útil.</w:t>
      </w:r>
    </w:p>
    <w:p w14:paraId="6F1E1DAC" w14:textId="58620395" w:rsidR="00E338BA" w:rsidRPr="00811AC2" w:rsidRDefault="00E338BA" w:rsidP="00E338BA">
      <w:pPr>
        <w:ind w:left="900" w:hanging="540"/>
      </w:pPr>
      <w:r w:rsidRPr="00811AC2">
        <w:t>6c.</w:t>
      </w:r>
      <w:r w:rsidRPr="00811AC2">
        <w:tab/>
      </w:r>
      <w:r w:rsidR="00B23E64" w:rsidRPr="00811AC2">
        <w:t>Decir a los participantes: A</w:t>
      </w:r>
      <w:r w:rsidR="00A7455F" w:rsidRPr="00811AC2">
        <w:t>hora vamos a comparar nuestra lista a</w:t>
      </w:r>
      <w:r w:rsidR="00B23E64" w:rsidRPr="00811AC2">
        <w:t xml:space="preserve"> la lista en la Hoja de trabajo 1. ¿Hace falta algo</w:t>
      </w:r>
      <w:r w:rsidR="00A7455F" w:rsidRPr="00811AC2">
        <w:t>?</w:t>
      </w:r>
      <w:r w:rsidR="00BE785A">
        <w:t xml:space="preserve"> </w:t>
      </w:r>
      <w:r w:rsidR="00A7455F" w:rsidRPr="00811AC2">
        <w:t>Si faltara algun</w:t>
      </w:r>
      <w:r w:rsidR="00B23E64" w:rsidRPr="00811AC2">
        <w:t xml:space="preserve">o de los elementos de la hoja de trabajo en </w:t>
      </w:r>
      <w:r w:rsidR="00A7455F" w:rsidRPr="00811AC2">
        <w:t>la nueva lista, agregar</w:t>
      </w:r>
      <w:r w:rsidR="00B23E64" w:rsidRPr="00811AC2">
        <w:t>la</w:t>
      </w:r>
      <w:r w:rsidR="00A7455F" w:rsidRPr="00811AC2">
        <w:t xml:space="preserve"> en el rotafolio.</w:t>
      </w:r>
    </w:p>
    <w:p w14:paraId="71653BAE" w14:textId="77777777" w:rsidR="00E338BA" w:rsidRPr="00811AC2" w:rsidRDefault="00B23E64" w:rsidP="006B2850">
      <w:pPr>
        <w:numPr>
          <w:ilvl w:val="0"/>
          <w:numId w:val="7"/>
        </w:numPr>
        <w:rPr>
          <w:i/>
        </w:rPr>
      </w:pPr>
      <w:r w:rsidRPr="00811AC2">
        <w:t>Escuchar y reformular</w:t>
      </w:r>
      <w:r w:rsidR="00E338BA" w:rsidRPr="00811AC2">
        <w:t xml:space="preserve"> (5</w:t>
      </w:r>
      <w:r w:rsidRPr="00811AC2">
        <w:t xml:space="preserve"> minuto</w:t>
      </w:r>
      <w:r w:rsidR="00E338BA" w:rsidRPr="00811AC2">
        <w:t xml:space="preserve">s) </w:t>
      </w:r>
    </w:p>
    <w:p w14:paraId="53AF6723" w14:textId="41EC916F" w:rsidR="00E338BA" w:rsidRPr="00811AC2" w:rsidRDefault="00E338BA" w:rsidP="00E338BA">
      <w:pPr>
        <w:ind w:left="900" w:hanging="540"/>
      </w:pPr>
      <w:r w:rsidRPr="00811AC2">
        <w:t>7a.</w:t>
      </w:r>
      <w:r w:rsidRPr="00811AC2">
        <w:tab/>
      </w:r>
      <w:r w:rsidR="00B23E64" w:rsidRPr="00811AC2">
        <w:t xml:space="preserve">Decir </w:t>
      </w:r>
      <w:r w:rsidR="00A7455F" w:rsidRPr="00811AC2">
        <w:t>a los participantes: en la lecci</w:t>
      </w:r>
      <w:r w:rsidR="00B23E64" w:rsidRPr="00811AC2">
        <w:t>ón 1 aprendieron</w:t>
      </w:r>
      <w:r w:rsidR="00A7455F" w:rsidRPr="00811AC2">
        <w:t xml:space="preserve"> sobre diferentes </w:t>
      </w:r>
      <w:r w:rsidR="00B23E64" w:rsidRPr="00811AC2">
        <w:t>maneras de escuchar. Una de ella</w:t>
      </w:r>
      <w:r w:rsidR="00A7455F" w:rsidRPr="00811AC2">
        <w:t xml:space="preserve">s se llama </w:t>
      </w:r>
      <w:r w:rsidR="005D3BCA">
        <w:t>“</w:t>
      </w:r>
      <w:r w:rsidR="00A7455F" w:rsidRPr="00811AC2">
        <w:t>escuchar y reformular</w:t>
      </w:r>
      <w:r w:rsidR="005D3BCA">
        <w:t>”</w:t>
      </w:r>
      <w:r w:rsidR="00B23E64" w:rsidRPr="00811AC2">
        <w:t>. ¿Alguien</w:t>
      </w:r>
      <w:r w:rsidR="00A7455F" w:rsidRPr="00811AC2">
        <w:t xml:space="preserve"> puede recordar</w:t>
      </w:r>
      <w:r w:rsidR="00B23E64" w:rsidRPr="00811AC2">
        <w:t>nos</w:t>
      </w:r>
      <w:r w:rsidR="00A7455F" w:rsidRPr="00811AC2">
        <w:t xml:space="preserve"> lo que es?</w:t>
      </w:r>
      <w:r w:rsidR="00B23E64" w:rsidRPr="00811AC2">
        <w:t xml:space="preserve"> (Respuesta: reformulación es</w:t>
      </w:r>
      <w:r w:rsidR="00BE785A">
        <w:t xml:space="preserve"> </w:t>
      </w:r>
      <w:r w:rsidR="00B23E64" w:rsidRPr="00811AC2">
        <w:t xml:space="preserve">resumir o reafirmar en nuestras </w:t>
      </w:r>
      <w:r w:rsidR="00A7455F" w:rsidRPr="00811AC2">
        <w:t xml:space="preserve">propias palabras lo que una persona </w:t>
      </w:r>
      <w:r w:rsidR="00B23E64" w:rsidRPr="00811AC2">
        <w:t>nos ha dicho</w:t>
      </w:r>
      <w:r w:rsidR="00A7455F" w:rsidRPr="00811AC2">
        <w:t>. Es importante no simplemente repetir lo</w:t>
      </w:r>
      <w:r w:rsidR="00B23E64" w:rsidRPr="00811AC2">
        <w:t xml:space="preserve"> que ha dicho la persona, sino decir la idea utilizando nuestras</w:t>
      </w:r>
      <w:r w:rsidR="00A7455F" w:rsidRPr="00811AC2">
        <w:t xml:space="preserve"> propias palabras).</w:t>
      </w:r>
    </w:p>
    <w:p w14:paraId="0B149D55" w14:textId="77777777" w:rsidR="00E338BA" w:rsidRPr="00811AC2" w:rsidRDefault="00E338BA" w:rsidP="00E338BA">
      <w:pPr>
        <w:ind w:left="900" w:hanging="540"/>
        <w:rPr>
          <w:i/>
        </w:rPr>
      </w:pPr>
      <w:r w:rsidRPr="00811AC2">
        <w:t>7b.</w:t>
      </w:r>
      <w:r w:rsidRPr="00811AC2">
        <w:tab/>
      </w:r>
      <w:r w:rsidR="00B23E64" w:rsidRPr="00811AC2">
        <w:t xml:space="preserve">Preguntar </w:t>
      </w:r>
      <w:r w:rsidR="00A7455F" w:rsidRPr="00811AC2">
        <w:t>a l</w:t>
      </w:r>
      <w:r w:rsidR="00B23E64" w:rsidRPr="00811AC2">
        <w:t>os participantes: ¿por qué creen que esta</w:t>
      </w:r>
      <w:r w:rsidR="00A7455F" w:rsidRPr="00811AC2">
        <w:t xml:space="preserve"> es una parte importante de la empatía? (Una posible respuesta: es necesario entender lo que</w:t>
      </w:r>
      <w:r w:rsidR="00B23E64" w:rsidRPr="00811AC2">
        <w:t xml:space="preserve"> alguien está diciendo si queremos</w:t>
      </w:r>
      <w:r w:rsidR="00A7455F" w:rsidRPr="00811AC2">
        <w:t xml:space="preserve"> entender su perspectiva.) ¡Excelente! </w:t>
      </w:r>
      <w:r w:rsidR="00B23E64" w:rsidRPr="00811AC2">
        <w:t>La habilidad de e</w:t>
      </w:r>
      <w:r w:rsidR="00A7455F" w:rsidRPr="00811AC2">
        <w:t>scucha</w:t>
      </w:r>
      <w:r w:rsidR="00B23E64" w:rsidRPr="00811AC2">
        <w:t>r y reformular es muy importante</w:t>
      </w:r>
      <w:r w:rsidR="00A7455F" w:rsidRPr="00811AC2">
        <w:t xml:space="preserve"> para desarrollar y demostrar empatía.</w:t>
      </w:r>
    </w:p>
    <w:p w14:paraId="30E483C5" w14:textId="77777777" w:rsidR="00E338BA" w:rsidRPr="00811AC2" w:rsidRDefault="00B23E64" w:rsidP="006B2850">
      <w:pPr>
        <w:numPr>
          <w:ilvl w:val="0"/>
          <w:numId w:val="7"/>
        </w:numPr>
      </w:pPr>
      <w:r w:rsidRPr="00811AC2">
        <w:t>Aceptar las diferencias</w:t>
      </w:r>
      <w:r w:rsidR="00E338BA" w:rsidRPr="00811AC2">
        <w:t xml:space="preserve"> (5 min</w:t>
      </w:r>
      <w:r w:rsidRPr="00811AC2">
        <w:t>uto</w:t>
      </w:r>
      <w:r w:rsidR="00E338BA" w:rsidRPr="00811AC2">
        <w:t>s)</w:t>
      </w:r>
    </w:p>
    <w:p w14:paraId="499FF7C1" w14:textId="77777777" w:rsidR="00E338BA" w:rsidRPr="00811AC2" w:rsidRDefault="00E338BA" w:rsidP="00E338BA">
      <w:pPr>
        <w:pStyle w:val="ListParagraph"/>
        <w:ind w:left="907" w:hanging="547"/>
      </w:pPr>
      <w:r w:rsidRPr="00811AC2">
        <w:t>8a.</w:t>
      </w:r>
      <w:r w:rsidRPr="00811AC2">
        <w:tab/>
      </w:r>
      <w:r w:rsidR="00B23E64" w:rsidRPr="00811AC2">
        <w:t>Preguntar a los participantes</w:t>
      </w:r>
      <w:r w:rsidR="00C105B7" w:rsidRPr="00811AC2">
        <w:t>: ¿</w:t>
      </w:r>
      <w:r w:rsidR="00B23E64" w:rsidRPr="00811AC2">
        <w:t xml:space="preserve">Qué deberíamos hacer cuando simplemente no estamos de acuerdo con la perspectiva de los demás? </w:t>
      </w:r>
      <w:r w:rsidRPr="00811AC2">
        <w:t>(</w:t>
      </w:r>
      <w:r w:rsidR="00B23E64" w:rsidRPr="00811AC2">
        <w:t>Pedir varias respuestas</w:t>
      </w:r>
      <w:r w:rsidRPr="00811AC2">
        <w:t xml:space="preserve">.) </w:t>
      </w:r>
    </w:p>
    <w:p w14:paraId="18F08321" w14:textId="77777777" w:rsidR="00E338BA" w:rsidRPr="00811AC2" w:rsidRDefault="00E338BA" w:rsidP="00E338BA">
      <w:pPr>
        <w:pStyle w:val="ListParagraph"/>
        <w:ind w:left="900" w:hanging="540"/>
        <w:contextualSpacing/>
        <w:rPr>
          <w:i/>
        </w:rPr>
      </w:pPr>
      <w:r w:rsidRPr="00811AC2">
        <w:t>8b.</w:t>
      </w:r>
      <w:r w:rsidRPr="00811AC2">
        <w:tab/>
      </w:r>
      <w:r w:rsidR="00B23E64" w:rsidRPr="00811AC2">
        <w:t>D</w:t>
      </w:r>
      <w:r w:rsidR="00A7455F" w:rsidRPr="00811AC2">
        <w:t>e</w:t>
      </w:r>
      <w:r w:rsidR="00B23E64" w:rsidRPr="00811AC2">
        <w:t>cir</w:t>
      </w:r>
      <w:r w:rsidR="00A7455F" w:rsidRPr="00811AC2">
        <w:t xml:space="preserve"> a los participantes: esto por supuesto </w:t>
      </w:r>
      <w:r w:rsidR="00B23E64" w:rsidRPr="00811AC2">
        <w:t>nos ocurre a todos, pero como Agentes de Cambio de C</w:t>
      </w:r>
      <w:r w:rsidR="00A7455F" w:rsidRPr="00811AC2">
        <w:t>omportamiento, queremos ser capaces de responder profesionalmente, sin dañar las relaciones que estamos construyendo con miembros de la comunidad. Es importante recordar que debemos centrarnos en el comportamiento que estamos tratando de cambiar, pero no emitir juicio sobre otros individuos. A lo largo</w:t>
      </w:r>
      <w:r w:rsidR="00B23E64" w:rsidRPr="00811AC2">
        <w:t xml:space="preserve"> de su entrenamiento, aprenderán</w:t>
      </w:r>
      <w:r w:rsidR="00A7455F" w:rsidRPr="00811AC2">
        <w:t xml:space="preserve"> maneras creativas y eficaces para ayudar a las personas a cambiar su comportamiento</w:t>
      </w:r>
      <w:r w:rsidR="00B23E64" w:rsidRPr="00811AC2">
        <w:t>,</w:t>
      </w:r>
      <w:r w:rsidR="00A7455F" w:rsidRPr="00811AC2">
        <w:t xml:space="preserve"> incluso cuando su per</w:t>
      </w:r>
      <w:r w:rsidR="00B23E64" w:rsidRPr="00811AC2">
        <w:t>spectiva puede ser diferente a la de ellos</w:t>
      </w:r>
      <w:r w:rsidR="00A7455F" w:rsidRPr="00811AC2">
        <w:t>.</w:t>
      </w:r>
    </w:p>
    <w:p w14:paraId="5DE33E8F" w14:textId="77777777" w:rsidR="00E338BA" w:rsidRPr="00811AC2" w:rsidRDefault="00B23E64" w:rsidP="006B2850">
      <w:pPr>
        <w:numPr>
          <w:ilvl w:val="0"/>
          <w:numId w:val="7"/>
        </w:numPr>
      </w:pPr>
      <w:r w:rsidRPr="00811AC2">
        <w:t>Cierre</w:t>
      </w:r>
      <w:r w:rsidR="00E338BA" w:rsidRPr="00811AC2">
        <w:t xml:space="preserve"> (10 min</w:t>
      </w:r>
      <w:r w:rsidRPr="00811AC2">
        <w:t>uto</w:t>
      </w:r>
      <w:r w:rsidR="00E338BA" w:rsidRPr="00811AC2">
        <w:t>s)</w:t>
      </w:r>
    </w:p>
    <w:p w14:paraId="71E3EF47" w14:textId="77777777" w:rsidR="00E338BA" w:rsidRPr="00811AC2" w:rsidRDefault="00E338BA" w:rsidP="00E338BA">
      <w:pPr>
        <w:ind w:left="900" w:hanging="540"/>
      </w:pPr>
      <w:r w:rsidRPr="00811AC2">
        <w:t>9a.</w:t>
      </w:r>
      <w:r w:rsidRPr="00811AC2">
        <w:tab/>
      </w:r>
      <w:r w:rsidR="00B23E64" w:rsidRPr="00811AC2">
        <w:t>Decir</w:t>
      </w:r>
      <w:r w:rsidR="00A7455F" w:rsidRPr="00811AC2">
        <w:t xml:space="preserve"> a los participantes q</w:t>
      </w:r>
      <w:r w:rsidR="00B23E64" w:rsidRPr="00811AC2">
        <w:t>ue para terminar esta lección acerca de la empatía, le gustaría saber de qué</w:t>
      </w:r>
      <w:r w:rsidR="00A7455F" w:rsidRPr="00811AC2">
        <w:t xml:space="preserve"> maneras puede</w:t>
      </w:r>
      <w:r w:rsidR="00B23E64" w:rsidRPr="00811AC2">
        <w:t>n ellos</w:t>
      </w:r>
      <w:r w:rsidR="00A7455F" w:rsidRPr="00811AC2">
        <w:t xml:space="preserve"> usar empatía en su</w:t>
      </w:r>
      <w:r w:rsidR="00ED3FC3" w:rsidRPr="00811AC2">
        <w:t xml:space="preserve"> lugar de trabajo la próxima semana. Dedicar</w:t>
      </w:r>
      <w:r w:rsidR="00A7455F" w:rsidRPr="00811AC2">
        <w:t xml:space="preserve"> unos minutos para compartir las respuestas con el grupo.</w:t>
      </w:r>
    </w:p>
    <w:p w14:paraId="505F763F" w14:textId="77777777" w:rsidR="00E338BA" w:rsidRPr="00811AC2" w:rsidRDefault="00E338BA" w:rsidP="00E338BA">
      <w:pPr>
        <w:ind w:left="900" w:hanging="540"/>
      </w:pPr>
      <w:r w:rsidRPr="00811AC2">
        <w:t>9b.</w:t>
      </w:r>
      <w:r w:rsidRPr="00811AC2">
        <w:tab/>
      </w:r>
      <w:r w:rsidR="00ED3FC3" w:rsidRPr="00811AC2">
        <w:t>Decir</w:t>
      </w:r>
      <w:r w:rsidR="00A7455F" w:rsidRPr="00811AC2">
        <w:t xml:space="preserve"> a</w:t>
      </w:r>
      <w:r w:rsidR="00ED3FC3" w:rsidRPr="00811AC2">
        <w:t xml:space="preserve"> los participantes: Les animo a que se platiquen </w:t>
      </w:r>
      <w:r w:rsidR="00A7455F" w:rsidRPr="00811AC2">
        <w:t>la próxima sem</w:t>
      </w:r>
      <w:r w:rsidR="00ED3FC3" w:rsidRPr="00811AC2">
        <w:t>ana para ver cómo les fue con la práctica de empatía y si les ayudó en algo</w:t>
      </w:r>
      <w:r w:rsidR="00A7455F" w:rsidRPr="00811AC2">
        <w:t>.</w:t>
      </w:r>
      <w:r w:rsidRPr="00811AC2">
        <w:br w:type="page"/>
      </w:r>
    </w:p>
    <w:p w14:paraId="794827AC" w14:textId="77777777" w:rsidR="00E338BA" w:rsidRPr="00811AC2" w:rsidRDefault="00ED3FC3" w:rsidP="00E338BA">
      <w:pPr>
        <w:pStyle w:val="Heading2"/>
      </w:pPr>
      <w:bookmarkStart w:id="46" w:name="_Toc422998615"/>
      <w:bookmarkStart w:id="47" w:name="_Toc431557263"/>
      <w:r w:rsidRPr="00811AC2">
        <w:t>Lección</w:t>
      </w:r>
      <w:r w:rsidR="00E338BA" w:rsidRPr="00811AC2">
        <w:t xml:space="preserve"> 2</w:t>
      </w:r>
      <w:r w:rsidRPr="00811AC2">
        <w:t xml:space="preserve">, Hoja de trabajo </w:t>
      </w:r>
      <w:r w:rsidR="00E338BA" w:rsidRPr="00811AC2">
        <w:t>1:</w:t>
      </w:r>
      <w:r w:rsidRPr="00811AC2">
        <w:t xml:space="preserve"> Definición de</w:t>
      </w:r>
      <w:r w:rsidR="00E338BA" w:rsidRPr="00811AC2">
        <w:t xml:space="preserve"> Empa</w:t>
      </w:r>
      <w:bookmarkEnd w:id="46"/>
      <w:r w:rsidRPr="00811AC2">
        <w:t>tía</w:t>
      </w:r>
      <w:bookmarkEnd w:id="47"/>
    </w:p>
    <w:p w14:paraId="6026FB0D" w14:textId="6CF0ADF4" w:rsidR="00E338BA" w:rsidRPr="00811AC2" w:rsidRDefault="00ED3FC3" w:rsidP="00E338BA">
      <w:pPr>
        <w:pStyle w:val="Heading3"/>
      </w:pPr>
      <w:bookmarkStart w:id="48" w:name="_Toc431451610"/>
      <w:r w:rsidRPr="00811AC2">
        <w:t xml:space="preserve">¿Qué es </w:t>
      </w:r>
      <w:r w:rsidR="005D3BCA">
        <w:t>“</w:t>
      </w:r>
      <w:r w:rsidR="00E338BA" w:rsidRPr="00811AC2">
        <w:t>e</w:t>
      </w:r>
      <w:r w:rsidRPr="00811AC2">
        <w:t>mpatía</w:t>
      </w:r>
      <w:r w:rsidR="005D3BCA">
        <w:t>”</w:t>
      </w:r>
      <w:r w:rsidRPr="00811AC2">
        <w:t>?</w:t>
      </w:r>
      <w:bookmarkEnd w:id="48"/>
    </w:p>
    <w:p w14:paraId="527A0E71" w14:textId="77777777" w:rsidR="00E338BA" w:rsidRPr="00811AC2" w:rsidRDefault="00ED3FC3" w:rsidP="00E338BA">
      <w:pPr>
        <w:pStyle w:val="ListParagraph"/>
        <w:spacing w:after="120"/>
      </w:pPr>
      <w:r w:rsidRPr="00811AC2">
        <w:t>La empatía es la habilidad de</w:t>
      </w:r>
      <w:r w:rsidR="00E338BA" w:rsidRPr="00811AC2">
        <w:t xml:space="preserve">: </w:t>
      </w:r>
    </w:p>
    <w:p w14:paraId="2F88F465" w14:textId="77777777" w:rsidR="00ED3FC3" w:rsidRPr="00811AC2" w:rsidRDefault="00A7455F" w:rsidP="006B2850">
      <w:pPr>
        <w:pStyle w:val="ListParagraph"/>
        <w:numPr>
          <w:ilvl w:val="0"/>
          <w:numId w:val="8"/>
        </w:numPr>
        <w:ind w:left="360"/>
      </w:pPr>
      <w:r w:rsidRPr="00811AC2">
        <w:t>Ver y entender la perspectiva de otra</w:t>
      </w:r>
      <w:r w:rsidR="00ED3FC3" w:rsidRPr="00811AC2">
        <w:t>s</w:t>
      </w:r>
      <w:r w:rsidRPr="00811AC2">
        <w:t xml:space="preserve"> persona</w:t>
      </w:r>
      <w:r w:rsidR="00ED3FC3" w:rsidRPr="00811AC2">
        <w:t>s.</w:t>
      </w:r>
    </w:p>
    <w:p w14:paraId="34149D62" w14:textId="77777777" w:rsidR="00ED3FC3" w:rsidRPr="00811AC2" w:rsidRDefault="00ED3FC3" w:rsidP="006B2850">
      <w:pPr>
        <w:pStyle w:val="ListParagraph"/>
        <w:numPr>
          <w:ilvl w:val="0"/>
          <w:numId w:val="8"/>
        </w:numPr>
        <w:ind w:left="360"/>
      </w:pPr>
      <w:r w:rsidRPr="00811AC2">
        <w:t>Ponerse</w:t>
      </w:r>
      <w:r w:rsidR="00A7455F" w:rsidRPr="00811AC2">
        <w:t xml:space="preserve"> en sus zapatos (o imaginar </w:t>
      </w:r>
      <w:r w:rsidRPr="00811AC2">
        <w:t>lo que sería</w:t>
      </w:r>
      <w:r w:rsidR="00A7455F" w:rsidRPr="00811AC2">
        <w:t xml:space="preserve"> estar en su situación)</w:t>
      </w:r>
      <w:r w:rsidRPr="00811AC2">
        <w:t>.</w:t>
      </w:r>
      <w:r w:rsidR="00A7455F" w:rsidRPr="00811AC2">
        <w:t xml:space="preserve"> </w:t>
      </w:r>
    </w:p>
    <w:p w14:paraId="15E69883" w14:textId="77777777" w:rsidR="00A7455F" w:rsidRPr="00811AC2" w:rsidRDefault="00ED3FC3" w:rsidP="006B2850">
      <w:pPr>
        <w:pStyle w:val="ListParagraph"/>
        <w:numPr>
          <w:ilvl w:val="0"/>
          <w:numId w:val="8"/>
        </w:numPr>
        <w:ind w:left="360"/>
      </w:pPr>
      <w:r w:rsidRPr="00811AC2">
        <w:t>E</w:t>
      </w:r>
      <w:r w:rsidR="00A7455F" w:rsidRPr="00811AC2">
        <w:t>ntender las emociones y los pensamientos de otra persona</w:t>
      </w:r>
      <w:r w:rsidRPr="00811AC2">
        <w:t>.</w:t>
      </w:r>
    </w:p>
    <w:p w14:paraId="4A75A03F" w14:textId="5511C084" w:rsidR="00E338BA" w:rsidRPr="00811AC2" w:rsidRDefault="00ED3FC3" w:rsidP="00E338BA">
      <w:pPr>
        <w:pStyle w:val="Heading3"/>
      </w:pPr>
      <w:bookmarkStart w:id="49" w:name="_Toc431451611"/>
      <w:r w:rsidRPr="00811AC2">
        <w:t xml:space="preserve">¿Cuál es la diferencia entre </w:t>
      </w:r>
      <w:r w:rsidR="005D3BCA">
        <w:t>“</w:t>
      </w:r>
      <w:r w:rsidR="00E338BA" w:rsidRPr="00811AC2">
        <w:t>e</w:t>
      </w:r>
      <w:r w:rsidRPr="00811AC2">
        <w:t>mpatía</w:t>
      </w:r>
      <w:r w:rsidR="005D3BCA">
        <w:t>”</w:t>
      </w:r>
      <w:r w:rsidRPr="00811AC2">
        <w:t xml:space="preserve"> y</w:t>
      </w:r>
      <w:r w:rsidR="00E338BA" w:rsidRPr="00811AC2">
        <w:t xml:space="preserve"> </w:t>
      </w:r>
      <w:r w:rsidR="005D3BCA">
        <w:t>“</w:t>
      </w:r>
      <w:r w:rsidR="00E338BA" w:rsidRPr="00811AC2">
        <w:t>s</w:t>
      </w:r>
      <w:r w:rsidRPr="00811AC2">
        <w:t>impatía</w:t>
      </w:r>
      <w:r w:rsidR="00E338BA" w:rsidRPr="00811AC2">
        <w:t>?</w:t>
      </w:r>
      <w:r w:rsidR="005D3BCA">
        <w:t>”</w:t>
      </w:r>
      <w:bookmarkEnd w:id="49"/>
    </w:p>
    <w:p w14:paraId="1D9175BE" w14:textId="338D2963" w:rsidR="00ED3FC3" w:rsidRPr="00811AC2" w:rsidRDefault="00A7455F" w:rsidP="006B2850">
      <w:pPr>
        <w:pStyle w:val="ListParagraph"/>
        <w:numPr>
          <w:ilvl w:val="0"/>
          <w:numId w:val="9"/>
        </w:numPr>
        <w:ind w:left="360"/>
      </w:pPr>
      <w:r w:rsidRPr="00811AC2">
        <w:t>La empatía es un sentimiento emocional más fuerte, donde el</w:t>
      </w:r>
      <w:r w:rsidR="00ED3FC3" w:rsidRPr="00811AC2">
        <w:t xml:space="preserve"> observador</w:t>
      </w:r>
      <w:r w:rsidR="00BE785A">
        <w:t xml:space="preserve"> </w:t>
      </w:r>
      <w:r w:rsidRPr="00811AC2">
        <w:t xml:space="preserve">comparte el estado emocional (por ejemplo, angustia, tristeza, alegría) de la otra persona como si fuese su propio sentimiento. </w:t>
      </w:r>
    </w:p>
    <w:p w14:paraId="705EC03B" w14:textId="77777777" w:rsidR="00E338BA" w:rsidRPr="00811AC2" w:rsidRDefault="00A7455F" w:rsidP="006B2850">
      <w:pPr>
        <w:pStyle w:val="ListParagraph"/>
        <w:numPr>
          <w:ilvl w:val="0"/>
          <w:numId w:val="9"/>
        </w:numPr>
        <w:ind w:left="360"/>
      </w:pPr>
      <w:r w:rsidRPr="00811AC2">
        <w:t>Simpatía es el reconocimie</w:t>
      </w:r>
      <w:r w:rsidR="00ED3FC3" w:rsidRPr="00811AC2">
        <w:t xml:space="preserve">nto, percepción, comprensión </w:t>
      </w:r>
      <w:r w:rsidRPr="00811AC2">
        <w:t>y la reacción a un estado emocional o la necesidad de otra persona.</w:t>
      </w:r>
    </w:p>
    <w:tbl>
      <w:tblPr>
        <w:tblStyle w:val="TableGrid"/>
        <w:tblW w:w="0" w:type="auto"/>
        <w:jc w:val="center"/>
        <w:tblBorders>
          <w:top w:val="none" w:sz="0" w:space="0" w:color="auto"/>
          <w:left w:val="none" w:sz="0" w:space="0" w:color="auto"/>
          <w:bottom w:val="single" w:sz="8" w:space="0" w:color="7C8029"/>
          <w:right w:val="none" w:sz="0" w:space="0" w:color="auto"/>
          <w:insideH w:val="single" w:sz="8" w:space="0" w:color="7C8029"/>
          <w:insideV w:val="single" w:sz="8" w:space="0" w:color="7C8029"/>
        </w:tblBorders>
        <w:tblLook w:val="04A0" w:firstRow="1" w:lastRow="0" w:firstColumn="1" w:lastColumn="0" w:noHBand="0" w:noVBand="1"/>
      </w:tblPr>
      <w:tblGrid>
        <w:gridCol w:w="1872"/>
        <w:gridCol w:w="3744"/>
        <w:gridCol w:w="3744"/>
      </w:tblGrid>
      <w:tr w:rsidR="00E338BA" w:rsidRPr="00811AC2" w14:paraId="5E83A651" w14:textId="77777777" w:rsidTr="00A94366">
        <w:trPr>
          <w:jc w:val="center"/>
        </w:trPr>
        <w:tc>
          <w:tcPr>
            <w:tcW w:w="1872" w:type="dxa"/>
            <w:tcBorders>
              <w:top w:val="nil"/>
              <w:bottom w:val="nil"/>
              <w:right w:val="single" w:sz="12" w:space="0" w:color="FFFFFF" w:themeColor="background1"/>
            </w:tcBorders>
            <w:shd w:val="clear" w:color="auto" w:fill="7C8029"/>
            <w:vAlign w:val="center"/>
          </w:tcPr>
          <w:p w14:paraId="7E0178D6" w14:textId="77777777" w:rsidR="00E338BA" w:rsidRPr="00811AC2" w:rsidRDefault="00E338BA" w:rsidP="00E338BA">
            <w:pPr>
              <w:spacing w:before="60" w:after="60"/>
              <w:rPr>
                <w:color w:val="FFFFFF" w:themeColor="background1"/>
              </w:rPr>
            </w:pPr>
          </w:p>
        </w:tc>
        <w:tc>
          <w:tcPr>
            <w:tcW w:w="3744" w:type="dxa"/>
            <w:tcBorders>
              <w:top w:val="nil"/>
              <w:left w:val="single" w:sz="12" w:space="0" w:color="FFFFFF" w:themeColor="background1"/>
              <w:bottom w:val="nil"/>
              <w:right w:val="single" w:sz="12" w:space="0" w:color="FFFFFF" w:themeColor="background1"/>
            </w:tcBorders>
            <w:shd w:val="clear" w:color="auto" w:fill="7C8029"/>
            <w:vAlign w:val="center"/>
          </w:tcPr>
          <w:p w14:paraId="1985AF0B" w14:textId="77777777" w:rsidR="00E338BA" w:rsidRPr="00811AC2" w:rsidRDefault="00E338BA" w:rsidP="00A94366">
            <w:pPr>
              <w:pStyle w:val="Heading3"/>
              <w:spacing w:before="60" w:after="60"/>
              <w:jc w:val="center"/>
              <w:outlineLvl w:val="2"/>
              <w:rPr>
                <w:color w:val="FFFFFF" w:themeColor="background1"/>
                <w:sz w:val="22"/>
                <w:szCs w:val="22"/>
              </w:rPr>
            </w:pPr>
            <w:bookmarkStart w:id="50" w:name="_Toc431451612"/>
            <w:r w:rsidRPr="00811AC2">
              <w:rPr>
                <w:color w:val="FFFFFF" w:themeColor="background1"/>
                <w:sz w:val="22"/>
                <w:szCs w:val="22"/>
              </w:rPr>
              <w:t>Em</w:t>
            </w:r>
            <w:r w:rsidR="00ED3FC3" w:rsidRPr="00811AC2">
              <w:rPr>
                <w:color w:val="FFFFFF" w:themeColor="background1"/>
                <w:sz w:val="22"/>
                <w:szCs w:val="22"/>
              </w:rPr>
              <w:t>patía</w:t>
            </w:r>
            <w:bookmarkEnd w:id="50"/>
          </w:p>
        </w:tc>
        <w:tc>
          <w:tcPr>
            <w:tcW w:w="3744" w:type="dxa"/>
            <w:tcBorders>
              <w:top w:val="nil"/>
              <w:left w:val="single" w:sz="12" w:space="0" w:color="FFFFFF" w:themeColor="background1"/>
              <w:bottom w:val="nil"/>
            </w:tcBorders>
            <w:shd w:val="clear" w:color="auto" w:fill="7C8029"/>
            <w:vAlign w:val="center"/>
          </w:tcPr>
          <w:p w14:paraId="3898F1DE" w14:textId="77777777" w:rsidR="00E338BA" w:rsidRPr="00811AC2" w:rsidRDefault="00ED3FC3" w:rsidP="00A94366">
            <w:pPr>
              <w:pStyle w:val="Heading3"/>
              <w:spacing w:before="60" w:after="60"/>
              <w:jc w:val="center"/>
              <w:outlineLvl w:val="2"/>
              <w:rPr>
                <w:color w:val="FFFFFF" w:themeColor="background1"/>
                <w:sz w:val="22"/>
                <w:szCs w:val="22"/>
              </w:rPr>
            </w:pPr>
            <w:bookmarkStart w:id="51" w:name="_Toc431451613"/>
            <w:r w:rsidRPr="00811AC2">
              <w:rPr>
                <w:color w:val="FFFFFF" w:themeColor="background1"/>
                <w:sz w:val="22"/>
                <w:szCs w:val="22"/>
              </w:rPr>
              <w:t>Simpatía</w:t>
            </w:r>
            <w:bookmarkEnd w:id="51"/>
          </w:p>
        </w:tc>
      </w:tr>
      <w:tr w:rsidR="00E338BA" w:rsidRPr="00811AC2" w14:paraId="60988E5C" w14:textId="77777777" w:rsidTr="00E338BA">
        <w:trPr>
          <w:jc w:val="center"/>
        </w:trPr>
        <w:tc>
          <w:tcPr>
            <w:tcW w:w="1872" w:type="dxa"/>
            <w:tcBorders>
              <w:top w:val="nil"/>
              <w:bottom w:val="single" w:sz="12" w:space="0" w:color="7C8029"/>
              <w:right w:val="single" w:sz="12" w:space="0" w:color="7C8029"/>
            </w:tcBorders>
            <w:shd w:val="clear" w:color="auto" w:fill="auto"/>
          </w:tcPr>
          <w:p w14:paraId="7B905501" w14:textId="77777777" w:rsidR="00E338BA" w:rsidRPr="00811AC2" w:rsidRDefault="00E338BA" w:rsidP="00ED3FC3">
            <w:pPr>
              <w:spacing w:before="60" w:after="60"/>
              <w:jc w:val="right"/>
              <w:rPr>
                <w:b/>
                <w:bCs/>
              </w:rPr>
            </w:pPr>
            <w:r w:rsidRPr="00811AC2">
              <w:rPr>
                <w:b/>
                <w:bCs/>
              </w:rPr>
              <w:t>De</w:t>
            </w:r>
            <w:r w:rsidR="00ED3FC3" w:rsidRPr="00811AC2">
              <w:rPr>
                <w:b/>
                <w:bCs/>
              </w:rPr>
              <w:t>finició</w:t>
            </w:r>
            <w:r w:rsidRPr="00811AC2">
              <w:rPr>
                <w:b/>
                <w:bCs/>
              </w:rPr>
              <w:t>n</w:t>
            </w:r>
          </w:p>
        </w:tc>
        <w:tc>
          <w:tcPr>
            <w:tcW w:w="3744" w:type="dxa"/>
            <w:tcBorders>
              <w:top w:val="nil"/>
              <w:left w:val="single" w:sz="12" w:space="0" w:color="7C8029"/>
              <w:bottom w:val="single" w:sz="12" w:space="0" w:color="7C8029"/>
              <w:right w:val="single" w:sz="12" w:space="0" w:color="7C8029"/>
            </w:tcBorders>
          </w:tcPr>
          <w:p w14:paraId="6B19F08F" w14:textId="77777777" w:rsidR="00E338BA" w:rsidRPr="00811AC2" w:rsidRDefault="00A7455F" w:rsidP="00E338BA">
            <w:pPr>
              <w:spacing w:before="60" w:after="60"/>
            </w:pPr>
            <w:r w:rsidRPr="00811AC2">
              <w:t xml:space="preserve">Entender lo que otros están sintiendo porque </w:t>
            </w:r>
            <w:r w:rsidR="00ED3FC3" w:rsidRPr="00811AC2">
              <w:t>lo he experimentado en mí mismo(a) o puedo ponerme</w:t>
            </w:r>
            <w:r w:rsidRPr="00811AC2">
              <w:t xml:space="preserve"> en sus zapatos</w:t>
            </w:r>
            <w:r w:rsidR="00ED3FC3" w:rsidRPr="00811AC2">
              <w:t>.</w:t>
            </w:r>
          </w:p>
        </w:tc>
        <w:tc>
          <w:tcPr>
            <w:tcW w:w="3744" w:type="dxa"/>
            <w:tcBorders>
              <w:top w:val="nil"/>
              <w:left w:val="single" w:sz="12" w:space="0" w:color="7C8029"/>
              <w:bottom w:val="single" w:sz="12" w:space="0" w:color="7C8029"/>
            </w:tcBorders>
          </w:tcPr>
          <w:p w14:paraId="5D2E9F0D" w14:textId="77777777" w:rsidR="00E338BA" w:rsidRPr="00811AC2" w:rsidRDefault="00A7455F" w:rsidP="005A5C37">
            <w:pPr>
              <w:spacing w:before="60" w:after="60"/>
            </w:pPr>
            <w:r w:rsidRPr="00811AC2">
              <w:t>Recono</w:t>
            </w:r>
            <w:r w:rsidR="00ED3FC3" w:rsidRPr="00811AC2">
              <w:t>cer</w:t>
            </w:r>
            <w:r w:rsidRPr="00811AC2">
              <w:t xml:space="preserve"> las dificultades emocionales de otra persona y </w:t>
            </w:r>
            <w:r w:rsidR="005A5C37" w:rsidRPr="00811AC2">
              <w:t>ofrecer</w:t>
            </w:r>
            <w:r w:rsidRPr="00811AC2">
              <w:t xml:space="preserve"> co</w:t>
            </w:r>
            <w:r w:rsidR="005A5C37" w:rsidRPr="00811AC2">
              <w:t>nsuelo</w:t>
            </w:r>
            <w:r w:rsidRPr="00811AC2">
              <w:t xml:space="preserve"> y </w:t>
            </w:r>
            <w:r w:rsidR="005A5C37" w:rsidRPr="00811AC2">
              <w:t xml:space="preserve">desahogo. </w:t>
            </w:r>
          </w:p>
        </w:tc>
      </w:tr>
      <w:tr w:rsidR="00E338BA" w:rsidRPr="00811AC2" w14:paraId="2E96FD5C" w14:textId="77777777" w:rsidTr="00E338BA">
        <w:trPr>
          <w:jc w:val="center"/>
        </w:trPr>
        <w:tc>
          <w:tcPr>
            <w:tcW w:w="1872" w:type="dxa"/>
            <w:tcBorders>
              <w:top w:val="single" w:sz="12" w:space="0" w:color="7C8029"/>
              <w:bottom w:val="single" w:sz="12" w:space="0" w:color="7C8029"/>
              <w:right w:val="single" w:sz="12" w:space="0" w:color="7C8029"/>
            </w:tcBorders>
            <w:shd w:val="clear" w:color="auto" w:fill="auto"/>
          </w:tcPr>
          <w:p w14:paraId="579A5B0D" w14:textId="77777777" w:rsidR="00E338BA" w:rsidRPr="00811AC2" w:rsidRDefault="00ED3FC3" w:rsidP="00E338BA">
            <w:pPr>
              <w:spacing w:before="60" w:after="60"/>
              <w:jc w:val="right"/>
              <w:rPr>
                <w:b/>
                <w:bCs/>
              </w:rPr>
            </w:pPr>
            <w:r w:rsidRPr="00811AC2">
              <w:rPr>
                <w:b/>
                <w:bCs/>
              </w:rPr>
              <w:t>Ejemplo</w:t>
            </w:r>
          </w:p>
        </w:tc>
        <w:tc>
          <w:tcPr>
            <w:tcW w:w="3744" w:type="dxa"/>
            <w:tcBorders>
              <w:top w:val="single" w:sz="12" w:space="0" w:color="7C8029"/>
              <w:left w:val="single" w:sz="12" w:space="0" w:color="7C8029"/>
              <w:bottom w:val="single" w:sz="12" w:space="0" w:color="7C8029"/>
              <w:right w:val="single" w:sz="12" w:space="0" w:color="7C8029"/>
            </w:tcBorders>
          </w:tcPr>
          <w:p w14:paraId="57A3F6AF" w14:textId="77777777" w:rsidR="00E338BA" w:rsidRPr="00811AC2" w:rsidRDefault="00A7455F" w:rsidP="005A5C37">
            <w:pPr>
              <w:spacing w:before="60" w:after="60"/>
            </w:pPr>
            <w:r w:rsidRPr="00811AC2">
              <w:t xml:space="preserve">Sé que no es fácil bajar de peso porque </w:t>
            </w:r>
            <w:r w:rsidR="005A5C37" w:rsidRPr="00811AC2">
              <w:t xml:space="preserve">yo </w:t>
            </w:r>
            <w:r w:rsidRPr="00811AC2">
              <w:t>he</w:t>
            </w:r>
            <w:r w:rsidR="005A5C37" w:rsidRPr="00811AC2">
              <w:t xml:space="preserve"> enfrentado problemas similares.</w:t>
            </w:r>
          </w:p>
        </w:tc>
        <w:tc>
          <w:tcPr>
            <w:tcW w:w="3744" w:type="dxa"/>
            <w:tcBorders>
              <w:top w:val="single" w:sz="12" w:space="0" w:color="7C8029"/>
              <w:left w:val="single" w:sz="12" w:space="0" w:color="7C8029"/>
              <w:bottom w:val="single" w:sz="12" w:space="0" w:color="7C8029"/>
            </w:tcBorders>
          </w:tcPr>
          <w:p w14:paraId="483B862B" w14:textId="77777777" w:rsidR="00E338BA" w:rsidRPr="00811AC2" w:rsidRDefault="00A7455F" w:rsidP="00E338BA">
            <w:pPr>
              <w:spacing w:before="60" w:after="60"/>
            </w:pPr>
            <w:r w:rsidRPr="00811AC2">
              <w:t>Cuando</w:t>
            </w:r>
            <w:r w:rsidR="005A5C37" w:rsidRPr="00811AC2">
              <w:t xml:space="preserve"> las personas</w:t>
            </w:r>
            <w:r w:rsidRPr="00811AC2">
              <w:t xml:space="preserve"> tratan de hacer cambios como este (como bajar de peso)</w:t>
            </w:r>
            <w:r w:rsidR="005A5C37" w:rsidRPr="00811AC2">
              <w:t>,</w:t>
            </w:r>
            <w:r w:rsidRPr="00811AC2">
              <w:t xml:space="preserve"> al principio</w:t>
            </w:r>
            <w:r w:rsidR="005A5C37" w:rsidRPr="00811AC2">
              <w:t>,</w:t>
            </w:r>
            <w:r w:rsidRPr="00811AC2">
              <w:t xml:space="preserve"> parece difícil</w:t>
            </w:r>
            <w:r w:rsidR="005A5C37" w:rsidRPr="00811AC2">
              <w:t>.</w:t>
            </w:r>
          </w:p>
        </w:tc>
      </w:tr>
      <w:tr w:rsidR="00E338BA" w:rsidRPr="00811AC2" w14:paraId="3A631118" w14:textId="77777777" w:rsidTr="00E338BA">
        <w:trPr>
          <w:jc w:val="center"/>
        </w:trPr>
        <w:tc>
          <w:tcPr>
            <w:tcW w:w="1872" w:type="dxa"/>
            <w:tcBorders>
              <w:top w:val="single" w:sz="12" w:space="0" w:color="7C8029"/>
              <w:bottom w:val="single" w:sz="12" w:space="0" w:color="7C8029"/>
              <w:right w:val="single" w:sz="12" w:space="0" w:color="7C8029"/>
            </w:tcBorders>
            <w:shd w:val="clear" w:color="auto" w:fill="auto"/>
          </w:tcPr>
          <w:p w14:paraId="71826ED0" w14:textId="77777777" w:rsidR="00E338BA" w:rsidRPr="00811AC2" w:rsidRDefault="00ED3FC3" w:rsidP="00E338BA">
            <w:pPr>
              <w:spacing w:before="60" w:after="60"/>
              <w:jc w:val="right"/>
              <w:rPr>
                <w:b/>
                <w:bCs/>
              </w:rPr>
            </w:pPr>
            <w:r w:rsidRPr="00811AC2">
              <w:rPr>
                <w:b/>
                <w:bCs/>
              </w:rPr>
              <w:t>Relación</w:t>
            </w:r>
          </w:p>
        </w:tc>
        <w:tc>
          <w:tcPr>
            <w:tcW w:w="3744" w:type="dxa"/>
            <w:tcBorders>
              <w:top w:val="single" w:sz="12" w:space="0" w:color="7C8029"/>
              <w:left w:val="single" w:sz="12" w:space="0" w:color="7C8029"/>
              <w:bottom w:val="single" w:sz="12" w:space="0" w:color="7C8029"/>
              <w:right w:val="single" w:sz="12" w:space="0" w:color="7C8029"/>
            </w:tcBorders>
          </w:tcPr>
          <w:p w14:paraId="33E20AD6" w14:textId="77777777" w:rsidR="00E338BA" w:rsidRPr="00811AC2" w:rsidRDefault="00E338BA" w:rsidP="00E338BA">
            <w:pPr>
              <w:spacing w:before="60" w:after="60"/>
            </w:pPr>
            <w:r w:rsidRPr="00811AC2">
              <w:t>Personal</w:t>
            </w:r>
          </w:p>
        </w:tc>
        <w:tc>
          <w:tcPr>
            <w:tcW w:w="3744" w:type="dxa"/>
            <w:tcBorders>
              <w:top w:val="single" w:sz="12" w:space="0" w:color="7C8029"/>
              <w:left w:val="single" w:sz="12" w:space="0" w:color="7C8029"/>
              <w:bottom w:val="single" w:sz="12" w:space="0" w:color="7C8029"/>
            </w:tcBorders>
          </w:tcPr>
          <w:p w14:paraId="01C69587" w14:textId="77777777" w:rsidR="00E338BA" w:rsidRPr="00811AC2" w:rsidRDefault="005A5C37" w:rsidP="005A5C37">
            <w:pPr>
              <w:spacing w:before="60" w:after="60"/>
            </w:pPr>
            <w:r w:rsidRPr="00811AC2">
              <w:t>Amigos, familiares y comunidad (la experiencia de otros).</w:t>
            </w:r>
          </w:p>
        </w:tc>
      </w:tr>
      <w:tr w:rsidR="00E338BA" w:rsidRPr="00811AC2" w14:paraId="1B352477" w14:textId="77777777" w:rsidTr="00E338BA">
        <w:trPr>
          <w:jc w:val="center"/>
        </w:trPr>
        <w:tc>
          <w:tcPr>
            <w:tcW w:w="1872" w:type="dxa"/>
            <w:tcBorders>
              <w:top w:val="single" w:sz="12" w:space="0" w:color="7C8029"/>
              <w:bottom w:val="single" w:sz="12" w:space="0" w:color="7C8029"/>
              <w:right w:val="single" w:sz="12" w:space="0" w:color="7C8029"/>
            </w:tcBorders>
            <w:shd w:val="clear" w:color="auto" w:fill="auto"/>
          </w:tcPr>
          <w:p w14:paraId="05939047" w14:textId="77777777" w:rsidR="00E338BA" w:rsidRPr="00811AC2" w:rsidRDefault="00ED3FC3" w:rsidP="00E338BA">
            <w:pPr>
              <w:spacing w:before="60" w:after="60"/>
              <w:jc w:val="right"/>
              <w:rPr>
                <w:b/>
                <w:bCs/>
              </w:rPr>
            </w:pPr>
            <w:r w:rsidRPr="00811AC2">
              <w:rPr>
                <w:b/>
                <w:bCs/>
              </w:rPr>
              <w:t>Contexto de Prestación de servicios de salud</w:t>
            </w:r>
          </w:p>
        </w:tc>
        <w:tc>
          <w:tcPr>
            <w:tcW w:w="3744" w:type="dxa"/>
            <w:tcBorders>
              <w:top w:val="single" w:sz="12" w:space="0" w:color="7C8029"/>
              <w:left w:val="single" w:sz="12" w:space="0" w:color="7C8029"/>
              <w:bottom w:val="single" w:sz="12" w:space="0" w:color="7C8029"/>
              <w:right w:val="single" w:sz="12" w:space="0" w:color="7C8029"/>
            </w:tcBorders>
          </w:tcPr>
          <w:p w14:paraId="0912B403" w14:textId="77777777" w:rsidR="00E338BA" w:rsidRPr="00811AC2" w:rsidRDefault="005A5C37" w:rsidP="005A5C37">
            <w:pPr>
              <w:spacing w:before="60" w:after="60"/>
            </w:pPr>
            <w:r w:rsidRPr="00811AC2">
              <w:t>Identificarme con mi paciente porque he</w:t>
            </w:r>
            <w:r w:rsidR="00A7455F" w:rsidRPr="00811AC2">
              <w:t xml:space="preserve"> estado en una situación </w:t>
            </w:r>
            <w:r w:rsidRPr="00811AC2">
              <w:t xml:space="preserve">o experiencia </w:t>
            </w:r>
            <w:r w:rsidR="00A7455F" w:rsidRPr="00811AC2">
              <w:t>similar</w:t>
            </w:r>
            <w:r w:rsidRPr="00811AC2">
              <w:t>.</w:t>
            </w:r>
            <w:r w:rsidR="00A7455F" w:rsidRPr="00811AC2">
              <w:t xml:space="preserve"> </w:t>
            </w:r>
          </w:p>
        </w:tc>
        <w:tc>
          <w:tcPr>
            <w:tcW w:w="3744" w:type="dxa"/>
            <w:tcBorders>
              <w:top w:val="single" w:sz="12" w:space="0" w:color="7C8029"/>
              <w:left w:val="single" w:sz="12" w:space="0" w:color="7C8029"/>
              <w:bottom w:val="single" w:sz="12" w:space="0" w:color="7C8029"/>
            </w:tcBorders>
          </w:tcPr>
          <w:p w14:paraId="2D907DC1" w14:textId="77777777" w:rsidR="00E338BA" w:rsidRPr="00811AC2" w:rsidRDefault="005A5C37" w:rsidP="00E338BA">
            <w:pPr>
              <w:spacing w:before="60" w:after="60"/>
            </w:pPr>
            <w:r w:rsidRPr="00811AC2">
              <w:t xml:space="preserve">Consolar a mi paciente o a su familia. </w:t>
            </w:r>
          </w:p>
        </w:tc>
      </w:tr>
    </w:tbl>
    <w:p w14:paraId="60C4AA6B" w14:textId="77777777" w:rsidR="00E338BA" w:rsidRPr="00811AC2" w:rsidRDefault="00E338BA" w:rsidP="00E338BA"/>
    <w:p w14:paraId="73CAA5C2" w14:textId="77777777" w:rsidR="00E338BA" w:rsidRPr="00811AC2" w:rsidRDefault="00E338BA" w:rsidP="00E338BA">
      <w:pPr>
        <w:spacing w:after="160"/>
      </w:pPr>
      <w:r w:rsidRPr="00811AC2">
        <w:br w:type="page"/>
      </w:r>
    </w:p>
    <w:p w14:paraId="4045E9FB" w14:textId="77777777" w:rsidR="00E338BA" w:rsidRPr="00811AC2" w:rsidRDefault="005A5C37" w:rsidP="00E338BA">
      <w:pPr>
        <w:pStyle w:val="Heading2"/>
      </w:pPr>
      <w:bookmarkStart w:id="52" w:name="_Toc431557264"/>
      <w:bookmarkStart w:id="53" w:name="_Toc422998616"/>
      <w:r w:rsidRPr="00811AC2">
        <w:t>Lecció</w:t>
      </w:r>
      <w:r w:rsidR="00E338BA" w:rsidRPr="00811AC2">
        <w:t>n 2</w:t>
      </w:r>
      <w:r w:rsidRPr="00811AC2">
        <w:t xml:space="preserve">, Hoja de trabajo </w:t>
      </w:r>
      <w:r w:rsidR="00E338BA" w:rsidRPr="00811AC2">
        <w:t xml:space="preserve">2: </w:t>
      </w:r>
      <w:r w:rsidR="00A24DC6">
        <w:br/>
      </w:r>
      <w:r w:rsidRPr="00811AC2">
        <w:t>Cuatro habilidades para mejorar la empatía</w:t>
      </w:r>
      <w:bookmarkEnd w:id="52"/>
      <w:r w:rsidRPr="00811AC2">
        <w:t xml:space="preserve"> </w:t>
      </w:r>
      <w:bookmarkEnd w:id="53"/>
    </w:p>
    <w:p w14:paraId="552E083E" w14:textId="0824B733" w:rsidR="00E338BA" w:rsidRPr="00A24DC6" w:rsidRDefault="00E338BA" w:rsidP="00764433">
      <w:pPr>
        <w:pStyle w:val="Heading3"/>
      </w:pPr>
      <w:bookmarkStart w:id="54" w:name="_Toc431451615"/>
      <w:r w:rsidRPr="00A24DC6">
        <w:t>1.</w:t>
      </w:r>
      <w:r w:rsidR="00A24DC6">
        <w:t xml:space="preserve"> </w:t>
      </w:r>
      <w:r w:rsidR="001B4759" w:rsidRPr="00A24DC6">
        <w:t>Habilidad de leer las emociones</w:t>
      </w:r>
      <w:bookmarkEnd w:id="54"/>
    </w:p>
    <w:p w14:paraId="61FF05FE" w14:textId="77777777" w:rsidR="00E338BA" w:rsidRPr="00811AC2" w:rsidRDefault="001B4759" w:rsidP="00784537">
      <w:pPr>
        <w:numPr>
          <w:ilvl w:val="0"/>
          <w:numId w:val="102"/>
        </w:numPr>
        <w:spacing w:after="0"/>
      </w:pPr>
      <w:r w:rsidRPr="00811AC2">
        <w:t>Prestar cercana atención a</w:t>
      </w:r>
      <w:r w:rsidR="00E338BA" w:rsidRPr="00811AC2">
        <w:t>:</w:t>
      </w:r>
    </w:p>
    <w:p w14:paraId="0F95C874" w14:textId="77777777" w:rsidR="00E338BA" w:rsidRPr="00811AC2" w:rsidRDefault="001B4759" w:rsidP="00784537">
      <w:pPr>
        <w:numPr>
          <w:ilvl w:val="0"/>
          <w:numId w:val="111"/>
        </w:numPr>
        <w:spacing w:after="0"/>
        <w:ind w:left="1080"/>
      </w:pPr>
      <w:r w:rsidRPr="00811AC2">
        <w:t>Las palabras habladas</w:t>
      </w:r>
    </w:p>
    <w:p w14:paraId="0037C231" w14:textId="77777777" w:rsidR="00E338BA" w:rsidRPr="00811AC2" w:rsidRDefault="001B4759" w:rsidP="00784537">
      <w:pPr>
        <w:numPr>
          <w:ilvl w:val="0"/>
          <w:numId w:val="111"/>
        </w:numPr>
        <w:spacing w:after="0"/>
        <w:ind w:left="1080"/>
      </w:pPr>
      <w:r w:rsidRPr="00811AC2">
        <w:t>El tono de la voz</w:t>
      </w:r>
    </w:p>
    <w:p w14:paraId="7621802E" w14:textId="77777777" w:rsidR="00E338BA" w:rsidRPr="00811AC2" w:rsidRDefault="001B4759" w:rsidP="00784537">
      <w:pPr>
        <w:numPr>
          <w:ilvl w:val="0"/>
          <w:numId w:val="111"/>
        </w:numPr>
        <w:spacing w:after="0"/>
        <w:ind w:left="1080"/>
      </w:pPr>
      <w:r w:rsidRPr="00811AC2">
        <w:t>Expresiones faciales</w:t>
      </w:r>
    </w:p>
    <w:p w14:paraId="5DD08A71" w14:textId="0394C359" w:rsidR="00784537" w:rsidRPr="00811AC2" w:rsidRDefault="001B4759" w:rsidP="00764433">
      <w:pPr>
        <w:numPr>
          <w:ilvl w:val="0"/>
          <w:numId w:val="111"/>
        </w:numPr>
        <w:ind w:left="1080"/>
      </w:pPr>
      <w:r w:rsidRPr="00811AC2">
        <w:t xml:space="preserve">Lenguaje corporal </w:t>
      </w:r>
    </w:p>
    <w:p w14:paraId="245BE772" w14:textId="65B69F68" w:rsidR="00E338BA" w:rsidRPr="00A24DC6" w:rsidRDefault="00E338BA" w:rsidP="00764433">
      <w:pPr>
        <w:pStyle w:val="Heading3"/>
      </w:pPr>
      <w:bookmarkStart w:id="55" w:name="_Toc431451616"/>
      <w:r w:rsidRPr="00A24DC6">
        <w:t>2.</w:t>
      </w:r>
      <w:r w:rsidR="00A24DC6">
        <w:t xml:space="preserve"> </w:t>
      </w:r>
      <w:r w:rsidR="001B4759" w:rsidRPr="00A24DC6">
        <w:t>Habilidad de expresar emociones adecuadamente</w:t>
      </w:r>
      <w:bookmarkEnd w:id="55"/>
      <w:r w:rsidR="001B4759" w:rsidRPr="00A24DC6">
        <w:t xml:space="preserve"> </w:t>
      </w:r>
    </w:p>
    <w:p w14:paraId="74CAC472" w14:textId="7F887B66" w:rsidR="00E338BA" w:rsidRPr="00811AC2" w:rsidRDefault="001B4759" w:rsidP="00691221">
      <w:pPr>
        <w:numPr>
          <w:ilvl w:val="0"/>
          <w:numId w:val="103"/>
        </w:numPr>
        <w:spacing w:after="0"/>
      </w:pPr>
      <w:r w:rsidRPr="00811AC2">
        <w:t xml:space="preserve">Utilizar declaraciones que comiencen con </w:t>
      </w:r>
      <w:r w:rsidR="005D3BCA">
        <w:t>“</w:t>
      </w:r>
      <w:r w:rsidRPr="00811AC2">
        <w:t>yo</w:t>
      </w:r>
      <w:r w:rsidR="005D3BCA">
        <w:t>”</w:t>
      </w:r>
      <w:r w:rsidRPr="00811AC2">
        <w:t xml:space="preserve"> en lugar de </w:t>
      </w:r>
      <w:r w:rsidR="005D3BCA">
        <w:t>“</w:t>
      </w:r>
      <w:r w:rsidR="00C40535" w:rsidRPr="00811AC2">
        <w:t>usted</w:t>
      </w:r>
      <w:r w:rsidR="005D3BCA">
        <w:t>”</w:t>
      </w:r>
      <w:r w:rsidRPr="00811AC2">
        <w:t>. Ejemplo: Yo me siento preocupado(a) porque no le he visto llegar a la clínica.</w:t>
      </w:r>
      <w:r w:rsidR="00BE785A">
        <w:t xml:space="preserve"> </w:t>
      </w:r>
      <w:r w:rsidRPr="00811AC2">
        <w:t xml:space="preserve">En lugar de: Usted no ha llegado a la clínica. </w:t>
      </w:r>
    </w:p>
    <w:p w14:paraId="21DF46EC" w14:textId="77777777" w:rsidR="00E338BA" w:rsidRPr="00811AC2" w:rsidRDefault="001B4759" w:rsidP="00B51CC3">
      <w:pPr>
        <w:numPr>
          <w:ilvl w:val="0"/>
          <w:numId w:val="103"/>
        </w:numPr>
        <w:spacing w:after="0"/>
      </w:pPr>
      <w:r w:rsidRPr="00811AC2">
        <w:t xml:space="preserve">Reconocer emociones negativas y utilizar métodos de control. </w:t>
      </w:r>
    </w:p>
    <w:p w14:paraId="0DB088CE" w14:textId="77777777" w:rsidR="001B4759" w:rsidRPr="00811AC2" w:rsidRDefault="001B4759" w:rsidP="00B51CC3">
      <w:pPr>
        <w:numPr>
          <w:ilvl w:val="0"/>
          <w:numId w:val="104"/>
        </w:numPr>
        <w:spacing w:after="0"/>
        <w:ind w:left="1080"/>
      </w:pPr>
      <w:r w:rsidRPr="00811AC2">
        <w:t xml:space="preserve">Respirar despacio y profundo. </w:t>
      </w:r>
    </w:p>
    <w:p w14:paraId="487CFBBC" w14:textId="77777777" w:rsidR="00E338BA" w:rsidRPr="00811AC2" w:rsidRDefault="00C40535" w:rsidP="00AA4099">
      <w:pPr>
        <w:numPr>
          <w:ilvl w:val="0"/>
          <w:numId w:val="104"/>
        </w:numPr>
        <w:spacing w:after="0"/>
        <w:ind w:left="1080"/>
      </w:pPr>
      <w:r w:rsidRPr="00811AC2">
        <w:t>Al reconocer que los</w:t>
      </w:r>
      <w:r w:rsidR="00A7455F" w:rsidRPr="00811AC2">
        <w:t xml:space="preserve"> consejos </w:t>
      </w:r>
      <w:r w:rsidR="00784537" w:rsidRPr="00811AC2">
        <w:t xml:space="preserve">para el cambio </w:t>
      </w:r>
      <w:r w:rsidR="00A7455F" w:rsidRPr="00811AC2">
        <w:t>va</w:t>
      </w:r>
      <w:r w:rsidR="001B4759" w:rsidRPr="00811AC2">
        <w:t>n</w:t>
      </w:r>
      <w:r w:rsidR="00A7455F" w:rsidRPr="00811AC2">
        <w:t xml:space="preserve"> a crear</w:t>
      </w:r>
      <w:r w:rsidR="001B4759" w:rsidRPr="00811AC2">
        <w:t>le</w:t>
      </w:r>
      <w:r w:rsidR="00A7455F" w:rsidRPr="00811AC2">
        <w:t xml:space="preserve"> dific</w:t>
      </w:r>
      <w:r w:rsidRPr="00811AC2">
        <w:t>ultades a los participantes, comenzar</w:t>
      </w:r>
      <w:r w:rsidR="00A7455F" w:rsidRPr="00811AC2">
        <w:t xml:space="preserve"> con una de</w:t>
      </w:r>
      <w:r w:rsidR="001B4759" w:rsidRPr="00811AC2">
        <w:t>claración de empatía que</w:t>
      </w:r>
      <w:r w:rsidRPr="00811AC2">
        <w:t xml:space="preserve"> demuestre </w:t>
      </w:r>
      <w:r w:rsidR="001B4759" w:rsidRPr="00811AC2">
        <w:t>que</w:t>
      </w:r>
      <w:r w:rsidR="00A7455F" w:rsidRPr="00811AC2">
        <w:t xml:space="preserve"> entiende</w:t>
      </w:r>
      <w:r w:rsidR="001B4759" w:rsidRPr="00811AC2">
        <w:t>n</w:t>
      </w:r>
      <w:r w:rsidRPr="00811AC2">
        <w:t xml:space="preserve"> sus</w:t>
      </w:r>
      <w:r w:rsidR="00A7455F" w:rsidRPr="00811AC2">
        <w:t xml:space="preserve"> </w:t>
      </w:r>
      <w:r w:rsidR="001B4759" w:rsidRPr="00811AC2">
        <w:t>sentimientos. Luego</w:t>
      </w:r>
      <w:r w:rsidRPr="00811AC2">
        <w:t>,</w:t>
      </w:r>
      <w:r w:rsidR="001B4759" w:rsidRPr="00811AC2">
        <w:t xml:space="preserve"> explicarles</w:t>
      </w:r>
      <w:r w:rsidR="00A7455F" w:rsidRPr="00811AC2">
        <w:t xml:space="preserve"> por qué es importante el cambio</w:t>
      </w:r>
      <w:r w:rsidRPr="00811AC2">
        <w:t xml:space="preserve"> y </w:t>
      </w:r>
      <w:r w:rsidR="001B4759" w:rsidRPr="00811AC2">
        <w:t>la razón del mismo. (Por ejemplo: M</w:t>
      </w:r>
      <w:r w:rsidR="00A7455F" w:rsidRPr="00811AC2">
        <w:t xml:space="preserve">e doy cuenta </w:t>
      </w:r>
      <w:r w:rsidR="001B4759" w:rsidRPr="00811AC2">
        <w:t>que es difícil c</w:t>
      </w:r>
      <w:r w:rsidR="00E47B42" w:rsidRPr="00811AC2">
        <w:t>Anita</w:t>
      </w:r>
      <w:r w:rsidR="001B4759" w:rsidRPr="00811AC2">
        <w:t>r dos millas para llegar a</w:t>
      </w:r>
      <w:r w:rsidR="00A7455F" w:rsidRPr="00811AC2">
        <w:t xml:space="preserve"> la clínica. </w:t>
      </w:r>
      <w:r w:rsidR="00784537" w:rsidRPr="00811AC2">
        <w:t xml:space="preserve">Entiendo que usted prefiera </w:t>
      </w:r>
      <w:r w:rsidR="001B4759" w:rsidRPr="00811AC2">
        <w:t xml:space="preserve">ir </w:t>
      </w:r>
      <w:r w:rsidR="00A7455F" w:rsidRPr="00811AC2">
        <w:t>a la tienda de la esquina</w:t>
      </w:r>
      <w:r w:rsidR="001B4759" w:rsidRPr="00811AC2">
        <w:t xml:space="preserve">. Pero es importante que solo use </w:t>
      </w:r>
      <w:r w:rsidR="00A7455F" w:rsidRPr="00811AC2">
        <w:t xml:space="preserve">la verdadera medicina que dan en la clínica porque </w:t>
      </w:r>
      <w:r w:rsidR="001B4759" w:rsidRPr="00811AC2">
        <w:t>la medicina</w:t>
      </w:r>
      <w:r w:rsidRPr="00811AC2">
        <w:t xml:space="preserve"> de la</w:t>
      </w:r>
      <w:r w:rsidR="001B4759" w:rsidRPr="00811AC2">
        <w:t xml:space="preserve"> tienda </w:t>
      </w:r>
      <w:r w:rsidR="00A7455F" w:rsidRPr="00811AC2">
        <w:t>no funciona</w:t>
      </w:r>
      <w:r w:rsidR="001B4759" w:rsidRPr="00811AC2">
        <w:t xml:space="preserve"> bien</w:t>
      </w:r>
      <w:r w:rsidR="00A7455F" w:rsidRPr="00811AC2">
        <w:t>.)</w:t>
      </w:r>
    </w:p>
    <w:p w14:paraId="05AC019D" w14:textId="5144AC7C" w:rsidR="00784537" w:rsidRPr="00811AC2" w:rsidRDefault="00C40535" w:rsidP="00764433">
      <w:pPr>
        <w:numPr>
          <w:ilvl w:val="0"/>
          <w:numId w:val="104"/>
        </w:numPr>
        <w:ind w:left="1080"/>
      </w:pPr>
      <w:r w:rsidRPr="00811AC2">
        <w:t xml:space="preserve">Terminar la conversación, si fuera necesario </w:t>
      </w:r>
      <w:r w:rsidR="00E338BA" w:rsidRPr="00811AC2">
        <w:t>(</w:t>
      </w:r>
      <w:r w:rsidRPr="00811AC2">
        <w:t>por ejemplo, si se est</w:t>
      </w:r>
      <w:r w:rsidR="00784537" w:rsidRPr="00811AC2">
        <w:t>á</w:t>
      </w:r>
      <w:r w:rsidRPr="00811AC2">
        <w:t xml:space="preserve"> empezando a sentir enojado </w:t>
      </w:r>
      <w:r w:rsidR="00784537" w:rsidRPr="00811AC2">
        <w:t>y piensa</w:t>
      </w:r>
      <w:r w:rsidRPr="00811AC2">
        <w:t xml:space="preserve"> que no podr</w:t>
      </w:r>
      <w:r w:rsidR="00784537" w:rsidRPr="00811AC2">
        <w:t>á</w:t>
      </w:r>
      <w:r w:rsidRPr="00811AC2">
        <w:t xml:space="preserve"> expresar sus emociones adecuadamente en ese momento.)</w:t>
      </w:r>
    </w:p>
    <w:p w14:paraId="32C69304" w14:textId="5A275265" w:rsidR="00E338BA" w:rsidRPr="00B51CC3" w:rsidRDefault="00E338BA" w:rsidP="00764433">
      <w:pPr>
        <w:pStyle w:val="Heading3"/>
      </w:pPr>
      <w:bookmarkStart w:id="56" w:name="_Toc431451617"/>
      <w:r w:rsidRPr="00B51CC3">
        <w:t>3.</w:t>
      </w:r>
      <w:r w:rsidR="00B51CC3">
        <w:t xml:space="preserve"> </w:t>
      </w:r>
      <w:r w:rsidR="00C40535" w:rsidRPr="00B51CC3">
        <w:t>Habilidad de escuchar efectivamente</w:t>
      </w:r>
      <w:bookmarkEnd w:id="56"/>
    </w:p>
    <w:p w14:paraId="0702D606" w14:textId="2BBDF7D6" w:rsidR="00E338BA" w:rsidRPr="00811AC2" w:rsidRDefault="00A7455F" w:rsidP="00A94366">
      <w:pPr>
        <w:numPr>
          <w:ilvl w:val="0"/>
          <w:numId w:val="105"/>
        </w:numPr>
      </w:pPr>
      <w:r w:rsidRPr="00811AC2">
        <w:t>Utilizar</w:t>
      </w:r>
      <w:r w:rsidR="00C40535" w:rsidRPr="00811AC2">
        <w:t xml:space="preserve"> la habilidad de</w:t>
      </w:r>
      <w:r w:rsidRPr="00811AC2">
        <w:t xml:space="preserve"> escucha</w:t>
      </w:r>
      <w:r w:rsidR="00C40535" w:rsidRPr="00811AC2">
        <w:t>r y reformular</w:t>
      </w:r>
      <w:r w:rsidRPr="00811AC2">
        <w:t xml:space="preserve"> (es decir, reafirmar o resumir en</w:t>
      </w:r>
      <w:r w:rsidR="00C40535" w:rsidRPr="00811AC2">
        <w:t xml:space="preserve"> sus propias palabras lo que ha escuchado, por ejemplo: </w:t>
      </w:r>
      <w:r w:rsidR="005D3BCA">
        <w:t>“</w:t>
      </w:r>
      <w:r w:rsidR="00C40535" w:rsidRPr="00811AC2">
        <w:t>Quiero asegurarme que estoy entendiendo bien</w:t>
      </w:r>
      <w:r w:rsidRPr="00811AC2">
        <w:t>: usted se</w:t>
      </w:r>
      <w:r w:rsidR="00784537" w:rsidRPr="00811AC2">
        <w:t xml:space="preserve"> siente frustrado</w:t>
      </w:r>
      <w:r w:rsidRPr="00811AC2">
        <w:t xml:space="preserve"> porque no tiene</w:t>
      </w:r>
      <w:r w:rsidR="00C40535" w:rsidRPr="00811AC2">
        <w:t xml:space="preserve"> suficiente tiempo</w:t>
      </w:r>
      <w:r w:rsidR="00784537" w:rsidRPr="00811AC2">
        <w:t>…</w:t>
      </w:r>
      <w:r w:rsidR="005D3BCA">
        <w:t>”</w:t>
      </w:r>
      <w:r w:rsidR="00C40535" w:rsidRPr="00811AC2">
        <w:t xml:space="preserve">, </w:t>
      </w:r>
      <w:r w:rsidR="005D3BCA">
        <w:t>“</w:t>
      </w:r>
      <w:r w:rsidR="00C40535" w:rsidRPr="00811AC2">
        <w:t>lo que le escucho decir es que...</w:t>
      </w:r>
      <w:r w:rsidR="005D3BCA">
        <w:t>”</w:t>
      </w:r>
      <w:r w:rsidR="00C40535" w:rsidRPr="00811AC2">
        <w:t>)</w:t>
      </w:r>
    </w:p>
    <w:p w14:paraId="3982BCFE" w14:textId="48E1D2EF" w:rsidR="00E338BA" w:rsidRPr="00B51CC3" w:rsidRDefault="00E338BA" w:rsidP="00764433">
      <w:pPr>
        <w:pStyle w:val="Heading3"/>
      </w:pPr>
      <w:bookmarkStart w:id="57" w:name="_Toc431451618"/>
      <w:r w:rsidRPr="00B51CC3">
        <w:t>4.</w:t>
      </w:r>
      <w:r w:rsidR="00B51CC3">
        <w:t xml:space="preserve"> </w:t>
      </w:r>
      <w:r w:rsidR="00C40535" w:rsidRPr="00B51CC3">
        <w:t>Aceptar las diferencias</w:t>
      </w:r>
      <w:bookmarkEnd w:id="57"/>
    </w:p>
    <w:p w14:paraId="67993B81" w14:textId="77777777" w:rsidR="00C40535" w:rsidRPr="00811AC2" w:rsidRDefault="00784537" w:rsidP="00784537">
      <w:pPr>
        <w:numPr>
          <w:ilvl w:val="1"/>
          <w:numId w:val="106"/>
        </w:numPr>
        <w:spacing w:after="0"/>
        <w:ind w:left="720"/>
      </w:pPr>
      <w:r w:rsidRPr="00811AC2">
        <w:t>Tener en mente</w:t>
      </w:r>
      <w:r w:rsidR="00C40535" w:rsidRPr="00811AC2">
        <w:t xml:space="preserve"> que se desea</w:t>
      </w:r>
      <w:r w:rsidR="00A7455F" w:rsidRPr="00811AC2">
        <w:t xml:space="preserve"> cambiar el comportamiento, no</w:t>
      </w:r>
      <w:r w:rsidR="00C40535" w:rsidRPr="00811AC2">
        <w:t xml:space="preserve"> a</w:t>
      </w:r>
      <w:r w:rsidR="00A7455F" w:rsidRPr="00811AC2">
        <w:t xml:space="preserve"> la persona. </w:t>
      </w:r>
    </w:p>
    <w:p w14:paraId="7C8CBEE4" w14:textId="77777777" w:rsidR="00C40535" w:rsidRPr="00811AC2" w:rsidRDefault="00A7455F" w:rsidP="00784537">
      <w:pPr>
        <w:numPr>
          <w:ilvl w:val="1"/>
          <w:numId w:val="106"/>
        </w:numPr>
        <w:spacing w:after="0"/>
        <w:ind w:left="720"/>
      </w:pPr>
      <w:r w:rsidRPr="00811AC2">
        <w:t xml:space="preserve">Explorar </w:t>
      </w:r>
      <w:r w:rsidR="00784537" w:rsidRPr="00811AC2">
        <w:t>la manera de hacer</w:t>
      </w:r>
      <w:r w:rsidR="00C40535" w:rsidRPr="00811AC2">
        <w:t xml:space="preserve"> posible </w:t>
      </w:r>
      <w:r w:rsidRPr="00811AC2">
        <w:t>el cambio de comportamiento</w:t>
      </w:r>
      <w:r w:rsidR="00C40535" w:rsidRPr="00811AC2">
        <w:t xml:space="preserve">, </w:t>
      </w:r>
      <w:r w:rsidRPr="00811AC2">
        <w:t>aceptan</w:t>
      </w:r>
      <w:r w:rsidR="00C40535" w:rsidRPr="00811AC2">
        <w:t>do</w:t>
      </w:r>
      <w:r w:rsidRPr="00811AC2">
        <w:t xml:space="preserve"> las diferencias de opinión o de creencia</w:t>
      </w:r>
      <w:r w:rsidR="00C40535" w:rsidRPr="00811AC2">
        <w:t>s</w:t>
      </w:r>
      <w:r w:rsidRPr="00811AC2">
        <w:t xml:space="preserve">. </w:t>
      </w:r>
    </w:p>
    <w:p w14:paraId="3E843AC6" w14:textId="77777777" w:rsidR="00A7455F" w:rsidRPr="00811AC2" w:rsidRDefault="00C40535" w:rsidP="00784537">
      <w:pPr>
        <w:numPr>
          <w:ilvl w:val="1"/>
          <w:numId w:val="106"/>
        </w:numPr>
        <w:spacing w:after="0"/>
        <w:ind w:left="720"/>
      </w:pPr>
      <w:r w:rsidRPr="00811AC2">
        <w:t>Hacer p</w:t>
      </w:r>
      <w:r w:rsidR="00A7455F" w:rsidRPr="00811AC2">
        <w:t xml:space="preserve">reguntas para entender las diferencias en los planteamientos y lo que es o podría ser un motivador para </w:t>
      </w:r>
      <w:r w:rsidRPr="00811AC2">
        <w:t>el cambio de</w:t>
      </w:r>
      <w:r w:rsidR="00A7455F" w:rsidRPr="00811AC2">
        <w:t xml:space="preserve"> comportamiento.</w:t>
      </w:r>
    </w:p>
    <w:p w14:paraId="408E99D0" w14:textId="77777777" w:rsidR="00E338BA" w:rsidRPr="00811AC2" w:rsidRDefault="00E338BA" w:rsidP="00E338BA">
      <w:pPr>
        <w:pStyle w:val="Heading2"/>
      </w:pPr>
      <w:bookmarkStart w:id="58" w:name="_Toc431557265"/>
      <w:bookmarkStart w:id="59" w:name="_Toc422998617"/>
      <w:r w:rsidRPr="00811AC2">
        <w:t>L</w:t>
      </w:r>
      <w:r w:rsidR="00934741" w:rsidRPr="00811AC2">
        <w:t>ección</w:t>
      </w:r>
      <w:r w:rsidRPr="00811AC2">
        <w:t xml:space="preserve"> 2</w:t>
      </w:r>
      <w:r w:rsidR="00934741" w:rsidRPr="00811AC2">
        <w:t xml:space="preserve">, Hoja de trabajo </w:t>
      </w:r>
      <w:r w:rsidRPr="00811AC2">
        <w:t xml:space="preserve">3: </w:t>
      </w:r>
      <w:r w:rsidR="00934741" w:rsidRPr="00811AC2">
        <w:t>Guía de sentimientos con caritas</w:t>
      </w:r>
      <w:bookmarkEnd w:id="58"/>
      <w:r w:rsidR="00934741" w:rsidRPr="00811AC2">
        <w:t xml:space="preserve"> </w:t>
      </w:r>
      <w:bookmarkEnd w:id="59"/>
    </w:p>
    <w:p w14:paraId="39AF9502" w14:textId="77777777" w:rsidR="00E338BA" w:rsidRPr="00811AC2" w:rsidRDefault="00934741" w:rsidP="00E338BA">
      <w:pPr>
        <w:jc w:val="center"/>
      </w:pPr>
      <w:r w:rsidRPr="00811AC2">
        <w:rPr>
          <w:noProof/>
          <w:lang w:val="en-US"/>
        </w:rPr>
        <w:drawing>
          <wp:inline distT="0" distB="0" distL="0" distR="0" wp14:anchorId="7C593BC5" wp14:editId="0656F3E9">
            <wp:extent cx="5205984" cy="7357872"/>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itas con sentimientos.jpg"/>
                    <pic:cNvPicPr/>
                  </pic:nvPicPr>
                  <pic:blipFill>
                    <a:blip r:embed="rId28">
                      <a:extLst>
                        <a:ext uri="{28A0092B-C50C-407E-A947-70E740481C1C}">
                          <a14:useLocalDpi xmlns:a14="http://schemas.microsoft.com/office/drawing/2010/main" val="0"/>
                        </a:ext>
                      </a:extLst>
                    </a:blip>
                    <a:stretch>
                      <a:fillRect/>
                    </a:stretch>
                  </pic:blipFill>
                  <pic:spPr>
                    <a:xfrm>
                      <a:off x="0" y="0"/>
                      <a:ext cx="5205984" cy="7357872"/>
                    </a:xfrm>
                    <a:prstGeom prst="rect">
                      <a:avLst/>
                    </a:prstGeom>
                  </pic:spPr>
                </pic:pic>
              </a:graphicData>
            </a:graphic>
          </wp:inline>
        </w:drawing>
      </w:r>
    </w:p>
    <w:p w14:paraId="1FF43C67" w14:textId="77777777" w:rsidR="00CC11BC" w:rsidRPr="00811AC2" w:rsidRDefault="00CC11BC" w:rsidP="00E338BA">
      <w:pPr>
        <w:jc w:val="center"/>
        <w:sectPr w:rsidR="00CC11BC" w:rsidRPr="00811AC2">
          <w:footerReference w:type="even" r:id="rId29"/>
          <w:footerReference w:type="default" r:id="rId30"/>
          <w:pgSz w:w="12240" w:h="15840"/>
          <w:pgMar w:top="1440" w:right="1440" w:bottom="1440" w:left="1440" w:header="720" w:footer="720" w:gutter="0"/>
          <w:cols w:space="720"/>
          <w:docGrid w:linePitch="360"/>
        </w:sectPr>
      </w:pPr>
    </w:p>
    <w:p w14:paraId="77BE0A9D" w14:textId="77777777" w:rsidR="00E338BA" w:rsidRPr="00AA4099" w:rsidRDefault="00603E86" w:rsidP="00634195">
      <w:pPr>
        <w:pStyle w:val="Heading1"/>
      </w:pPr>
      <w:bookmarkStart w:id="60" w:name="_Toc400350592"/>
      <w:bookmarkStart w:id="61" w:name="_Toc422998619"/>
      <w:bookmarkStart w:id="62" w:name="_Toc431557266"/>
      <w:r w:rsidRPr="00AA4099">
        <w:t>Lecció</w:t>
      </w:r>
      <w:r w:rsidR="00E338BA" w:rsidRPr="00AA4099">
        <w:t xml:space="preserve">n 3: </w:t>
      </w:r>
      <w:r w:rsidRPr="00A94366">
        <w:t xml:space="preserve">Cambio de </w:t>
      </w:r>
      <w:r w:rsidR="004F214F">
        <w:br/>
      </w:r>
      <w:r w:rsidRPr="00A94366">
        <w:t>Comportamiento Negociado</w:t>
      </w:r>
      <w:r w:rsidR="00E338BA" w:rsidRPr="000C68B3">
        <w:rPr>
          <w:vertAlign w:val="superscript"/>
        </w:rPr>
        <w:footnoteReference w:id="3"/>
      </w:r>
      <w:bookmarkEnd w:id="60"/>
      <w:bookmarkEnd w:id="61"/>
      <w:bookmarkEnd w:id="62"/>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9CF9F"/>
        <w:tblLook w:val="04A0" w:firstRow="1" w:lastRow="0" w:firstColumn="1" w:lastColumn="0" w:noHBand="0" w:noVBand="1"/>
      </w:tblPr>
      <w:tblGrid>
        <w:gridCol w:w="9360"/>
      </w:tblGrid>
      <w:tr w:rsidR="00E338BA" w:rsidRPr="00811AC2" w14:paraId="74668BFB" w14:textId="77777777" w:rsidTr="00E338BA">
        <w:trPr>
          <w:trHeight w:val="6170"/>
          <w:jc w:val="center"/>
        </w:trPr>
        <w:tc>
          <w:tcPr>
            <w:tcW w:w="9360" w:type="dxa"/>
            <w:shd w:val="clear" w:color="auto" w:fill="BCC589"/>
          </w:tcPr>
          <w:p w14:paraId="50AA2903" w14:textId="4892172E" w:rsidR="00E338BA" w:rsidRPr="00811AC2" w:rsidRDefault="00603E86" w:rsidP="00E338BA">
            <w:pPr>
              <w:autoSpaceDE w:val="0"/>
              <w:autoSpaceDN w:val="0"/>
              <w:adjustRightInd w:val="0"/>
              <w:spacing w:before="120" w:after="60"/>
              <w:rPr>
                <w:b/>
              </w:rPr>
            </w:pPr>
            <w:r w:rsidRPr="00811AC2">
              <w:rPr>
                <w:b/>
              </w:rPr>
              <w:t>Objetivos basados en logros</w:t>
            </w:r>
          </w:p>
          <w:p w14:paraId="2AF43B39" w14:textId="77777777" w:rsidR="00E338BA" w:rsidRPr="00811AC2" w:rsidRDefault="00603E86" w:rsidP="00E338BA">
            <w:pPr>
              <w:autoSpaceDE w:val="0"/>
              <w:autoSpaceDN w:val="0"/>
              <w:adjustRightInd w:val="0"/>
              <w:spacing w:before="60"/>
              <w:rPr>
                <w:b/>
              </w:rPr>
            </w:pPr>
            <w:r w:rsidRPr="00811AC2">
              <w:t>Al finalizar esta sesión, los participantes habrán</w:t>
            </w:r>
            <w:r w:rsidR="00E338BA" w:rsidRPr="00811AC2">
              <w:t>:</w:t>
            </w:r>
          </w:p>
          <w:p w14:paraId="7690B918" w14:textId="5D1D144F" w:rsidR="00E338BA" w:rsidRPr="00811AC2" w:rsidRDefault="00603E86" w:rsidP="006B2850">
            <w:pPr>
              <w:pStyle w:val="ListParagraph"/>
              <w:numPr>
                <w:ilvl w:val="0"/>
                <w:numId w:val="14"/>
              </w:numPr>
              <w:autoSpaceDE w:val="0"/>
              <w:autoSpaceDN w:val="0"/>
              <w:adjustRightInd w:val="0"/>
              <w:ind w:left="360"/>
            </w:pPr>
            <w:r w:rsidRPr="00811AC2">
              <w:t xml:space="preserve">Definido la palabra </w:t>
            </w:r>
            <w:r w:rsidR="005D3BCA">
              <w:t>“</w:t>
            </w:r>
            <w:r w:rsidRPr="00811AC2">
              <w:t>negociar</w:t>
            </w:r>
            <w:r w:rsidR="00505EE9">
              <w:t>.</w:t>
            </w:r>
            <w:r w:rsidR="005D3BCA">
              <w:t>”</w:t>
            </w:r>
            <w:r w:rsidR="00E338BA" w:rsidRPr="00811AC2">
              <w:t xml:space="preserve"> </w:t>
            </w:r>
          </w:p>
          <w:p w14:paraId="2919C12F" w14:textId="77777777" w:rsidR="00E338BA" w:rsidRPr="00811AC2" w:rsidRDefault="00603E86" w:rsidP="006B2850">
            <w:pPr>
              <w:pStyle w:val="ListParagraph"/>
              <w:numPr>
                <w:ilvl w:val="0"/>
                <w:numId w:val="14"/>
              </w:numPr>
              <w:autoSpaceDE w:val="0"/>
              <w:autoSpaceDN w:val="0"/>
              <w:adjustRightInd w:val="0"/>
              <w:ind w:left="360"/>
            </w:pPr>
            <w:r w:rsidRPr="00811AC2">
              <w:t xml:space="preserve">Entendido la utilidad de las habilidades en el Cambio de Comportamiento Negociado para el </w:t>
            </w:r>
            <w:r w:rsidR="00E95EA8" w:rsidRPr="00811AC2">
              <w:t>Agente de Cambio de Comportamiento</w:t>
            </w:r>
            <w:r w:rsidRPr="00811AC2">
              <w:t xml:space="preserve"> </w:t>
            </w:r>
            <w:r w:rsidR="00E338BA" w:rsidRPr="00811AC2">
              <w:t>(</w:t>
            </w:r>
            <w:r w:rsidR="00E46073" w:rsidRPr="00811AC2">
              <w:t>ACC</w:t>
            </w:r>
            <w:r w:rsidR="00E338BA" w:rsidRPr="00811AC2">
              <w:t>)</w:t>
            </w:r>
            <w:r w:rsidR="00505EE9">
              <w:t>.</w:t>
            </w:r>
          </w:p>
          <w:p w14:paraId="5C14FE77" w14:textId="77777777" w:rsidR="00E338BA" w:rsidRPr="00811AC2" w:rsidRDefault="00603E86" w:rsidP="006B2850">
            <w:pPr>
              <w:pStyle w:val="ListParagraph"/>
              <w:numPr>
                <w:ilvl w:val="0"/>
                <w:numId w:val="14"/>
              </w:numPr>
              <w:autoSpaceDE w:val="0"/>
              <w:autoSpaceDN w:val="0"/>
              <w:adjustRightInd w:val="0"/>
              <w:ind w:left="360"/>
            </w:pPr>
            <w:r w:rsidRPr="00811AC2">
              <w:t>Identificado los pasos del Cambio de Comportamiento Negociado</w:t>
            </w:r>
            <w:r w:rsidR="00505EE9">
              <w:t>.</w:t>
            </w:r>
            <w:r w:rsidRPr="00811AC2">
              <w:t xml:space="preserve"> </w:t>
            </w:r>
          </w:p>
          <w:p w14:paraId="2C7305A1" w14:textId="77777777" w:rsidR="00E338BA" w:rsidRPr="00811AC2" w:rsidRDefault="00603E86" w:rsidP="006B2850">
            <w:pPr>
              <w:pStyle w:val="ListParagraph"/>
              <w:numPr>
                <w:ilvl w:val="0"/>
                <w:numId w:val="14"/>
              </w:numPr>
              <w:autoSpaceDE w:val="0"/>
              <w:autoSpaceDN w:val="0"/>
              <w:adjustRightInd w:val="0"/>
              <w:ind w:left="360"/>
            </w:pPr>
            <w:r w:rsidRPr="00811AC2">
              <w:t xml:space="preserve">Practicado negociar un cambio de comportamiento en un escenario familiar acerca de un tema relevante. </w:t>
            </w:r>
          </w:p>
          <w:p w14:paraId="53ABC8A1" w14:textId="77777777" w:rsidR="00E338BA" w:rsidRPr="00811AC2" w:rsidRDefault="00603E86" w:rsidP="006B2850">
            <w:pPr>
              <w:pStyle w:val="ListParagraph"/>
              <w:numPr>
                <w:ilvl w:val="0"/>
                <w:numId w:val="14"/>
              </w:numPr>
              <w:autoSpaceDE w:val="0"/>
              <w:autoSpaceDN w:val="0"/>
              <w:adjustRightInd w:val="0"/>
              <w:ind w:left="360"/>
            </w:pPr>
            <w:r w:rsidRPr="00811AC2">
              <w:t xml:space="preserve">Dado retroalimentación acerca de sus propias habilidades en el Cambio de Comportamiento Negociado. </w:t>
            </w:r>
          </w:p>
          <w:p w14:paraId="003CABD9" w14:textId="77777777" w:rsidR="00E338BA" w:rsidRPr="00811AC2" w:rsidRDefault="00603E86" w:rsidP="006B2850">
            <w:pPr>
              <w:pStyle w:val="ListParagraph"/>
              <w:numPr>
                <w:ilvl w:val="0"/>
                <w:numId w:val="14"/>
              </w:numPr>
              <w:autoSpaceDE w:val="0"/>
              <w:autoSpaceDN w:val="0"/>
              <w:adjustRightInd w:val="0"/>
              <w:spacing w:after="120"/>
              <w:ind w:left="360"/>
            </w:pPr>
            <w:r w:rsidRPr="00811AC2">
              <w:t xml:space="preserve">Dado retroalimentación a los otros participantes acerca de sus habilidades en el Cambio de Comportamiento Negociado. </w:t>
            </w:r>
          </w:p>
          <w:p w14:paraId="329951C4" w14:textId="77777777" w:rsidR="00E338BA" w:rsidRPr="00811AC2" w:rsidRDefault="00603E86" w:rsidP="00E338BA">
            <w:pPr>
              <w:autoSpaceDE w:val="0"/>
              <w:autoSpaceDN w:val="0"/>
              <w:adjustRightInd w:val="0"/>
              <w:spacing w:before="120" w:after="60"/>
            </w:pPr>
            <w:r w:rsidRPr="00811AC2">
              <w:rPr>
                <w:b/>
              </w:rPr>
              <w:t>Duración</w:t>
            </w:r>
          </w:p>
          <w:p w14:paraId="3EE28CF1" w14:textId="77777777" w:rsidR="00E338BA" w:rsidRPr="00811AC2" w:rsidRDefault="00603E86" w:rsidP="00E338BA">
            <w:pPr>
              <w:autoSpaceDE w:val="0"/>
              <w:autoSpaceDN w:val="0"/>
              <w:adjustRightInd w:val="0"/>
              <w:spacing w:before="60" w:after="120"/>
            </w:pPr>
            <w:r w:rsidRPr="00811AC2">
              <w:t>2.5 a</w:t>
            </w:r>
            <w:r w:rsidR="00E338BA" w:rsidRPr="00811AC2">
              <w:t xml:space="preserve"> 3.5</w:t>
            </w:r>
            <w:r w:rsidRPr="00811AC2">
              <w:t xml:space="preserve"> horas</w:t>
            </w:r>
          </w:p>
          <w:p w14:paraId="1445DF62" w14:textId="77777777" w:rsidR="00E338BA" w:rsidRPr="00811AC2" w:rsidRDefault="00E338BA" w:rsidP="00E338BA">
            <w:pPr>
              <w:autoSpaceDE w:val="0"/>
              <w:autoSpaceDN w:val="0"/>
              <w:adjustRightInd w:val="0"/>
              <w:spacing w:before="120" w:after="60"/>
            </w:pPr>
            <w:r w:rsidRPr="00811AC2">
              <w:rPr>
                <w:b/>
              </w:rPr>
              <w:t>Material</w:t>
            </w:r>
            <w:r w:rsidR="00603E86" w:rsidRPr="00811AC2">
              <w:rPr>
                <w:b/>
              </w:rPr>
              <w:t>e</w:t>
            </w:r>
            <w:r w:rsidRPr="00811AC2">
              <w:rPr>
                <w:b/>
              </w:rPr>
              <w:t>s</w:t>
            </w:r>
            <w:r w:rsidRPr="00811AC2">
              <w:t xml:space="preserve"> </w:t>
            </w:r>
          </w:p>
          <w:p w14:paraId="5797604F" w14:textId="77777777" w:rsidR="00E338BA" w:rsidRPr="00811AC2" w:rsidRDefault="00603E86" w:rsidP="006B2850">
            <w:pPr>
              <w:pStyle w:val="ListParagraph"/>
              <w:numPr>
                <w:ilvl w:val="0"/>
                <w:numId w:val="15"/>
              </w:numPr>
              <w:autoSpaceDE w:val="0"/>
              <w:autoSpaceDN w:val="0"/>
              <w:adjustRightInd w:val="0"/>
              <w:spacing w:before="60"/>
              <w:ind w:left="360"/>
              <w:rPr>
                <w:b/>
              </w:rPr>
            </w:pPr>
            <w:r w:rsidRPr="00811AC2">
              <w:t xml:space="preserve">Papel de </w:t>
            </w:r>
            <w:r w:rsidR="005F2A18" w:rsidRPr="00811AC2">
              <w:t>rotafolios</w:t>
            </w:r>
            <w:r w:rsidRPr="00811AC2">
              <w:t xml:space="preserve">, marcadores y cinta adhesiva (masking tape) </w:t>
            </w:r>
          </w:p>
          <w:p w14:paraId="655688E5" w14:textId="77777777" w:rsidR="00603E86" w:rsidRPr="00811AC2" w:rsidRDefault="00603E86" w:rsidP="00603E86">
            <w:pPr>
              <w:pStyle w:val="ListParagraph"/>
              <w:numPr>
                <w:ilvl w:val="0"/>
                <w:numId w:val="13"/>
              </w:numPr>
              <w:ind w:left="360"/>
            </w:pPr>
            <w:r w:rsidRPr="00811AC2">
              <w:t>Rotafolios previamente escritos con la lista de comportamientos ideales que los participantes promueven</w:t>
            </w:r>
          </w:p>
          <w:p w14:paraId="43CE9CFF" w14:textId="77777777" w:rsidR="00E338BA" w:rsidRPr="00811AC2" w:rsidRDefault="00603E86" w:rsidP="00603E86">
            <w:pPr>
              <w:pStyle w:val="ListParagraph"/>
              <w:numPr>
                <w:ilvl w:val="0"/>
                <w:numId w:val="13"/>
              </w:numPr>
              <w:ind w:left="360"/>
            </w:pPr>
            <w:r w:rsidRPr="00811AC2">
              <w:t>Rotafolios previamente escritos con los pasos del proceso del Camb</w:t>
            </w:r>
            <w:r w:rsidR="005F2A18" w:rsidRPr="00811AC2">
              <w:t>io de Comportamiento Negociado</w:t>
            </w:r>
          </w:p>
          <w:p w14:paraId="6869BA60" w14:textId="77777777" w:rsidR="00603E86" w:rsidRPr="00811AC2" w:rsidRDefault="00603E86" w:rsidP="006B2850">
            <w:pPr>
              <w:pStyle w:val="ListParagraph"/>
              <w:numPr>
                <w:ilvl w:val="0"/>
                <w:numId w:val="13"/>
              </w:numPr>
              <w:ind w:left="360"/>
            </w:pPr>
            <w:r w:rsidRPr="00811AC2">
              <w:t>Lección 3, Hoja de trabajo 1: Cambio de Comportamiento Negociado (1 copia</w:t>
            </w:r>
            <w:r w:rsidR="005F2A18" w:rsidRPr="00811AC2">
              <w:t xml:space="preserve"> por</w:t>
            </w:r>
            <w:r w:rsidRPr="00811AC2">
              <w:t xml:space="preserve"> participante) </w:t>
            </w:r>
          </w:p>
          <w:p w14:paraId="3B1FE99D" w14:textId="77777777" w:rsidR="00E338BA" w:rsidRPr="00811AC2" w:rsidRDefault="00603E86" w:rsidP="006B2850">
            <w:pPr>
              <w:pStyle w:val="ListParagraph"/>
              <w:numPr>
                <w:ilvl w:val="0"/>
                <w:numId w:val="13"/>
              </w:numPr>
              <w:ind w:left="360"/>
            </w:pPr>
            <w:r w:rsidRPr="00811AC2">
              <w:t>Lecci</w:t>
            </w:r>
            <w:r w:rsidR="00380A88" w:rsidRPr="00811AC2">
              <w:t xml:space="preserve">ón 3, Hoja de trabajo </w:t>
            </w:r>
            <w:r w:rsidR="00887BEE" w:rsidRPr="00811AC2">
              <w:t xml:space="preserve">2: Actuar los diálogos: Cambio de Comportamiento Negociados </w:t>
            </w:r>
            <w:r w:rsidR="00E338BA" w:rsidRPr="00811AC2">
              <w:t>(</w:t>
            </w:r>
            <w:r w:rsidR="00887BEE" w:rsidRPr="00811AC2">
              <w:t>o una adaptación; 2 copia</w:t>
            </w:r>
            <w:r w:rsidR="00E338BA" w:rsidRPr="00811AC2">
              <w:t>s)</w:t>
            </w:r>
          </w:p>
          <w:p w14:paraId="525205B9" w14:textId="55041185" w:rsidR="00E338BA" w:rsidRPr="00811AC2" w:rsidRDefault="00603E86" w:rsidP="006B2850">
            <w:pPr>
              <w:pStyle w:val="ListParagraph"/>
              <w:numPr>
                <w:ilvl w:val="0"/>
                <w:numId w:val="13"/>
              </w:numPr>
              <w:ind w:left="360"/>
            </w:pPr>
            <w:r w:rsidRPr="00811AC2">
              <w:t>Lecci</w:t>
            </w:r>
            <w:r w:rsidR="00887BEE" w:rsidRPr="00811AC2">
              <w:t>ón 3, Hoja de trabajo 3: Ilustraciones de los pasos del Cambio de Comportamiento Negociado</w:t>
            </w:r>
            <w:r w:rsidR="00BE785A">
              <w:t xml:space="preserve"> </w:t>
            </w:r>
            <w:r w:rsidR="00E338BA" w:rsidRPr="00811AC2">
              <w:t>(1 set</w:t>
            </w:r>
            <w:r w:rsidR="00887BEE" w:rsidRPr="00811AC2">
              <w:t xml:space="preserve"> para cada grupo de</w:t>
            </w:r>
            <w:r w:rsidR="00BE785A">
              <w:t xml:space="preserve"> </w:t>
            </w:r>
            <w:r w:rsidR="00E338BA" w:rsidRPr="00811AC2">
              <w:t>4–5 participant</w:t>
            </w:r>
            <w:r w:rsidR="00887BEE" w:rsidRPr="00811AC2">
              <w:t>e</w:t>
            </w:r>
            <w:r w:rsidR="00E338BA" w:rsidRPr="00811AC2">
              <w:t>s)</w:t>
            </w:r>
          </w:p>
          <w:p w14:paraId="2FB2744F" w14:textId="18210831" w:rsidR="00E338BA" w:rsidRPr="00811AC2" w:rsidRDefault="00603E86" w:rsidP="006B2850">
            <w:pPr>
              <w:pStyle w:val="ListParagraph"/>
              <w:numPr>
                <w:ilvl w:val="0"/>
                <w:numId w:val="13"/>
              </w:numPr>
              <w:ind w:left="360"/>
            </w:pPr>
            <w:r w:rsidRPr="00811AC2">
              <w:t xml:space="preserve">Lección 3, Hoja de trabajo </w:t>
            </w:r>
            <w:r w:rsidR="00E338BA" w:rsidRPr="00811AC2">
              <w:t xml:space="preserve">4: </w:t>
            </w:r>
            <w:r w:rsidR="00887BEE" w:rsidRPr="00811AC2">
              <w:t>Pasos para el proceso de Cambio de Comportamientos Negociado</w:t>
            </w:r>
            <w:r w:rsidR="00BE785A">
              <w:t xml:space="preserve"> </w:t>
            </w:r>
            <w:r w:rsidR="00887BEE" w:rsidRPr="00811AC2">
              <w:t>(1 copia para</w:t>
            </w:r>
            <w:r w:rsidR="005F2A18" w:rsidRPr="00811AC2">
              <w:t xml:space="preserve"> cada</w:t>
            </w:r>
            <w:r w:rsidR="00887BEE" w:rsidRPr="00811AC2">
              <w:t xml:space="preserve"> </w:t>
            </w:r>
            <w:r w:rsidR="00E338BA" w:rsidRPr="00811AC2">
              <w:t>participant</w:t>
            </w:r>
            <w:r w:rsidR="00887BEE" w:rsidRPr="00811AC2">
              <w:t>e</w:t>
            </w:r>
            <w:r w:rsidR="00E338BA" w:rsidRPr="00811AC2">
              <w:t>)</w:t>
            </w:r>
          </w:p>
          <w:p w14:paraId="6C24B5F7" w14:textId="77777777" w:rsidR="00E338BA" w:rsidRPr="00811AC2" w:rsidRDefault="00603E86" w:rsidP="0053600E">
            <w:pPr>
              <w:pStyle w:val="ListParagraph"/>
              <w:numPr>
                <w:ilvl w:val="0"/>
                <w:numId w:val="13"/>
              </w:numPr>
              <w:ind w:left="360"/>
            </w:pPr>
            <w:r w:rsidRPr="00811AC2">
              <w:t xml:space="preserve">Lección 3, Hoja de trabajo </w:t>
            </w:r>
            <w:r w:rsidR="00E338BA" w:rsidRPr="00811AC2">
              <w:t xml:space="preserve">5: </w:t>
            </w:r>
            <w:r w:rsidR="00887BEE" w:rsidRPr="00811AC2">
              <w:t>Actuar los escenarios</w:t>
            </w:r>
            <w:r w:rsidR="00E338BA" w:rsidRPr="00811AC2" w:rsidDel="00AD1590">
              <w:t xml:space="preserve"> </w:t>
            </w:r>
            <w:r w:rsidR="00887BEE" w:rsidRPr="00811AC2">
              <w:t>(1 copia</w:t>
            </w:r>
            <w:r w:rsidR="00E338BA" w:rsidRPr="00811AC2">
              <w:t xml:space="preserve">, </w:t>
            </w:r>
            <w:r w:rsidR="00887BEE" w:rsidRPr="00811AC2">
              <w:t xml:space="preserve">con los escenarios </w:t>
            </w:r>
            <w:r w:rsidR="00646603" w:rsidRPr="00811AC2">
              <w:t>separados</w:t>
            </w:r>
            <w:r w:rsidR="00E338BA" w:rsidRPr="00811AC2">
              <w:t>)</w:t>
            </w:r>
          </w:p>
          <w:p w14:paraId="5765B892" w14:textId="77777777" w:rsidR="00E338BA" w:rsidRPr="00811AC2" w:rsidRDefault="005F2A18" w:rsidP="00E73535">
            <w:pPr>
              <w:pStyle w:val="ListParagraph"/>
              <w:numPr>
                <w:ilvl w:val="0"/>
                <w:numId w:val="13"/>
              </w:numPr>
              <w:spacing w:after="120"/>
              <w:ind w:left="360"/>
              <w:rPr>
                <w:b/>
                <w:color w:val="FFFFFF" w:themeColor="background1"/>
              </w:rPr>
            </w:pPr>
            <w:r w:rsidRPr="00811AC2">
              <w:t>Lección 3, Hoja de trabajo 6</w:t>
            </w:r>
            <w:r w:rsidR="00E338BA" w:rsidRPr="00811AC2">
              <w:t xml:space="preserve">: </w:t>
            </w:r>
            <w:r w:rsidRPr="00811AC2">
              <w:t xml:space="preserve">Lista </w:t>
            </w:r>
            <w:r w:rsidR="00E73535" w:rsidRPr="00811AC2">
              <w:t>de verificación para observar</w:t>
            </w:r>
            <w:r w:rsidRPr="00811AC2">
              <w:t xml:space="preserve"> (1 copia por participante</w:t>
            </w:r>
            <w:r w:rsidR="00E338BA" w:rsidRPr="00811AC2">
              <w:t>)</w:t>
            </w:r>
          </w:p>
        </w:tc>
      </w:tr>
    </w:tbl>
    <w:p w14:paraId="4E5EEEBE" w14:textId="57238AD8" w:rsidR="00E338BA" w:rsidRPr="00811AC2" w:rsidRDefault="005F2A18" w:rsidP="00E338BA">
      <w:pPr>
        <w:pStyle w:val="Heading2"/>
      </w:pPr>
      <w:bookmarkStart w:id="63" w:name="_Toc422998620"/>
      <w:bookmarkStart w:id="64" w:name="_Toc431557267"/>
      <w:r w:rsidRPr="00811AC2">
        <w:t>¿Por qué esta lección?</w:t>
      </w:r>
      <w:bookmarkEnd w:id="63"/>
      <w:bookmarkEnd w:id="64"/>
      <w:r w:rsidR="00BE785A">
        <w:t xml:space="preserve"> </w:t>
      </w:r>
    </w:p>
    <w:p w14:paraId="2AF9CF15" w14:textId="345E0DA9" w:rsidR="00AE7089" w:rsidRPr="00811AC2" w:rsidRDefault="005F2A18" w:rsidP="00E338BA">
      <w:r w:rsidRPr="00811AC2">
        <w:t>Durante</w:t>
      </w:r>
      <w:r w:rsidR="00AE7089" w:rsidRPr="00811AC2">
        <w:t xml:space="preserve"> el proceso de adoptar un nuevo comportamiento</w:t>
      </w:r>
      <w:r w:rsidRPr="00811AC2">
        <w:t>, las</w:t>
      </w:r>
      <w:r w:rsidR="00AE7089" w:rsidRPr="00811AC2">
        <w:t xml:space="preserve"> personas encuentran a </w:t>
      </w:r>
      <w:r w:rsidRPr="00811AC2">
        <w:t>menudo desafíos personales (dificultades,</w:t>
      </w:r>
      <w:r w:rsidR="00AE7089" w:rsidRPr="00811AC2">
        <w:t xml:space="preserve"> barreras u obstáculos).</w:t>
      </w:r>
      <w:r w:rsidRPr="00811AC2">
        <w:t xml:space="preserve"> Los ACC</w:t>
      </w:r>
      <w:r w:rsidR="00AE7089" w:rsidRPr="00811AC2">
        <w:t xml:space="preserve"> puede</w:t>
      </w:r>
      <w:r w:rsidRPr="00811AC2">
        <w:t>n</w:t>
      </w:r>
      <w:r w:rsidR="00AE7089" w:rsidRPr="00811AC2">
        <w:t xml:space="preserve"> aprender a ayudar a su audiencia a superar estos obstáculos al aprender habilidades </w:t>
      </w:r>
      <w:r w:rsidRPr="00811AC2">
        <w:t>del Cambio de Comportamiento Negociado</w:t>
      </w:r>
      <w:r w:rsidR="00AE7089" w:rsidRPr="00811AC2">
        <w:t>.</w:t>
      </w:r>
    </w:p>
    <w:p w14:paraId="4C8A2D39" w14:textId="77777777" w:rsidR="00E338BA" w:rsidRPr="00811AC2" w:rsidRDefault="005F2A18" w:rsidP="00E338BA">
      <w:pPr>
        <w:pStyle w:val="Heading2"/>
      </w:pPr>
      <w:bookmarkStart w:id="65" w:name="_Toc431557268"/>
      <w:r w:rsidRPr="00811AC2">
        <w:t>Preparación anticipada</w:t>
      </w:r>
      <w:bookmarkEnd w:id="65"/>
    </w:p>
    <w:p w14:paraId="6BF5C051" w14:textId="7A02146E" w:rsidR="00E338BA" w:rsidRPr="00811AC2" w:rsidRDefault="00AE7089" w:rsidP="00E338BA">
      <w:pPr>
        <w:rPr>
          <w:rFonts w:eastAsia="Comic Sans MS"/>
        </w:rPr>
      </w:pPr>
      <w:r w:rsidRPr="00811AC2">
        <w:rPr>
          <w:rFonts w:eastAsia="Comic Sans MS"/>
        </w:rPr>
        <w:t>A lo la</w:t>
      </w:r>
      <w:r w:rsidR="005F2A18" w:rsidRPr="00811AC2">
        <w:rPr>
          <w:rFonts w:eastAsia="Comic Sans MS"/>
        </w:rPr>
        <w:t xml:space="preserve">rgo de este manual, el término </w:t>
      </w:r>
      <w:r w:rsidRPr="00811AC2">
        <w:rPr>
          <w:rFonts w:eastAsia="Comic Sans MS"/>
        </w:rPr>
        <w:t xml:space="preserve">ACC se utiliza para representar la gran variedad de papeles en manos de los trabajadores que promueven el cambio. Al facilitar esta lección y </w:t>
      </w:r>
      <w:r w:rsidR="005F2A18" w:rsidRPr="00811AC2">
        <w:rPr>
          <w:rFonts w:eastAsia="Comic Sans MS"/>
        </w:rPr>
        <w:t>las otra</w:t>
      </w:r>
      <w:r w:rsidRPr="00811AC2">
        <w:rPr>
          <w:rFonts w:eastAsia="Comic Sans MS"/>
        </w:rPr>
        <w:t>s,</w:t>
      </w:r>
      <w:r w:rsidR="005F2A18" w:rsidRPr="00811AC2">
        <w:rPr>
          <w:rFonts w:eastAsia="Comic Sans MS"/>
        </w:rPr>
        <w:t xml:space="preserve"> puede</w:t>
      </w:r>
      <w:r w:rsidRPr="00811AC2">
        <w:rPr>
          <w:rFonts w:eastAsia="Comic Sans MS"/>
        </w:rPr>
        <w:t xml:space="preserve"> reem</w:t>
      </w:r>
      <w:r w:rsidR="005F2A18" w:rsidRPr="00811AC2">
        <w:rPr>
          <w:rFonts w:eastAsia="Comic Sans MS"/>
        </w:rPr>
        <w:t xml:space="preserve">plazar </w:t>
      </w:r>
      <w:r w:rsidR="005D3BCA">
        <w:rPr>
          <w:rFonts w:eastAsia="Comic Sans MS"/>
        </w:rPr>
        <w:t>“</w:t>
      </w:r>
      <w:r w:rsidR="005F2A18" w:rsidRPr="00811AC2">
        <w:rPr>
          <w:rFonts w:eastAsia="Comic Sans MS"/>
        </w:rPr>
        <w:t>ACC</w:t>
      </w:r>
      <w:r w:rsidR="005D3BCA">
        <w:rPr>
          <w:rFonts w:eastAsia="Comic Sans MS"/>
        </w:rPr>
        <w:t>”</w:t>
      </w:r>
      <w:r w:rsidR="005F2A18" w:rsidRPr="00811AC2">
        <w:rPr>
          <w:rFonts w:eastAsia="Comic Sans MS"/>
        </w:rPr>
        <w:t xml:space="preserve"> con un título que sea apropiado para la audiencia (como Agente de Extensión Agrícola, Trabajadora C</w:t>
      </w:r>
      <w:r w:rsidRPr="00811AC2">
        <w:rPr>
          <w:rFonts w:eastAsia="Comic Sans MS"/>
        </w:rPr>
        <w:t xml:space="preserve">omunitaria de </w:t>
      </w:r>
      <w:r w:rsidR="005F2A18" w:rsidRPr="00811AC2">
        <w:rPr>
          <w:rFonts w:eastAsia="Comic Sans MS"/>
        </w:rPr>
        <w:t>Salud, E</w:t>
      </w:r>
      <w:r w:rsidRPr="00811AC2">
        <w:rPr>
          <w:rFonts w:eastAsia="Comic Sans MS"/>
        </w:rPr>
        <w:t>ducador</w:t>
      </w:r>
      <w:r w:rsidR="005F2A18" w:rsidRPr="00811AC2">
        <w:rPr>
          <w:rFonts w:eastAsia="Comic Sans MS"/>
        </w:rPr>
        <w:t>, etc.</w:t>
      </w:r>
      <w:r w:rsidRPr="00811AC2">
        <w:rPr>
          <w:rFonts w:eastAsia="Comic Sans MS"/>
        </w:rPr>
        <w:t>)</w:t>
      </w:r>
    </w:p>
    <w:p w14:paraId="4DDFD0BF" w14:textId="42707629" w:rsidR="00E338BA" w:rsidRPr="00811AC2" w:rsidRDefault="005F2A18" w:rsidP="00E338BA">
      <w:r w:rsidRPr="00811AC2">
        <w:t>Si lo</w:t>
      </w:r>
      <w:r w:rsidR="008C7BEA" w:rsidRPr="00811AC2">
        <w:t xml:space="preserve">s ACC </w:t>
      </w:r>
      <w:r w:rsidRPr="00811AC2">
        <w:t>promueven</w:t>
      </w:r>
      <w:r w:rsidR="00AE7089" w:rsidRPr="00811AC2">
        <w:t xml:space="preserve"> un conjunto de </w:t>
      </w:r>
      <w:r w:rsidR="005D3BCA">
        <w:t>“</w:t>
      </w:r>
      <w:r w:rsidR="00AE7089" w:rsidRPr="00811AC2">
        <w:t>comportamientos ideales</w:t>
      </w:r>
      <w:r w:rsidR="005D3BCA">
        <w:t>”</w:t>
      </w:r>
      <w:r w:rsidR="00AE7089" w:rsidRPr="00811AC2">
        <w:t xml:space="preserve"> o </w:t>
      </w:r>
      <w:r w:rsidR="005D3BCA">
        <w:t>“</w:t>
      </w:r>
      <w:r w:rsidR="00AE7089" w:rsidRPr="00811AC2">
        <w:t>Acciones esenciales</w:t>
      </w:r>
      <w:r w:rsidR="005D3BCA">
        <w:t>”</w:t>
      </w:r>
      <w:r w:rsidR="00AE7089" w:rsidRPr="00811AC2">
        <w:t xml:space="preserve"> (como </w:t>
      </w:r>
      <w:r w:rsidRPr="00811AC2">
        <w:t xml:space="preserve">acciones </w:t>
      </w:r>
      <w:r w:rsidR="00AE7089" w:rsidRPr="00811AC2">
        <w:t>esencial</w:t>
      </w:r>
      <w:r w:rsidRPr="00811AC2">
        <w:t>es para la</w:t>
      </w:r>
      <w:r w:rsidR="00AE7089" w:rsidRPr="00811AC2">
        <w:t xml:space="preserve"> nutrición o medidas de higiene esenciales) como p</w:t>
      </w:r>
      <w:r w:rsidRPr="00811AC2">
        <w:t>arte del proyecto/programa,</w:t>
      </w:r>
      <w:r w:rsidR="00BE785A">
        <w:t xml:space="preserve"> </w:t>
      </w:r>
      <w:r w:rsidRPr="00811AC2">
        <w:t xml:space="preserve">escribir una </w:t>
      </w:r>
      <w:r w:rsidR="00AE7089" w:rsidRPr="00811AC2">
        <w:t xml:space="preserve">lista de </w:t>
      </w:r>
      <w:r w:rsidRPr="00811AC2">
        <w:t>estos comportamientos</w:t>
      </w:r>
      <w:r w:rsidR="00AE7089" w:rsidRPr="00811AC2">
        <w:t xml:space="preserve"> en</w:t>
      </w:r>
      <w:r w:rsidRPr="00811AC2">
        <w:t xml:space="preserve"> papel de rotafolio para utilizarla</w:t>
      </w:r>
      <w:r w:rsidR="00AE7089" w:rsidRPr="00811AC2">
        <w:t xml:space="preserve"> con la introducci</w:t>
      </w:r>
      <w:r w:rsidRPr="00811AC2">
        <w:t>ón al comportamiento ideal del</w:t>
      </w:r>
      <w:r w:rsidR="00AE7089" w:rsidRPr="00811AC2">
        <w:t xml:space="preserve"> paso 2a.</w:t>
      </w:r>
    </w:p>
    <w:p w14:paraId="1E5809D4" w14:textId="2700C6D2" w:rsidR="00E338BA" w:rsidRPr="00811AC2" w:rsidRDefault="00AE7089" w:rsidP="00E338BA">
      <w:r w:rsidRPr="00811AC2">
        <w:t>Elegi</w:t>
      </w:r>
      <w:r w:rsidR="008C7BEA" w:rsidRPr="00811AC2">
        <w:t>r dos voluntarios para hacer una actuación y pedirles que</w:t>
      </w:r>
      <w:r w:rsidR="00BE785A">
        <w:t xml:space="preserve"> </w:t>
      </w:r>
      <w:r w:rsidR="008C7BEA" w:rsidRPr="00811AC2">
        <w:t>practiquen con anticipación</w:t>
      </w:r>
      <w:r w:rsidR="00BE785A">
        <w:t xml:space="preserve"> </w:t>
      </w:r>
      <w:r w:rsidRPr="00811AC2">
        <w:t>uno de l</w:t>
      </w:r>
      <w:r w:rsidR="008C7BEA" w:rsidRPr="00811AC2">
        <w:t>os scripts en la</w:t>
      </w:r>
      <w:r w:rsidR="008C7BEA" w:rsidRPr="00811AC2">
        <w:rPr>
          <w:rStyle w:val="Strong"/>
        </w:rPr>
        <w:t xml:space="preserve"> L</w:t>
      </w:r>
      <w:r w:rsidRPr="00811AC2">
        <w:rPr>
          <w:rStyle w:val="Strong"/>
        </w:rPr>
        <w:t>ección 3</w:t>
      </w:r>
      <w:r w:rsidR="008C7BEA" w:rsidRPr="00811AC2">
        <w:rPr>
          <w:rStyle w:val="Strong"/>
        </w:rPr>
        <w:t xml:space="preserve">, Hoja de trabajo </w:t>
      </w:r>
      <w:r w:rsidRPr="00811AC2">
        <w:rPr>
          <w:rStyle w:val="Strong"/>
        </w:rPr>
        <w:t xml:space="preserve">2: </w:t>
      </w:r>
      <w:r w:rsidR="008C7BEA" w:rsidRPr="00811AC2">
        <w:rPr>
          <w:rStyle w:val="Strong"/>
        </w:rPr>
        <w:t>Actuar los diálogos: Cambio de Comportamiento Negociado</w:t>
      </w:r>
      <w:r w:rsidR="008C7BEA" w:rsidRPr="00811AC2">
        <w:t>.</w:t>
      </w:r>
      <w:r w:rsidR="00BE785A">
        <w:t xml:space="preserve"> </w:t>
      </w:r>
      <w:r w:rsidRPr="00811AC2">
        <w:t xml:space="preserve">La opción A es un </w:t>
      </w:r>
      <w:r w:rsidR="008C7BEA" w:rsidRPr="00811AC2">
        <w:t>diálogo</w:t>
      </w:r>
      <w:r w:rsidRPr="00811AC2">
        <w:t xml:space="preserve"> sobre la lactancia materna exclusiva. </w:t>
      </w:r>
      <w:r w:rsidR="008C7BEA" w:rsidRPr="00811AC2">
        <w:t>La o</w:t>
      </w:r>
      <w:r w:rsidRPr="00811AC2">
        <w:t>pción B se centra en la incorp</w:t>
      </w:r>
      <w:r w:rsidR="008C7BEA" w:rsidRPr="00811AC2">
        <w:t>oración de peces de estanques</w:t>
      </w:r>
      <w:r w:rsidR="00BE785A">
        <w:t xml:space="preserve"> </w:t>
      </w:r>
      <w:r w:rsidR="008C7BEA" w:rsidRPr="00811AC2">
        <w:t>personales a</w:t>
      </w:r>
      <w:r w:rsidRPr="00811AC2">
        <w:t xml:space="preserve"> la dieta familiar. Estos </w:t>
      </w:r>
      <w:r w:rsidR="00EF36A9" w:rsidRPr="00811AC2">
        <w:t>diálogos</w:t>
      </w:r>
      <w:r w:rsidRPr="00811AC2">
        <w:t xml:space="preserve"> se pueden cambiar por el facilitador previamente para</w:t>
      </w:r>
      <w:r w:rsidR="00EF36A9" w:rsidRPr="00811AC2">
        <w:t xml:space="preserve"> incluir información y comportamientos que sean</w:t>
      </w:r>
      <w:r w:rsidRPr="00811AC2">
        <w:t xml:space="preserve"> más relevantes para la si</w:t>
      </w:r>
      <w:r w:rsidR="00EF36A9" w:rsidRPr="00811AC2">
        <w:t xml:space="preserve">tuación local y el trabajo del ACC en la comunidad. Asegurar </w:t>
      </w:r>
      <w:r w:rsidRPr="00811AC2">
        <w:t xml:space="preserve">que cada uno de los ocho pasos en el proceso de </w:t>
      </w:r>
      <w:r w:rsidR="00EF36A9" w:rsidRPr="00811AC2">
        <w:t>Cambio de Comportamiento Negociado</w:t>
      </w:r>
      <w:r w:rsidRPr="00811AC2">
        <w:t xml:space="preserve">, </w:t>
      </w:r>
      <w:r w:rsidR="00EF36A9" w:rsidRPr="00811AC2">
        <w:t>que aparecen en los subtítulos de la lección 3, hoja de trabajo 2, sean</w:t>
      </w:r>
      <w:r w:rsidRPr="00811AC2">
        <w:t xml:space="preserve"> claramente </w:t>
      </w:r>
      <w:r w:rsidR="00EF36A9" w:rsidRPr="00811AC2">
        <w:t xml:space="preserve">demostrados durante la actuación del diálogo. </w:t>
      </w:r>
    </w:p>
    <w:p w14:paraId="327DC6B5" w14:textId="77777777" w:rsidR="00E338BA" w:rsidRPr="00811AC2" w:rsidRDefault="00AE7089" w:rsidP="00E338BA">
      <w:r w:rsidRPr="00811AC2">
        <w:t xml:space="preserve">En papel de rotafolio, preparar una lista de las palabras clave de la </w:t>
      </w:r>
      <w:r w:rsidR="00EF36A9" w:rsidRPr="00811AC2">
        <w:rPr>
          <w:rStyle w:val="Strong"/>
        </w:rPr>
        <w:t>Lección 3, Hoja de trabajo 2: Actuar los diálogos: Cambio de Comportamiento Negociado</w:t>
      </w:r>
      <w:r w:rsidR="00EF36A9" w:rsidRPr="00811AC2">
        <w:t xml:space="preserve"> </w:t>
      </w:r>
      <w:r w:rsidRPr="00811AC2">
        <w:t>(saludar, preguntar, escuchar, identificar, discutir, recomendar y negociar, acuerdo, cita).</w:t>
      </w:r>
    </w:p>
    <w:p w14:paraId="1E3CEC8A" w14:textId="228FB6FD" w:rsidR="00E338BA" w:rsidRPr="00811AC2" w:rsidRDefault="00AA2593" w:rsidP="00E338BA">
      <w:pPr>
        <w:rPr>
          <w:color w:val="237990"/>
        </w:rPr>
      </w:pPr>
      <w:r w:rsidRPr="00811AC2">
        <w:t xml:space="preserve">Copie y recorte las figuras grandes </w:t>
      </w:r>
      <w:r w:rsidR="00EF36A9" w:rsidRPr="00811AC2">
        <w:t xml:space="preserve">que aparecen en la </w:t>
      </w:r>
      <w:r w:rsidR="00EF36A9" w:rsidRPr="00811AC2">
        <w:rPr>
          <w:rStyle w:val="Strong"/>
        </w:rPr>
        <w:t>L</w:t>
      </w:r>
      <w:r w:rsidRPr="00811AC2">
        <w:rPr>
          <w:rStyle w:val="Strong"/>
        </w:rPr>
        <w:t>ección 3</w:t>
      </w:r>
      <w:r w:rsidR="00EF36A9" w:rsidRPr="00811AC2">
        <w:rPr>
          <w:rStyle w:val="Strong"/>
        </w:rPr>
        <w:t>, Hoja de trabajo</w:t>
      </w:r>
      <w:r w:rsidR="00BE785A">
        <w:rPr>
          <w:rStyle w:val="Strong"/>
        </w:rPr>
        <w:t xml:space="preserve"> </w:t>
      </w:r>
      <w:r w:rsidR="00EF36A9" w:rsidRPr="00811AC2">
        <w:rPr>
          <w:rStyle w:val="Strong"/>
        </w:rPr>
        <w:t>4: I</w:t>
      </w:r>
      <w:r w:rsidRPr="00811AC2">
        <w:rPr>
          <w:rStyle w:val="Strong"/>
        </w:rPr>
        <w:t>lustraciones</w:t>
      </w:r>
      <w:r w:rsidR="00EF36A9" w:rsidRPr="00811AC2">
        <w:rPr>
          <w:rStyle w:val="Strong"/>
        </w:rPr>
        <w:t xml:space="preserve"> de los pasos en el proceso de Cambio de Comportamiento Negociado</w:t>
      </w:r>
      <w:r w:rsidR="00EF36A9" w:rsidRPr="00811AC2">
        <w:t xml:space="preserve">, en donde aparece un </w:t>
      </w:r>
      <w:r w:rsidRPr="00811AC2">
        <w:t xml:space="preserve">conjunto de ilustraciones </w:t>
      </w:r>
      <w:r w:rsidR="00EF36A9" w:rsidRPr="00811AC2">
        <w:t>de mujeres y uno de</w:t>
      </w:r>
      <w:r w:rsidR="00BE785A">
        <w:t xml:space="preserve"> </w:t>
      </w:r>
      <w:r w:rsidRPr="00811AC2">
        <w:t xml:space="preserve">hombres. </w:t>
      </w:r>
      <w:r w:rsidR="00EF36A9" w:rsidRPr="00811AC2">
        <w:t>Los f</w:t>
      </w:r>
      <w:r w:rsidRPr="00811AC2">
        <w:t>acilitadores deben realizar copias adicionales cuando sea necesario (</w:t>
      </w:r>
      <w:r w:rsidR="00EF36A9" w:rsidRPr="00811AC2">
        <w:t>entregar</w:t>
      </w:r>
      <w:r w:rsidRPr="00811AC2">
        <w:t xml:space="preserve"> un c</w:t>
      </w:r>
      <w:r w:rsidR="00EF36A9" w:rsidRPr="00811AC2">
        <w:t>onjunto de ilustraciones ya sea de hombres o de mujeres a</w:t>
      </w:r>
      <w:r w:rsidRPr="00811AC2">
        <w:t xml:space="preserve"> cada grupo pequeño de cuatro a cinco participantes).</w:t>
      </w:r>
    </w:p>
    <w:p w14:paraId="224B3B5B" w14:textId="77777777" w:rsidR="00E338BA" w:rsidRPr="00811AC2" w:rsidRDefault="00AA2593" w:rsidP="00E338BA">
      <w:r w:rsidRPr="00811AC2">
        <w:t>Le</w:t>
      </w:r>
      <w:r w:rsidR="00EF36A9" w:rsidRPr="00811AC2">
        <w:t xml:space="preserve">er y seleccionar el escenario con tema </w:t>
      </w:r>
      <w:r w:rsidRPr="00811AC2">
        <w:t>apropiado</w:t>
      </w:r>
      <w:r w:rsidR="00EF36A9" w:rsidRPr="00811AC2">
        <w:t xml:space="preserve"> en la </w:t>
      </w:r>
      <w:r w:rsidR="00EF36A9" w:rsidRPr="00811AC2">
        <w:rPr>
          <w:rStyle w:val="Strong"/>
        </w:rPr>
        <w:t>Lección 3, Hoja de trabajo 5: E</w:t>
      </w:r>
      <w:r w:rsidR="00C509CE" w:rsidRPr="00811AC2">
        <w:rPr>
          <w:rStyle w:val="Strong"/>
        </w:rPr>
        <w:t>scenarios para actuar</w:t>
      </w:r>
      <w:r w:rsidRPr="00764433">
        <w:t>.</w:t>
      </w:r>
      <w:r w:rsidRPr="00612532">
        <w:t xml:space="preserve"> </w:t>
      </w:r>
      <w:r w:rsidRPr="00811AC2">
        <w:t xml:space="preserve">Para algunos grupos, </w:t>
      </w:r>
      <w:r w:rsidR="00C509CE" w:rsidRPr="00811AC2">
        <w:t>es posible que el facilitador deba</w:t>
      </w:r>
      <w:r w:rsidRPr="00811AC2">
        <w:t xml:space="preserve"> es</w:t>
      </w:r>
      <w:r w:rsidR="00C509CE" w:rsidRPr="00811AC2">
        <w:t>cribir nuevos escenarios que sean</w:t>
      </w:r>
      <w:r w:rsidRPr="00811AC2">
        <w:t xml:space="preserve"> más </w:t>
      </w:r>
      <w:r w:rsidR="00C509CE" w:rsidRPr="00811AC2">
        <w:t>relevantes al trabajo de los ACC</w:t>
      </w:r>
      <w:r w:rsidRPr="00811AC2">
        <w:t>.</w:t>
      </w:r>
    </w:p>
    <w:p w14:paraId="3B30E801" w14:textId="77777777" w:rsidR="00E338BA" w:rsidRPr="00811AC2" w:rsidRDefault="00E338BA" w:rsidP="00E338BA">
      <w:pPr>
        <w:pStyle w:val="Heading2"/>
      </w:pPr>
      <w:bookmarkStart w:id="66" w:name="_Toc422998622"/>
      <w:bookmarkStart w:id="67" w:name="_Toc431557269"/>
      <w:r w:rsidRPr="00811AC2">
        <w:t>Ta</w:t>
      </w:r>
      <w:bookmarkEnd w:id="66"/>
      <w:r w:rsidR="00C509CE" w:rsidRPr="00811AC2">
        <w:t>reas</w:t>
      </w:r>
      <w:bookmarkEnd w:id="67"/>
    </w:p>
    <w:p w14:paraId="5E412EF3" w14:textId="77777777" w:rsidR="00E338BA" w:rsidRPr="00811AC2" w:rsidRDefault="00E338BA" w:rsidP="00E338BA">
      <w:pPr>
        <w:ind w:left="360" w:hanging="360"/>
      </w:pPr>
      <w:r w:rsidRPr="00811AC2">
        <w:t>1.</w:t>
      </w:r>
      <w:r w:rsidRPr="00811AC2">
        <w:tab/>
      </w:r>
      <w:r w:rsidR="00C509CE" w:rsidRPr="00811AC2">
        <w:t>Actividad de calentamiento</w:t>
      </w:r>
      <w:r w:rsidRPr="00811AC2">
        <w:t xml:space="preserve"> (20 minut</w:t>
      </w:r>
      <w:r w:rsidR="00C509CE" w:rsidRPr="00811AC2">
        <w:t>o</w:t>
      </w:r>
      <w:r w:rsidRPr="00811AC2">
        <w:t>s)</w:t>
      </w:r>
    </w:p>
    <w:p w14:paraId="05B31026" w14:textId="77777777" w:rsidR="00E338BA" w:rsidRPr="00811AC2" w:rsidRDefault="00E338BA" w:rsidP="00E338BA">
      <w:pPr>
        <w:ind w:left="900" w:hanging="540"/>
      </w:pPr>
      <w:r w:rsidRPr="00811AC2">
        <w:t>1a.</w:t>
      </w:r>
      <w:r w:rsidRPr="00811AC2">
        <w:tab/>
      </w:r>
      <w:r w:rsidR="00AA2593" w:rsidRPr="00811AC2">
        <w:t>Explicar a los participantes: una de la</w:t>
      </w:r>
      <w:r w:rsidR="00C509CE" w:rsidRPr="00811AC2">
        <w:t>s tareas más importantes de un Agente Cambio de C</w:t>
      </w:r>
      <w:r w:rsidR="00AA2593" w:rsidRPr="00811AC2">
        <w:t xml:space="preserve">omportamiento es aumentar comportamientos que </w:t>
      </w:r>
      <w:r w:rsidR="00C509CE" w:rsidRPr="00811AC2">
        <w:t>se conoce que ayudarán</w:t>
      </w:r>
      <w:r w:rsidR="00AA2593" w:rsidRPr="00811AC2">
        <w:t xml:space="preserve"> a </w:t>
      </w:r>
      <w:r w:rsidR="00C509CE" w:rsidRPr="00811AC2">
        <w:t xml:space="preserve">los </w:t>
      </w:r>
      <w:r w:rsidR="00AA2593" w:rsidRPr="00811AC2">
        <w:t>miembros de la comunidad a ser más saludabl</w:t>
      </w:r>
      <w:r w:rsidR="00C509CE" w:rsidRPr="00811AC2">
        <w:t>es. Por lo tanto, hoy aprenderán</w:t>
      </w:r>
      <w:r w:rsidR="00AA2593" w:rsidRPr="00811AC2">
        <w:t xml:space="preserve"> y practicar</w:t>
      </w:r>
      <w:r w:rsidR="00C509CE" w:rsidRPr="00811AC2">
        <w:t>án una habilidad que pueden</w:t>
      </w:r>
      <w:r w:rsidR="00AA2593" w:rsidRPr="00811AC2">
        <w:t xml:space="preserve"> utilizar para</w:t>
      </w:r>
      <w:r w:rsidR="00C509CE" w:rsidRPr="00811AC2">
        <w:t xml:space="preserve"> ayudar a las personas a superar </w:t>
      </w:r>
      <w:r w:rsidR="00AA2593" w:rsidRPr="00811AC2">
        <w:t>obstáculos pe</w:t>
      </w:r>
      <w:r w:rsidR="00C509CE" w:rsidRPr="00811AC2">
        <w:t>rsonales para lograr el cambio</w:t>
      </w:r>
      <w:r w:rsidR="00AA2593" w:rsidRPr="00811AC2">
        <w:t>.</w:t>
      </w:r>
    </w:p>
    <w:p w14:paraId="417F3C8C" w14:textId="79EB39EA" w:rsidR="00E338BA" w:rsidRPr="00811AC2" w:rsidRDefault="00E338BA" w:rsidP="00E338BA">
      <w:pPr>
        <w:ind w:left="900" w:hanging="540"/>
      </w:pPr>
      <w:r w:rsidRPr="00811AC2">
        <w:t xml:space="preserve">1b. </w:t>
      </w:r>
      <w:r w:rsidRPr="00811AC2">
        <w:tab/>
      </w:r>
      <w:r w:rsidR="00AA2593" w:rsidRPr="00811AC2">
        <w:t xml:space="preserve">Explicar que </w:t>
      </w:r>
      <w:r w:rsidR="00C509CE" w:rsidRPr="00811AC2">
        <w:t>comenzarán</w:t>
      </w:r>
      <w:r w:rsidR="00AA2593" w:rsidRPr="00811AC2">
        <w:t xml:space="preserve"> la lección con una rápida actividad para ayudar a </w:t>
      </w:r>
      <w:r w:rsidR="005D3BCA">
        <w:t>“</w:t>
      </w:r>
      <w:r w:rsidR="00AA2593" w:rsidRPr="00811AC2">
        <w:t>ponerse en los zapatos</w:t>
      </w:r>
      <w:r w:rsidR="005D3BCA">
        <w:t>”</w:t>
      </w:r>
      <w:r w:rsidR="00AA2593" w:rsidRPr="00811AC2">
        <w:t xml:space="preserve"> de miembros de la comunidad. R</w:t>
      </w:r>
      <w:r w:rsidR="00C509CE" w:rsidRPr="00811AC2">
        <w:t>ealizar un ejercicio que permita a los participantes</w:t>
      </w:r>
      <w:r w:rsidR="00BE785A">
        <w:t xml:space="preserve"> </w:t>
      </w:r>
      <w:r w:rsidR="00AA2593" w:rsidRPr="00811AC2">
        <w:t>compartir algunos cambios de comportamiento que están trabajando en sus propias vidas.</w:t>
      </w:r>
    </w:p>
    <w:p w14:paraId="4942B049" w14:textId="6E37E95D" w:rsidR="00E338BA" w:rsidRPr="00811AC2" w:rsidRDefault="00AA2593" w:rsidP="00E338BA">
      <w:pPr>
        <w:ind w:left="900"/>
      </w:pPr>
      <w:r w:rsidRPr="00811AC2">
        <w:t xml:space="preserve">Por ejemplo, usted puede jugar </w:t>
      </w:r>
      <w:r w:rsidR="005D3BCA">
        <w:t>“</w:t>
      </w:r>
      <w:r w:rsidRPr="00811AC2">
        <w:t>dos verdades y una mentira,</w:t>
      </w:r>
      <w:r w:rsidR="005D3BCA">
        <w:t>”</w:t>
      </w:r>
      <w:r w:rsidR="00C509CE" w:rsidRPr="00811AC2">
        <w:t xml:space="preserve"> donde los participantes piensan</w:t>
      </w:r>
      <w:r w:rsidRPr="00811AC2">
        <w:t xml:space="preserve"> en dos comportamientos que actualmente </w:t>
      </w:r>
      <w:r w:rsidR="00C509CE" w:rsidRPr="00811AC2">
        <w:t xml:space="preserve">están tratando de cambiar y uno en el que </w:t>
      </w:r>
      <w:r w:rsidRPr="00811AC2">
        <w:t>no están trabajando actualm</w:t>
      </w:r>
      <w:r w:rsidR="00C509CE" w:rsidRPr="00811AC2">
        <w:t>ente</w:t>
      </w:r>
      <w:r w:rsidRPr="00811AC2">
        <w:t xml:space="preserve">. Luego comparten sus tres comportamientos </w:t>
      </w:r>
      <w:r w:rsidR="00C509CE" w:rsidRPr="00811AC2">
        <w:t>con los otros participantes, quienes tratan de adivinar cuales son las dos verdades y la</w:t>
      </w:r>
      <w:r w:rsidRPr="00811AC2">
        <w:t xml:space="preserve"> mentira. (Por ejemplo, </w:t>
      </w:r>
      <w:r w:rsidR="005D3BCA">
        <w:t>“</w:t>
      </w:r>
      <w:r w:rsidRPr="00811AC2">
        <w:t>yo estoy tratando de comer una fruta y un vegetal con cada comida</w:t>
      </w:r>
      <w:r w:rsidR="005D3BCA">
        <w:t>”</w:t>
      </w:r>
      <w:r w:rsidRPr="00811AC2">
        <w:t xml:space="preserve"> [la verdad]; </w:t>
      </w:r>
      <w:r w:rsidR="005D3BCA">
        <w:t>“</w:t>
      </w:r>
      <w:r w:rsidRPr="00811AC2">
        <w:t>Estoy tomando clas</w:t>
      </w:r>
      <w:r w:rsidR="00C509CE" w:rsidRPr="00811AC2">
        <w:t>es de acrobacia</w:t>
      </w:r>
      <w:r w:rsidRPr="00811AC2">
        <w:t xml:space="preserve"> para hacer más ejercicio</w:t>
      </w:r>
      <w:r w:rsidR="005D3BCA">
        <w:t>”</w:t>
      </w:r>
      <w:r w:rsidRPr="00811AC2">
        <w:t xml:space="preserve"> [mentira];</w:t>
      </w:r>
      <w:r w:rsidR="00C509CE" w:rsidRPr="00811AC2">
        <w:t xml:space="preserve"> </w:t>
      </w:r>
      <w:r w:rsidR="005D3BCA">
        <w:t>“</w:t>
      </w:r>
      <w:r w:rsidR="00C509CE" w:rsidRPr="00811AC2">
        <w:t>Yo estoy tratando de no mandar mensajes con</w:t>
      </w:r>
      <w:r w:rsidRPr="00811AC2">
        <w:t xml:space="preserve"> mi celular cuando estoy con mi familia</w:t>
      </w:r>
      <w:r w:rsidR="005D3BCA">
        <w:t>”</w:t>
      </w:r>
      <w:r w:rsidRPr="00811AC2">
        <w:t xml:space="preserve"> [verdad]). Animar a los participantes </w:t>
      </w:r>
      <w:r w:rsidR="00C509CE" w:rsidRPr="00811AC2">
        <w:t xml:space="preserve">a que </w:t>
      </w:r>
      <w:r w:rsidRPr="00811AC2">
        <w:t>se diviertan con la actividad.</w:t>
      </w:r>
    </w:p>
    <w:p w14:paraId="1E71A9CD" w14:textId="77777777" w:rsidR="00E338BA" w:rsidRPr="00811AC2" w:rsidRDefault="00E338BA" w:rsidP="00E338BA">
      <w:pPr>
        <w:ind w:left="360" w:hanging="360"/>
      </w:pPr>
      <w:r w:rsidRPr="00811AC2">
        <w:t xml:space="preserve">2. </w:t>
      </w:r>
      <w:r w:rsidRPr="00811AC2">
        <w:tab/>
      </w:r>
      <w:r w:rsidR="00C509CE" w:rsidRPr="00811AC2">
        <w:t>Comportamiento Ideal y Casi Ideal (20 minuto</w:t>
      </w:r>
      <w:r w:rsidRPr="00811AC2">
        <w:t>s)</w:t>
      </w:r>
    </w:p>
    <w:p w14:paraId="098BE9AE" w14:textId="17B8FAE6" w:rsidR="00E338BA" w:rsidRPr="00811AC2" w:rsidRDefault="00E338BA" w:rsidP="00E338BA">
      <w:pPr>
        <w:pStyle w:val="ListParagraph"/>
        <w:ind w:left="900" w:hanging="540"/>
      </w:pPr>
      <w:r w:rsidRPr="00811AC2">
        <w:t xml:space="preserve">2a. </w:t>
      </w:r>
      <w:r w:rsidRPr="00811AC2">
        <w:tab/>
      </w:r>
      <w:r w:rsidR="00AA2593" w:rsidRPr="00811AC2">
        <w:t xml:space="preserve">Explicar a los participantes que algunos de los comportamientos que </w:t>
      </w:r>
      <w:r w:rsidR="007242DC" w:rsidRPr="00811AC2">
        <w:t>acaban de compartir se pueden describir</w:t>
      </w:r>
      <w:r w:rsidR="00AA2593" w:rsidRPr="00811AC2">
        <w:t xml:space="preserve"> como </w:t>
      </w:r>
      <w:r w:rsidR="005D3BCA">
        <w:t>“</w:t>
      </w:r>
      <w:r w:rsidR="00AA2593" w:rsidRPr="00811AC2">
        <w:t>comportamientos ideales</w:t>
      </w:r>
      <w:r w:rsidR="005D3BCA">
        <w:t>”</w:t>
      </w:r>
      <w:r w:rsidR="00AA2593" w:rsidRPr="00811AC2">
        <w:t>, o l</w:t>
      </w:r>
      <w:r w:rsidR="007242DC" w:rsidRPr="00811AC2">
        <w:t>as acciones que consideramos como las más beneficiosas para alcanzar</w:t>
      </w:r>
      <w:r w:rsidR="00BE785A">
        <w:t xml:space="preserve"> </w:t>
      </w:r>
      <w:r w:rsidR="007242DC" w:rsidRPr="00811AC2">
        <w:t>cierta meta. Solicitar</w:t>
      </w:r>
      <w:r w:rsidR="00AA2593" w:rsidRPr="00811AC2">
        <w:t xml:space="preserve"> a los participantes a compartir algunos de los comportamientos ideales que p</w:t>
      </w:r>
      <w:r w:rsidR="007242DC" w:rsidRPr="00811AC2">
        <w:t>romueven en su trabajo como ACC</w:t>
      </w:r>
      <w:r w:rsidR="00AA2593" w:rsidRPr="00811AC2">
        <w:t>. (Si los participantes trabaja</w:t>
      </w:r>
      <w:r w:rsidR="007242DC" w:rsidRPr="00811AC2">
        <w:t xml:space="preserve">n en un programa con </w:t>
      </w:r>
      <w:r w:rsidR="005D3BCA">
        <w:t>“</w:t>
      </w:r>
      <w:r w:rsidR="00AA2593" w:rsidRPr="00811AC2">
        <w:t>Medidas esenciales</w:t>
      </w:r>
      <w:r w:rsidR="005D3BCA">
        <w:t>”</w:t>
      </w:r>
      <w:r w:rsidR="00AA2593" w:rsidRPr="00811AC2">
        <w:t xml:space="preserve"> o comportamientos ideales</w:t>
      </w:r>
      <w:r w:rsidR="007242DC" w:rsidRPr="00811AC2">
        <w:t xml:space="preserve"> ya establecidos, compartir</w:t>
      </w:r>
      <w:r w:rsidR="00AA2593" w:rsidRPr="00811AC2">
        <w:t xml:space="preserve"> la li</w:t>
      </w:r>
      <w:r w:rsidR="007242DC" w:rsidRPr="00811AC2">
        <w:t>sta del rotafolio que se preparó</w:t>
      </w:r>
      <w:r w:rsidR="00AA2593" w:rsidRPr="00811AC2">
        <w:t xml:space="preserve"> con antelación).</w:t>
      </w:r>
    </w:p>
    <w:p w14:paraId="57906145" w14:textId="1EBA3D85" w:rsidR="00E338BA" w:rsidRPr="00811AC2" w:rsidRDefault="00E338BA" w:rsidP="00E338BA">
      <w:pPr>
        <w:pStyle w:val="ListParagraph"/>
        <w:ind w:left="900" w:hanging="540"/>
      </w:pPr>
      <w:r w:rsidRPr="00811AC2">
        <w:t xml:space="preserve">2b. </w:t>
      </w:r>
      <w:r w:rsidRPr="00811AC2">
        <w:tab/>
      </w:r>
      <w:r w:rsidR="00AA2593" w:rsidRPr="00811AC2">
        <w:t>P</w:t>
      </w:r>
      <w:r w:rsidR="007242DC" w:rsidRPr="00811AC2">
        <w:t>reguntar</w:t>
      </w:r>
      <w:r w:rsidR="00AA2593" w:rsidRPr="00811AC2">
        <w:t xml:space="preserve"> a los parti</w:t>
      </w:r>
      <w:r w:rsidR="007242DC" w:rsidRPr="00811AC2">
        <w:t>cipantes: ¿es siempre posible o es</w:t>
      </w:r>
      <w:r w:rsidR="00AA2593" w:rsidRPr="00811AC2">
        <w:t xml:space="preserve"> fácil para l</w:t>
      </w:r>
      <w:r w:rsidR="007242DC" w:rsidRPr="00811AC2">
        <w:t>os miembros de la comunidad</w:t>
      </w:r>
      <w:r w:rsidR="00BE785A">
        <w:t xml:space="preserve"> </w:t>
      </w:r>
      <w:r w:rsidR="00AA2593" w:rsidRPr="00811AC2">
        <w:t>practicar el comportamiento ideal? (Debe</w:t>
      </w:r>
      <w:r w:rsidR="007242DC" w:rsidRPr="00811AC2">
        <w:t>n</w:t>
      </w:r>
      <w:r w:rsidR="00AA2593" w:rsidRPr="00811AC2">
        <w:t xml:space="preserve"> respond</w:t>
      </w:r>
      <w:r w:rsidR="007242DC" w:rsidRPr="00811AC2">
        <w:t xml:space="preserve">er </w:t>
      </w:r>
      <w:r w:rsidR="005D3BCA">
        <w:t>“</w:t>
      </w:r>
      <w:r w:rsidR="007242DC" w:rsidRPr="00811AC2">
        <w:t>no</w:t>
      </w:r>
      <w:r w:rsidR="005D3BCA">
        <w:t>”</w:t>
      </w:r>
      <w:r w:rsidR="007242DC" w:rsidRPr="00811AC2">
        <w:t>. Si no, recordarles</w:t>
      </w:r>
      <w:r w:rsidR="00BE785A">
        <w:t xml:space="preserve"> </w:t>
      </w:r>
      <w:r w:rsidR="00AA2593" w:rsidRPr="00811AC2">
        <w:t>su</w:t>
      </w:r>
      <w:r w:rsidR="007242DC" w:rsidRPr="00811AC2">
        <w:t>s propias barreras para</w:t>
      </w:r>
      <w:r w:rsidR="00AA2593" w:rsidRPr="00811AC2">
        <w:t xml:space="preserve"> practicar los comportamientos que se mencionaron durante el primer ejercicio).</w:t>
      </w:r>
    </w:p>
    <w:p w14:paraId="58F08296" w14:textId="73AF7711" w:rsidR="00E338BA" w:rsidRPr="00811AC2" w:rsidRDefault="00E338BA" w:rsidP="00E338BA">
      <w:pPr>
        <w:pStyle w:val="ListParagraph"/>
        <w:ind w:left="900" w:hanging="540"/>
      </w:pPr>
      <w:r w:rsidRPr="00811AC2">
        <w:t xml:space="preserve">2c. </w:t>
      </w:r>
      <w:r w:rsidRPr="00811AC2">
        <w:tab/>
      </w:r>
      <w:r w:rsidR="007242DC" w:rsidRPr="00811AC2">
        <w:t>Preguntar</w:t>
      </w:r>
      <w:r w:rsidR="00AA2593" w:rsidRPr="00811AC2">
        <w:t xml:space="preserve"> a los participantes: ¿Cuále</w:t>
      </w:r>
      <w:r w:rsidR="007242DC" w:rsidRPr="00811AC2">
        <w:t>s son algunas de las razones por las cuales</w:t>
      </w:r>
      <w:r w:rsidR="00AA2593" w:rsidRPr="00811AC2">
        <w:t xml:space="preserve"> lo</w:t>
      </w:r>
      <w:r w:rsidR="007242DC" w:rsidRPr="00811AC2">
        <w:t>s miembros de la comunidad no puedan practicar</w:t>
      </w:r>
      <w:r w:rsidR="00BE785A">
        <w:t xml:space="preserve"> </w:t>
      </w:r>
      <w:r w:rsidR="00AA2593" w:rsidRPr="00811AC2">
        <w:t xml:space="preserve">el comportamiento ideal? (Respuestas podrían incluir: </w:t>
      </w:r>
      <w:r w:rsidR="007242DC" w:rsidRPr="00811AC2">
        <w:t xml:space="preserve">no tienen </w:t>
      </w:r>
      <w:r w:rsidR="00AA2593" w:rsidRPr="00811AC2">
        <w:t xml:space="preserve">manera de conseguir los materiales que necesitan, tabúes culturales, temor a malos resultados, dificultad para recordar cómo </w:t>
      </w:r>
      <w:r w:rsidR="007242DC" w:rsidRPr="00811AC2">
        <w:t>o cuá</w:t>
      </w:r>
      <w:r w:rsidR="00AA2593" w:rsidRPr="00811AC2">
        <w:t xml:space="preserve">ndo </w:t>
      </w:r>
      <w:r w:rsidR="007242DC" w:rsidRPr="00811AC2">
        <w:t xml:space="preserve">hacer </w:t>
      </w:r>
      <w:r w:rsidR="00AA2593" w:rsidRPr="00811AC2">
        <w:t>el comportamiento, puntos de vista religiosos</w:t>
      </w:r>
      <w:r w:rsidR="007242DC" w:rsidRPr="00811AC2">
        <w:t>, temor a las consecuencias negativas de hacer</w:t>
      </w:r>
      <w:r w:rsidR="00AA2593" w:rsidRPr="00811AC2">
        <w:t xml:space="preserve"> </w:t>
      </w:r>
      <w:r w:rsidR="007242DC" w:rsidRPr="00811AC2">
        <w:t>el comportamiento, pensar</w:t>
      </w:r>
      <w:r w:rsidR="00AA2593" w:rsidRPr="00811AC2">
        <w:t xml:space="preserve"> </w:t>
      </w:r>
      <w:r w:rsidR="007242DC" w:rsidRPr="00811AC2">
        <w:t xml:space="preserve">que </w:t>
      </w:r>
      <w:r w:rsidR="00AA2593" w:rsidRPr="00811AC2">
        <w:t xml:space="preserve">no es probable </w:t>
      </w:r>
      <w:r w:rsidR="007242DC" w:rsidRPr="00811AC2">
        <w:t>que el peligro o amenaza les suceda a ellos, pensar</w:t>
      </w:r>
      <w:r w:rsidR="00AA2593" w:rsidRPr="00811AC2">
        <w:t xml:space="preserve"> que el peligro no es grave)</w:t>
      </w:r>
      <w:r w:rsidR="007242DC" w:rsidRPr="00811AC2">
        <w:t>.</w:t>
      </w:r>
    </w:p>
    <w:p w14:paraId="1DCE8B43" w14:textId="642088E7" w:rsidR="00E338BA" w:rsidRPr="00811AC2" w:rsidRDefault="00E338BA" w:rsidP="00E338BA">
      <w:pPr>
        <w:pStyle w:val="ListParagraph"/>
        <w:ind w:left="900" w:hanging="540"/>
      </w:pPr>
      <w:r w:rsidRPr="00811AC2">
        <w:t xml:space="preserve">2d. </w:t>
      </w:r>
      <w:r w:rsidRPr="00811AC2">
        <w:tab/>
      </w:r>
      <w:r w:rsidR="00AA2593" w:rsidRPr="00811AC2">
        <w:t>P</w:t>
      </w:r>
      <w:r w:rsidR="007242DC" w:rsidRPr="00811AC2">
        <w:t>reguntar</w:t>
      </w:r>
      <w:r w:rsidR="00BE785A">
        <w:t xml:space="preserve"> </w:t>
      </w:r>
      <w:r w:rsidR="00AA2593" w:rsidRPr="00811AC2">
        <w:t>a los participantes: cuando las madres u otros miembros de la comunidad tienen problemas para cambiar su comport</w:t>
      </w:r>
      <w:r w:rsidR="007242DC" w:rsidRPr="00811AC2">
        <w:t xml:space="preserve">amiento, ¿cuál es el papel del </w:t>
      </w:r>
      <w:r w:rsidR="00E95EA8" w:rsidRPr="00811AC2">
        <w:t>Agente de Cambio de Comportamiento</w:t>
      </w:r>
      <w:r w:rsidR="00AA2593" w:rsidRPr="00811AC2">
        <w:t>? (Ellos deben responder: ayudar a la persona a encontrar formas de superar las dificultades.)</w:t>
      </w:r>
    </w:p>
    <w:p w14:paraId="17C149DB" w14:textId="77777777" w:rsidR="00E338BA" w:rsidRPr="00811AC2" w:rsidRDefault="007242DC" w:rsidP="00E338BA">
      <w:pPr>
        <w:pStyle w:val="ListParagraph"/>
        <w:ind w:left="900"/>
      </w:pPr>
      <w:r w:rsidRPr="00811AC2">
        <w:t xml:space="preserve">Explicar que una forma de superar las dificultades es llamada Cambio de Comportamiento Negociado. </w:t>
      </w:r>
    </w:p>
    <w:p w14:paraId="6D3B1918" w14:textId="1556D648" w:rsidR="00E338BA" w:rsidRPr="00811AC2" w:rsidRDefault="00E338BA" w:rsidP="00E338BA">
      <w:pPr>
        <w:pStyle w:val="ListParagraph"/>
        <w:ind w:left="900" w:hanging="540"/>
      </w:pPr>
      <w:r w:rsidRPr="00811AC2">
        <w:t xml:space="preserve">2e. </w:t>
      </w:r>
      <w:r w:rsidRPr="00811AC2">
        <w:tab/>
      </w:r>
      <w:r w:rsidR="00AA2593" w:rsidRPr="00811AC2">
        <w:t xml:space="preserve">Explicar a los participantes: antes de utilizar el </w:t>
      </w:r>
      <w:r w:rsidR="007242DC" w:rsidRPr="00811AC2">
        <w:t>enfoque de Cambio de Comportamiento Negociado,</w:t>
      </w:r>
      <w:r w:rsidR="00BE785A">
        <w:t xml:space="preserve"> </w:t>
      </w:r>
      <w:r w:rsidR="00AA2593" w:rsidRPr="00811AC2">
        <w:t>necesita</w:t>
      </w:r>
      <w:r w:rsidR="007242DC" w:rsidRPr="00811AC2">
        <w:t>n</w:t>
      </w:r>
      <w:r w:rsidR="00AA2593" w:rsidRPr="00811AC2">
        <w:t xml:space="preserve"> saber dos cosas: ¿Cuál es el comp</w:t>
      </w:r>
      <w:r w:rsidR="007242DC" w:rsidRPr="00811AC2">
        <w:t xml:space="preserve">ortamiento ideal? ¿Cuál sería el Segundo </w:t>
      </w:r>
      <w:r w:rsidR="00AA2593" w:rsidRPr="00811AC2">
        <w:t xml:space="preserve">mejor comportamiento que la persona podría probar, o un comportamiento </w:t>
      </w:r>
      <w:r w:rsidR="007242DC" w:rsidRPr="00811AC2">
        <w:t xml:space="preserve">que </w:t>
      </w:r>
      <w:r w:rsidR="005D3BCA">
        <w:t>“</w:t>
      </w:r>
      <w:r w:rsidR="007242DC" w:rsidRPr="00811AC2">
        <w:t>se aproxime</w:t>
      </w:r>
      <w:r w:rsidR="005D3BCA">
        <w:t>”</w:t>
      </w:r>
      <w:r w:rsidR="007242DC" w:rsidRPr="00811AC2">
        <w:t xml:space="preserve"> al</w:t>
      </w:r>
      <w:r w:rsidR="00BE785A">
        <w:t xml:space="preserve"> </w:t>
      </w:r>
      <w:r w:rsidR="00AA2593" w:rsidRPr="00811AC2">
        <w:t>comportamiento ideal? A veces esto puede ser un comportamiento similar, pero hecho con menos frecue</w:t>
      </w:r>
      <w:r w:rsidR="007242DC" w:rsidRPr="00811AC2">
        <w:t>ncia o con menos cantidad, etc.</w:t>
      </w:r>
    </w:p>
    <w:p w14:paraId="0F3E92F3" w14:textId="79728479" w:rsidR="00E338BA" w:rsidRPr="00811AC2" w:rsidRDefault="007242DC" w:rsidP="006B2850">
      <w:pPr>
        <w:pStyle w:val="ListParagraph"/>
        <w:numPr>
          <w:ilvl w:val="0"/>
          <w:numId w:val="98"/>
        </w:numPr>
        <w:ind w:left="1260"/>
      </w:pPr>
      <w:r w:rsidRPr="00811AC2">
        <w:t>Señalar</w:t>
      </w:r>
      <w:r w:rsidR="00BE785A">
        <w:t xml:space="preserve"> </w:t>
      </w:r>
      <w:r w:rsidR="00AA2593" w:rsidRPr="00811AC2">
        <w:t>los rotafolios de l</w:t>
      </w:r>
      <w:r w:rsidRPr="00811AC2">
        <w:t>os comportamientos ideales, solicitar</w:t>
      </w:r>
      <w:r w:rsidR="00AA2593" w:rsidRPr="00811AC2">
        <w:t xml:space="preserve"> a los participantes que escriban lo</w:t>
      </w:r>
      <w:r w:rsidR="00800C84" w:rsidRPr="00811AC2">
        <w:t>s comportamientos</w:t>
      </w:r>
      <w:r w:rsidR="00AA2593" w:rsidRPr="00811AC2">
        <w:t xml:space="preserve"> que</w:t>
      </w:r>
      <w:r w:rsidR="00800C84" w:rsidRPr="00811AC2">
        <w:t xml:space="preserve"> ellos consideran pueden aproximarse a cada uno de los</w:t>
      </w:r>
      <w:r w:rsidR="00AA2593" w:rsidRPr="00811AC2">
        <w:t xml:space="preserve"> comportamientos ideales mostrados en el rotafolio.</w:t>
      </w:r>
    </w:p>
    <w:p w14:paraId="6E983709" w14:textId="2E15F5C7" w:rsidR="00E338BA" w:rsidRPr="00811AC2" w:rsidRDefault="00800C84" w:rsidP="006B2850">
      <w:pPr>
        <w:pStyle w:val="ListParagraph"/>
        <w:numPr>
          <w:ilvl w:val="0"/>
          <w:numId w:val="98"/>
        </w:numPr>
        <w:ind w:left="1260"/>
      </w:pPr>
      <w:r w:rsidRPr="00811AC2">
        <w:t>Solicitar a los participantes que compartan</w:t>
      </w:r>
      <w:r w:rsidR="00AA2593" w:rsidRPr="00811AC2">
        <w:t xml:space="preserve"> sus ideas y </w:t>
      </w:r>
      <w:r w:rsidRPr="00811AC2">
        <w:t>las discutan entre sí</w:t>
      </w:r>
      <w:r w:rsidR="00AA2593" w:rsidRPr="00811AC2">
        <w:t>. Llegar</w:t>
      </w:r>
      <w:r w:rsidRPr="00811AC2">
        <w:t xml:space="preserve"> a un acuerdo sobre los</w:t>
      </w:r>
      <w:r w:rsidR="00BE785A">
        <w:t xml:space="preserve"> </w:t>
      </w:r>
      <w:r w:rsidR="00AA2593" w:rsidRPr="00811AC2">
        <w:t xml:space="preserve">comportamientos </w:t>
      </w:r>
      <w:r w:rsidR="005D3BCA">
        <w:t>“</w:t>
      </w:r>
      <w:r w:rsidRPr="00811AC2">
        <w:t>casi</w:t>
      </w:r>
      <w:r w:rsidR="005D3BCA">
        <w:t>”</w:t>
      </w:r>
      <w:r w:rsidRPr="00811AC2">
        <w:t xml:space="preserve"> ideales</w:t>
      </w:r>
      <w:r w:rsidR="00AA2593" w:rsidRPr="00811AC2">
        <w:t>.</w:t>
      </w:r>
    </w:p>
    <w:p w14:paraId="60844E67" w14:textId="77777777" w:rsidR="00E338BA" w:rsidRPr="00811AC2" w:rsidRDefault="00E338BA" w:rsidP="00E338BA">
      <w:pPr>
        <w:ind w:left="360" w:hanging="360"/>
      </w:pPr>
      <w:r w:rsidRPr="00811AC2">
        <w:t>3.</w:t>
      </w:r>
      <w:r w:rsidRPr="00811AC2">
        <w:tab/>
      </w:r>
      <w:r w:rsidR="00FF4F98" w:rsidRPr="00811AC2">
        <w:t>Definición</w:t>
      </w:r>
      <w:r w:rsidR="00800C84" w:rsidRPr="00811AC2">
        <w:t xml:space="preserve"> y ventajas del Cambio de Comportamiento Negociado</w:t>
      </w:r>
      <w:r w:rsidRPr="00811AC2">
        <w:t xml:space="preserve"> </w:t>
      </w:r>
      <w:r w:rsidR="00800C84" w:rsidRPr="00811AC2">
        <w:t>(20 minuto</w:t>
      </w:r>
      <w:r w:rsidRPr="00811AC2">
        <w:t>s)</w:t>
      </w:r>
    </w:p>
    <w:p w14:paraId="4EC0A241" w14:textId="77777777" w:rsidR="00E338BA" w:rsidRPr="00811AC2" w:rsidRDefault="00E338BA" w:rsidP="00E338BA">
      <w:pPr>
        <w:ind w:left="900" w:hanging="540"/>
      </w:pPr>
      <w:r w:rsidRPr="00811AC2">
        <w:t>3a.</w:t>
      </w:r>
      <w:r w:rsidRPr="00811AC2">
        <w:tab/>
      </w:r>
      <w:r w:rsidR="00800C84" w:rsidRPr="00811AC2">
        <w:t>Preguntar</w:t>
      </w:r>
      <w:r w:rsidR="00AA2593" w:rsidRPr="00811AC2">
        <w:t xml:space="preserve"> al grupo si alguna vez han oído hablar de </w:t>
      </w:r>
      <w:r w:rsidR="00800C84" w:rsidRPr="00811AC2">
        <w:t>Cambio de Comportamiento Negociado</w:t>
      </w:r>
      <w:r w:rsidR="00AA2593" w:rsidRPr="00811AC2">
        <w:t xml:space="preserve">. </w:t>
      </w:r>
      <w:r w:rsidR="00FF4F98" w:rsidRPr="00811AC2">
        <w:t>Solicitarles</w:t>
      </w:r>
      <w:r w:rsidR="00800C84" w:rsidRPr="00811AC2">
        <w:t xml:space="preserve"> que piensen</w:t>
      </w:r>
      <w:r w:rsidR="00AA2593" w:rsidRPr="00811AC2">
        <w:t xml:space="preserve"> qué podría significar esto.</w:t>
      </w:r>
    </w:p>
    <w:p w14:paraId="4F1D737A" w14:textId="7D09524B" w:rsidR="00E338BA" w:rsidRPr="00811AC2" w:rsidRDefault="00E338BA" w:rsidP="00E338BA">
      <w:pPr>
        <w:ind w:left="900" w:hanging="540"/>
      </w:pPr>
      <w:r w:rsidRPr="00811AC2">
        <w:t>3b.</w:t>
      </w:r>
      <w:r w:rsidRPr="00811AC2">
        <w:tab/>
      </w:r>
      <w:r w:rsidR="00800C84" w:rsidRPr="00811AC2">
        <w:t xml:space="preserve">Leer y discutir brevemente la definición de este enfoque, la cual se encuentra en la </w:t>
      </w:r>
      <w:r w:rsidR="00800C84" w:rsidRPr="00811AC2">
        <w:rPr>
          <w:rStyle w:val="Strong"/>
        </w:rPr>
        <w:t>Lección 3, Hoja de trabajo</w:t>
      </w:r>
      <w:r w:rsidR="00E80E6B">
        <w:rPr>
          <w:rStyle w:val="Strong"/>
        </w:rPr>
        <w:t xml:space="preserve"> </w:t>
      </w:r>
      <w:r w:rsidR="00800C84" w:rsidRPr="00811AC2">
        <w:rPr>
          <w:rStyle w:val="Strong"/>
        </w:rPr>
        <w:t>1: Cambio de Comportamiento Negociado</w:t>
      </w:r>
      <w:r w:rsidR="00800C84" w:rsidRPr="00811AC2">
        <w:t>. Solicitar que hagan preguntas</w:t>
      </w:r>
      <w:r w:rsidRPr="00811AC2">
        <w:t>.</w:t>
      </w:r>
    </w:p>
    <w:p w14:paraId="37E3DD52" w14:textId="1289D8ED" w:rsidR="00E338BA" w:rsidRPr="00811AC2" w:rsidRDefault="00E338BA" w:rsidP="00E338BA">
      <w:pPr>
        <w:ind w:left="900" w:hanging="540"/>
      </w:pPr>
      <w:r w:rsidRPr="00811AC2">
        <w:t>3c.</w:t>
      </w:r>
      <w:r w:rsidRPr="00811AC2">
        <w:tab/>
      </w:r>
      <w:r w:rsidR="00AA2593" w:rsidRPr="00811AC2">
        <w:t xml:space="preserve">Los participantes se </w:t>
      </w:r>
      <w:r w:rsidR="00800C84" w:rsidRPr="00811AC2">
        <w:t>integran</w:t>
      </w:r>
      <w:r w:rsidR="00AA2593" w:rsidRPr="00811AC2">
        <w:t xml:space="preserve"> en pequeños grupos</w:t>
      </w:r>
      <w:r w:rsidR="00800C84" w:rsidRPr="00811AC2">
        <w:t xml:space="preserve"> de cuatro o cinco y</w:t>
      </w:r>
      <w:r w:rsidR="00BE785A">
        <w:t xml:space="preserve"> </w:t>
      </w:r>
      <w:r w:rsidR="00800C84" w:rsidRPr="00811AC2">
        <w:t>solicitarles que discutan y hagan</w:t>
      </w:r>
      <w:r w:rsidR="00AA2593" w:rsidRPr="00811AC2">
        <w:t xml:space="preserve"> una lista de lo que ellos piensan que podrían ser las ventajas de</w:t>
      </w:r>
      <w:r w:rsidR="00800C84" w:rsidRPr="00811AC2">
        <w:t>l</w:t>
      </w:r>
      <w:r w:rsidR="00AA2593" w:rsidRPr="00811AC2">
        <w:t xml:space="preserve"> </w:t>
      </w:r>
      <w:r w:rsidR="00800C84" w:rsidRPr="00811AC2">
        <w:t>Cambio de Comportamiento Negociado</w:t>
      </w:r>
      <w:r w:rsidR="00AA2593" w:rsidRPr="00811AC2">
        <w:t>. D</w:t>
      </w:r>
      <w:r w:rsidR="00800C84" w:rsidRPr="00811AC2">
        <w:t xml:space="preserve">edicar </w:t>
      </w:r>
      <w:r w:rsidR="00AA2593" w:rsidRPr="00811AC2">
        <w:t>unos minuto</w:t>
      </w:r>
      <w:r w:rsidR="00800C84" w:rsidRPr="00811AC2">
        <w:t>s para hacer esto, y luego pedir a cada grupo que</w:t>
      </w:r>
      <w:r w:rsidR="00BE785A">
        <w:t xml:space="preserve"> </w:t>
      </w:r>
      <w:r w:rsidR="00800C84" w:rsidRPr="00811AC2">
        <w:t xml:space="preserve">compartan algunos ejemplos. Escribir </w:t>
      </w:r>
      <w:r w:rsidR="00AA2593" w:rsidRPr="00811AC2">
        <w:t>las respuestas en papel</w:t>
      </w:r>
      <w:r w:rsidR="00800C84" w:rsidRPr="00811AC2">
        <w:t xml:space="preserve"> de</w:t>
      </w:r>
      <w:r w:rsidR="00AA2593" w:rsidRPr="00811AC2">
        <w:t xml:space="preserve"> rotafolio.</w:t>
      </w:r>
    </w:p>
    <w:p w14:paraId="3BAE7000" w14:textId="2673AD0E" w:rsidR="00E338BA" w:rsidRPr="00811AC2" w:rsidRDefault="00E338BA" w:rsidP="00800C84">
      <w:pPr>
        <w:ind w:left="900" w:hanging="540"/>
      </w:pPr>
      <w:r w:rsidRPr="00811AC2">
        <w:t>3d.</w:t>
      </w:r>
      <w:r w:rsidRPr="00811AC2">
        <w:tab/>
      </w:r>
      <w:r w:rsidR="00800C84" w:rsidRPr="00811AC2">
        <w:t xml:space="preserve">Distribuir una copia de la </w:t>
      </w:r>
      <w:r w:rsidR="00800C84" w:rsidRPr="00764433">
        <w:t>L</w:t>
      </w:r>
      <w:r w:rsidR="00AA2593" w:rsidRPr="00764433">
        <w:t>ección 3</w:t>
      </w:r>
      <w:r w:rsidR="00800C84" w:rsidRPr="00764433">
        <w:t>, Hoja de trabajo 1</w:t>
      </w:r>
      <w:r w:rsidR="00800C84" w:rsidRPr="00811AC2">
        <w:rPr>
          <w:rStyle w:val="Strong"/>
        </w:rPr>
        <w:t xml:space="preserve"> </w:t>
      </w:r>
      <w:r w:rsidR="00800C84" w:rsidRPr="00811AC2">
        <w:t>y solicitarles</w:t>
      </w:r>
      <w:r w:rsidR="00BE785A">
        <w:t xml:space="preserve"> </w:t>
      </w:r>
      <w:r w:rsidR="00AA2593" w:rsidRPr="00811AC2">
        <w:t>que compare</w:t>
      </w:r>
      <w:r w:rsidR="00800C84" w:rsidRPr="00811AC2">
        <w:t>n</w:t>
      </w:r>
      <w:r w:rsidR="00AA2593" w:rsidRPr="00811AC2">
        <w:t xml:space="preserve"> la lista de ventajas que hicieron a</w:t>
      </w:r>
      <w:r w:rsidR="00800C84" w:rsidRPr="00811AC2">
        <w:t xml:space="preserve"> la lista en la hoja de trabajo</w:t>
      </w:r>
      <w:r w:rsidR="00AA2593" w:rsidRPr="00811AC2">
        <w:t>.</w:t>
      </w:r>
      <w:r w:rsidR="00800C84" w:rsidRPr="00811AC2">
        <w:t xml:space="preserve"> Solicitar que agreguen a la hoja de trabajo</w:t>
      </w:r>
      <w:r w:rsidR="00AA2593" w:rsidRPr="00811AC2">
        <w:t xml:space="preserve"> alguna idea</w:t>
      </w:r>
      <w:r w:rsidR="00800C84" w:rsidRPr="00811AC2">
        <w:t xml:space="preserve"> que esté en su lista que piensan que es importante</w:t>
      </w:r>
      <w:r w:rsidR="00AA2593" w:rsidRPr="00811AC2">
        <w:t>.</w:t>
      </w:r>
    </w:p>
    <w:p w14:paraId="2E0B8858" w14:textId="77777777" w:rsidR="00E338BA" w:rsidRPr="00811AC2" w:rsidRDefault="00E338BA" w:rsidP="00E338BA">
      <w:pPr>
        <w:ind w:left="360" w:hanging="360"/>
      </w:pPr>
      <w:r w:rsidRPr="00811AC2">
        <w:t>4.</w:t>
      </w:r>
      <w:r w:rsidRPr="00811AC2">
        <w:tab/>
      </w:r>
      <w:r w:rsidR="00800C84" w:rsidRPr="00811AC2">
        <w:t>Nombrar los pasos de la negociación</w:t>
      </w:r>
      <w:r w:rsidRPr="00811AC2">
        <w:t xml:space="preserve"> (30 minut</w:t>
      </w:r>
      <w:r w:rsidR="00800C84" w:rsidRPr="00811AC2">
        <w:t>o</w:t>
      </w:r>
      <w:r w:rsidRPr="00811AC2">
        <w:t>s)</w:t>
      </w:r>
    </w:p>
    <w:p w14:paraId="0B7A515E" w14:textId="77777777" w:rsidR="00E338BA" w:rsidRPr="00811AC2" w:rsidRDefault="00E338BA" w:rsidP="00E338BA">
      <w:pPr>
        <w:ind w:left="900" w:hanging="540"/>
      </w:pPr>
      <w:r w:rsidRPr="00811AC2">
        <w:t>4a.</w:t>
      </w:r>
      <w:r w:rsidRPr="00811AC2">
        <w:tab/>
      </w:r>
      <w:r w:rsidR="00800C84" w:rsidRPr="00811AC2">
        <w:t>Explicar a los participantes</w:t>
      </w:r>
      <w:r w:rsidR="002E11A4" w:rsidRPr="00811AC2">
        <w:t>: Ahora</w:t>
      </w:r>
      <w:r w:rsidR="00800C84" w:rsidRPr="00811AC2">
        <w:t xml:space="preserve"> van a ver una actuación que muestra los pasos para el Cambio de Comportamiento Negociado</w:t>
      </w:r>
    </w:p>
    <w:p w14:paraId="6E903BDE" w14:textId="77777777" w:rsidR="00E338BA" w:rsidRPr="00811AC2" w:rsidRDefault="00E338BA" w:rsidP="00E338BA">
      <w:pPr>
        <w:ind w:left="900" w:hanging="540"/>
      </w:pPr>
      <w:r w:rsidRPr="00811AC2">
        <w:t>4b.</w:t>
      </w:r>
      <w:r w:rsidRPr="00811AC2">
        <w:tab/>
      </w:r>
      <w:r w:rsidR="002E11A4" w:rsidRPr="00811AC2">
        <w:t>Solicitar</w:t>
      </w:r>
      <w:r w:rsidR="00AA2593" w:rsidRPr="00811AC2">
        <w:t xml:space="preserve"> a los volun</w:t>
      </w:r>
      <w:r w:rsidR="002E11A4" w:rsidRPr="00811AC2">
        <w:t>tarios previamente elegidos que actúen uno de los diálogos</w:t>
      </w:r>
      <w:r w:rsidR="00AA2593" w:rsidRPr="00811AC2">
        <w:t xml:space="preserve"> encontrados</w:t>
      </w:r>
      <w:r w:rsidR="002E11A4" w:rsidRPr="00811AC2">
        <w:t xml:space="preserve"> en la </w:t>
      </w:r>
      <w:r w:rsidR="002E11A4" w:rsidRPr="00811AC2">
        <w:rPr>
          <w:rStyle w:val="Strong"/>
        </w:rPr>
        <w:t xml:space="preserve">Lección 3, Hoja de trabajo </w:t>
      </w:r>
      <w:r w:rsidR="00AA2593" w:rsidRPr="00811AC2">
        <w:rPr>
          <w:rStyle w:val="Strong"/>
        </w:rPr>
        <w:t xml:space="preserve">2: </w:t>
      </w:r>
      <w:r w:rsidR="002E11A4" w:rsidRPr="00811AC2">
        <w:rPr>
          <w:rStyle w:val="Strong"/>
        </w:rPr>
        <w:t>Actuar diálogos</w:t>
      </w:r>
      <w:r w:rsidR="00AA2593" w:rsidRPr="00811AC2">
        <w:rPr>
          <w:rStyle w:val="Strong"/>
        </w:rPr>
        <w:t xml:space="preserve">: </w:t>
      </w:r>
      <w:r w:rsidR="002E11A4" w:rsidRPr="00811AC2">
        <w:rPr>
          <w:rStyle w:val="Strong"/>
        </w:rPr>
        <w:t>Cambio de Comportamiento Negociado</w:t>
      </w:r>
      <w:r w:rsidR="002E11A4" w:rsidRPr="00811AC2">
        <w:t xml:space="preserve"> </w:t>
      </w:r>
      <w:r w:rsidR="00AA2593" w:rsidRPr="00811AC2">
        <w:t>(o la adaptación que fue preparada de antemano). Aseg</w:t>
      </w:r>
      <w:r w:rsidR="002E11A4" w:rsidRPr="00811AC2">
        <w:t>urars</w:t>
      </w:r>
      <w:r w:rsidR="00AA2593" w:rsidRPr="00811AC2">
        <w:t xml:space="preserve">e de que cada uno de los ocho pasos en el proceso de negociar el cambio de comportamiento, que aparecen en </w:t>
      </w:r>
      <w:r w:rsidR="002E11A4" w:rsidRPr="00811AC2">
        <w:t>los subtítulos de la hoja de trabajo de la</w:t>
      </w:r>
      <w:r w:rsidR="00AA2593" w:rsidRPr="00811AC2">
        <w:t xml:space="preserve"> l</w:t>
      </w:r>
      <w:r w:rsidR="002E11A4" w:rsidRPr="00811AC2">
        <w:t>ección 3m hoja de trabajo 2, se demuestren claramente durante la actuación</w:t>
      </w:r>
      <w:r w:rsidR="00AA2593" w:rsidRPr="00811AC2">
        <w:t>.</w:t>
      </w:r>
    </w:p>
    <w:p w14:paraId="2E55A0BF" w14:textId="77777777" w:rsidR="00E338BA" w:rsidRPr="00811AC2" w:rsidRDefault="00E338BA" w:rsidP="00E338BA">
      <w:pPr>
        <w:ind w:left="900" w:hanging="540"/>
      </w:pPr>
      <w:r w:rsidRPr="00811AC2">
        <w:t>4c.</w:t>
      </w:r>
      <w:r w:rsidRPr="00811AC2">
        <w:tab/>
      </w:r>
      <w:r w:rsidR="00AA2593" w:rsidRPr="00811AC2">
        <w:t xml:space="preserve">Después </w:t>
      </w:r>
      <w:r w:rsidR="002E11A4" w:rsidRPr="00811AC2">
        <w:t>de la actuación, solicitar a los participantes que cuenten</w:t>
      </w:r>
      <w:r w:rsidR="00AA2593" w:rsidRPr="00811AC2">
        <w:t xml:space="preserve"> lo que vieron, incluyendo: ¿Qué sucedió primero? Entonces ¿qué pasó? Mostrar la lista del rotaf</w:t>
      </w:r>
      <w:r w:rsidR="002E11A4" w:rsidRPr="00811AC2">
        <w:t xml:space="preserve">olio de pasos preparada </w:t>
      </w:r>
      <w:r w:rsidR="00AA2593" w:rsidRPr="00811AC2">
        <w:t xml:space="preserve">de </w:t>
      </w:r>
      <w:r w:rsidR="002E11A4" w:rsidRPr="00811AC2">
        <w:t xml:space="preserve">antemano (usar como guía la </w:t>
      </w:r>
      <w:r w:rsidR="002E11A4" w:rsidRPr="00811AC2">
        <w:rPr>
          <w:rStyle w:val="Strong"/>
        </w:rPr>
        <w:t xml:space="preserve">Lección 3, Hoja de trabajo </w:t>
      </w:r>
      <w:r w:rsidR="00AA2593" w:rsidRPr="00811AC2">
        <w:rPr>
          <w:rStyle w:val="Strong"/>
        </w:rPr>
        <w:t>4: pasos en el proceso de</w:t>
      </w:r>
      <w:r w:rsidR="002E11A4" w:rsidRPr="00811AC2">
        <w:rPr>
          <w:rStyle w:val="Strong"/>
        </w:rPr>
        <w:t>l</w:t>
      </w:r>
      <w:r w:rsidR="00AA2593" w:rsidRPr="00811AC2">
        <w:rPr>
          <w:rStyle w:val="Strong"/>
        </w:rPr>
        <w:t xml:space="preserve"> </w:t>
      </w:r>
      <w:r w:rsidR="002E11A4" w:rsidRPr="00811AC2">
        <w:rPr>
          <w:rStyle w:val="Strong"/>
        </w:rPr>
        <w:t>Cambio de Comportamiento Negociado</w:t>
      </w:r>
      <w:r w:rsidR="002E11A4" w:rsidRPr="00811AC2">
        <w:t>). Preguntar</w:t>
      </w:r>
      <w:r w:rsidR="00AA2593" w:rsidRPr="00811AC2">
        <w:t xml:space="preserve"> a los participantes si vieron todos </w:t>
      </w:r>
      <w:r w:rsidR="002E11A4" w:rsidRPr="00811AC2">
        <w:t>estos pasos durante la actuación</w:t>
      </w:r>
      <w:r w:rsidR="00AA2593" w:rsidRPr="00811AC2">
        <w:t>.</w:t>
      </w:r>
    </w:p>
    <w:p w14:paraId="260484D9" w14:textId="7C194A16" w:rsidR="00E338BA" w:rsidRPr="00811AC2" w:rsidRDefault="00E338BA" w:rsidP="00E338BA">
      <w:pPr>
        <w:ind w:left="900" w:hanging="540"/>
      </w:pPr>
      <w:r w:rsidRPr="00811AC2">
        <w:t>4d.</w:t>
      </w:r>
      <w:r w:rsidRPr="00811AC2">
        <w:tab/>
      </w:r>
      <w:r w:rsidR="002E11A4" w:rsidRPr="00811AC2">
        <w:t>Solicitar a</w:t>
      </w:r>
      <w:r w:rsidR="00BE785A">
        <w:t xml:space="preserve"> </w:t>
      </w:r>
      <w:r w:rsidR="00AA2593" w:rsidRPr="00811AC2">
        <w:t>los participantes</w:t>
      </w:r>
      <w:r w:rsidR="002E11A4" w:rsidRPr="00811AC2">
        <w:t xml:space="preserve"> que</w:t>
      </w:r>
      <w:r w:rsidR="00AA2593" w:rsidRPr="00811AC2">
        <w:t xml:space="preserve"> regresen a</w:t>
      </w:r>
      <w:r w:rsidR="002E11A4" w:rsidRPr="00811AC2">
        <w:t xml:space="preserve"> sus grupos pequeños. Proveer a cada </w:t>
      </w:r>
      <w:r w:rsidR="00AA2593" w:rsidRPr="00811AC2">
        <w:t xml:space="preserve">grupo un conjunto de las ilustraciones de </w:t>
      </w:r>
      <w:r w:rsidR="002E11A4" w:rsidRPr="00811AC2">
        <w:t xml:space="preserve">la </w:t>
      </w:r>
      <w:r w:rsidR="002E11A4" w:rsidRPr="00764433">
        <w:t>Lección 3, Hoja de trabajo 3</w:t>
      </w:r>
      <w:r w:rsidR="002E11A4" w:rsidRPr="00811AC2">
        <w:t>. Pedirle</w:t>
      </w:r>
      <w:r w:rsidR="00AA2593" w:rsidRPr="00811AC2">
        <w:t xml:space="preserve"> a</w:t>
      </w:r>
      <w:r w:rsidR="002E11A4" w:rsidRPr="00811AC2">
        <w:t xml:space="preserve"> cada grupo que organicen</w:t>
      </w:r>
      <w:r w:rsidR="00AA2593" w:rsidRPr="00811AC2">
        <w:t xml:space="preserve"> las fotos en orden, según la l</w:t>
      </w:r>
      <w:r w:rsidR="002E11A4" w:rsidRPr="00811AC2">
        <w:t xml:space="preserve">ista de pasos en el rotafolio </w:t>
      </w:r>
      <w:r w:rsidR="00FF4F98" w:rsidRPr="00811AC2">
        <w:t>(sin</w:t>
      </w:r>
      <w:r w:rsidR="002E11A4" w:rsidRPr="00811AC2">
        <w:t xml:space="preserve"> mirar Lección 3, Hoja de trabajo </w:t>
      </w:r>
      <w:r w:rsidR="00AA2593" w:rsidRPr="00811AC2">
        <w:t>4).</w:t>
      </w:r>
    </w:p>
    <w:p w14:paraId="16693AEC" w14:textId="77777777" w:rsidR="00E338BA" w:rsidRPr="00811AC2" w:rsidRDefault="00E338BA" w:rsidP="00E338BA">
      <w:pPr>
        <w:ind w:left="900" w:hanging="540"/>
        <w:rPr>
          <w:color w:val="237990"/>
        </w:rPr>
      </w:pPr>
      <w:r w:rsidRPr="00811AC2">
        <w:t>4e.</w:t>
      </w:r>
      <w:r w:rsidRPr="00811AC2">
        <w:tab/>
      </w:r>
      <w:r w:rsidR="00AA2593" w:rsidRPr="00811AC2">
        <w:t xml:space="preserve">Una vez que los participantes </w:t>
      </w:r>
      <w:r w:rsidR="002E11A4" w:rsidRPr="00811AC2">
        <w:t>terminan de colocar</w:t>
      </w:r>
      <w:r w:rsidR="00AA2593" w:rsidRPr="00811AC2">
        <w:t xml:space="preserve"> los cuadros en ord</w:t>
      </w:r>
      <w:r w:rsidR="002E11A4" w:rsidRPr="00811AC2">
        <w:t xml:space="preserve">en, distribuir a cada participante una copia de la </w:t>
      </w:r>
      <w:r w:rsidR="002E11A4" w:rsidRPr="00811AC2">
        <w:rPr>
          <w:rStyle w:val="Strong"/>
        </w:rPr>
        <w:t>Lección 3, Hoja de trabajo 4: P</w:t>
      </w:r>
      <w:r w:rsidR="00AA2593" w:rsidRPr="00811AC2">
        <w:rPr>
          <w:rStyle w:val="Strong"/>
        </w:rPr>
        <w:t>asos en el proceso de</w:t>
      </w:r>
      <w:r w:rsidR="002E11A4" w:rsidRPr="00811AC2">
        <w:rPr>
          <w:rStyle w:val="Strong"/>
        </w:rPr>
        <w:t xml:space="preserve"> Cambio de Comportamiento Negociado</w:t>
      </w:r>
      <w:r w:rsidR="002E11A4" w:rsidRPr="00811AC2">
        <w:t xml:space="preserve"> y solicitar a cada grupo que comparen su orden con el de la hoja de trabajo. </w:t>
      </w:r>
    </w:p>
    <w:p w14:paraId="5E062B27" w14:textId="77777777" w:rsidR="00E338BA" w:rsidRPr="00811AC2" w:rsidRDefault="00D97679" w:rsidP="00E338BA">
      <w:pPr>
        <w:ind w:left="900"/>
      </w:pPr>
      <w:r w:rsidRPr="00811AC2">
        <w:t>Señalar que algunas personas encuentran que las imágenes son útiles como recordatorio de los pasos en un proceso. Animar a los participantes a revisar las ilustraciones o descripciones escritas de cada paso, mientras continúan con esta lección.</w:t>
      </w:r>
    </w:p>
    <w:p w14:paraId="2DB25295" w14:textId="29CE280E" w:rsidR="00E338BA" w:rsidRPr="00811AC2" w:rsidRDefault="00E338BA" w:rsidP="00E338BA">
      <w:pPr>
        <w:ind w:left="900" w:hanging="540"/>
      </w:pPr>
      <w:r w:rsidRPr="00811AC2">
        <w:t>4f.</w:t>
      </w:r>
      <w:r w:rsidRPr="00811AC2">
        <w:tab/>
      </w:r>
      <w:r w:rsidR="00AA2593" w:rsidRPr="00811AC2">
        <w:t xml:space="preserve">Explicar y </w:t>
      </w:r>
      <w:r w:rsidR="00D97679" w:rsidRPr="00811AC2">
        <w:t xml:space="preserve">preguntar a los participantes: En el proceso de negociación tiene que </w:t>
      </w:r>
      <w:r w:rsidR="00AA2593" w:rsidRPr="00811AC2">
        <w:t>haber al menos un</w:t>
      </w:r>
      <w:r w:rsidR="00D97679" w:rsidRPr="00811AC2">
        <w:t>a visita de seguimiento. ¿Cuál creen</w:t>
      </w:r>
      <w:r w:rsidR="00AA2593" w:rsidRPr="00811AC2">
        <w:t xml:space="preserve"> que es el propósito de la visita de seguimiento?</w:t>
      </w:r>
      <w:r w:rsidR="00D97679" w:rsidRPr="00811AC2">
        <w:t xml:space="preserve"> (Respuestas podrían incluir: </w:t>
      </w:r>
      <w:r w:rsidR="00AA2593" w:rsidRPr="00811AC2">
        <w:t xml:space="preserve">ver si la madre/persona ha intentado </w:t>
      </w:r>
      <w:r w:rsidR="00D97679" w:rsidRPr="00811AC2">
        <w:t xml:space="preserve">hacer </w:t>
      </w:r>
      <w:r w:rsidR="00AA2593" w:rsidRPr="00811AC2">
        <w:t xml:space="preserve">el cambio de comportamiento y </w:t>
      </w:r>
      <w:r w:rsidR="00D97679" w:rsidRPr="00811AC2">
        <w:t>que resultados tiene,</w:t>
      </w:r>
      <w:r w:rsidR="00BE785A">
        <w:t xml:space="preserve"> </w:t>
      </w:r>
      <w:r w:rsidR="00AA2593" w:rsidRPr="00811AC2">
        <w:t>ver si se ha superado el obstác</w:t>
      </w:r>
      <w:r w:rsidR="00D97679" w:rsidRPr="00811AC2">
        <w:t>ulo, encontrar otros comportamientos que la madre/persona podría necesitar</w:t>
      </w:r>
      <w:r w:rsidR="00AA2593" w:rsidRPr="00811AC2">
        <w:t xml:space="preserve"> adoptar.) Durant</w:t>
      </w:r>
      <w:r w:rsidR="00D97679" w:rsidRPr="00811AC2">
        <w:t xml:space="preserve">e la visita de seguimiento, el </w:t>
      </w:r>
      <w:r w:rsidR="00E95EA8" w:rsidRPr="00811AC2">
        <w:t>Agente de Cambio de Comportamiento</w:t>
      </w:r>
      <w:r w:rsidR="00AA2593" w:rsidRPr="00811AC2">
        <w:t xml:space="preserve"> debe seguir el mismo proceso de</w:t>
      </w:r>
      <w:r w:rsidR="00D97679" w:rsidRPr="00811AC2">
        <w:t>l</w:t>
      </w:r>
      <w:r w:rsidR="00AA2593" w:rsidRPr="00811AC2">
        <w:t xml:space="preserve"> </w:t>
      </w:r>
      <w:r w:rsidR="00D97679" w:rsidRPr="00811AC2">
        <w:t xml:space="preserve">Cambio de Comportamiento Negociado solo que esta vez el </w:t>
      </w:r>
      <w:r w:rsidR="00E95EA8" w:rsidRPr="00811AC2">
        <w:t>Agente de Cambio de Comportamiento</w:t>
      </w:r>
      <w:r w:rsidR="00AA2593" w:rsidRPr="00811AC2">
        <w:t xml:space="preserve"> le pregunta sobre el comportamiento acordado primero y continúa desde allí</w:t>
      </w:r>
      <w:r w:rsidR="00D97679" w:rsidRPr="00811AC2">
        <w:t>.</w:t>
      </w:r>
    </w:p>
    <w:p w14:paraId="75B58760" w14:textId="77777777" w:rsidR="00E80E6B" w:rsidRDefault="00E80E6B">
      <w:pPr>
        <w:spacing w:line="276" w:lineRule="auto"/>
      </w:pPr>
      <w:r>
        <w:br w:type="page"/>
      </w:r>
    </w:p>
    <w:p w14:paraId="2D16E8AF" w14:textId="34CE9EF9" w:rsidR="00E338BA" w:rsidRPr="00811AC2" w:rsidRDefault="00E338BA" w:rsidP="00E338BA">
      <w:pPr>
        <w:ind w:left="360" w:hanging="360"/>
      </w:pPr>
      <w:r w:rsidRPr="00811AC2">
        <w:t>5.</w:t>
      </w:r>
      <w:r w:rsidRPr="00811AC2">
        <w:tab/>
      </w:r>
      <w:r w:rsidR="00D97679" w:rsidRPr="00811AC2">
        <w:t>Practicar las habilidades de negociación (1–2 horas</w:t>
      </w:r>
      <w:r w:rsidRPr="00811AC2">
        <w:t>)</w:t>
      </w:r>
    </w:p>
    <w:p w14:paraId="62E95125" w14:textId="77777777" w:rsidR="00E338BA" w:rsidRPr="00811AC2" w:rsidRDefault="00E338BA" w:rsidP="00E338BA">
      <w:pPr>
        <w:ind w:left="900" w:hanging="540"/>
      </w:pPr>
      <w:r w:rsidRPr="00811AC2">
        <w:t>5a.</w:t>
      </w:r>
      <w:r w:rsidRPr="00811AC2">
        <w:tab/>
      </w:r>
      <w:r w:rsidR="00AA2593" w:rsidRPr="00811AC2">
        <w:t>Explicar a los participantes: hemos hablado de la teoría detrás del proceso de</w:t>
      </w:r>
      <w:r w:rsidR="00D97679" w:rsidRPr="00811AC2">
        <w:t>l</w:t>
      </w:r>
      <w:r w:rsidR="00AA2593" w:rsidRPr="00811AC2">
        <w:t xml:space="preserve"> </w:t>
      </w:r>
      <w:r w:rsidR="00D97679" w:rsidRPr="00811AC2">
        <w:t>Cambio de Comportamiento Negociado</w:t>
      </w:r>
      <w:r w:rsidR="00AA2593" w:rsidRPr="00811AC2">
        <w:t>. Ahora es el momento para poner nuestro conocimiento en práctica.</w:t>
      </w:r>
    </w:p>
    <w:p w14:paraId="2BDAF4E6" w14:textId="5826C6C1" w:rsidR="00E338BA" w:rsidRPr="00811AC2" w:rsidRDefault="00E338BA" w:rsidP="00E338BA">
      <w:pPr>
        <w:ind w:left="900" w:hanging="540"/>
      </w:pPr>
      <w:r w:rsidRPr="00811AC2">
        <w:t>5b.</w:t>
      </w:r>
      <w:r w:rsidRPr="00811AC2">
        <w:tab/>
      </w:r>
      <w:r w:rsidR="00E73535" w:rsidRPr="00811AC2">
        <w:t>Integrar</w:t>
      </w:r>
      <w:r w:rsidR="00BE785A">
        <w:t xml:space="preserve"> </w:t>
      </w:r>
      <w:r w:rsidR="00E73535" w:rsidRPr="00811AC2">
        <w:t>a los participantes en</w:t>
      </w:r>
      <w:r w:rsidR="00BE785A">
        <w:t xml:space="preserve"> </w:t>
      </w:r>
      <w:r w:rsidR="00AA2593" w:rsidRPr="00811AC2">
        <w:t>grupos de dos o tres</w:t>
      </w:r>
      <w:r w:rsidR="00E73535" w:rsidRPr="00811AC2">
        <w:t xml:space="preserve"> personas. Dar a cada</w:t>
      </w:r>
      <w:r w:rsidR="00BE785A">
        <w:t xml:space="preserve"> </w:t>
      </w:r>
      <w:r w:rsidR="00AA2593" w:rsidRPr="00811AC2">
        <w:t>gr</w:t>
      </w:r>
      <w:r w:rsidR="00E73535" w:rsidRPr="00811AC2">
        <w:t>upo un escenario</w:t>
      </w:r>
      <w:r w:rsidR="00BE785A">
        <w:t xml:space="preserve"> </w:t>
      </w:r>
      <w:r w:rsidR="00AA2593" w:rsidRPr="00811AC2">
        <w:t xml:space="preserve">diferente de la </w:t>
      </w:r>
      <w:r w:rsidR="00E73535" w:rsidRPr="00811AC2">
        <w:t xml:space="preserve">lista en la </w:t>
      </w:r>
      <w:r w:rsidR="00E73535" w:rsidRPr="00811AC2">
        <w:rPr>
          <w:rStyle w:val="Strong"/>
        </w:rPr>
        <w:t>L</w:t>
      </w:r>
      <w:r w:rsidR="00AA2593" w:rsidRPr="00811AC2">
        <w:rPr>
          <w:rStyle w:val="Strong"/>
        </w:rPr>
        <w:t>ección 3</w:t>
      </w:r>
      <w:r w:rsidR="00E73535" w:rsidRPr="00811AC2">
        <w:rPr>
          <w:rStyle w:val="Strong"/>
        </w:rPr>
        <w:t>, Hoja de trabajo 5: Escenarios para actuar</w:t>
      </w:r>
      <w:r w:rsidR="00AA2593" w:rsidRPr="00764433">
        <w:t>.</w:t>
      </w:r>
      <w:r w:rsidR="00AA2593" w:rsidRPr="00634195">
        <w:t xml:space="preserve"> </w:t>
      </w:r>
      <w:r w:rsidR="00AA2593" w:rsidRPr="00811AC2">
        <w:t>(O cada grupo puede decidir trabajar sobre otra situación que es rele</w:t>
      </w:r>
      <w:r w:rsidR="00E73535" w:rsidRPr="00811AC2">
        <w:t xml:space="preserve">vante para su trabajo). Solicitar </w:t>
      </w:r>
      <w:r w:rsidR="00AA2593" w:rsidRPr="00811AC2">
        <w:t xml:space="preserve">a cada </w:t>
      </w:r>
      <w:r w:rsidR="00E73535" w:rsidRPr="00811AC2">
        <w:t>grupo que</w:t>
      </w:r>
      <w:r w:rsidR="00BE785A">
        <w:t xml:space="preserve"> </w:t>
      </w:r>
      <w:r w:rsidR="00E73535" w:rsidRPr="00811AC2">
        <w:t>discutan la situación y desarrollen</w:t>
      </w:r>
      <w:r w:rsidR="00AA2593" w:rsidRPr="00811AC2">
        <w:t xml:space="preserve"> </w:t>
      </w:r>
      <w:r w:rsidR="00E73535" w:rsidRPr="00811AC2">
        <w:t>un acto de 2 a</w:t>
      </w:r>
      <w:r w:rsidR="00AA2593" w:rsidRPr="00811AC2">
        <w:t xml:space="preserve"> 3 minutos sobre cómo negociar el cambio de comportamiento. Una pe</w:t>
      </w:r>
      <w:r w:rsidR="00E73535" w:rsidRPr="00811AC2">
        <w:t>rsona desempeñará el papel del ACC, y la otra actuará</w:t>
      </w:r>
      <w:r w:rsidR="00AA2593" w:rsidRPr="00811AC2">
        <w:t xml:space="preserve"> el papel de los miembros de la comu</w:t>
      </w:r>
      <w:r w:rsidR="00E73535" w:rsidRPr="00811AC2">
        <w:t>nidad. La tercera persona puede hacer</w:t>
      </w:r>
      <w:r w:rsidR="00AA2593" w:rsidRPr="00811AC2">
        <w:t xml:space="preserve"> el papel de una persona que influencia (como un marido o una suegra, si es necesario). C</w:t>
      </w:r>
      <w:r w:rsidR="00E73535" w:rsidRPr="00811AC2">
        <w:t>ada grupo pequeño tendrá un turno para actuar su escenario del</w:t>
      </w:r>
      <w:r w:rsidR="00AA2593" w:rsidRPr="00811AC2">
        <w:t>ante el grupo grande.</w:t>
      </w:r>
    </w:p>
    <w:p w14:paraId="09F1EA15" w14:textId="77777777" w:rsidR="00E338BA" w:rsidRPr="00811AC2" w:rsidRDefault="00E338BA" w:rsidP="00E338BA">
      <w:pPr>
        <w:ind w:left="900" w:hanging="540"/>
      </w:pPr>
      <w:r w:rsidRPr="00811AC2">
        <w:t xml:space="preserve">5c. </w:t>
      </w:r>
      <w:r w:rsidRPr="00811AC2">
        <w:tab/>
      </w:r>
      <w:r w:rsidR="00AA2593" w:rsidRPr="00811AC2">
        <w:t xml:space="preserve">Antes de </w:t>
      </w:r>
      <w:r w:rsidR="00E73535" w:rsidRPr="00811AC2">
        <w:t>realizar la primera actuación</w:t>
      </w:r>
      <w:r w:rsidR="00AA2593" w:rsidRPr="00811AC2">
        <w:t>, distribuir</w:t>
      </w:r>
      <w:r w:rsidR="00E73535" w:rsidRPr="00811AC2">
        <w:t xml:space="preserve"> a cada participante la</w:t>
      </w:r>
      <w:r w:rsidR="00AA2593" w:rsidRPr="00811AC2">
        <w:t xml:space="preserve"> </w:t>
      </w:r>
      <w:r w:rsidR="00AA2593" w:rsidRPr="00811AC2">
        <w:rPr>
          <w:rStyle w:val="Strong"/>
        </w:rPr>
        <w:t>Lección 3</w:t>
      </w:r>
      <w:r w:rsidR="00E73535" w:rsidRPr="00811AC2">
        <w:rPr>
          <w:rStyle w:val="Strong"/>
        </w:rPr>
        <w:t>, Hoja de trabajo 6: Lista de verificación para observar</w:t>
      </w:r>
      <w:r w:rsidR="00AA2593" w:rsidRPr="00811AC2">
        <w:rPr>
          <w:rStyle w:val="Strong"/>
        </w:rPr>
        <w:t xml:space="preserve"> </w:t>
      </w:r>
      <w:r w:rsidR="00AA2593" w:rsidRPr="00811AC2">
        <w:t>y explicar que dos miembros del grupo</w:t>
      </w:r>
      <w:r w:rsidR="00E73535" w:rsidRPr="00811AC2">
        <w:t xml:space="preserve"> la completarán durante cada actuación</w:t>
      </w:r>
      <w:r w:rsidR="00AA2593" w:rsidRPr="00811AC2">
        <w:t xml:space="preserve"> (el facilitador debe elegir al azar dos participantes para llenar la lista de verificac</w:t>
      </w:r>
      <w:r w:rsidR="00E73535" w:rsidRPr="00811AC2">
        <w:t>ión antes de que comience cada actuación</w:t>
      </w:r>
      <w:r w:rsidR="00AA2593" w:rsidRPr="00811AC2">
        <w:t>). Compartir las siguientes instrucciones para el uso de la lista de verificación</w:t>
      </w:r>
      <w:r w:rsidR="00E73535" w:rsidRPr="00811AC2">
        <w:t xml:space="preserve"> para observar:</w:t>
      </w:r>
    </w:p>
    <w:p w14:paraId="20ADE8E5" w14:textId="77777777" w:rsidR="00E338BA" w:rsidRPr="00811AC2" w:rsidRDefault="00E73535" w:rsidP="006B2850">
      <w:pPr>
        <w:pStyle w:val="ListParagraph"/>
        <w:numPr>
          <w:ilvl w:val="0"/>
          <w:numId w:val="123"/>
        </w:numPr>
        <w:ind w:left="1260"/>
      </w:pPr>
      <w:r w:rsidRPr="00811AC2">
        <w:t xml:space="preserve">Marcar los pasos del proceso que se vayan completando durante la actuación. </w:t>
      </w:r>
    </w:p>
    <w:p w14:paraId="4ACC54AF" w14:textId="3E15DF7C" w:rsidR="00E338BA" w:rsidRPr="00811AC2" w:rsidRDefault="00E73535" w:rsidP="006B2850">
      <w:pPr>
        <w:pStyle w:val="ListParagraph"/>
        <w:numPr>
          <w:ilvl w:val="0"/>
          <w:numId w:val="123"/>
        </w:numPr>
        <w:ind w:left="1260"/>
      </w:pPr>
      <w:r w:rsidRPr="00811AC2">
        <w:t xml:space="preserve">Cuando termine la actuación, los participantes que están completando el formulario tendrán unos minutos para retroalimentar a los actores, a quienes deben preguntar: </w:t>
      </w:r>
      <w:r w:rsidR="005D3BCA">
        <w:t>“</w:t>
      </w:r>
      <w:r w:rsidRPr="00811AC2">
        <w:t>¿Qué creen ustedes que hicieron bien?</w:t>
      </w:r>
      <w:r w:rsidR="005D3BCA">
        <w:t>”</w:t>
      </w:r>
    </w:p>
    <w:p w14:paraId="1BD99FF5" w14:textId="4C8D9294" w:rsidR="00E338BA" w:rsidRPr="00811AC2" w:rsidRDefault="00C105B7" w:rsidP="006B2850">
      <w:pPr>
        <w:pStyle w:val="ListParagraph"/>
        <w:numPr>
          <w:ilvl w:val="0"/>
          <w:numId w:val="123"/>
        </w:numPr>
        <w:ind w:left="1260"/>
      </w:pPr>
      <w:r w:rsidRPr="00811AC2">
        <w:t xml:space="preserve">Entonces, los observadores pueden proporcionar retroalimentación constructiva adicional si es necesario, utilizando frases como, </w:t>
      </w:r>
      <w:r w:rsidR="005D3BCA">
        <w:t>“</w:t>
      </w:r>
      <w:r w:rsidRPr="00811AC2">
        <w:t>¿Qué pasaría si...?</w:t>
      </w:r>
      <w:r w:rsidR="005D3BCA">
        <w:t>”</w:t>
      </w:r>
      <w:r w:rsidRPr="00811AC2">
        <w:t xml:space="preserve"> o </w:t>
      </w:r>
      <w:r w:rsidR="005D3BCA">
        <w:t>“</w:t>
      </w:r>
      <w:r w:rsidRPr="00811AC2">
        <w:t>¿Qué tal si...?</w:t>
      </w:r>
      <w:r w:rsidR="005D3BCA">
        <w:t>”</w:t>
      </w:r>
      <w:r w:rsidRPr="00811AC2">
        <w:t xml:space="preserve"> </w:t>
      </w:r>
      <w:r w:rsidR="00FF4F98" w:rsidRPr="00811AC2">
        <w:t xml:space="preserve">(los comentarios deben ser buenos y alentadores y no demasiado detallados – ¡apenas estamos aprendiendo! </w:t>
      </w:r>
      <w:r w:rsidR="00E73535" w:rsidRPr="00811AC2">
        <w:t xml:space="preserve">Quienes reciben retroalimentación </w:t>
      </w:r>
      <w:r w:rsidR="00E837BE" w:rsidRPr="00811AC2">
        <w:t>solo</w:t>
      </w:r>
      <w:r w:rsidR="00E73535" w:rsidRPr="00811AC2">
        <w:t xml:space="preserve"> </w:t>
      </w:r>
      <w:r w:rsidR="00FF4F98" w:rsidRPr="00811AC2">
        <w:t xml:space="preserve">deben </w:t>
      </w:r>
      <w:r w:rsidR="00E73535" w:rsidRPr="00811AC2">
        <w:t xml:space="preserve">decir </w:t>
      </w:r>
      <w:r w:rsidR="005D3BCA">
        <w:t>“</w:t>
      </w:r>
      <w:r w:rsidR="00E73535" w:rsidRPr="00811AC2">
        <w:t>Gracias</w:t>
      </w:r>
      <w:r w:rsidR="005D3BCA">
        <w:t>”</w:t>
      </w:r>
      <w:r w:rsidR="00E73535" w:rsidRPr="00811AC2">
        <w:t xml:space="preserve"> y no deben argumentar o explicar por qué hicieron cosas de cierta manera.)</w:t>
      </w:r>
    </w:p>
    <w:p w14:paraId="7DE6D8A2" w14:textId="6E3D0983" w:rsidR="00EC7034" w:rsidRDefault="00FF4F98" w:rsidP="00764433">
      <w:pPr>
        <w:pStyle w:val="ListParagraph"/>
        <w:numPr>
          <w:ilvl w:val="0"/>
          <w:numId w:val="123"/>
        </w:numPr>
        <w:ind w:left="1260"/>
      </w:pPr>
      <w:r w:rsidRPr="00811AC2">
        <w:t xml:space="preserve">Si el tiempo lo permite, otros participantes pueden dar retroalimentación verbal a los actores. </w:t>
      </w:r>
    </w:p>
    <w:p w14:paraId="1C11B7CA" w14:textId="77777777" w:rsidR="00E338BA" w:rsidRPr="00811AC2" w:rsidRDefault="00E338BA" w:rsidP="00E338BA">
      <w:pPr>
        <w:spacing w:after="120"/>
        <w:ind w:left="900" w:hanging="540"/>
      </w:pPr>
      <w:r w:rsidRPr="00811AC2">
        <w:t>5d.</w:t>
      </w:r>
      <w:r w:rsidRPr="00811AC2">
        <w:tab/>
      </w:r>
      <w:r w:rsidR="00FF4F98" w:rsidRPr="00811AC2">
        <w:t xml:space="preserve">Después de que todas las actuaciones hayan terminado, facilitar una discusión con base en las siguientes preguntas: </w:t>
      </w:r>
    </w:p>
    <w:p w14:paraId="6EC47A73" w14:textId="36A2C6F3" w:rsidR="00FF4F98" w:rsidRPr="00811AC2" w:rsidRDefault="00FF4F98" w:rsidP="00764433">
      <w:pPr>
        <w:pStyle w:val="ListParagraph"/>
        <w:numPr>
          <w:ilvl w:val="0"/>
          <w:numId w:val="99"/>
        </w:numPr>
        <w:spacing w:after="60"/>
        <w:ind w:left="1260"/>
      </w:pPr>
      <w:r w:rsidRPr="00811AC2">
        <w:t>¿Cómo se sintió representando al</w:t>
      </w:r>
      <w:r w:rsidR="00BE785A">
        <w:t xml:space="preserve"> </w:t>
      </w:r>
      <w:r w:rsidRPr="00811AC2">
        <w:t xml:space="preserve">miembro de la comunidad? ¿Cómo le fue, desde su punto de vista? </w:t>
      </w:r>
    </w:p>
    <w:p w14:paraId="029A8538" w14:textId="77777777" w:rsidR="00FF4F98" w:rsidRPr="00811AC2" w:rsidRDefault="00FF4F98" w:rsidP="00764433">
      <w:pPr>
        <w:pStyle w:val="ListParagraph"/>
        <w:numPr>
          <w:ilvl w:val="0"/>
          <w:numId w:val="99"/>
        </w:numPr>
        <w:spacing w:after="60"/>
        <w:ind w:left="1260"/>
      </w:pPr>
      <w:r w:rsidRPr="00811AC2">
        <w:t xml:space="preserve">¿Cómo se sintió representando al </w:t>
      </w:r>
      <w:r w:rsidR="00E95EA8" w:rsidRPr="00811AC2">
        <w:t>Agente de Cambio de Comportamiento</w:t>
      </w:r>
      <w:r w:rsidRPr="00811AC2">
        <w:t xml:space="preserve">? ¿Cómo le fue, desde su punto de vista? </w:t>
      </w:r>
    </w:p>
    <w:p w14:paraId="7CF55722" w14:textId="77777777" w:rsidR="00FF4F98" w:rsidRPr="00811AC2" w:rsidRDefault="00FF4F98" w:rsidP="00764433">
      <w:pPr>
        <w:pStyle w:val="ListParagraph"/>
        <w:numPr>
          <w:ilvl w:val="0"/>
          <w:numId w:val="99"/>
        </w:numPr>
        <w:spacing w:after="60"/>
        <w:ind w:left="1260"/>
      </w:pPr>
      <w:r w:rsidRPr="00811AC2">
        <w:t xml:space="preserve">¿Qué se le hizo difícil? </w:t>
      </w:r>
    </w:p>
    <w:p w14:paraId="6B1CB07B" w14:textId="77777777" w:rsidR="00FF4F98" w:rsidRPr="00811AC2" w:rsidRDefault="00FF4F98" w:rsidP="006B2850">
      <w:pPr>
        <w:pStyle w:val="ListParagraph"/>
        <w:numPr>
          <w:ilvl w:val="0"/>
          <w:numId w:val="99"/>
        </w:numPr>
        <w:ind w:left="1260"/>
      </w:pPr>
      <w:r w:rsidRPr="00811AC2">
        <w:t>¿Qué puede mejorar?</w:t>
      </w:r>
    </w:p>
    <w:p w14:paraId="46AB5CA3" w14:textId="1DB72289" w:rsidR="00E338BA" w:rsidRPr="00811AC2" w:rsidRDefault="00E338BA" w:rsidP="00E338BA">
      <w:pPr>
        <w:ind w:left="360" w:hanging="360"/>
      </w:pPr>
      <w:r w:rsidRPr="00811AC2">
        <w:t>6.</w:t>
      </w:r>
      <w:r w:rsidRPr="00811AC2">
        <w:tab/>
      </w:r>
      <w:r w:rsidR="00FF4F98" w:rsidRPr="00811AC2">
        <w:t>Cierre</w:t>
      </w:r>
      <w:r w:rsidR="00BE785A">
        <w:t xml:space="preserve"> </w:t>
      </w:r>
      <w:r w:rsidR="00FF4F98" w:rsidRPr="00811AC2">
        <w:t>(10 minuto</w:t>
      </w:r>
      <w:r w:rsidRPr="00811AC2">
        <w:t>s)</w:t>
      </w:r>
    </w:p>
    <w:p w14:paraId="370DC018" w14:textId="15B49579" w:rsidR="00E338BA" w:rsidRPr="00811AC2" w:rsidRDefault="00E338BA" w:rsidP="00E338BA">
      <w:pPr>
        <w:ind w:left="900" w:hanging="540"/>
      </w:pPr>
      <w:r w:rsidRPr="00811AC2">
        <w:t>6a.</w:t>
      </w:r>
      <w:r w:rsidRPr="00811AC2">
        <w:tab/>
      </w:r>
      <w:r w:rsidR="00FF4F98" w:rsidRPr="00811AC2">
        <w:t>Explicar que el enfoque de Cambio de Comportamiento Negociado puede utilizarse con cualquier comportamiento en cualquier sector. Señalar que el proceso requiere al menos una visita de seguimiento para ver cómo siguen las recomendaciones y para identificar</w:t>
      </w:r>
      <w:r w:rsidR="00BE785A">
        <w:t xml:space="preserve"> </w:t>
      </w:r>
      <w:r w:rsidR="00FF4F98" w:rsidRPr="00811AC2">
        <w:t>otros comportamientos que la persona debe adoptar según la situación.</w:t>
      </w:r>
    </w:p>
    <w:p w14:paraId="258F1B42" w14:textId="4BD7032C" w:rsidR="00E338BA" w:rsidRPr="00811AC2" w:rsidRDefault="00E338BA" w:rsidP="00E338BA">
      <w:pPr>
        <w:ind w:left="900" w:hanging="540"/>
      </w:pPr>
      <w:r w:rsidRPr="00811AC2">
        <w:t xml:space="preserve">6b. </w:t>
      </w:r>
      <w:r w:rsidRPr="00811AC2">
        <w:tab/>
      </w:r>
      <w:r w:rsidR="00FF4F98" w:rsidRPr="00811AC2">
        <w:t>Preguntar a los participantes cómo podrían empezar la</w:t>
      </w:r>
      <w:r w:rsidR="00BE785A">
        <w:t xml:space="preserve"> </w:t>
      </w:r>
      <w:r w:rsidR="00FF4F98" w:rsidRPr="00811AC2">
        <w:t>incorporación del Cambio de Comportamiento Negociado en su propio trabajo como ACC.</w:t>
      </w:r>
      <w:r w:rsidRPr="00811AC2">
        <w:br w:type="page"/>
      </w:r>
    </w:p>
    <w:p w14:paraId="7E1571D7" w14:textId="77777777" w:rsidR="00E338BA" w:rsidRPr="00811AC2" w:rsidRDefault="00E66335" w:rsidP="00E338BA">
      <w:pPr>
        <w:pStyle w:val="Heading2"/>
      </w:pPr>
      <w:bookmarkStart w:id="68" w:name="_Toc422998623"/>
      <w:bookmarkStart w:id="69" w:name="_Toc431557270"/>
      <w:r w:rsidRPr="00811AC2">
        <w:t>Lección</w:t>
      </w:r>
      <w:r w:rsidR="00E338BA" w:rsidRPr="00811AC2">
        <w:t xml:space="preserve"> 3</w:t>
      </w:r>
      <w:r w:rsidRPr="00811AC2">
        <w:t>, Hoja de trabajo 1</w:t>
      </w:r>
      <w:r w:rsidR="00E338BA" w:rsidRPr="00811AC2">
        <w:t xml:space="preserve">: </w:t>
      </w:r>
      <w:bookmarkEnd w:id="68"/>
      <w:r w:rsidRPr="00811AC2">
        <w:t>Cambio de Comportamiento Negociado</w:t>
      </w:r>
      <w:bookmarkEnd w:id="69"/>
    </w:p>
    <w:p w14:paraId="17BD2E28" w14:textId="77777777" w:rsidR="00E338BA" w:rsidRPr="00811AC2" w:rsidRDefault="00E66335" w:rsidP="00E338BA">
      <w:pPr>
        <w:pStyle w:val="Heading3"/>
      </w:pPr>
      <w:bookmarkStart w:id="70" w:name="_Toc431451625"/>
      <w:r w:rsidRPr="00811AC2">
        <w:t>Descripción del enfoque</w:t>
      </w:r>
      <w:bookmarkEnd w:id="70"/>
    </w:p>
    <w:p w14:paraId="4FA0817B" w14:textId="737DE357" w:rsidR="00E338BA" w:rsidRPr="00811AC2" w:rsidRDefault="00E66335" w:rsidP="00E338BA">
      <w:pPr>
        <w:rPr>
          <w:bCs/>
        </w:rPr>
      </w:pPr>
      <w:r w:rsidRPr="00811AC2">
        <w:rPr>
          <w:bCs/>
        </w:rPr>
        <w:t>Nego</w:t>
      </w:r>
      <w:r w:rsidR="00D97C0D" w:rsidRPr="00811AC2">
        <w:rPr>
          <w:bCs/>
        </w:rPr>
        <w:t>ciar</w:t>
      </w:r>
      <w:r w:rsidR="00BE785A">
        <w:rPr>
          <w:bCs/>
        </w:rPr>
        <w:t xml:space="preserve"> </w:t>
      </w:r>
      <w:r w:rsidRPr="00811AC2">
        <w:rPr>
          <w:bCs/>
        </w:rPr>
        <w:t>el cambio de c</w:t>
      </w:r>
      <w:r w:rsidR="00D97C0D" w:rsidRPr="00811AC2">
        <w:rPr>
          <w:bCs/>
        </w:rPr>
        <w:t>omportamiento significa que el Agente de Cambio C</w:t>
      </w:r>
      <w:r w:rsidRPr="00811AC2">
        <w:rPr>
          <w:bCs/>
        </w:rPr>
        <w:t>omportamiento (ACC) junto con un miembro de la comunidad</w:t>
      </w:r>
      <w:r w:rsidR="00BE785A">
        <w:rPr>
          <w:bCs/>
        </w:rPr>
        <w:t xml:space="preserve"> </w:t>
      </w:r>
      <w:r w:rsidR="00D97C0D" w:rsidRPr="00811AC2">
        <w:rPr>
          <w:bCs/>
        </w:rPr>
        <w:t>consideran diversas opciones para decidir</w:t>
      </w:r>
      <w:r w:rsidRPr="00811AC2">
        <w:rPr>
          <w:bCs/>
        </w:rPr>
        <w:t xml:space="preserve"> lo que hará esa persona. El ACC no </w:t>
      </w:r>
      <w:r w:rsidRPr="00811AC2">
        <w:rPr>
          <w:b/>
          <w:bCs/>
        </w:rPr>
        <w:t xml:space="preserve">obligará </w:t>
      </w:r>
      <w:r w:rsidRPr="00811AC2">
        <w:rPr>
          <w:bCs/>
        </w:rPr>
        <w:t>a la</w:t>
      </w:r>
      <w:r w:rsidR="00347FFB" w:rsidRPr="00811AC2">
        <w:rPr>
          <w:bCs/>
        </w:rPr>
        <w:t xml:space="preserve"> persona a hacer algo. El</w:t>
      </w:r>
      <w:r w:rsidR="00D97C0D" w:rsidRPr="00811AC2">
        <w:rPr>
          <w:bCs/>
        </w:rPr>
        <w:t xml:space="preserve"> ACC</w:t>
      </w:r>
      <w:r w:rsidR="00BE785A">
        <w:rPr>
          <w:bCs/>
        </w:rPr>
        <w:t xml:space="preserve"> </w:t>
      </w:r>
      <w:r w:rsidRPr="00811AC2">
        <w:rPr>
          <w:bCs/>
        </w:rPr>
        <w:t>escucha respetuosamente lo que está diciendo la otra</w:t>
      </w:r>
      <w:r w:rsidR="00D97C0D" w:rsidRPr="00811AC2">
        <w:rPr>
          <w:bCs/>
        </w:rPr>
        <w:t xml:space="preserve"> persona. Al final, los dos llegarán a un a</w:t>
      </w:r>
      <w:r w:rsidRPr="00811AC2">
        <w:rPr>
          <w:bCs/>
        </w:rPr>
        <w:t xml:space="preserve">cuerdo con la decisión que </w:t>
      </w:r>
      <w:r w:rsidR="00D97C0D" w:rsidRPr="00811AC2">
        <w:rPr>
          <w:bCs/>
        </w:rPr>
        <w:t>toma l</w:t>
      </w:r>
      <w:r w:rsidR="00347FFB" w:rsidRPr="00811AC2">
        <w:rPr>
          <w:bCs/>
        </w:rPr>
        <w:t>a otra persona. Reco</w:t>
      </w:r>
      <w:r w:rsidR="00D97C0D" w:rsidRPr="00811AC2">
        <w:rPr>
          <w:bCs/>
        </w:rPr>
        <w:t>rdar</w:t>
      </w:r>
      <w:r w:rsidRPr="00811AC2">
        <w:rPr>
          <w:bCs/>
        </w:rPr>
        <w:t xml:space="preserve"> que este proceso es una negociación.</w:t>
      </w:r>
    </w:p>
    <w:p w14:paraId="5B943A6D" w14:textId="77777777" w:rsidR="00E338BA" w:rsidRPr="00811AC2" w:rsidRDefault="00347FFB" w:rsidP="00E338BA">
      <w:pPr>
        <w:pStyle w:val="Heading3"/>
        <w:rPr>
          <w:rFonts w:eastAsia="Times New Roman"/>
          <w:snapToGrid w:val="0"/>
        </w:rPr>
      </w:pPr>
      <w:bookmarkStart w:id="71" w:name="_Toc431451626"/>
      <w:r w:rsidRPr="00811AC2">
        <w:rPr>
          <w:rFonts w:eastAsia="Times New Roman"/>
          <w:snapToGrid w:val="0"/>
        </w:rPr>
        <w:t>Ventajas de la negociación</w:t>
      </w:r>
      <w:bookmarkEnd w:id="71"/>
    </w:p>
    <w:p w14:paraId="60925345" w14:textId="3F877A70" w:rsidR="00E338BA" w:rsidRPr="00811AC2" w:rsidRDefault="00347FFB" w:rsidP="006B2850">
      <w:pPr>
        <w:pStyle w:val="ListParagraph"/>
        <w:numPr>
          <w:ilvl w:val="0"/>
          <w:numId w:val="16"/>
        </w:numPr>
        <w:ind w:left="360"/>
        <w:rPr>
          <w:snapToGrid w:val="0"/>
        </w:rPr>
      </w:pPr>
      <w:r w:rsidRPr="00811AC2">
        <w:rPr>
          <w:snapToGrid w:val="0"/>
        </w:rPr>
        <w:t>La negociación promueve el cambio continuo porque demuestra cómo, a través de dar pequeños pasos, se puede llegar a una meta más alta.</w:t>
      </w:r>
      <w:r w:rsidR="00BE785A">
        <w:rPr>
          <w:snapToGrid w:val="0"/>
        </w:rPr>
        <w:t xml:space="preserve"> </w:t>
      </w:r>
    </w:p>
    <w:p w14:paraId="68915894" w14:textId="77777777" w:rsidR="00E338BA" w:rsidRPr="00811AC2" w:rsidRDefault="00347FFB" w:rsidP="006B2850">
      <w:pPr>
        <w:pStyle w:val="ListParagraph"/>
        <w:numPr>
          <w:ilvl w:val="0"/>
          <w:numId w:val="16"/>
        </w:numPr>
        <w:ind w:left="360"/>
        <w:rPr>
          <w:snapToGrid w:val="0"/>
        </w:rPr>
      </w:pPr>
      <w:r w:rsidRPr="00811AC2">
        <w:rPr>
          <w:snapToGrid w:val="0"/>
        </w:rPr>
        <w:t xml:space="preserve">La negociación se convierte en un puente entre las necesidades y los valores de la comunidad y el conocimiento científico. </w:t>
      </w:r>
    </w:p>
    <w:p w14:paraId="2B000FCA" w14:textId="1347AA31" w:rsidR="00E338BA" w:rsidRPr="00811AC2" w:rsidRDefault="00347FFB" w:rsidP="006B2850">
      <w:pPr>
        <w:pStyle w:val="ListParagraph"/>
        <w:numPr>
          <w:ilvl w:val="0"/>
          <w:numId w:val="16"/>
        </w:numPr>
        <w:ind w:left="360"/>
        <w:rPr>
          <w:snapToGrid w:val="0"/>
        </w:rPr>
      </w:pPr>
      <w:r w:rsidRPr="00811AC2">
        <w:rPr>
          <w:snapToGrid w:val="0"/>
        </w:rPr>
        <w:t>En la negociación, se hace uso de las habilidades de escuchar, preguntar y negociar, lo cual permite a los ACC identificar lo</w:t>
      </w:r>
      <w:r w:rsidR="00BE785A">
        <w:rPr>
          <w:snapToGrid w:val="0"/>
        </w:rPr>
        <w:t xml:space="preserve"> </w:t>
      </w:r>
      <w:r w:rsidRPr="00811AC2">
        <w:rPr>
          <w:snapToGrid w:val="0"/>
        </w:rPr>
        <w:t>que piensan, sienten y hacen los miembros de la comunidad</w:t>
      </w:r>
      <w:r w:rsidR="00E66335" w:rsidRPr="00811AC2">
        <w:rPr>
          <w:snapToGrid w:val="0"/>
        </w:rPr>
        <w:t xml:space="preserve">. Esta información puede ayudar </w:t>
      </w:r>
      <w:r w:rsidRPr="00811AC2">
        <w:rPr>
          <w:snapToGrid w:val="0"/>
        </w:rPr>
        <w:t>a los ACC a</w:t>
      </w:r>
      <w:r w:rsidR="00BE785A">
        <w:rPr>
          <w:snapToGrid w:val="0"/>
        </w:rPr>
        <w:t xml:space="preserve"> </w:t>
      </w:r>
      <w:r w:rsidR="00E66335" w:rsidRPr="00811AC2">
        <w:rPr>
          <w:snapToGrid w:val="0"/>
        </w:rPr>
        <w:t xml:space="preserve">identificar y </w:t>
      </w:r>
      <w:r w:rsidRPr="00811AC2">
        <w:rPr>
          <w:snapToGrid w:val="0"/>
        </w:rPr>
        <w:t>solucionar las barreras para el cambio</w:t>
      </w:r>
      <w:r w:rsidR="00E66335" w:rsidRPr="00811AC2">
        <w:rPr>
          <w:snapToGrid w:val="0"/>
        </w:rPr>
        <w:t>.</w:t>
      </w:r>
    </w:p>
    <w:p w14:paraId="3C6A930C" w14:textId="7942B53A" w:rsidR="00E338BA" w:rsidRPr="00811AC2" w:rsidRDefault="0039464B" w:rsidP="006B2850">
      <w:pPr>
        <w:pStyle w:val="ListParagraph"/>
        <w:numPr>
          <w:ilvl w:val="0"/>
          <w:numId w:val="16"/>
        </w:numPr>
        <w:ind w:left="360"/>
        <w:rPr>
          <w:snapToGrid w:val="0"/>
        </w:rPr>
      </w:pPr>
      <w:r w:rsidRPr="00811AC2">
        <w:rPr>
          <w:snapToGrid w:val="0"/>
        </w:rPr>
        <w:t>La n</w:t>
      </w:r>
      <w:r w:rsidR="00E66335" w:rsidRPr="00811AC2">
        <w:rPr>
          <w:snapToGrid w:val="0"/>
        </w:rPr>
        <w:t xml:space="preserve">egociación promueve enfoques positivos en </w:t>
      </w:r>
      <w:r w:rsidRPr="00811AC2">
        <w:rPr>
          <w:snapToGrid w:val="0"/>
        </w:rPr>
        <w:t>los ACC y los inspira a tener la disposición de aprender de la comunidad, a tener empatía por las situaciones y dificultades de los miembros de la comunidad y</w:t>
      </w:r>
      <w:r w:rsidR="00BE785A">
        <w:rPr>
          <w:snapToGrid w:val="0"/>
        </w:rPr>
        <w:t xml:space="preserve"> </w:t>
      </w:r>
      <w:r w:rsidRPr="00811AC2">
        <w:rPr>
          <w:snapToGrid w:val="0"/>
        </w:rPr>
        <w:t xml:space="preserve">a lograr </w:t>
      </w:r>
      <w:r w:rsidR="00E66335" w:rsidRPr="00811AC2">
        <w:rPr>
          <w:snapToGrid w:val="0"/>
        </w:rPr>
        <w:t xml:space="preserve">una mejor comprensión de las oportunidades de </w:t>
      </w:r>
      <w:r w:rsidRPr="00811AC2">
        <w:rPr>
          <w:snapToGrid w:val="0"/>
        </w:rPr>
        <w:t xml:space="preserve">un </w:t>
      </w:r>
      <w:r w:rsidR="00E66335" w:rsidRPr="00811AC2">
        <w:rPr>
          <w:snapToGrid w:val="0"/>
        </w:rPr>
        <w:t>cambio realista</w:t>
      </w:r>
      <w:r w:rsidRPr="00811AC2">
        <w:rPr>
          <w:snapToGrid w:val="0"/>
        </w:rPr>
        <w:t>.</w:t>
      </w:r>
      <w:r w:rsidR="00BE785A">
        <w:rPr>
          <w:snapToGrid w:val="0"/>
        </w:rPr>
        <w:t xml:space="preserve"> </w:t>
      </w:r>
    </w:p>
    <w:p w14:paraId="5F9804F4" w14:textId="77777777" w:rsidR="00E338BA" w:rsidRPr="00811AC2" w:rsidRDefault="0039464B" w:rsidP="006B2850">
      <w:pPr>
        <w:pStyle w:val="ListParagraph"/>
        <w:numPr>
          <w:ilvl w:val="0"/>
          <w:numId w:val="16"/>
        </w:numPr>
        <w:ind w:left="360"/>
        <w:rPr>
          <w:snapToGrid w:val="0"/>
        </w:rPr>
      </w:pPr>
      <w:r w:rsidRPr="00811AC2">
        <w:rPr>
          <w:snapToGrid w:val="0"/>
        </w:rPr>
        <w:t>La n</w:t>
      </w:r>
      <w:r w:rsidR="00E66335" w:rsidRPr="00811AC2">
        <w:rPr>
          <w:snapToGrid w:val="0"/>
        </w:rPr>
        <w:t xml:space="preserve">egociación genera confianza entre </w:t>
      </w:r>
      <w:r w:rsidRPr="00811AC2">
        <w:rPr>
          <w:snapToGrid w:val="0"/>
        </w:rPr>
        <w:t xml:space="preserve">el ACC y </w:t>
      </w:r>
      <w:r w:rsidR="00E66335" w:rsidRPr="00811AC2">
        <w:rPr>
          <w:snapToGrid w:val="0"/>
        </w:rPr>
        <w:t>los miembros</w:t>
      </w:r>
      <w:r w:rsidRPr="00811AC2">
        <w:rPr>
          <w:snapToGrid w:val="0"/>
        </w:rPr>
        <w:t xml:space="preserve"> de la comunidad, </w:t>
      </w:r>
      <w:r w:rsidR="00E66335" w:rsidRPr="00811AC2">
        <w:rPr>
          <w:snapToGrid w:val="0"/>
        </w:rPr>
        <w:t xml:space="preserve">porque </w:t>
      </w:r>
      <w:r w:rsidRPr="00811AC2">
        <w:rPr>
          <w:snapToGrid w:val="0"/>
        </w:rPr>
        <w:t>se les brinda la</w:t>
      </w:r>
      <w:r w:rsidR="00E66335" w:rsidRPr="00811AC2">
        <w:rPr>
          <w:snapToGrid w:val="0"/>
        </w:rPr>
        <w:t xml:space="preserve"> oportunidad de expresarse </w:t>
      </w:r>
      <w:r w:rsidRPr="00811AC2">
        <w:rPr>
          <w:snapToGrid w:val="0"/>
        </w:rPr>
        <w:t xml:space="preserve">y notan que sus situaciones fueron tomadas en cuenta. </w:t>
      </w:r>
    </w:p>
    <w:p w14:paraId="6602FD6C" w14:textId="2BA708F0" w:rsidR="00E338BA" w:rsidRPr="00811AC2" w:rsidRDefault="0039464B" w:rsidP="006B2850">
      <w:pPr>
        <w:pStyle w:val="ListParagraph"/>
        <w:numPr>
          <w:ilvl w:val="0"/>
          <w:numId w:val="16"/>
        </w:numPr>
        <w:ind w:left="360"/>
      </w:pPr>
      <w:r w:rsidRPr="00811AC2">
        <w:t>Negociar</w:t>
      </w:r>
      <w:r w:rsidR="00BE785A">
        <w:t xml:space="preserve"> </w:t>
      </w:r>
      <w:r w:rsidR="00E66335" w:rsidRPr="00811AC2">
        <w:t xml:space="preserve">con varias familias identifica </w:t>
      </w:r>
      <w:r w:rsidRPr="00811AC2">
        <w:t xml:space="preserve">cuales son </w:t>
      </w:r>
      <w:r w:rsidR="00E66335" w:rsidRPr="00811AC2">
        <w:t>las mejores prácticas posibles dentro de un</w:t>
      </w:r>
      <w:r w:rsidRPr="00811AC2">
        <w:t>a situación dada, aunque aquellas no sean</w:t>
      </w:r>
      <w:r w:rsidR="00E66335" w:rsidRPr="00811AC2">
        <w:t xml:space="preserve"> n</w:t>
      </w:r>
      <w:r w:rsidRPr="00811AC2">
        <w:t>ecesariamente la prácticas ideales</w:t>
      </w:r>
      <w:r w:rsidR="00E66335" w:rsidRPr="00811AC2">
        <w:t>.</w:t>
      </w:r>
    </w:p>
    <w:p w14:paraId="1BC110F2" w14:textId="77777777" w:rsidR="00E338BA" w:rsidRPr="00811AC2" w:rsidRDefault="00E338BA" w:rsidP="00E338BA">
      <w:pPr>
        <w:spacing w:after="160"/>
      </w:pPr>
      <w:r w:rsidRPr="00811AC2">
        <w:br w:type="page"/>
      </w:r>
    </w:p>
    <w:p w14:paraId="58B3DF4A" w14:textId="77777777" w:rsidR="00E338BA" w:rsidRPr="00811AC2" w:rsidRDefault="00AC76CA" w:rsidP="00E338BA">
      <w:pPr>
        <w:pStyle w:val="Heading2"/>
        <w:rPr>
          <w:rFonts w:eastAsia="Calibri"/>
        </w:rPr>
      </w:pPr>
      <w:bookmarkStart w:id="72" w:name="_Toc422998624"/>
      <w:bookmarkStart w:id="73" w:name="_Toc431557271"/>
      <w:r w:rsidRPr="00811AC2">
        <w:rPr>
          <w:rFonts w:eastAsia="Calibri"/>
        </w:rPr>
        <w:t>Lección</w:t>
      </w:r>
      <w:r w:rsidR="00E338BA" w:rsidRPr="00811AC2">
        <w:rPr>
          <w:rFonts w:eastAsia="Calibri"/>
        </w:rPr>
        <w:t xml:space="preserve"> 3</w:t>
      </w:r>
      <w:r w:rsidRPr="00811AC2">
        <w:rPr>
          <w:rFonts w:eastAsia="Calibri"/>
        </w:rPr>
        <w:t>, Hoja de trabajo 2</w:t>
      </w:r>
      <w:r w:rsidR="00E338BA" w:rsidRPr="00811AC2">
        <w:rPr>
          <w:rFonts w:eastAsia="Calibri"/>
        </w:rPr>
        <w:t xml:space="preserve">: </w:t>
      </w:r>
      <w:r w:rsidRPr="00811AC2">
        <w:rPr>
          <w:rFonts w:eastAsia="Calibri"/>
        </w:rPr>
        <w:t>Actuar los diálogos</w:t>
      </w:r>
      <w:r w:rsidR="00E338BA" w:rsidRPr="00811AC2">
        <w:rPr>
          <w:rFonts w:eastAsia="Calibri"/>
        </w:rPr>
        <w:t xml:space="preserve">: </w:t>
      </w:r>
      <w:r w:rsidR="00E338BA" w:rsidRPr="00811AC2">
        <w:rPr>
          <w:rFonts w:eastAsia="Calibri"/>
        </w:rPr>
        <w:br/>
      </w:r>
      <w:bookmarkEnd w:id="72"/>
      <w:r w:rsidRPr="00811AC2">
        <w:rPr>
          <w:rFonts w:eastAsia="Calibri"/>
        </w:rPr>
        <w:t>Cambio de Comportamiento Negociado</w:t>
      </w:r>
      <w:bookmarkEnd w:id="73"/>
      <w:r w:rsidR="00E338BA" w:rsidRPr="00811AC2">
        <w:rPr>
          <w:rFonts w:eastAsia="Calibri"/>
        </w:rPr>
        <w:t xml:space="preserve"> </w:t>
      </w:r>
    </w:p>
    <w:p w14:paraId="078A0FC0" w14:textId="77777777" w:rsidR="00E338BA" w:rsidRPr="00811AC2" w:rsidRDefault="00AC76CA" w:rsidP="00E338BA">
      <w:pPr>
        <w:pStyle w:val="Heading3"/>
      </w:pPr>
      <w:bookmarkStart w:id="74" w:name="_Toc431451628"/>
      <w:r w:rsidRPr="00811AC2">
        <w:t>Opció</w:t>
      </w:r>
      <w:r w:rsidR="00E338BA" w:rsidRPr="00811AC2">
        <w:t>n A</w:t>
      </w:r>
      <w:bookmarkEnd w:id="74"/>
    </w:p>
    <w:p w14:paraId="568AE183" w14:textId="77777777" w:rsidR="00E338BA" w:rsidRPr="00811AC2" w:rsidRDefault="00AC76CA" w:rsidP="00E338BA">
      <w:pPr>
        <w:spacing w:after="60"/>
      </w:pPr>
      <w:r w:rsidRPr="00811AC2">
        <w:rPr>
          <w:b/>
        </w:rPr>
        <w:t>Comportamiento</w:t>
      </w:r>
      <w:r w:rsidR="00E338BA" w:rsidRPr="00811AC2">
        <w:rPr>
          <w:b/>
        </w:rPr>
        <w:t xml:space="preserve">: </w:t>
      </w:r>
      <w:r w:rsidRPr="00811AC2">
        <w:t>Lactancia materna exclusiv</w:t>
      </w:r>
      <w:r w:rsidR="003B5489">
        <w:t>a</w:t>
      </w:r>
      <w:r w:rsidRPr="00811AC2">
        <w:t xml:space="preserve"> (LME)</w:t>
      </w:r>
      <w:r w:rsidR="00E338BA" w:rsidRPr="00811AC2">
        <w:t xml:space="preserve"> </w:t>
      </w:r>
    </w:p>
    <w:p w14:paraId="28FA313D" w14:textId="47565050" w:rsidR="00E338BA" w:rsidRPr="00811AC2" w:rsidRDefault="00AC76CA" w:rsidP="00E338BA">
      <w:pPr>
        <w:spacing w:after="60"/>
      </w:pPr>
      <w:r w:rsidRPr="00811AC2">
        <w:rPr>
          <w:b/>
        </w:rPr>
        <w:t>Escenario</w:t>
      </w:r>
      <w:r w:rsidR="00E338BA" w:rsidRPr="00811AC2">
        <w:rPr>
          <w:b/>
        </w:rPr>
        <w:t>:</w:t>
      </w:r>
      <w:r w:rsidR="00E338BA" w:rsidRPr="00811AC2">
        <w:t xml:space="preserve"> </w:t>
      </w:r>
      <w:r w:rsidRPr="00811AC2">
        <w:t>La madre dice que su bebé de dos meses de edad necesita beber agua.</w:t>
      </w:r>
      <w:r w:rsidR="00BE785A">
        <w:t xml:space="preserve"> </w:t>
      </w:r>
    </w:p>
    <w:p w14:paraId="213FB20D" w14:textId="0FB6D31E" w:rsidR="00E338BA" w:rsidRPr="00811AC2" w:rsidRDefault="00AC76CA" w:rsidP="00E338BA">
      <w:pPr>
        <w:spacing w:after="120"/>
      </w:pPr>
      <w:r w:rsidRPr="00811AC2">
        <w:rPr>
          <w:b/>
        </w:rPr>
        <w:t>Actores</w:t>
      </w:r>
      <w:r w:rsidR="00E338BA" w:rsidRPr="00811AC2">
        <w:rPr>
          <w:b/>
        </w:rPr>
        <w:t xml:space="preserve">: </w:t>
      </w:r>
      <w:r w:rsidRPr="00811AC2">
        <w:t>Agente del Cambio de Comportamiento</w:t>
      </w:r>
      <w:r w:rsidR="00E338BA" w:rsidRPr="00811AC2">
        <w:t xml:space="preserve"> (</w:t>
      </w:r>
      <w:r w:rsidR="00E46073" w:rsidRPr="00811AC2">
        <w:t>ACC</w:t>
      </w:r>
      <w:r w:rsidR="00E338BA" w:rsidRPr="00811AC2">
        <w:t>),</w:t>
      </w:r>
      <w:r w:rsidR="00E338BA" w:rsidRPr="00811AC2">
        <w:rPr>
          <w:b/>
        </w:rPr>
        <w:t xml:space="preserve"> </w:t>
      </w:r>
      <w:r w:rsidR="00EC7034">
        <w:t>M</w:t>
      </w:r>
      <w:r w:rsidRPr="00811AC2">
        <w:t>adre</w:t>
      </w:r>
      <w:r w:rsidR="00EC7034">
        <w:t>, S</w:t>
      </w:r>
      <w:r w:rsidRPr="00811AC2">
        <w:t xml:space="preserve">uegra </w:t>
      </w:r>
    </w:p>
    <w:tbl>
      <w:tblPr>
        <w:tblStyle w:val="TableGrid"/>
        <w:tblW w:w="0" w:type="auto"/>
        <w:jc w:val="center"/>
        <w:tblBorders>
          <w:top w:val="none" w:sz="0" w:space="0" w:color="auto"/>
          <w:left w:val="none" w:sz="0" w:space="0" w:color="auto"/>
          <w:bottom w:val="single" w:sz="12" w:space="0" w:color="7C8029"/>
          <w:right w:val="none" w:sz="0" w:space="0" w:color="auto"/>
          <w:insideH w:val="single" w:sz="12" w:space="0" w:color="7C8029"/>
          <w:insideV w:val="single" w:sz="12" w:space="0" w:color="7C8029"/>
        </w:tblBorders>
        <w:tblLook w:val="04A0" w:firstRow="1" w:lastRow="0" w:firstColumn="1" w:lastColumn="0" w:noHBand="0" w:noVBand="1"/>
      </w:tblPr>
      <w:tblGrid>
        <w:gridCol w:w="1721"/>
        <w:gridCol w:w="7639"/>
      </w:tblGrid>
      <w:tr w:rsidR="00E338BA" w:rsidRPr="00811AC2" w14:paraId="59BFDF14" w14:textId="77777777" w:rsidTr="00764433">
        <w:trPr>
          <w:tblHeader/>
          <w:jc w:val="center"/>
        </w:trPr>
        <w:tc>
          <w:tcPr>
            <w:tcW w:w="1721" w:type="dxa"/>
            <w:tcBorders>
              <w:top w:val="nil"/>
              <w:bottom w:val="single" w:sz="6" w:space="0" w:color="FFFFFF" w:themeColor="background1"/>
              <w:right w:val="single" w:sz="6" w:space="0" w:color="FFFFFF" w:themeColor="background1"/>
            </w:tcBorders>
            <w:shd w:val="clear" w:color="auto" w:fill="7C8029"/>
            <w:vAlign w:val="center"/>
          </w:tcPr>
          <w:p w14:paraId="239E5BBD" w14:textId="77777777" w:rsidR="00E338BA" w:rsidRPr="00811AC2" w:rsidRDefault="00E338BA" w:rsidP="00E338BA">
            <w:pPr>
              <w:spacing w:before="40" w:after="40"/>
              <w:rPr>
                <w:rFonts w:eastAsia="Calibri"/>
                <w:b/>
                <w:bCs/>
                <w:color w:val="FFFFFF" w:themeColor="background1"/>
                <w:szCs w:val="24"/>
              </w:rPr>
            </w:pPr>
            <w:r w:rsidRPr="00811AC2">
              <w:rPr>
                <w:rFonts w:eastAsia="Calibri"/>
                <w:b/>
                <w:bCs/>
                <w:color w:val="FFFFFF" w:themeColor="background1"/>
                <w:szCs w:val="24"/>
              </w:rPr>
              <w:t>Actor</w:t>
            </w:r>
          </w:p>
        </w:tc>
        <w:tc>
          <w:tcPr>
            <w:tcW w:w="7639" w:type="dxa"/>
            <w:tcBorders>
              <w:top w:val="nil"/>
              <w:left w:val="single" w:sz="6" w:space="0" w:color="FFFFFF" w:themeColor="background1"/>
              <w:bottom w:val="single" w:sz="6" w:space="0" w:color="FFFFFF" w:themeColor="background1"/>
            </w:tcBorders>
            <w:shd w:val="clear" w:color="auto" w:fill="7C8029"/>
            <w:vAlign w:val="center"/>
          </w:tcPr>
          <w:p w14:paraId="0D323249" w14:textId="77777777" w:rsidR="00E338BA" w:rsidRPr="00811AC2" w:rsidRDefault="00AC76CA" w:rsidP="00E338BA">
            <w:pPr>
              <w:spacing w:before="40" w:after="40"/>
              <w:rPr>
                <w:rFonts w:eastAsia="Calibri"/>
                <w:b/>
                <w:bCs/>
                <w:color w:val="FFFFFF" w:themeColor="background1"/>
                <w:szCs w:val="24"/>
              </w:rPr>
            </w:pPr>
            <w:r w:rsidRPr="00811AC2">
              <w:rPr>
                <w:rFonts w:eastAsia="Calibri"/>
                <w:b/>
                <w:bCs/>
                <w:color w:val="FFFFFF" w:themeColor="background1"/>
                <w:szCs w:val="24"/>
              </w:rPr>
              <w:t>Diálogo</w:t>
            </w:r>
          </w:p>
        </w:tc>
      </w:tr>
      <w:tr w:rsidR="00E338BA" w:rsidRPr="00811AC2" w14:paraId="4B79DC29" w14:textId="77777777" w:rsidTr="00764433">
        <w:trPr>
          <w:jc w:val="center"/>
        </w:trPr>
        <w:tc>
          <w:tcPr>
            <w:tcW w:w="9360" w:type="dxa"/>
            <w:gridSpan w:val="2"/>
            <w:tcBorders>
              <w:top w:val="single" w:sz="6" w:space="0" w:color="FFFFFF" w:themeColor="background1"/>
            </w:tcBorders>
            <w:shd w:val="clear" w:color="auto" w:fill="BCC589"/>
            <w:vAlign w:val="center"/>
          </w:tcPr>
          <w:p w14:paraId="30DDE3D3" w14:textId="77777777" w:rsidR="00E338BA" w:rsidRPr="00811AC2" w:rsidRDefault="00E338BA" w:rsidP="00AC76CA">
            <w:pPr>
              <w:spacing w:before="40" w:after="40"/>
              <w:rPr>
                <w:rFonts w:eastAsia="Calibri" w:cs="Arial"/>
                <w:b/>
                <w:color w:val="FFFFFF" w:themeColor="background1"/>
                <w:szCs w:val="24"/>
              </w:rPr>
            </w:pPr>
            <w:r w:rsidRPr="00811AC2">
              <w:rPr>
                <w:rFonts w:eastAsia="Calibri"/>
                <w:b/>
                <w:bCs/>
                <w:szCs w:val="24"/>
              </w:rPr>
              <w:t xml:space="preserve">1. </w:t>
            </w:r>
            <w:r w:rsidR="00AC76CA" w:rsidRPr="00811AC2">
              <w:rPr>
                <w:rFonts w:eastAsia="Calibri"/>
                <w:b/>
                <w:bCs/>
                <w:szCs w:val="24"/>
              </w:rPr>
              <w:t>Saludo</w:t>
            </w:r>
          </w:p>
        </w:tc>
      </w:tr>
      <w:tr w:rsidR="00E338BA" w:rsidRPr="00811AC2" w14:paraId="0C9A84C0" w14:textId="77777777" w:rsidTr="00E338BA">
        <w:trPr>
          <w:jc w:val="center"/>
        </w:trPr>
        <w:tc>
          <w:tcPr>
            <w:tcW w:w="1721" w:type="dxa"/>
          </w:tcPr>
          <w:p w14:paraId="1CFFE7D0" w14:textId="77777777" w:rsidR="00E338BA" w:rsidRPr="00811AC2" w:rsidRDefault="00E46073" w:rsidP="00E338BA">
            <w:pPr>
              <w:spacing w:before="40" w:after="40"/>
              <w:rPr>
                <w:rFonts w:eastAsia="Calibri"/>
                <w:bCs/>
                <w:szCs w:val="24"/>
              </w:rPr>
            </w:pPr>
            <w:r w:rsidRPr="00811AC2">
              <w:rPr>
                <w:rFonts w:eastAsia="Calibri"/>
                <w:bCs/>
                <w:szCs w:val="24"/>
              </w:rPr>
              <w:t>ACC</w:t>
            </w:r>
            <w:r w:rsidR="00E338BA" w:rsidRPr="00811AC2">
              <w:rPr>
                <w:rFonts w:eastAsia="Calibri"/>
                <w:bCs/>
                <w:szCs w:val="24"/>
              </w:rPr>
              <w:t xml:space="preserve"> </w:t>
            </w:r>
          </w:p>
        </w:tc>
        <w:tc>
          <w:tcPr>
            <w:tcW w:w="7639" w:type="dxa"/>
            <w:vAlign w:val="center"/>
          </w:tcPr>
          <w:p w14:paraId="206CE504" w14:textId="77777777" w:rsidR="00E338BA" w:rsidRPr="00811AC2" w:rsidRDefault="00E66335" w:rsidP="00AC76CA">
            <w:pPr>
              <w:spacing w:before="40" w:after="40"/>
              <w:rPr>
                <w:rFonts w:eastAsia="Calibri"/>
                <w:bCs/>
                <w:szCs w:val="24"/>
              </w:rPr>
            </w:pPr>
            <w:r w:rsidRPr="00811AC2">
              <w:rPr>
                <w:rFonts w:eastAsia="Calibri"/>
                <w:bCs/>
                <w:szCs w:val="24"/>
              </w:rPr>
              <w:t>Bu</w:t>
            </w:r>
            <w:r w:rsidR="00AC76CA" w:rsidRPr="00811AC2">
              <w:rPr>
                <w:rFonts w:eastAsia="Calibri"/>
                <w:bCs/>
                <w:szCs w:val="24"/>
              </w:rPr>
              <w:t>enos días, María. Me alegra verla</w:t>
            </w:r>
            <w:r w:rsidRPr="00811AC2">
              <w:rPr>
                <w:rFonts w:eastAsia="Calibri"/>
                <w:bCs/>
                <w:szCs w:val="24"/>
              </w:rPr>
              <w:t xml:space="preserve">. Espero </w:t>
            </w:r>
            <w:r w:rsidR="00AC76CA" w:rsidRPr="00811AC2">
              <w:rPr>
                <w:rFonts w:eastAsia="Calibri"/>
                <w:bCs/>
                <w:szCs w:val="24"/>
              </w:rPr>
              <w:t>que se encuentre</w:t>
            </w:r>
            <w:r w:rsidRPr="00811AC2">
              <w:rPr>
                <w:rFonts w:eastAsia="Calibri"/>
                <w:bCs/>
                <w:szCs w:val="24"/>
              </w:rPr>
              <w:t xml:space="preserve"> bien</w:t>
            </w:r>
            <w:r w:rsidR="00AC76CA" w:rsidRPr="00811AC2">
              <w:rPr>
                <w:rFonts w:eastAsia="Calibri"/>
                <w:bCs/>
                <w:szCs w:val="24"/>
              </w:rPr>
              <w:t xml:space="preserve"> de salud</w:t>
            </w:r>
            <w:r w:rsidRPr="00811AC2">
              <w:rPr>
                <w:rFonts w:eastAsia="Calibri"/>
                <w:bCs/>
                <w:szCs w:val="24"/>
              </w:rPr>
              <w:t>. Felicidades por el nacimiento de su hijo.</w:t>
            </w:r>
          </w:p>
        </w:tc>
      </w:tr>
      <w:tr w:rsidR="00E338BA" w:rsidRPr="00811AC2" w14:paraId="66DE23B3" w14:textId="77777777" w:rsidTr="00E338BA">
        <w:trPr>
          <w:jc w:val="center"/>
        </w:trPr>
        <w:tc>
          <w:tcPr>
            <w:tcW w:w="1721" w:type="dxa"/>
          </w:tcPr>
          <w:p w14:paraId="1EE3795E" w14:textId="77777777" w:rsidR="00E338BA" w:rsidRPr="00811AC2" w:rsidRDefault="00AC76CA" w:rsidP="00E338BA">
            <w:pPr>
              <w:spacing w:before="40" w:after="40"/>
              <w:rPr>
                <w:rFonts w:eastAsia="Calibri"/>
                <w:bCs/>
                <w:szCs w:val="24"/>
              </w:rPr>
            </w:pPr>
            <w:r w:rsidRPr="00811AC2">
              <w:rPr>
                <w:rFonts w:eastAsia="Calibri"/>
                <w:bCs/>
                <w:szCs w:val="24"/>
              </w:rPr>
              <w:t>Madre</w:t>
            </w:r>
          </w:p>
        </w:tc>
        <w:tc>
          <w:tcPr>
            <w:tcW w:w="7639" w:type="dxa"/>
            <w:vAlign w:val="center"/>
          </w:tcPr>
          <w:p w14:paraId="17B3C6CB" w14:textId="77777777" w:rsidR="00E338BA" w:rsidRPr="00811AC2" w:rsidRDefault="00AC76CA" w:rsidP="00AC76CA">
            <w:pPr>
              <w:spacing w:before="40" w:after="40"/>
              <w:rPr>
                <w:rFonts w:eastAsia="Calibri"/>
                <w:bCs/>
                <w:szCs w:val="24"/>
              </w:rPr>
            </w:pPr>
            <w:r w:rsidRPr="00811AC2">
              <w:rPr>
                <w:rFonts w:eastAsia="Calibri" w:cs="Arial"/>
                <w:szCs w:val="24"/>
              </w:rPr>
              <w:t xml:space="preserve">Bienvenido(a). Me da gusto verlo(a). Gracias por venir a visitarme. </w:t>
            </w:r>
          </w:p>
        </w:tc>
      </w:tr>
      <w:tr w:rsidR="00E338BA" w:rsidRPr="00811AC2" w14:paraId="4241029E" w14:textId="77777777" w:rsidTr="00E338BA">
        <w:trPr>
          <w:jc w:val="center"/>
        </w:trPr>
        <w:tc>
          <w:tcPr>
            <w:tcW w:w="9360" w:type="dxa"/>
            <w:gridSpan w:val="2"/>
            <w:shd w:val="clear" w:color="auto" w:fill="BCC589"/>
            <w:vAlign w:val="center"/>
          </w:tcPr>
          <w:p w14:paraId="730C6E94" w14:textId="77777777" w:rsidR="00E338BA" w:rsidRPr="00811AC2" w:rsidRDefault="00E338BA" w:rsidP="00E338BA">
            <w:pPr>
              <w:spacing w:before="40" w:after="40"/>
              <w:contextualSpacing/>
              <w:rPr>
                <w:rFonts w:eastAsia="Calibri"/>
                <w:b/>
                <w:bCs/>
                <w:szCs w:val="24"/>
              </w:rPr>
            </w:pPr>
            <w:r w:rsidRPr="00811AC2">
              <w:rPr>
                <w:rFonts w:eastAsia="Calibri"/>
                <w:b/>
                <w:bCs/>
                <w:szCs w:val="24"/>
              </w:rPr>
              <w:t xml:space="preserve">2. </w:t>
            </w:r>
            <w:r w:rsidR="00AC76CA" w:rsidRPr="00811AC2">
              <w:rPr>
                <w:rFonts w:eastAsia="Calibri"/>
                <w:b/>
                <w:bCs/>
                <w:szCs w:val="24"/>
              </w:rPr>
              <w:t>Preguntar</w:t>
            </w:r>
          </w:p>
          <w:p w14:paraId="3EFB1AD4" w14:textId="77777777" w:rsidR="00E338BA" w:rsidRPr="00811AC2" w:rsidRDefault="00AC76CA" w:rsidP="00E338BA">
            <w:pPr>
              <w:autoSpaceDE w:val="0"/>
              <w:autoSpaceDN w:val="0"/>
              <w:adjustRightInd w:val="0"/>
              <w:spacing w:before="40" w:after="40"/>
              <w:rPr>
                <w:rFonts w:eastAsia="Calibri" w:cs="Arial"/>
                <w:b/>
                <w:szCs w:val="24"/>
              </w:rPr>
            </w:pPr>
            <w:r w:rsidRPr="00811AC2">
              <w:rPr>
                <w:rFonts w:eastAsia="Calibri"/>
                <w:b/>
                <w:bCs/>
                <w:szCs w:val="24"/>
              </w:rPr>
              <w:t>3. Escuchar</w:t>
            </w:r>
          </w:p>
        </w:tc>
      </w:tr>
      <w:tr w:rsidR="00E338BA" w:rsidRPr="00811AC2" w14:paraId="2C7B215A" w14:textId="77777777" w:rsidTr="00E338BA">
        <w:trPr>
          <w:jc w:val="center"/>
        </w:trPr>
        <w:tc>
          <w:tcPr>
            <w:tcW w:w="1721" w:type="dxa"/>
          </w:tcPr>
          <w:p w14:paraId="530E4BCD" w14:textId="77777777" w:rsidR="00E338BA" w:rsidRPr="00811AC2" w:rsidRDefault="00E46073" w:rsidP="00E338BA">
            <w:pPr>
              <w:spacing w:before="40" w:after="40"/>
              <w:rPr>
                <w:rFonts w:eastAsia="Calibri"/>
                <w:bCs/>
                <w:szCs w:val="24"/>
              </w:rPr>
            </w:pPr>
            <w:r w:rsidRPr="00811AC2">
              <w:rPr>
                <w:rFonts w:eastAsia="Calibri"/>
                <w:bCs/>
                <w:szCs w:val="24"/>
              </w:rPr>
              <w:t>ACC</w:t>
            </w:r>
          </w:p>
        </w:tc>
        <w:tc>
          <w:tcPr>
            <w:tcW w:w="7639" w:type="dxa"/>
            <w:vAlign w:val="center"/>
          </w:tcPr>
          <w:p w14:paraId="667EE098" w14:textId="77777777" w:rsidR="00E338BA" w:rsidRPr="00811AC2" w:rsidRDefault="00AC76CA" w:rsidP="00E338BA">
            <w:pPr>
              <w:autoSpaceDE w:val="0"/>
              <w:autoSpaceDN w:val="0"/>
              <w:adjustRightInd w:val="0"/>
              <w:spacing w:before="40" w:after="40"/>
              <w:rPr>
                <w:rFonts w:eastAsia="Calibri" w:cs="Arial"/>
                <w:szCs w:val="24"/>
              </w:rPr>
            </w:pPr>
            <w:r w:rsidRPr="00811AC2">
              <w:rPr>
                <w:rFonts w:eastAsia="Calibri" w:cs="Arial"/>
                <w:szCs w:val="24"/>
              </w:rPr>
              <w:t>¿Qué edad tiene Pablo ya? ¿Cómo ha estado?</w:t>
            </w:r>
          </w:p>
        </w:tc>
      </w:tr>
      <w:tr w:rsidR="00E338BA" w:rsidRPr="00811AC2" w14:paraId="6E400048" w14:textId="77777777" w:rsidTr="00E338BA">
        <w:trPr>
          <w:jc w:val="center"/>
        </w:trPr>
        <w:tc>
          <w:tcPr>
            <w:tcW w:w="1721" w:type="dxa"/>
          </w:tcPr>
          <w:p w14:paraId="0ABB5663" w14:textId="77777777" w:rsidR="00E338BA" w:rsidRPr="00811AC2" w:rsidRDefault="00AC76CA" w:rsidP="00E338BA">
            <w:pPr>
              <w:spacing w:before="40" w:after="40"/>
              <w:rPr>
                <w:rFonts w:eastAsia="Calibri"/>
                <w:bCs/>
                <w:szCs w:val="24"/>
              </w:rPr>
            </w:pPr>
            <w:r w:rsidRPr="00811AC2">
              <w:rPr>
                <w:rFonts w:eastAsia="Calibri"/>
                <w:bCs/>
                <w:szCs w:val="24"/>
              </w:rPr>
              <w:t>Madre</w:t>
            </w:r>
          </w:p>
        </w:tc>
        <w:tc>
          <w:tcPr>
            <w:tcW w:w="7639" w:type="dxa"/>
            <w:vAlign w:val="center"/>
          </w:tcPr>
          <w:p w14:paraId="4FEDBB87" w14:textId="77777777" w:rsidR="00E338BA" w:rsidRPr="00811AC2" w:rsidRDefault="00AC76CA" w:rsidP="00E338BA">
            <w:pPr>
              <w:spacing w:before="40" w:after="40"/>
              <w:rPr>
                <w:rFonts w:eastAsia="Calibri"/>
                <w:bCs/>
                <w:szCs w:val="24"/>
              </w:rPr>
            </w:pPr>
            <w:r w:rsidRPr="00811AC2">
              <w:rPr>
                <w:rFonts w:eastAsia="Calibri"/>
                <w:bCs/>
                <w:szCs w:val="24"/>
              </w:rPr>
              <w:t xml:space="preserve">Pablo ya tiene 2 meses de edad, y ha estado muy bien. Lo llevé a que lo pesaran la semana pasada por primera vez. </w:t>
            </w:r>
          </w:p>
        </w:tc>
      </w:tr>
      <w:tr w:rsidR="00E338BA" w:rsidRPr="00811AC2" w14:paraId="2D729506" w14:textId="77777777" w:rsidTr="00E338BA">
        <w:trPr>
          <w:jc w:val="center"/>
        </w:trPr>
        <w:tc>
          <w:tcPr>
            <w:tcW w:w="1721" w:type="dxa"/>
          </w:tcPr>
          <w:p w14:paraId="2857CCFC" w14:textId="77777777" w:rsidR="00E338BA" w:rsidRPr="00811AC2" w:rsidRDefault="00E46073" w:rsidP="00E338BA">
            <w:pPr>
              <w:spacing w:before="40" w:after="40"/>
              <w:rPr>
                <w:rFonts w:eastAsia="Calibri"/>
                <w:bCs/>
                <w:szCs w:val="24"/>
              </w:rPr>
            </w:pPr>
            <w:r w:rsidRPr="00811AC2">
              <w:rPr>
                <w:rFonts w:eastAsia="Calibri"/>
                <w:bCs/>
                <w:szCs w:val="24"/>
              </w:rPr>
              <w:t>ACC</w:t>
            </w:r>
          </w:p>
        </w:tc>
        <w:tc>
          <w:tcPr>
            <w:tcW w:w="7639" w:type="dxa"/>
            <w:vAlign w:val="center"/>
          </w:tcPr>
          <w:p w14:paraId="4B5F98B8" w14:textId="77777777" w:rsidR="00E338BA" w:rsidRPr="00811AC2" w:rsidRDefault="00A419B9" w:rsidP="00E338BA">
            <w:pPr>
              <w:spacing w:before="40" w:after="40"/>
              <w:rPr>
                <w:rFonts w:eastAsia="Calibri"/>
                <w:bCs/>
                <w:szCs w:val="24"/>
              </w:rPr>
            </w:pPr>
            <w:r w:rsidRPr="00811AC2">
              <w:rPr>
                <w:rFonts w:eastAsia="Calibri"/>
                <w:bCs/>
                <w:szCs w:val="24"/>
              </w:rPr>
              <w:t>¡Eso estuvo muy bien! ¿Qué le dijeron acerca del peso de Pablo?</w:t>
            </w:r>
          </w:p>
        </w:tc>
      </w:tr>
      <w:tr w:rsidR="00E338BA" w:rsidRPr="00811AC2" w14:paraId="0902B0A5" w14:textId="77777777" w:rsidTr="00E338BA">
        <w:trPr>
          <w:jc w:val="center"/>
        </w:trPr>
        <w:tc>
          <w:tcPr>
            <w:tcW w:w="1721" w:type="dxa"/>
          </w:tcPr>
          <w:p w14:paraId="1FCBDA47" w14:textId="77777777" w:rsidR="00E338BA" w:rsidRPr="00811AC2" w:rsidRDefault="00AC76CA" w:rsidP="00E338BA">
            <w:pPr>
              <w:spacing w:before="40" w:after="40"/>
              <w:rPr>
                <w:rFonts w:eastAsia="Calibri"/>
                <w:bCs/>
                <w:szCs w:val="24"/>
              </w:rPr>
            </w:pPr>
            <w:r w:rsidRPr="00811AC2">
              <w:rPr>
                <w:rFonts w:eastAsia="Calibri"/>
                <w:bCs/>
                <w:szCs w:val="24"/>
              </w:rPr>
              <w:t>Madre</w:t>
            </w:r>
          </w:p>
        </w:tc>
        <w:tc>
          <w:tcPr>
            <w:tcW w:w="7639" w:type="dxa"/>
            <w:vAlign w:val="center"/>
          </w:tcPr>
          <w:p w14:paraId="6A819A20" w14:textId="77777777" w:rsidR="00E338BA" w:rsidRPr="00811AC2" w:rsidRDefault="00A419B9" w:rsidP="00A419B9">
            <w:pPr>
              <w:spacing w:before="40" w:after="40"/>
              <w:rPr>
                <w:rFonts w:eastAsia="Calibri"/>
                <w:bCs/>
                <w:szCs w:val="24"/>
              </w:rPr>
            </w:pPr>
            <w:r w:rsidRPr="00811AC2">
              <w:rPr>
                <w:rFonts w:eastAsia="Calibri"/>
                <w:bCs/>
                <w:szCs w:val="24"/>
              </w:rPr>
              <w:t>Me dijeron que subió el peso que era necesario. ¡Mire cómo está de gordito!</w:t>
            </w:r>
            <w:r w:rsidR="00E338BA" w:rsidRPr="00811AC2">
              <w:rPr>
                <w:rFonts w:eastAsia="Calibri"/>
                <w:bCs/>
                <w:szCs w:val="24"/>
              </w:rPr>
              <w:t xml:space="preserve"> </w:t>
            </w:r>
          </w:p>
        </w:tc>
      </w:tr>
      <w:tr w:rsidR="00E338BA" w:rsidRPr="00811AC2" w14:paraId="48CD6D0E" w14:textId="77777777" w:rsidTr="00E338BA">
        <w:trPr>
          <w:jc w:val="center"/>
        </w:trPr>
        <w:tc>
          <w:tcPr>
            <w:tcW w:w="1721" w:type="dxa"/>
          </w:tcPr>
          <w:p w14:paraId="473F5673" w14:textId="77777777" w:rsidR="00E338BA" w:rsidRPr="00811AC2" w:rsidRDefault="00E46073" w:rsidP="00E338BA">
            <w:pPr>
              <w:spacing w:before="40" w:after="40"/>
              <w:rPr>
                <w:rFonts w:eastAsia="Calibri"/>
                <w:bCs/>
                <w:szCs w:val="24"/>
              </w:rPr>
            </w:pPr>
            <w:r w:rsidRPr="00811AC2">
              <w:rPr>
                <w:rFonts w:eastAsia="Calibri"/>
                <w:bCs/>
                <w:szCs w:val="24"/>
              </w:rPr>
              <w:t>ACC</w:t>
            </w:r>
          </w:p>
        </w:tc>
        <w:tc>
          <w:tcPr>
            <w:tcW w:w="7639" w:type="dxa"/>
            <w:vAlign w:val="center"/>
          </w:tcPr>
          <w:p w14:paraId="63E44F92" w14:textId="3CBF9689" w:rsidR="00E338BA" w:rsidRPr="00811AC2" w:rsidRDefault="00A419B9" w:rsidP="00A419B9">
            <w:pPr>
              <w:spacing w:before="40" w:after="40"/>
              <w:rPr>
                <w:rFonts w:eastAsia="Calibri"/>
                <w:bCs/>
                <w:szCs w:val="24"/>
              </w:rPr>
            </w:pPr>
            <w:r w:rsidRPr="00811AC2">
              <w:rPr>
                <w:rFonts w:eastAsia="Calibri"/>
                <w:bCs/>
                <w:szCs w:val="24"/>
              </w:rPr>
              <w:t>Esas son buenas noticias. ¡La felicito! Ahora cuénteme, ¿cómo se ha estado alimentando Pablo?</w:t>
            </w:r>
            <w:r w:rsidR="00BE785A">
              <w:rPr>
                <w:rFonts w:eastAsia="Calibri"/>
                <w:bCs/>
                <w:szCs w:val="24"/>
              </w:rPr>
              <w:t xml:space="preserve"> </w:t>
            </w:r>
          </w:p>
        </w:tc>
      </w:tr>
      <w:tr w:rsidR="00E338BA" w:rsidRPr="00811AC2" w14:paraId="3833B6C4" w14:textId="77777777" w:rsidTr="00E338BA">
        <w:trPr>
          <w:jc w:val="center"/>
        </w:trPr>
        <w:tc>
          <w:tcPr>
            <w:tcW w:w="1721" w:type="dxa"/>
          </w:tcPr>
          <w:p w14:paraId="0BDD83D6" w14:textId="77777777" w:rsidR="00E338BA" w:rsidRPr="00811AC2" w:rsidRDefault="00AC76CA" w:rsidP="00E338BA">
            <w:pPr>
              <w:spacing w:before="40" w:after="40"/>
              <w:rPr>
                <w:rFonts w:eastAsia="Calibri"/>
                <w:bCs/>
                <w:szCs w:val="24"/>
              </w:rPr>
            </w:pPr>
            <w:r w:rsidRPr="00811AC2">
              <w:rPr>
                <w:rFonts w:eastAsia="Calibri"/>
                <w:bCs/>
                <w:szCs w:val="24"/>
              </w:rPr>
              <w:t>Madre</w:t>
            </w:r>
          </w:p>
        </w:tc>
        <w:tc>
          <w:tcPr>
            <w:tcW w:w="7639" w:type="dxa"/>
            <w:vAlign w:val="center"/>
          </w:tcPr>
          <w:p w14:paraId="4C1762BC" w14:textId="77777777" w:rsidR="00E338BA" w:rsidRPr="00811AC2" w:rsidRDefault="00A419B9" w:rsidP="00E338BA">
            <w:pPr>
              <w:spacing w:before="40" w:after="40"/>
              <w:rPr>
                <w:rFonts w:eastAsia="Calibri"/>
                <w:bCs/>
                <w:szCs w:val="24"/>
              </w:rPr>
            </w:pPr>
            <w:r w:rsidRPr="00811AC2">
              <w:rPr>
                <w:rFonts w:eastAsia="Calibri"/>
                <w:bCs/>
                <w:szCs w:val="24"/>
              </w:rPr>
              <w:t xml:space="preserve">El está mamando muy bien, de día y de noche. Tiene hambre todo el tiempo. </w:t>
            </w:r>
          </w:p>
        </w:tc>
      </w:tr>
      <w:tr w:rsidR="00E338BA" w:rsidRPr="00811AC2" w14:paraId="492A5185" w14:textId="77777777" w:rsidTr="00E338BA">
        <w:trPr>
          <w:jc w:val="center"/>
        </w:trPr>
        <w:tc>
          <w:tcPr>
            <w:tcW w:w="1721" w:type="dxa"/>
          </w:tcPr>
          <w:p w14:paraId="32F74955" w14:textId="77777777" w:rsidR="00E338BA" w:rsidRPr="00811AC2" w:rsidRDefault="00E46073" w:rsidP="00E338BA">
            <w:pPr>
              <w:spacing w:before="40" w:after="40"/>
              <w:rPr>
                <w:rFonts w:eastAsia="Calibri"/>
                <w:bCs/>
                <w:szCs w:val="24"/>
              </w:rPr>
            </w:pPr>
            <w:r w:rsidRPr="00811AC2">
              <w:rPr>
                <w:rFonts w:eastAsia="Calibri"/>
                <w:bCs/>
                <w:szCs w:val="24"/>
              </w:rPr>
              <w:t>ACC</w:t>
            </w:r>
          </w:p>
        </w:tc>
        <w:tc>
          <w:tcPr>
            <w:tcW w:w="7639" w:type="dxa"/>
            <w:vAlign w:val="center"/>
          </w:tcPr>
          <w:p w14:paraId="53C50A55" w14:textId="77777777" w:rsidR="00E338BA" w:rsidRPr="00811AC2" w:rsidRDefault="00E66335" w:rsidP="00A419B9">
            <w:pPr>
              <w:spacing w:before="40" w:after="40"/>
              <w:rPr>
                <w:rFonts w:eastAsia="Calibri"/>
                <w:bCs/>
                <w:szCs w:val="24"/>
              </w:rPr>
            </w:pPr>
            <w:r w:rsidRPr="00811AC2">
              <w:rPr>
                <w:rFonts w:eastAsia="Calibri"/>
                <w:bCs/>
                <w:szCs w:val="24"/>
              </w:rPr>
              <w:t>Es una buena noticia. ¿Dime, cuando tienes q</w:t>
            </w:r>
            <w:r w:rsidR="00A419B9" w:rsidRPr="00811AC2">
              <w:rPr>
                <w:rFonts w:eastAsia="Calibri"/>
                <w:bCs/>
                <w:szCs w:val="24"/>
              </w:rPr>
              <w:t>ue trabajar fuera del hogar, quién</w:t>
            </w:r>
            <w:r w:rsidRPr="00811AC2">
              <w:rPr>
                <w:rFonts w:eastAsia="Calibri"/>
                <w:bCs/>
                <w:szCs w:val="24"/>
              </w:rPr>
              <w:t xml:space="preserve"> se encarga de </w:t>
            </w:r>
            <w:r w:rsidR="00AC76CA" w:rsidRPr="00811AC2">
              <w:rPr>
                <w:rFonts w:eastAsia="Calibri"/>
                <w:bCs/>
                <w:szCs w:val="24"/>
              </w:rPr>
              <w:t>Pablo</w:t>
            </w:r>
            <w:r w:rsidR="00A419B9" w:rsidRPr="00811AC2">
              <w:rPr>
                <w:rFonts w:eastAsia="Calibri"/>
                <w:bCs/>
                <w:szCs w:val="24"/>
              </w:rPr>
              <w:t xml:space="preserve"> y qué</w:t>
            </w:r>
            <w:r w:rsidRPr="00811AC2">
              <w:rPr>
                <w:rFonts w:eastAsia="Calibri"/>
                <w:bCs/>
                <w:szCs w:val="24"/>
              </w:rPr>
              <w:t xml:space="preserve"> </w:t>
            </w:r>
            <w:r w:rsidR="00A419B9" w:rsidRPr="00811AC2">
              <w:rPr>
                <w:rFonts w:eastAsia="Calibri"/>
                <w:bCs/>
                <w:szCs w:val="24"/>
              </w:rPr>
              <w:t>hacen para alimentarlo</w:t>
            </w:r>
            <w:r w:rsidRPr="00811AC2">
              <w:rPr>
                <w:rFonts w:eastAsia="Calibri"/>
                <w:bCs/>
                <w:szCs w:val="24"/>
              </w:rPr>
              <w:t>?</w:t>
            </w:r>
          </w:p>
        </w:tc>
      </w:tr>
      <w:tr w:rsidR="00E338BA" w:rsidRPr="00811AC2" w14:paraId="722DD726" w14:textId="77777777" w:rsidTr="00E338BA">
        <w:trPr>
          <w:jc w:val="center"/>
        </w:trPr>
        <w:tc>
          <w:tcPr>
            <w:tcW w:w="9360" w:type="dxa"/>
            <w:gridSpan w:val="2"/>
            <w:shd w:val="clear" w:color="auto" w:fill="BCC589"/>
            <w:vAlign w:val="center"/>
          </w:tcPr>
          <w:p w14:paraId="778631B5" w14:textId="77777777" w:rsidR="00E338BA" w:rsidRPr="00811AC2" w:rsidRDefault="00BC4F0F" w:rsidP="00E338BA">
            <w:pPr>
              <w:spacing w:before="40" w:after="40"/>
              <w:rPr>
                <w:rFonts w:eastAsia="Calibri"/>
                <w:b/>
                <w:bCs/>
                <w:szCs w:val="24"/>
              </w:rPr>
            </w:pPr>
            <w:r w:rsidRPr="00811AC2">
              <w:rPr>
                <w:rFonts w:eastAsia="Calibri"/>
                <w:b/>
                <w:bCs/>
                <w:szCs w:val="24"/>
              </w:rPr>
              <w:t>4. Identificar</w:t>
            </w:r>
          </w:p>
        </w:tc>
      </w:tr>
      <w:tr w:rsidR="00E338BA" w:rsidRPr="00811AC2" w14:paraId="7C64F93F" w14:textId="77777777" w:rsidTr="00E338BA">
        <w:trPr>
          <w:jc w:val="center"/>
        </w:trPr>
        <w:tc>
          <w:tcPr>
            <w:tcW w:w="1721" w:type="dxa"/>
          </w:tcPr>
          <w:p w14:paraId="63A3CA4F" w14:textId="77777777" w:rsidR="00E338BA" w:rsidRPr="00811AC2" w:rsidRDefault="00AC76CA" w:rsidP="00E338BA">
            <w:pPr>
              <w:spacing w:before="40" w:after="40"/>
              <w:rPr>
                <w:rFonts w:eastAsia="Calibri"/>
                <w:bCs/>
                <w:szCs w:val="24"/>
              </w:rPr>
            </w:pPr>
            <w:r w:rsidRPr="00811AC2">
              <w:rPr>
                <w:rFonts w:eastAsia="Calibri"/>
                <w:bCs/>
                <w:szCs w:val="24"/>
              </w:rPr>
              <w:t>Madre</w:t>
            </w:r>
          </w:p>
        </w:tc>
        <w:tc>
          <w:tcPr>
            <w:tcW w:w="7639" w:type="dxa"/>
            <w:vAlign w:val="center"/>
          </w:tcPr>
          <w:p w14:paraId="1D951C22" w14:textId="77777777" w:rsidR="00E338BA" w:rsidRPr="00811AC2" w:rsidRDefault="00E66335" w:rsidP="00A419B9">
            <w:pPr>
              <w:spacing w:before="40" w:after="40"/>
              <w:rPr>
                <w:rFonts w:eastAsia="Calibri"/>
                <w:bCs/>
                <w:szCs w:val="24"/>
              </w:rPr>
            </w:pPr>
            <w:r w:rsidRPr="00811AC2">
              <w:rPr>
                <w:rFonts w:eastAsia="Calibri"/>
                <w:bCs/>
                <w:szCs w:val="24"/>
              </w:rPr>
              <w:t>Sí, es</w:t>
            </w:r>
            <w:r w:rsidR="00A419B9" w:rsidRPr="00811AC2">
              <w:rPr>
                <w:rFonts w:eastAsia="Calibri"/>
                <w:bCs/>
                <w:szCs w:val="24"/>
              </w:rPr>
              <w:t>o es</w:t>
            </w:r>
            <w:r w:rsidRPr="00811AC2">
              <w:rPr>
                <w:rFonts w:eastAsia="Calibri"/>
                <w:bCs/>
                <w:szCs w:val="24"/>
              </w:rPr>
              <w:t xml:space="preserve"> un reto. A veces tengo que dejar </w:t>
            </w:r>
            <w:r w:rsidR="00A419B9" w:rsidRPr="00811AC2">
              <w:rPr>
                <w:rFonts w:eastAsia="Calibri"/>
                <w:bCs/>
                <w:szCs w:val="24"/>
              </w:rPr>
              <w:t xml:space="preserve">a Pablo </w:t>
            </w:r>
            <w:r w:rsidRPr="00811AC2">
              <w:rPr>
                <w:rFonts w:eastAsia="Calibri"/>
                <w:bCs/>
                <w:szCs w:val="24"/>
              </w:rPr>
              <w:t>en</w:t>
            </w:r>
            <w:r w:rsidR="00A419B9" w:rsidRPr="00811AC2">
              <w:rPr>
                <w:rFonts w:eastAsia="Calibri"/>
                <w:bCs/>
                <w:szCs w:val="24"/>
              </w:rPr>
              <w:t xml:space="preserve"> la</w:t>
            </w:r>
            <w:r w:rsidRPr="00811AC2">
              <w:rPr>
                <w:rFonts w:eastAsia="Calibri"/>
                <w:bCs/>
                <w:szCs w:val="24"/>
              </w:rPr>
              <w:t xml:space="preserve"> casa</w:t>
            </w:r>
            <w:r w:rsidR="00A419B9" w:rsidRPr="00811AC2">
              <w:rPr>
                <w:rFonts w:eastAsia="Calibri"/>
                <w:bCs/>
                <w:szCs w:val="24"/>
              </w:rPr>
              <w:t xml:space="preserve"> </w:t>
            </w:r>
            <w:r w:rsidRPr="00811AC2">
              <w:rPr>
                <w:rFonts w:eastAsia="Calibri"/>
                <w:bCs/>
                <w:szCs w:val="24"/>
              </w:rPr>
              <w:t xml:space="preserve">y mi suegra se encarga </w:t>
            </w:r>
            <w:r w:rsidR="00A419B9" w:rsidRPr="00811AC2">
              <w:rPr>
                <w:rFonts w:eastAsia="Calibri"/>
                <w:bCs/>
                <w:szCs w:val="24"/>
              </w:rPr>
              <w:t>de él. A veces ella le da agua para que tome</w:t>
            </w:r>
            <w:r w:rsidRPr="00811AC2">
              <w:rPr>
                <w:rFonts w:eastAsia="Calibri"/>
                <w:bCs/>
                <w:szCs w:val="24"/>
              </w:rPr>
              <w:t xml:space="preserve"> o jugo ya </w:t>
            </w:r>
            <w:r w:rsidR="00A419B9" w:rsidRPr="00811AC2">
              <w:rPr>
                <w:rFonts w:eastAsia="Calibri"/>
                <w:bCs/>
                <w:szCs w:val="24"/>
              </w:rPr>
              <w:t xml:space="preserve">que en estos días ha hecho mucho calor. </w:t>
            </w:r>
            <w:r w:rsidRPr="00811AC2">
              <w:rPr>
                <w:rFonts w:eastAsia="Calibri"/>
                <w:bCs/>
                <w:szCs w:val="24"/>
              </w:rPr>
              <w:t>Ella dice que los bebés necesitan más líquidos durante la temporada de calor.</w:t>
            </w:r>
          </w:p>
        </w:tc>
      </w:tr>
      <w:tr w:rsidR="00E338BA" w:rsidRPr="00811AC2" w14:paraId="182C8677" w14:textId="77777777" w:rsidTr="00E338BA">
        <w:trPr>
          <w:jc w:val="center"/>
        </w:trPr>
        <w:tc>
          <w:tcPr>
            <w:tcW w:w="1721" w:type="dxa"/>
          </w:tcPr>
          <w:p w14:paraId="48BAEF3B" w14:textId="77777777" w:rsidR="00E338BA" w:rsidRPr="00811AC2" w:rsidRDefault="00E46073" w:rsidP="00E338BA">
            <w:pPr>
              <w:spacing w:before="40" w:after="40"/>
              <w:rPr>
                <w:rFonts w:eastAsia="Calibri"/>
                <w:bCs/>
                <w:szCs w:val="24"/>
              </w:rPr>
            </w:pPr>
            <w:r w:rsidRPr="00811AC2">
              <w:rPr>
                <w:rFonts w:eastAsia="Calibri"/>
                <w:bCs/>
                <w:szCs w:val="24"/>
              </w:rPr>
              <w:t>ACC</w:t>
            </w:r>
          </w:p>
        </w:tc>
        <w:tc>
          <w:tcPr>
            <w:tcW w:w="7639" w:type="dxa"/>
            <w:vAlign w:val="center"/>
          </w:tcPr>
          <w:p w14:paraId="46788253" w14:textId="77777777" w:rsidR="00E338BA" w:rsidRPr="00811AC2" w:rsidRDefault="00A419B9" w:rsidP="00E338BA">
            <w:pPr>
              <w:spacing w:before="40" w:after="40"/>
              <w:rPr>
                <w:rFonts w:eastAsia="Calibri"/>
                <w:bCs/>
                <w:szCs w:val="24"/>
              </w:rPr>
            </w:pPr>
            <w:r w:rsidRPr="00811AC2">
              <w:rPr>
                <w:rFonts w:eastAsia="Calibri"/>
                <w:bCs/>
                <w:szCs w:val="24"/>
              </w:rPr>
              <w:t>Entonces, su suegra le ha estado dando agua o jugo a Pablo. ¿Cómo se siente usted al respecto?</w:t>
            </w:r>
          </w:p>
        </w:tc>
      </w:tr>
      <w:tr w:rsidR="00E338BA" w:rsidRPr="00811AC2" w14:paraId="355A9667" w14:textId="77777777" w:rsidTr="00E338BA">
        <w:trPr>
          <w:jc w:val="center"/>
        </w:trPr>
        <w:tc>
          <w:tcPr>
            <w:tcW w:w="1721" w:type="dxa"/>
          </w:tcPr>
          <w:p w14:paraId="7F2F54AD" w14:textId="77777777" w:rsidR="00E338BA" w:rsidRPr="00811AC2" w:rsidRDefault="00AC76CA" w:rsidP="00E338BA">
            <w:pPr>
              <w:spacing w:before="40" w:after="40"/>
              <w:rPr>
                <w:rFonts w:eastAsia="Calibri"/>
                <w:bCs/>
                <w:szCs w:val="24"/>
              </w:rPr>
            </w:pPr>
            <w:r w:rsidRPr="00811AC2">
              <w:rPr>
                <w:rFonts w:eastAsia="Calibri"/>
                <w:bCs/>
                <w:szCs w:val="24"/>
              </w:rPr>
              <w:t>Madre</w:t>
            </w:r>
          </w:p>
        </w:tc>
        <w:tc>
          <w:tcPr>
            <w:tcW w:w="7639" w:type="dxa"/>
            <w:vAlign w:val="center"/>
          </w:tcPr>
          <w:p w14:paraId="55D05BB2" w14:textId="77777777" w:rsidR="00E338BA" w:rsidRPr="00811AC2" w:rsidRDefault="00A419B9" w:rsidP="00A419B9">
            <w:pPr>
              <w:spacing w:before="40" w:after="40"/>
              <w:rPr>
                <w:rFonts w:eastAsia="Calibri"/>
                <w:bCs/>
                <w:szCs w:val="24"/>
              </w:rPr>
            </w:pPr>
            <w:r w:rsidRPr="00811AC2">
              <w:rPr>
                <w:rFonts w:eastAsia="Calibri"/>
                <w:bCs/>
                <w:szCs w:val="24"/>
              </w:rPr>
              <w:t xml:space="preserve">Ella ha criado a muchos niños, así que tiene mucha experiencia. </w:t>
            </w:r>
          </w:p>
        </w:tc>
      </w:tr>
      <w:tr w:rsidR="00E338BA" w:rsidRPr="00811AC2" w14:paraId="12A5B1A2" w14:textId="77777777" w:rsidTr="00E338BA">
        <w:trPr>
          <w:jc w:val="center"/>
        </w:trPr>
        <w:tc>
          <w:tcPr>
            <w:tcW w:w="1721" w:type="dxa"/>
          </w:tcPr>
          <w:p w14:paraId="6F48C5FB" w14:textId="77777777" w:rsidR="00E338BA" w:rsidRPr="00811AC2" w:rsidRDefault="00E46073" w:rsidP="00E338BA">
            <w:pPr>
              <w:spacing w:before="40" w:after="40"/>
              <w:rPr>
                <w:rFonts w:eastAsia="Calibri"/>
                <w:bCs/>
                <w:szCs w:val="24"/>
              </w:rPr>
            </w:pPr>
            <w:r w:rsidRPr="00811AC2">
              <w:rPr>
                <w:rFonts w:eastAsia="Calibri"/>
                <w:bCs/>
                <w:szCs w:val="24"/>
              </w:rPr>
              <w:t>ACC</w:t>
            </w:r>
          </w:p>
        </w:tc>
        <w:tc>
          <w:tcPr>
            <w:tcW w:w="7639" w:type="dxa"/>
            <w:vAlign w:val="center"/>
          </w:tcPr>
          <w:p w14:paraId="55E022D9" w14:textId="77777777" w:rsidR="00E338BA" w:rsidRPr="00811AC2" w:rsidRDefault="00A419B9" w:rsidP="00A419B9">
            <w:pPr>
              <w:spacing w:before="40" w:after="40"/>
              <w:rPr>
                <w:rFonts w:eastAsia="Calibri"/>
                <w:bCs/>
                <w:szCs w:val="24"/>
              </w:rPr>
            </w:pPr>
            <w:r w:rsidRPr="00811AC2">
              <w:rPr>
                <w:rFonts w:eastAsia="Calibri"/>
                <w:bCs/>
                <w:szCs w:val="24"/>
              </w:rPr>
              <w:t xml:space="preserve">Sí, tiene razón. Cuénteme, ¿su suegra está en casa? ¿Será que puede reunirse con nosotros un rato? </w:t>
            </w:r>
          </w:p>
        </w:tc>
      </w:tr>
      <w:tr w:rsidR="00E338BA" w:rsidRPr="00811AC2" w14:paraId="3B6EC3FA" w14:textId="77777777" w:rsidTr="00E338BA">
        <w:trPr>
          <w:jc w:val="center"/>
        </w:trPr>
        <w:tc>
          <w:tcPr>
            <w:tcW w:w="1721" w:type="dxa"/>
          </w:tcPr>
          <w:p w14:paraId="799C3C4F" w14:textId="77777777" w:rsidR="00E338BA" w:rsidRPr="00811AC2" w:rsidRDefault="00AC76CA" w:rsidP="00E338BA">
            <w:pPr>
              <w:spacing w:before="40" w:after="40"/>
              <w:rPr>
                <w:rFonts w:eastAsia="Calibri"/>
                <w:bCs/>
                <w:szCs w:val="24"/>
              </w:rPr>
            </w:pPr>
            <w:r w:rsidRPr="00811AC2">
              <w:rPr>
                <w:rFonts w:eastAsia="Calibri"/>
                <w:bCs/>
                <w:szCs w:val="24"/>
              </w:rPr>
              <w:t>Madre</w:t>
            </w:r>
          </w:p>
        </w:tc>
        <w:tc>
          <w:tcPr>
            <w:tcW w:w="7639" w:type="dxa"/>
            <w:vAlign w:val="center"/>
          </w:tcPr>
          <w:p w14:paraId="79C2A632" w14:textId="79FA6826" w:rsidR="00E338BA" w:rsidRPr="00811AC2" w:rsidRDefault="00A419B9" w:rsidP="00E338BA">
            <w:pPr>
              <w:spacing w:before="40" w:after="40"/>
              <w:rPr>
                <w:rFonts w:eastAsia="Calibri"/>
                <w:bCs/>
                <w:szCs w:val="24"/>
              </w:rPr>
            </w:pPr>
            <w:r w:rsidRPr="00811AC2">
              <w:rPr>
                <w:rFonts w:eastAsia="Calibri"/>
                <w:bCs/>
                <w:szCs w:val="24"/>
              </w:rPr>
              <w:t>Si, ella está aquí.</w:t>
            </w:r>
            <w:r w:rsidR="00BE785A">
              <w:rPr>
                <w:rFonts w:eastAsia="Calibri"/>
                <w:bCs/>
                <w:szCs w:val="24"/>
              </w:rPr>
              <w:t xml:space="preserve"> </w:t>
            </w:r>
            <w:r w:rsidRPr="00811AC2">
              <w:rPr>
                <w:rFonts w:eastAsia="Calibri"/>
                <w:bCs/>
                <w:szCs w:val="24"/>
              </w:rPr>
              <w:t xml:space="preserve">La voy a llamar. (La madre llama a la suegra para que se una a la </w:t>
            </w:r>
            <w:r w:rsidR="00BC4F0F" w:rsidRPr="00811AC2">
              <w:rPr>
                <w:rFonts w:eastAsia="Calibri"/>
                <w:bCs/>
                <w:szCs w:val="24"/>
              </w:rPr>
              <w:t>reunión</w:t>
            </w:r>
            <w:r w:rsidRPr="00811AC2">
              <w:rPr>
                <w:rFonts w:eastAsia="Calibri"/>
                <w:bCs/>
                <w:szCs w:val="24"/>
              </w:rPr>
              <w:t>.) Ella es mi suegra, Elena.</w:t>
            </w:r>
            <w:r w:rsidR="00BE785A">
              <w:rPr>
                <w:rFonts w:eastAsia="Calibri"/>
                <w:bCs/>
                <w:szCs w:val="24"/>
              </w:rPr>
              <w:t xml:space="preserve"> </w:t>
            </w:r>
          </w:p>
        </w:tc>
      </w:tr>
      <w:tr w:rsidR="00E338BA" w:rsidRPr="00811AC2" w14:paraId="5E0AF4CB" w14:textId="77777777" w:rsidTr="00E338BA">
        <w:trPr>
          <w:jc w:val="center"/>
        </w:trPr>
        <w:tc>
          <w:tcPr>
            <w:tcW w:w="9360" w:type="dxa"/>
            <w:gridSpan w:val="2"/>
            <w:tcBorders>
              <w:top w:val="single" w:sz="12" w:space="0" w:color="FFFFFF" w:themeColor="background1"/>
            </w:tcBorders>
            <w:shd w:val="clear" w:color="auto" w:fill="BCC589"/>
            <w:vAlign w:val="center"/>
          </w:tcPr>
          <w:p w14:paraId="23611262" w14:textId="77777777" w:rsidR="00E338BA" w:rsidRPr="00811AC2" w:rsidRDefault="00BC4F0F" w:rsidP="00E338BA">
            <w:pPr>
              <w:spacing w:before="40" w:after="40"/>
              <w:rPr>
                <w:rFonts w:eastAsia="Calibri"/>
                <w:b/>
                <w:bCs/>
                <w:szCs w:val="24"/>
              </w:rPr>
            </w:pPr>
            <w:r w:rsidRPr="00811AC2">
              <w:rPr>
                <w:rFonts w:eastAsia="Calibri"/>
                <w:b/>
                <w:bCs/>
                <w:szCs w:val="24"/>
              </w:rPr>
              <w:t>5. Discusión</w:t>
            </w:r>
          </w:p>
        </w:tc>
      </w:tr>
      <w:tr w:rsidR="00E338BA" w:rsidRPr="00811AC2" w14:paraId="60CBC1E0" w14:textId="77777777" w:rsidTr="00E338BA">
        <w:trPr>
          <w:jc w:val="center"/>
        </w:trPr>
        <w:tc>
          <w:tcPr>
            <w:tcW w:w="1721" w:type="dxa"/>
          </w:tcPr>
          <w:p w14:paraId="655DFC9D" w14:textId="77777777" w:rsidR="00E338BA" w:rsidRPr="00811AC2" w:rsidRDefault="00E46073" w:rsidP="00E338BA">
            <w:pPr>
              <w:spacing w:before="40" w:after="40"/>
              <w:rPr>
                <w:rFonts w:eastAsia="Calibri"/>
                <w:bCs/>
                <w:szCs w:val="24"/>
              </w:rPr>
            </w:pPr>
            <w:r w:rsidRPr="00811AC2">
              <w:rPr>
                <w:rFonts w:eastAsia="Calibri"/>
                <w:bCs/>
                <w:szCs w:val="24"/>
              </w:rPr>
              <w:t>ACC</w:t>
            </w:r>
          </w:p>
        </w:tc>
        <w:tc>
          <w:tcPr>
            <w:tcW w:w="7639" w:type="dxa"/>
            <w:vAlign w:val="center"/>
          </w:tcPr>
          <w:p w14:paraId="61B11050" w14:textId="167A7B35" w:rsidR="00E338BA" w:rsidRPr="00811AC2" w:rsidRDefault="00BC4F0F" w:rsidP="00E338BA">
            <w:pPr>
              <w:spacing w:before="40" w:after="40"/>
              <w:rPr>
                <w:rFonts w:eastAsia="Calibri"/>
                <w:bCs/>
                <w:szCs w:val="24"/>
              </w:rPr>
            </w:pPr>
            <w:r w:rsidRPr="00811AC2">
              <w:rPr>
                <w:rFonts w:eastAsia="Calibri"/>
                <w:bCs/>
                <w:szCs w:val="24"/>
              </w:rPr>
              <w:t>Hola, que gusto me da conocerla. La felicito por su nieto tan lindo. Me enteré que usted apoya a María a cuidar a Pablo cuando ella no está en casa.</w:t>
            </w:r>
            <w:r w:rsidR="00BE785A">
              <w:rPr>
                <w:rFonts w:eastAsia="Calibri"/>
                <w:bCs/>
                <w:szCs w:val="24"/>
              </w:rPr>
              <w:t xml:space="preserve"> </w:t>
            </w:r>
            <w:r w:rsidRPr="00811AC2">
              <w:rPr>
                <w:rFonts w:eastAsia="Calibri"/>
                <w:bCs/>
                <w:szCs w:val="24"/>
              </w:rPr>
              <w:t xml:space="preserve">Eso es de mucha ayuda. </w:t>
            </w:r>
          </w:p>
        </w:tc>
      </w:tr>
      <w:tr w:rsidR="00E338BA" w:rsidRPr="00811AC2" w14:paraId="5C41BF1B" w14:textId="77777777" w:rsidTr="00E338BA">
        <w:trPr>
          <w:jc w:val="center"/>
        </w:trPr>
        <w:tc>
          <w:tcPr>
            <w:tcW w:w="1721" w:type="dxa"/>
          </w:tcPr>
          <w:p w14:paraId="03D98F09" w14:textId="77777777" w:rsidR="00E338BA" w:rsidRPr="00811AC2" w:rsidRDefault="00AC76CA" w:rsidP="00E338BA">
            <w:pPr>
              <w:spacing w:before="40" w:after="40"/>
              <w:rPr>
                <w:rFonts w:eastAsia="Calibri"/>
                <w:bCs/>
                <w:szCs w:val="24"/>
              </w:rPr>
            </w:pPr>
            <w:r w:rsidRPr="00811AC2">
              <w:rPr>
                <w:rFonts w:eastAsia="Calibri"/>
                <w:bCs/>
                <w:szCs w:val="24"/>
              </w:rPr>
              <w:t>Suegra</w:t>
            </w:r>
          </w:p>
        </w:tc>
        <w:tc>
          <w:tcPr>
            <w:tcW w:w="7639" w:type="dxa"/>
            <w:vAlign w:val="center"/>
          </w:tcPr>
          <w:p w14:paraId="4C510BE2" w14:textId="5DF95090" w:rsidR="00E338BA" w:rsidRPr="00811AC2" w:rsidRDefault="00164EF3" w:rsidP="00E338BA">
            <w:pPr>
              <w:spacing w:before="40" w:after="40"/>
              <w:rPr>
                <w:rFonts w:eastAsia="Calibri"/>
                <w:bCs/>
                <w:szCs w:val="24"/>
              </w:rPr>
            </w:pPr>
            <w:r w:rsidRPr="00811AC2">
              <w:rPr>
                <w:rFonts w:eastAsia="Calibri"/>
                <w:bCs/>
                <w:szCs w:val="24"/>
              </w:rPr>
              <w:t>Es un gusto conocerlo(a). Sí, yo disfruto cuidando a Pablito cuando María no está en casa.</w:t>
            </w:r>
            <w:r w:rsidR="00BE785A">
              <w:rPr>
                <w:rFonts w:eastAsia="Calibri"/>
                <w:bCs/>
                <w:szCs w:val="24"/>
              </w:rPr>
              <w:t xml:space="preserve"> </w:t>
            </w:r>
          </w:p>
        </w:tc>
      </w:tr>
      <w:tr w:rsidR="00E338BA" w:rsidRPr="00811AC2" w14:paraId="76833C68" w14:textId="77777777" w:rsidTr="00E338BA">
        <w:trPr>
          <w:jc w:val="center"/>
        </w:trPr>
        <w:tc>
          <w:tcPr>
            <w:tcW w:w="1721" w:type="dxa"/>
          </w:tcPr>
          <w:p w14:paraId="614D5F20" w14:textId="77777777" w:rsidR="00E338BA" w:rsidRPr="00811AC2" w:rsidRDefault="00E46073" w:rsidP="00E338BA">
            <w:pPr>
              <w:spacing w:before="40" w:after="40"/>
              <w:rPr>
                <w:rFonts w:eastAsia="Calibri"/>
                <w:bCs/>
                <w:szCs w:val="24"/>
              </w:rPr>
            </w:pPr>
            <w:r w:rsidRPr="00811AC2">
              <w:rPr>
                <w:rFonts w:eastAsia="Calibri"/>
                <w:bCs/>
                <w:szCs w:val="24"/>
              </w:rPr>
              <w:t>ACC</w:t>
            </w:r>
          </w:p>
        </w:tc>
        <w:tc>
          <w:tcPr>
            <w:tcW w:w="7639" w:type="dxa"/>
            <w:vAlign w:val="center"/>
          </w:tcPr>
          <w:p w14:paraId="7047332D" w14:textId="77777777" w:rsidR="00E338BA" w:rsidRPr="00811AC2" w:rsidRDefault="00164EF3" w:rsidP="00164EF3">
            <w:pPr>
              <w:spacing w:before="40" w:after="40"/>
              <w:rPr>
                <w:rFonts w:eastAsia="Calibri"/>
                <w:bCs/>
                <w:szCs w:val="24"/>
              </w:rPr>
            </w:pPr>
            <w:r w:rsidRPr="00811AC2">
              <w:rPr>
                <w:rFonts w:eastAsia="Calibri"/>
                <w:bCs/>
                <w:szCs w:val="24"/>
              </w:rPr>
              <w:t xml:space="preserve">Entendí que a usted le preocupa que cuando hay tanto calor como hoy, Pablo necesita tomar más líquidos. </w:t>
            </w:r>
          </w:p>
        </w:tc>
      </w:tr>
      <w:tr w:rsidR="00E338BA" w:rsidRPr="00811AC2" w14:paraId="0035D062" w14:textId="77777777" w:rsidTr="00E338BA">
        <w:trPr>
          <w:jc w:val="center"/>
        </w:trPr>
        <w:tc>
          <w:tcPr>
            <w:tcW w:w="1721" w:type="dxa"/>
          </w:tcPr>
          <w:p w14:paraId="23B153C0" w14:textId="77777777" w:rsidR="00E338BA" w:rsidRPr="00811AC2" w:rsidRDefault="00AC76CA" w:rsidP="00E338BA">
            <w:pPr>
              <w:spacing w:before="40" w:after="40"/>
              <w:rPr>
                <w:rFonts w:eastAsia="Calibri"/>
                <w:bCs/>
                <w:szCs w:val="24"/>
              </w:rPr>
            </w:pPr>
            <w:r w:rsidRPr="00811AC2">
              <w:rPr>
                <w:rFonts w:eastAsia="Calibri"/>
                <w:bCs/>
                <w:szCs w:val="24"/>
              </w:rPr>
              <w:t>Suegra</w:t>
            </w:r>
          </w:p>
        </w:tc>
        <w:tc>
          <w:tcPr>
            <w:tcW w:w="7639" w:type="dxa"/>
            <w:vAlign w:val="center"/>
          </w:tcPr>
          <w:p w14:paraId="64E6AADD" w14:textId="40949AED" w:rsidR="00E338BA" w:rsidRPr="00811AC2" w:rsidRDefault="00164EF3" w:rsidP="00164EF3">
            <w:pPr>
              <w:spacing w:before="40" w:after="40"/>
              <w:rPr>
                <w:rFonts w:eastAsia="Calibri"/>
                <w:bCs/>
                <w:szCs w:val="24"/>
              </w:rPr>
            </w:pPr>
            <w:r w:rsidRPr="00811AC2">
              <w:rPr>
                <w:rFonts w:eastAsia="Calibri"/>
                <w:bCs/>
                <w:szCs w:val="24"/>
              </w:rPr>
              <w:t>Así es. Eso es lo que sabemos desde hace mucho tiempo.</w:t>
            </w:r>
            <w:r w:rsidR="00BE785A">
              <w:rPr>
                <w:rFonts w:eastAsia="Calibri"/>
                <w:bCs/>
                <w:szCs w:val="24"/>
              </w:rPr>
              <w:t xml:space="preserve"> </w:t>
            </w:r>
            <w:r w:rsidRPr="00811AC2">
              <w:rPr>
                <w:rFonts w:eastAsia="Calibri"/>
                <w:bCs/>
                <w:szCs w:val="24"/>
              </w:rPr>
              <w:t xml:space="preserve">Lo aprendí de mi propia madre. </w:t>
            </w:r>
          </w:p>
        </w:tc>
      </w:tr>
      <w:tr w:rsidR="00E338BA" w:rsidRPr="00811AC2" w14:paraId="0C8BF8D6" w14:textId="77777777" w:rsidTr="00E338BA">
        <w:trPr>
          <w:jc w:val="center"/>
        </w:trPr>
        <w:tc>
          <w:tcPr>
            <w:tcW w:w="1721" w:type="dxa"/>
          </w:tcPr>
          <w:p w14:paraId="2B87E8E3" w14:textId="77777777" w:rsidR="00E338BA" w:rsidRPr="00811AC2" w:rsidRDefault="00E46073" w:rsidP="00E338BA">
            <w:pPr>
              <w:spacing w:before="40" w:after="40"/>
              <w:rPr>
                <w:rFonts w:eastAsia="Calibri"/>
                <w:bCs/>
                <w:szCs w:val="24"/>
              </w:rPr>
            </w:pPr>
            <w:r w:rsidRPr="00811AC2">
              <w:rPr>
                <w:rFonts w:eastAsia="Calibri"/>
                <w:bCs/>
                <w:szCs w:val="24"/>
              </w:rPr>
              <w:t>ACC</w:t>
            </w:r>
          </w:p>
        </w:tc>
        <w:tc>
          <w:tcPr>
            <w:tcW w:w="7639" w:type="dxa"/>
            <w:vAlign w:val="center"/>
          </w:tcPr>
          <w:p w14:paraId="17FE2988" w14:textId="77777777" w:rsidR="00E338BA" w:rsidRPr="00811AC2" w:rsidRDefault="00164EF3" w:rsidP="00164EF3">
            <w:pPr>
              <w:spacing w:before="40" w:after="40"/>
              <w:rPr>
                <w:rFonts w:eastAsia="Calibri"/>
                <w:bCs/>
                <w:szCs w:val="24"/>
              </w:rPr>
            </w:pPr>
            <w:r w:rsidRPr="00811AC2">
              <w:rPr>
                <w:rFonts w:eastAsia="Calibri"/>
                <w:bCs/>
                <w:szCs w:val="24"/>
              </w:rPr>
              <w:t xml:space="preserve">Es cierto que cuando hace calor todo el mundo tiene que beber más, pero ¿Sabía usted que la leche materna contiene una gran cantidad de agua? Por lo que cada vez que María amamanta a Pablo, ella está dándole agua también. </w:t>
            </w:r>
          </w:p>
        </w:tc>
      </w:tr>
      <w:tr w:rsidR="00E338BA" w:rsidRPr="00811AC2" w14:paraId="4F3B4A40" w14:textId="77777777" w:rsidTr="00E338BA">
        <w:trPr>
          <w:jc w:val="center"/>
        </w:trPr>
        <w:tc>
          <w:tcPr>
            <w:tcW w:w="1721" w:type="dxa"/>
          </w:tcPr>
          <w:p w14:paraId="70D5E695" w14:textId="77777777" w:rsidR="00E338BA" w:rsidRPr="00811AC2" w:rsidRDefault="00AC76CA" w:rsidP="00E338BA">
            <w:pPr>
              <w:spacing w:before="40" w:after="40"/>
              <w:rPr>
                <w:rFonts w:eastAsia="Calibri"/>
                <w:bCs/>
                <w:szCs w:val="24"/>
              </w:rPr>
            </w:pPr>
            <w:r w:rsidRPr="00811AC2">
              <w:rPr>
                <w:rFonts w:eastAsia="Calibri"/>
                <w:bCs/>
                <w:szCs w:val="24"/>
              </w:rPr>
              <w:t>Suegra</w:t>
            </w:r>
          </w:p>
        </w:tc>
        <w:tc>
          <w:tcPr>
            <w:tcW w:w="7639" w:type="dxa"/>
            <w:vAlign w:val="center"/>
          </w:tcPr>
          <w:p w14:paraId="58FBCED9" w14:textId="77777777" w:rsidR="00E338BA" w:rsidRPr="00811AC2" w:rsidRDefault="00164EF3" w:rsidP="00E338BA">
            <w:pPr>
              <w:spacing w:before="40" w:after="40"/>
              <w:rPr>
                <w:rFonts w:eastAsia="Calibri"/>
                <w:bCs/>
                <w:szCs w:val="24"/>
              </w:rPr>
            </w:pPr>
            <w:r w:rsidRPr="00811AC2">
              <w:rPr>
                <w:rFonts w:eastAsia="Calibri"/>
                <w:bCs/>
                <w:szCs w:val="24"/>
              </w:rPr>
              <w:t xml:space="preserve">No, yo no sabía eso. Es interesante. Pero cuando María no está en casa, tengo que darle agua a Pablo. </w:t>
            </w:r>
          </w:p>
        </w:tc>
      </w:tr>
      <w:tr w:rsidR="00E338BA" w:rsidRPr="00811AC2" w14:paraId="78BF046E" w14:textId="77777777" w:rsidTr="00E338BA">
        <w:trPr>
          <w:jc w:val="center"/>
        </w:trPr>
        <w:tc>
          <w:tcPr>
            <w:tcW w:w="9360" w:type="dxa"/>
            <w:gridSpan w:val="2"/>
            <w:shd w:val="clear" w:color="auto" w:fill="BCC589"/>
            <w:vAlign w:val="center"/>
          </w:tcPr>
          <w:p w14:paraId="309C56E9" w14:textId="77777777" w:rsidR="00E338BA" w:rsidRPr="00811AC2" w:rsidRDefault="00E338BA" w:rsidP="00164EF3">
            <w:pPr>
              <w:spacing w:before="40" w:after="40"/>
              <w:rPr>
                <w:rFonts w:eastAsia="Calibri"/>
                <w:b/>
                <w:bCs/>
                <w:szCs w:val="24"/>
              </w:rPr>
            </w:pPr>
            <w:r w:rsidRPr="00811AC2">
              <w:rPr>
                <w:rFonts w:eastAsia="Calibri"/>
                <w:b/>
                <w:bCs/>
                <w:szCs w:val="24"/>
              </w:rPr>
              <w:t>6. Recom</w:t>
            </w:r>
            <w:r w:rsidR="00164EF3" w:rsidRPr="00811AC2">
              <w:rPr>
                <w:rFonts w:eastAsia="Calibri"/>
                <w:b/>
                <w:bCs/>
                <w:szCs w:val="24"/>
              </w:rPr>
              <w:t>endar</w:t>
            </w:r>
          </w:p>
        </w:tc>
      </w:tr>
      <w:tr w:rsidR="00E338BA" w:rsidRPr="00811AC2" w14:paraId="681B1986" w14:textId="77777777" w:rsidTr="00E338BA">
        <w:trPr>
          <w:jc w:val="center"/>
        </w:trPr>
        <w:tc>
          <w:tcPr>
            <w:tcW w:w="1721" w:type="dxa"/>
          </w:tcPr>
          <w:p w14:paraId="5319DD5B" w14:textId="77777777" w:rsidR="00E338BA" w:rsidRPr="00811AC2" w:rsidRDefault="00E46073" w:rsidP="00E338BA">
            <w:pPr>
              <w:spacing w:before="40" w:after="40"/>
              <w:rPr>
                <w:rFonts w:eastAsia="Calibri"/>
                <w:bCs/>
                <w:szCs w:val="24"/>
              </w:rPr>
            </w:pPr>
            <w:r w:rsidRPr="00811AC2">
              <w:rPr>
                <w:rFonts w:eastAsia="Calibri"/>
                <w:bCs/>
                <w:szCs w:val="24"/>
              </w:rPr>
              <w:t>ACC</w:t>
            </w:r>
          </w:p>
        </w:tc>
        <w:tc>
          <w:tcPr>
            <w:tcW w:w="7639" w:type="dxa"/>
            <w:vAlign w:val="center"/>
          </w:tcPr>
          <w:p w14:paraId="224DCD65" w14:textId="77463A82" w:rsidR="00E338BA" w:rsidRPr="00811AC2" w:rsidRDefault="00E66335" w:rsidP="00E338BA">
            <w:pPr>
              <w:spacing w:before="40" w:after="120"/>
              <w:rPr>
                <w:rFonts w:eastAsia="Calibri"/>
                <w:bCs/>
                <w:szCs w:val="24"/>
              </w:rPr>
            </w:pPr>
            <w:r w:rsidRPr="00811AC2">
              <w:rPr>
                <w:rFonts w:eastAsia="Calibri"/>
                <w:bCs/>
                <w:szCs w:val="24"/>
              </w:rPr>
              <w:t>Entiendo que</w:t>
            </w:r>
            <w:r w:rsidR="00164EF3" w:rsidRPr="00811AC2">
              <w:rPr>
                <w:rFonts w:eastAsia="Calibri"/>
                <w:bCs/>
                <w:szCs w:val="24"/>
              </w:rPr>
              <w:t xml:space="preserve"> le</w:t>
            </w:r>
            <w:r w:rsidRPr="00811AC2">
              <w:rPr>
                <w:rFonts w:eastAsia="Calibri"/>
                <w:bCs/>
                <w:szCs w:val="24"/>
              </w:rPr>
              <w:t xml:space="preserve"> preocupa que </w:t>
            </w:r>
            <w:r w:rsidR="00AC76CA" w:rsidRPr="00811AC2">
              <w:rPr>
                <w:rFonts w:eastAsia="Calibri"/>
                <w:bCs/>
                <w:szCs w:val="24"/>
              </w:rPr>
              <w:t>Pablo</w:t>
            </w:r>
            <w:r w:rsidR="00164EF3" w:rsidRPr="00811AC2">
              <w:rPr>
                <w:rFonts w:eastAsia="Calibri"/>
                <w:bCs/>
                <w:szCs w:val="24"/>
              </w:rPr>
              <w:t xml:space="preserve"> necesite</w:t>
            </w:r>
            <w:r w:rsidRPr="00811AC2">
              <w:rPr>
                <w:rFonts w:eastAsia="Calibri"/>
                <w:bCs/>
                <w:szCs w:val="24"/>
              </w:rPr>
              <w:t xml:space="preserve"> agua en este tiempo caluroso, pero </w:t>
            </w:r>
            <w:r w:rsidR="00164EF3" w:rsidRPr="00811AC2">
              <w:rPr>
                <w:rFonts w:eastAsia="Calibri"/>
                <w:bCs/>
                <w:szCs w:val="24"/>
              </w:rPr>
              <w:t xml:space="preserve">el </w:t>
            </w:r>
            <w:r w:rsidRPr="00811AC2">
              <w:rPr>
                <w:rFonts w:eastAsia="Calibri"/>
                <w:bCs/>
                <w:szCs w:val="24"/>
              </w:rPr>
              <w:t xml:space="preserve">estómago de </w:t>
            </w:r>
            <w:r w:rsidR="00AC76CA" w:rsidRPr="00811AC2">
              <w:rPr>
                <w:rFonts w:eastAsia="Calibri"/>
                <w:bCs/>
                <w:szCs w:val="24"/>
              </w:rPr>
              <w:t>Pablo</w:t>
            </w:r>
            <w:r w:rsidR="00164EF3" w:rsidRPr="00811AC2">
              <w:rPr>
                <w:rFonts w:eastAsia="Calibri"/>
                <w:bCs/>
                <w:szCs w:val="24"/>
              </w:rPr>
              <w:t xml:space="preserve"> no está</w:t>
            </w:r>
            <w:r w:rsidRPr="00811AC2">
              <w:rPr>
                <w:rFonts w:eastAsia="Calibri"/>
                <w:bCs/>
                <w:szCs w:val="24"/>
              </w:rPr>
              <w:t xml:space="preserve"> listo para otros alimentos y bebidas hasta que es</w:t>
            </w:r>
            <w:r w:rsidR="00164EF3" w:rsidRPr="00811AC2">
              <w:rPr>
                <w:rFonts w:eastAsia="Calibri"/>
                <w:bCs/>
                <w:szCs w:val="24"/>
              </w:rPr>
              <w:t>té</w:t>
            </w:r>
            <w:r w:rsidRPr="00811AC2">
              <w:rPr>
                <w:rFonts w:eastAsia="Calibri"/>
                <w:bCs/>
                <w:szCs w:val="24"/>
              </w:rPr>
              <w:t xml:space="preserve"> cerca de</w:t>
            </w:r>
            <w:r w:rsidR="00164EF3" w:rsidRPr="00811AC2">
              <w:rPr>
                <w:rFonts w:eastAsia="Calibri"/>
                <w:bCs/>
                <w:szCs w:val="24"/>
              </w:rPr>
              <w:t xml:space="preserve"> los</w:t>
            </w:r>
            <w:r w:rsidRPr="00811AC2">
              <w:rPr>
                <w:rFonts w:eastAsia="Calibri"/>
                <w:bCs/>
                <w:szCs w:val="24"/>
              </w:rPr>
              <w:t xml:space="preserve"> 6 meses de edad. </w:t>
            </w:r>
            <w:r w:rsidR="00164EF3" w:rsidRPr="00811AC2">
              <w:rPr>
                <w:rFonts w:eastAsia="Calibri"/>
                <w:bCs/>
                <w:szCs w:val="24"/>
              </w:rPr>
              <w:t>El a</w:t>
            </w:r>
            <w:r w:rsidRPr="00811AC2">
              <w:rPr>
                <w:rFonts w:eastAsia="Calibri"/>
                <w:bCs/>
                <w:szCs w:val="24"/>
              </w:rPr>
              <w:t>gua y</w:t>
            </w:r>
            <w:r w:rsidR="00164EF3" w:rsidRPr="00811AC2">
              <w:rPr>
                <w:rFonts w:eastAsia="Calibri"/>
                <w:bCs/>
                <w:szCs w:val="24"/>
              </w:rPr>
              <w:t xml:space="preserve"> el</w:t>
            </w:r>
            <w:r w:rsidRPr="00811AC2">
              <w:rPr>
                <w:rFonts w:eastAsia="Calibri"/>
                <w:bCs/>
                <w:szCs w:val="24"/>
              </w:rPr>
              <w:t xml:space="preserve"> jugo puede</w:t>
            </w:r>
            <w:r w:rsidR="00164EF3" w:rsidRPr="00811AC2">
              <w:rPr>
                <w:rFonts w:eastAsia="Calibri"/>
                <w:bCs/>
                <w:szCs w:val="24"/>
              </w:rPr>
              <w:t xml:space="preserve"> provocarle malestar estomacal</w:t>
            </w:r>
            <w:r w:rsidR="00BE785A">
              <w:rPr>
                <w:rFonts w:eastAsia="Calibri"/>
                <w:bCs/>
                <w:szCs w:val="24"/>
              </w:rPr>
              <w:t xml:space="preserve"> </w:t>
            </w:r>
            <w:r w:rsidRPr="00811AC2">
              <w:rPr>
                <w:rFonts w:eastAsia="Calibri"/>
                <w:bCs/>
                <w:szCs w:val="24"/>
              </w:rPr>
              <w:t>y causar</w:t>
            </w:r>
            <w:r w:rsidR="00164EF3" w:rsidRPr="00811AC2">
              <w:rPr>
                <w:rFonts w:eastAsia="Calibri"/>
                <w:bCs/>
                <w:szCs w:val="24"/>
              </w:rPr>
              <w:t>le</w:t>
            </w:r>
            <w:r w:rsidRPr="00811AC2">
              <w:rPr>
                <w:rFonts w:eastAsia="Calibri"/>
                <w:bCs/>
                <w:szCs w:val="24"/>
              </w:rPr>
              <w:t xml:space="preserve"> diarrea. </w:t>
            </w:r>
            <w:r w:rsidR="00164EF3" w:rsidRPr="00811AC2">
              <w:rPr>
                <w:rFonts w:eastAsia="Calibri"/>
                <w:bCs/>
                <w:szCs w:val="24"/>
              </w:rPr>
              <w:t>La diarrea en un niño tan chiquito</w:t>
            </w:r>
            <w:r w:rsidRPr="00811AC2">
              <w:rPr>
                <w:rFonts w:eastAsia="Calibri"/>
                <w:bCs/>
                <w:szCs w:val="24"/>
              </w:rPr>
              <w:t xml:space="preserve"> puede ser muy grave.</w:t>
            </w:r>
          </w:p>
          <w:p w14:paraId="1DCD4D4C" w14:textId="09F40B3C" w:rsidR="00E338BA" w:rsidRPr="00811AC2" w:rsidRDefault="00E66335" w:rsidP="00164EF3">
            <w:pPr>
              <w:spacing w:before="40" w:after="40"/>
              <w:rPr>
                <w:rFonts w:eastAsia="Calibri"/>
                <w:bCs/>
                <w:szCs w:val="24"/>
              </w:rPr>
            </w:pPr>
            <w:r w:rsidRPr="00811AC2">
              <w:rPr>
                <w:rFonts w:eastAsia="Calibri"/>
                <w:bCs/>
                <w:szCs w:val="24"/>
              </w:rPr>
              <w:t>Me gustaría hacer</w:t>
            </w:r>
            <w:r w:rsidR="00164EF3" w:rsidRPr="00811AC2">
              <w:rPr>
                <w:rFonts w:eastAsia="Calibri"/>
                <w:bCs/>
                <w:szCs w:val="24"/>
              </w:rPr>
              <w:t>le</w:t>
            </w:r>
            <w:r w:rsidRPr="00811AC2">
              <w:rPr>
                <w:rFonts w:eastAsia="Calibri"/>
                <w:bCs/>
                <w:szCs w:val="24"/>
              </w:rPr>
              <w:t xml:space="preserve"> una sugerencia. Cuando </w:t>
            </w:r>
            <w:r w:rsidR="00AC76CA" w:rsidRPr="00811AC2">
              <w:rPr>
                <w:rFonts w:eastAsia="Calibri"/>
                <w:bCs/>
                <w:szCs w:val="24"/>
              </w:rPr>
              <w:t>María</w:t>
            </w:r>
            <w:r w:rsidR="00164EF3" w:rsidRPr="00811AC2">
              <w:rPr>
                <w:rFonts w:eastAsia="Calibri"/>
                <w:bCs/>
                <w:szCs w:val="24"/>
              </w:rPr>
              <w:t xml:space="preserve"> deje</w:t>
            </w:r>
            <w:r w:rsidRPr="00811AC2">
              <w:rPr>
                <w:rFonts w:eastAsia="Calibri"/>
                <w:bCs/>
                <w:szCs w:val="24"/>
              </w:rPr>
              <w:t xml:space="preserve"> a </w:t>
            </w:r>
            <w:r w:rsidR="00AC76CA" w:rsidRPr="00811AC2">
              <w:rPr>
                <w:rFonts w:eastAsia="Calibri"/>
                <w:bCs/>
                <w:szCs w:val="24"/>
              </w:rPr>
              <w:t>Pablo</w:t>
            </w:r>
            <w:r w:rsidR="00164EF3" w:rsidRPr="00811AC2">
              <w:rPr>
                <w:rFonts w:eastAsia="Calibri"/>
                <w:bCs/>
                <w:szCs w:val="24"/>
              </w:rPr>
              <w:t xml:space="preserve"> con usted</w:t>
            </w:r>
            <w:r w:rsidRPr="00811AC2">
              <w:rPr>
                <w:rFonts w:eastAsia="Calibri"/>
                <w:bCs/>
                <w:szCs w:val="24"/>
              </w:rPr>
              <w:t>, ella primero debe darle una buena alimentación y</w:t>
            </w:r>
            <w:r w:rsidR="00BE785A">
              <w:rPr>
                <w:rFonts w:eastAsia="Calibri"/>
                <w:bCs/>
                <w:szCs w:val="24"/>
              </w:rPr>
              <w:t xml:space="preserve"> </w:t>
            </w:r>
            <w:r w:rsidR="00164EF3" w:rsidRPr="00811AC2">
              <w:rPr>
                <w:rFonts w:eastAsia="Calibri"/>
                <w:bCs/>
                <w:szCs w:val="24"/>
              </w:rPr>
              <w:t xml:space="preserve">hacer planes de salir por unas pocas horas. De esa manera ella estará de regreso a </w:t>
            </w:r>
            <w:r w:rsidRPr="00811AC2">
              <w:rPr>
                <w:rFonts w:eastAsia="Calibri"/>
                <w:bCs/>
                <w:szCs w:val="24"/>
              </w:rPr>
              <w:t>tiempo para ali</w:t>
            </w:r>
            <w:r w:rsidR="00164EF3" w:rsidRPr="00811AC2">
              <w:rPr>
                <w:rFonts w:eastAsia="Calibri"/>
                <w:bCs/>
                <w:szCs w:val="24"/>
              </w:rPr>
              <w:t>mentarlo nuevamente cuando tenga hambre. ¿Creen que pueden</w:t>
            </w:r>
            <w:r w:rsidRPr="00811AC2">
              <w:rPr>
                <w:rFonts w:eastAsia="Calibri"/>
                <w:bCs/>
                <w:szCs w:val="24"/>
              </w:rPr>
              <w:t xml:space="preserve"> </w:t>
            </w:r>
            <w:r w:rsidR="00164EF3" w:rsidRPr="00811AC2">
              <w:rPr>
                <w:rFonts w:eastAsia="Calibri"/>
                <w:bCs/>
                <w:szCs w:val="24"/>
              </w:rPr>
              <w:t xml:space="preserve">hacer esto </w:t>
            </w:r>
            <w:r w:rsidRPr="00811AC2">
              <w:rPr>
                <w:rFonts w:eastAsia="Calibri"/>
                <w:bCs/>
                <w:szCs w:val="24"/>
              </w:rPr>
              <w:t xml:space="preserve">hasta que </w:t>
            </w:r>
            <w:r w:rsidR="00AC76CA" w:rsidRPr="00811AC2">
              <w:rPr>
                <w:rFonts w:eastAsia="Calibri"/>
                <w:bCs/>
                <w:szCs w:val="24"/>
              </w:rPr>
              <w:t>Pablo</w:t>
            </w:r>
            <w:r w:rsidR="00164EF3" w:rsidRPr="00811AC2">
              <w:rPr>
                <w:rFonts w:eastAsia="Calibri"/>
                <w:bCs/>
                <w:szCs w:val="24"/>
              </w:rPr>
              <w:t xml:space="preserve"> cumpla</w:t>
            </w:r>
            <w:r w:rsidRPr="00811AC2">
              <w:rPr>
                <w:rFonts w:eastAsia="Calibri"/>
                <w:bCs/>
                <w:szCs w:val="24"/>
              </w:rPr>
              <w:t xml:space="preserve"> 6 meses de edad y </w:t>
            </w:r>
            <w:r w:rsidR="00164EF3" w:rsidRPr="00811AC2">
              <w:rPr>
                <w:rFonts w:eastAsia="Calibri"/>
                <w:bCs/>
                <w:szCs w:val="24"/>
              </w:rPr>
              <w:t>esté listo</w:t>
            </w:r>
            <w:r w:rsidRPr="00811AC2">
              <w:rPr>
                <w:rFonts w:eastAsia="Calibri"/>
                <w:bCs/>
                <w:szCs w:val="24"/>
              </w:rPr>
              <w:t xml:space="preserve"> para otros alimentos?</w:t>
            </w:r>
          </w:p>
        </w:tc>
      </w:tr>
      <w:tr w:rsidR="00E338BA" w:rsidRPr="00811AC2" w14:paraId="6CF735A7" w14:textId="77777777" w:rsidTr="00E338BA">
        <w:trPr>
          <w:jc w:val="center"/>
        </w:trPr>
        <w:tc>
          <w:tcPr>
            <w:tcW w:w="1721" w:type="dxa"/>
          </w:tcPr>
          <w:p w14:paraId="72AF1D5E" w14:textId="77777777" w:rsidR="00E338BA" w:rsidRPr="00811AC2" w:rsidRDefault="00AC76CA" w:rsidP="00E338BA">
            <w:pPr>
              <w:spacing w:before="40" w:after="40"/>
              <w:rPr>
                <w:rFonts w:eastAsia="Calibri"/>
                <w:bCs/>
                <w:szCs w:val="24"/>
              </w:rPr>
            </w:pPr>
            <w:r w:rsidRPr="00811AC2">
              <w:rPr>
                <w:rFonts w:eastAsia="Calibri"/>
                <w:bCs/>
                <w:szCs w:val="24"/>
              </w:rPr>
              <w:t>Madre</w:t>
            </w:r>
          </w:p>
        </w:tc>
        <w:tc>
          <w:tcPr>
            <w:tcW w:w="7639" w:type="dxa"/>
            <w:vAlign w:val="center"/>
          </w:tcPr>
          <w:p w14:paraId="43068A5F" w14:textId="77777777" w:rsidR="00E338BA" w:rsidRPr="00811AC2" w:rsidRDefault="00164EF3" w:rsidP="00E338BA">
            <w:pPr>
              <w:spacing w:before="40" w:after="40"/>
              <w:rPr>
                <w:rFonts w:eastAsia="Calibri"/>
                <w:bCs/>
                <w:szCs w:val="24"/>
              </w:rPr>
            </w:pPr>
            <w:r w:rsidRPr="00811AC2">
              <w:rPr>
                <w:rFonts w:eastAsia="Calibri"/>
                <w:bCs/>
                <w:szCs w:val="24"/>
              </w:rPr>
              <w:t xml:space="preserve">¡Ay Dios mío! Seis </w:t>
            </w:r>
            <w:r w:rsidR="00FE1A47" w:rsidRPr="00811AC2">
              <w:rPr>
                <w:rFonts w:eastAsia="Calibri"/>
                <w:bCs/>
                <w:szCs w:val="24"/>
              </w:rPr>
              <w:t>meses – ¡para eso faltan 4 meses más!</w:t>
            </w:r>
          </w:p>
        </w:tc>
      </w:tr>
      <w:tr w:rsidR="00E338BA" w:rsidRPr="00811AC2" w14:paraId="4E801DCD" w14:textId="77777777" w:rsidTr="00E338BA">
        <w:trPr>
          <w:jc w:val="center"/>
        </w:trPr>
        <w:tc>
          <w:tcPr>
            <w:tcW w:w="1721" w:type="dxa"/>
          </w:tcPr>
          <w:p w14:paraId="62D22B05" w14:textId="77777777" w:rsidR="00E338BA" w:rsidRPr="00811AC2" w:rsidRDefault="00AC76CA" w:rsidP="00E338BA">
            <w:pPr>
              <w:spacing w:before="40" w:after="40"/>
              <w:rPr>
                <w:rFonts w:eastAsia="Calibri"/>
                <w:bCs/>
                <w:szCs w:val="24"/>
              </w:rPr>
            </w:pPr>
            <w:r w:rsidRPr="00811AC2">
              <w:rPr>
                <w:rFonts w:eastAsia="Calibri"/>
                <w:bCs/>
                <w:szCs w:val="24"/>
              </w:rPr>
              <w:t>Suegra</w:t>
            </w:r>
          </w:p>
        </w:tc>
        <w:tc>
          <w:tcPr>
            <w:tcW w:w="7639" w:type="dxa"/>
            <w:vAlign w:val="center"/>
          </w:tcPr>
          <w:p w14:paraId="33C959A0" w14:textId="77777777" w:rsidR="00E338BA" w:rsidRPr="00811AC2" w:rsidRDefault="00FE1A47" w:rsidP="00E338BA">
            <w:pPr>
              <w:spacing w:before="40" w:after="40"/>
              <w:rPr>
                <w:rFonts w:eastAsia="Calibri"/>
                <w:bCs/>
                <w:szCs w:val="24"/>
              </w:rPr>
            </w:pPr>
            <w:r w:rsidRPr="00811AC2">
              <w:rPr>
                <w:rFonts w:eastAsia="Calibri"/>
                <w:bCs/>
                <w:szCs w:val="24"/>
              </w:rPr>
              <w:t xml:space="preserve">Falta mucho tiempo para eso. Seguramente él va a necesitar alimentos antes. </w:t>
            </w:r>
          </w:p>
        </w:tc>
      </w:tr>
      <w:tr w:rsidR="00E338BA" w:rsidRPr="00811AC2" w14:paraId="6AD95236" w14:textId="77777777" w:rsidTr="00E338BA">
        <w:trPr>
          <w:jc w:val="center"/>
        </w:trPr>
        <w:tc>
          <w:tcPr>
            <w:tcW w:w="1721" w:type="dxa"/>
          </w:tcPr>
          <w:p w14:paraId="240410AD" w14:textId="77777777" w:rsidR="00E338BA" w:rsidRPr="00811AC2" w:rsidRDefault="00E46073" w:rsidP="00E338BA">
            <w:pPr>
              <w:spacing w:before="40" w:after="40"/>
              <w:rPr>
                <w:rFonts w:eastAsia="Calibri"/>
                <w:bCs/>
                <w:szCs w:val="24"/>
              </w:rPr>
            </w:pPr>
            <w:r w:rsidRPr="00811AC2">
              <w:rPr>
                <w:rFonts w:eastAsia="Calibri"/>
                <w:bCs/>
                <w:szCs w:val="24"/>
              </w:rPr>
              <w:t>ACC</w:t>
            </w:r>
          </w:p>
        </w:tc>
        <w:tc>
          <w:tcPr>
            <w:tcW w:w="7639" w:type="dxa"/>
            <w:vAlign w:val="center"/>
          </w:tcPr>
          <w:p w14:paraId="4B007019" w14:textId="77777777" w:rsidR="00E338BA" w:rsidRPr="00811AC2" w:rsidRDefault="00FE1A47" w:rsidP="00FE1A47">
            <w:pPr>
              <w:spacing w:before="40" w:after="40"/>
              <w:rPr>
                <w:rFonts w:eastAsia="Calibri"/>
                <w:bCs/>
                <w:szCs w:val="24"/>
              </w:rPr>
            </w:pPr>
            <w:r w:rsidRPr="00811AC2">
              <w:rPr>
                <w:rFonts w:eastAsia="Calibri"/>
                <w:bCs/>
                <w:szCs w:val="24"/>
              </w:rPr>
              <w:t xml:space="preserve">Sí, me doy cuenta </w:t>
            </w:r>
            <w:r w:rsidR="00E66335" w:rsidRPr="00811AC2">
              <w:rPr>
                <w:rFonts w:eastAsia="Calibri"/>
                <w:bCs/>
                <w:szCs w:val="24"/>
              </w:rPr>
              <w:t>que otro</w:t>
            </w:r>
            <w:r w:rsidRPr="00811AC2">
              <w:rPr>
                <w:rFonts w:eastAsia="Calibri"/>
                <w:bCs/>
                <w:szCs w:val="24"/>
              </w:rPr>
              <w:t>s</w:t>
            </w:r>
            <w:r w:rsidR="00E66335" w:rsidRPr="00811AC2">
              <w:rPr>
                <w:rFonts w:eastAsia="Calibri"/>
                <w:bCs/>
                <w:szCs w:val="24"/>
              </w:rPr>
              <w:t xml:space="preserve"> 4 meses </w:t>
            </w:r>
            <w:r w:rsidRPr="00811AC2">
              <w:rPr>
                <w:rFonts w:eastAsia="Calibri"/>
                <w:bCs/>
                <w:szCs w:val="24"/>
              </w:rPr>
              <w:t xml:space="preserve">les </w:t>
            </w:r>
            <w:r w:rsidR="00E66335" w:rsidRPr="00811AC2">
              <w:rPr>
                <w:rFonts w:eastAsia="Calibri"/>
                <w:bCs/>
                <w:szCs w:val="24"/>
              </w:rPr>
              <w:t>pare</w:t>
            </w:r>
            <w:r w:rsidRPr="00811AC2">
              <w:rPr>
                <w:rFonts w:eastAsia="Calibri"/>
                <w:bCs/>
                <w:szCs w:val="24"/>
              </w:rPr>
              <w:t>ce mucho tiempo. ¿Por qué no tratan de darle solamente leche materna el próximo mes? Elena</w:t>
            </w:r>
            <w:r w:rsidR="00E66335" w:rsidRPr="00811AC2">
              <w:rPr>
                <w:rFonts w:eastAsia="Calibri"/>
                <w:bCs/>
                <w:szCs w:val="24"/>
              </w:rPr>
              <w:t xml:space="preserve">, </w:t>
            </w:r>
            <w:r w:rsidRPr="00811AC2">
              <w:rPr>
                <w:rFonts w:eastAsia="Calibri"/>
                <w:bCs/>
                <w:szCs w:val="24"/>
              </w:rPr>
              <w:t>¿podría</w:t>
            </w:r>
            <w:r w:rsidR="00E66335" w:rsidRPr="00811AC2">
              <w:rPr>
                <w:rFonts w:eastAsia="Calibri"/>
                <w:bCs/>
                <w:szCs w:val="24"/>
              </w:rPr>
              <w:t xml:space="preserve"> recordar</w:t>
            </w:r>
            <w:r w:rsidRPr="00811AC2">
              <w:rPr>
                <w:rFonts w:eastAsia="Calibri"/>
                <w:bCs/>
                <w:szCs w:val="24"/>
              </w:rPr>
              <w:t>le</w:t>
            </w:r>
            <w:r w:rsidR="00E66335" w:rsidRPr="00811AC2">
              <w:rPr>
                <w:rFonts w:eastAsia="Calibri"/>
                <w:bCs/>
                <w:szCs w:val="24"/>
              </w:rPr>
              <w:t xml:space="preserve"> a M</w:t>
            </w:r>
            <w:r w:rsidRPr="00811AC2">
              <w:rPr>
                <w:rFonts w:eastAsia="Calibri"/>
                <w:bCs/>
                <w:szCs w:val="24"/>
              </w:rPr>
              <w:t>aría que le dé bastante de mamar a Pablo antes de que salga a algún lado?</w:t>
            </w:r>
            <w:r w:rsidR="00E66335" w:rsidRPr="00811AC2">
              <w:rPr>
                <w:rFonts w:eastAsia="Calibri"/>
                <w:bCs/>
                <w:szCs w:val="24"/>
              </w:rPr>
              <w:t xml:space="preserve"> ¿Qué opinas de esa sugerencia?</w:t>
            </w:r>
          </w:p>
        </w:tc>
      </w:tr>
      <w:tr w:rsidR="00E338BA" w:rsidRPr="00811AC2" w14:paraId="70E4A117" w14:textId="77777777" w:rsidTr="00E338BA">
        <w:trPr>
          <w:jc w:val="center"/>
        </w:trPr>
        <w:tc>
          <w:tcPr>
            <w:tcW w:w="1721" w:type="dxa"/>
          </w:tcPr>
          <w:p w14:paraId="2E33C75F" w14:textId="77777777" w:rsidR="00E338BA" w:rsidRPr="00811AC2" w:rsidRDefault="00AC76CA" w:rsidP="00E338BA">
            <w:pPr>
              <w:spacing w:before="40" w:after="40"/>
              <w:rPr>
                <w:rFonts w:eastAsia="Calibri"/>
                <w:bCs/>
                <w:szCs w:val="24"/>
              </w:rPr>
            </w:pPr>
            <w:r w:rsidRPr="00811AC2">
              <w:rPr>
                <w:rFonts w:eastAsia="Calibri"/>
                <w:bCs/>
                <w:szCs w:val="24"/>
              </w:rPr>
              <w:t>Madre</w:t>
            </w:r>
          </w:p>
        </w:tc>
        <w:tc>
          <w:tcPr>
            <w:tcW w:w="7639" w:type="dxa"/>
            <w:vAlign w:val="center"/>
          </w:tcPr>
          <w:p w14:paraId="137454C4" w14:textId="725FBF2E" w:rsidR="00E338BA" w:rsidRPr="00811AC2" w:rsidRDefault="00FE1A47" w:rsidP="00E338BA">
            <w:pPr>
              <w:spacing w:before="40" w:after="40"/>
              <w:rPr>
                <w:rFonts w:eastAsia="Calibri"/>
                <w:bCs/>
                <w:szCs w:val="24"/>
              </w:rPr>
            </w:pPr>
            <w:r w:rsidRPr="00811AC2">
              <w:rPr>
                <w:rFonts w:eastAsia="Calibri"/>
                <w:bCs/>
                <w:szCs w:val="24"/>
              </w:rPr>
              <w:t>¿Qué piensa, Elena? ¿Un mes más?</w:t>
            </w:r>
            <w:r w:rsidR="00BE785A">
              <w:rPr>
                <w:rFonts w:eastAsia="Calibri"/>
                <w:bCs/>
                <w:szCs w:val="24"/>
              </w:rPr>
              <w:t xml:space="preserve"> </w:t>
            </w:r>
            <w:r w:rsidRPr="00811AC2">
              <w:rPr>
                <w:rFonts w:eastAsia="Calibri"/>
                <w:bCs/>
                <w:szCs w:val="24"/>
              </w:rPr>
              <w:t xml:space="preserve">Y después veremos qué pasa. </w:t>
            </w:r>
          </w:p>
        </w:tc>
      </w:tr>
      <w:tr w:rsidR="00E338BA" w:rsidRPr="00811AC2" w14:paraId="6E9AD05E" w14:textId="77777777" w:rsidTr="00E338BA">
        <w:trPr>
          <w:jc w:val="center"/>
        </w:trPr>
        <w:tc>
          <w:tcPr>
            <w:tcW w:w="9360" w:type="dxa"/>
            <w:gridSpan w:val="2"/>
            <w:tcBorders>
              <w:top w:val="single" w:sz="12" w:space="0" w:color="FFFFFF" w:themeColor="background1"/>
            </w:tcBorders>
            <w:shd w:val="clear" w:color="auto" w:fill="BCC589"/>
            <w:vAlign w:val="center"/>
          </w:tcPr>
          <w:p w14:paraId="0E04F0E9" w14:textId="77777777" w:rsidR="00E338BA" w:rsidRPr="00811AC2" w:rsidRDefault="00FE1A47" w:rsidP="00E338BA">
            <w:pPr>
              <w:spacing w:before="40" w:after="40"/>
              <w:rPr>
                <w:rFonts w:eastAsia="Calibri"/>
                <w:b/>
                <w:bCs/>
                <w:szCs w:val="24"/>
              </w:rPr>
            </w:pPr>
            <w:r w:rsidRPr="00811AC2">
              <w:rPr>
                <w:rFonts w:eastAsia="Calibri"/>
                <w:b/>
                <w:bCs/>
                <w:szCs w:val="24"/>
              </w:rPr>
              <w:t>7. Acuerdos</w:t>
            </w:r>
          </w:p>
        </w:tc>
      </w:tr>
      <w:tr w:rsidR="00E338BA" w:rsidRPr="00811AC2" w14:paraId="2AB9E04A" w14:textId="77777777" w:rsidTr="00E338BA">
        <w:trPr>
          <w:jc w:val="center"/>
        </w:trPr>
        <w:tc>
          <w:tcPr>
            <w:tcW w:w="1721" w:type="dxa"/>
          </w:tcPr>
          <w:p w14:paraId="4438890E" w14:textId="77777777" w:rsidR="00E338BA" w:rsidRPr="00811AC2" w:rsidRDefault="00E46073" w:rsidP="00E338BA">
            <w:pPr>
              <w:spacing w:before="40" w:after="40"/>
              <w:rPr>
                <w:rFonts w:eastAsia="Calibri"/>
                <w:bCs/>
                <w:szCs w:val="24"/>
              </w:rPr>
            </w:pPr>
            <w:r w:rsidRPr="00811AC2">
              <w:rPr>
                <w:rFonts w:eastAsia="Calibri"/>
                <w:bCs/>
                <w:szCs w:val="24"/>
              </w:rPr>
              <w:t>ACC</w:t>
            </w:r>
          </w:p>
        </w:tc>
        <w:tc>
          <w:tcPr>
            <w:tcW w:w="7639" w:type="dxa"/>
            <w:vAlign w:val="center"/>
          </w:tcPr>
          <w:p w14:paraId="47EEAEEF" w14:textId="77777777" w:rsidR="00E338BA" w:rsidRPr="00811AC2" w:rsidRDefault="00E66335" w:rsidP="00E338BA">
            <w:pPr>
              <w:spacing w:before="40" w:after="40"/>
              <w:rPr>
                <w:rFonts w:eastAsia="Calibri"/>
                <w:bCs/>
                <w:szCs w:val="24"/>
              </w:rPr>
            </w:pPr>
            <w:r w:rsidRPr="00811AC2">
              <w:rPr>
                <w:rFonts w:eastAsia="Calibri"/>
                <w:bCs/>
                <w:szCs w:val="24"/>
              </w:rPr>
              <w:t>Después de un mes, pue</w:t>
            </w:r>
            <w:r w:rsidR="00FE1A47" w:rsidRPr="00811AC2">
              <w:rPr>
                <w:rFonts w:eastAsia="Calibri"/>
                <w:bCs/>
                <w:szCs w:val="24"/>
              </w:rPr>
              <w:t xml:space="preserve">do volver y vamos a ver si Pablo </w:t>
            </w:r>
            <w:r w:rsidRPr="00811AC2">
              <w:rPr>
                <w:rFonts w:eastAsia="Calibri"/>
                <w:bCs/>
                <w:szCs w:val="24"/>
              </w:rPr>
              <w:t>continúa su aumento de peso. Es la manera perfecta para sa</w:t>
            </w:r>
            <w:r w:rsidR="00FE1A47" w:rsidRPr="00811AC2">
              <w:rPr>
                <w:rFonts w:eastAsia="Calibri"/>
                <w:bCs/>
                <w:szCs w:val="24"/>
              </w:rPr>
              <w:t>ber si él está sano. ¿Qué opina, Elena</w:t>
            </w:r>
            <w:r w:rsidRPr="00811AC2">
              <w:rPr>
                <w:rFonts w:eastAsia="Calibri"/>
                <w:bCs/>
                <w:szCs w:val="24"/>
              </w:rPr>
              <w:t>?</w:t>
            </w:r>
          </w:p>
        </w:tc>
      </w:tr>
      <w:tr w:rsidR="00E338BA" w:rsidRPr="00811AC2" w14:paraId="76F3DDE7" w14:textId="77777777" w:rsidTr="00E338BA">
        <w:trPr>
          <w:jc w:val="center"/>
        </w:trPr>
        <w:tc>
          <w:tcPr>
            <w:tcW w:w="1721" w:type="dxa"/>
          </w:tcPr>
          <w:p w14:paraId="37DE4C14" w14:textId="77777777" w:rsidR="00E338BA" w:rsidRPr="00811AC2" w:rsidRDefault="00FE1A47" w:rsidP="00E338BA">
            <w:pPr>
              <w:spacing w:before="40" w:after="40"/>
              <w:rPr>
                <w:rFonts w:eastAsia="Calibri"/>
                <w:bCs/>
                <w:szCs w:val="24"/>
              </w:rPr>
            </w:pPr>
            <w:r w:rsidRPr="00811AC2">
              <w:rPr>
                <w:rFonts w:eastAsia="Calibri"/>
                <w:bCs/>
                <w:szCs w:val="24"/>
              </w:rPr>
              <w:t>Suegra</w:t>
            </w:r>
          </w:p>
        </w:tc>
        <w:tc>
          <w:tcPr>
            <w:tcW w:w="7639" w:type="dxa"/>
            <w:vAlign w:val="center"/>
          </w:tcPr>
          <w:p w14:paraId="661962E5" w14:textId="630FF226" w:rsidR="00E338BA" w:rsidRPr="00811AC2" w:rsidRDefault="00FE1A47" w:rsidP="00E338BA">
            <w:pPr>
              <w:spacing w:before="40" w:after="40"/>
              <w:rPr>
                <w:rFonts w:eastAsia="Calibri"/>
                <w:bCs/>
                <w:szCs w:val="24"/>
              </w:rPr>
            </w:pPr>
            <w:r w:rsidRPr="00811AC2">
              <w:rPr>
                <w:rFonts w:eastAsia="Calibri"/>
                <w:bCs/>
                <w:szCs w:val="24"/>
              </w:rPr>
              <w:t>Sí, yo creo que podemos tartar de hacerlo por un mes.</w:t>
            </w:r>
            <w:r w:rsidR="00BE785A">
              <w:rPr>
                <w:rFonts w:eastAsia="Calibri"/>
                <w:bCs/>
                <w:szCs w:val="24"/>
              </w:rPr>
              <w:t xml:space="preserve"> </w:t>
            </w:r>
          </w:p>
        </w:tc>
      </w:tr>
      <w:tr w:rsidR="00E338BA" w:rsidRPr="00811AC2" w14:paraId="277417D1" w14:textId="77777777" w:rsidTr="00E338BA">
        <w:trPr>
          <w:jc w:val="center"/>
        </w:trPr>
        <w:tc>
          <w:tcPr>
            <w:tcW w:w="1721" w:type="dxa"/>
          </w:tcPr>
          <w:p w14:paraId="0494EAA5" w14:textId="77777777" w:rsidR="00E338BA" w:rsidRPr="00811AC2" w:rsidRDefault="00E46073" w:rsidP="00E338BA">
            <w:pPr>
              <w:spacing w:before="40" w:after="40"/>
              <w:rPr>
                <w:rFonts w:eastAsia="Calibri"/>
                <w:bCs/>
                <w:szCs w:val="24"/>
              </w:rPr>
            </w:pPr>
            <w:r w:rsidRPr="00811AC2">
              <w:rPr>
                <w:rFonts w:eastAsia="Calibri"/>
                <w:bCs/>
                <w:szCs w:val="24"/>
              </w:rPr>
              <w:t>ACC</w:t>
            </w:r>
          </w:p>
        </w:tc>
        <w:tc>
          <w:tcPr>
            <w:tcW w:w="7639" w:type="dxa"/>
            <w:vAlign w:val="center"/>
          </w:tcPr>
          <w:p w14:paraId="5FFA7C01" w14:textId="77777777" w:rsidR="00E338BA" w:rsidRPr="00811AC2" w:rsidRDefault="00FE1A47" w:rsidP="00E338BA">
            <w:pPr>
              <w:spacing w:before="40" w:after="40"/>
              <w:rPr>
                <w:rFonts w:eastAsia="Calibri"/>
                <w:bCs/>
                <w:szCs w:val="24"/>
              </w:rPr>
            </w:pPr>
            <w:r w:rsidRPr="00811AC2">
              <w:rPr>
                <w:rFonts w:eastAsia="Calibri"/>
                <w:bCs/>
                <w:szCs w:val="24"/>
              </w:rPr>
              <w:t xml:space="preserve">Entonces, ¿estamos de acuerdo que Pablo solamente tomará leche maternal durante el siguiente mes? </w:t>
            </w:r>
          </w:p>
        </w:tc>
      </w:tr>
      <w:tr w:rsidR="00E338BA" w:rsidRPr="00811AC2" w14:paraId="430AA80B" w14:textId="77777777" w:rsidTr="00E338BA">
        <w:trPr>
          <w:jc w:val="center"/>
        </w:trPr>
        <w:tc>
          <w:tcPr>
            <w:tcW w:w="1721" w:type="dxa"/>
          </w:tcPr>
          <w:p w14:paraId="2BC28485" w14:textId="77777777" w:rsidR="00E338BA" w:rsidRPr="00811AC2" w:rsidRDefault="00FE1A47" w:rsidP="00197FCB">
            <w:pPr>
              <w:spacing w:before="40" w:after="40"/>
              <w:ind w:right="-97"/>
              <w:rPr>
                <w:rFonts w:eastAsia="Calibri"/>
                <w:bCs/>
                <w:szCs w:val="24"/>
              </w:rPr>
            </w:pPr>
            <w:r w:rsidRPr="00811AC2">
              <w:rPr>
                <w:rFonts w:eastAsia="Calibri"/>
                <w:bCs/>
                <w:szCs w:val="24"/>
              </w:rPr>
              <w:t>Madre y Suegra</w:t>
            </w:r>
          </w:p>
        </w:tc>
        <w:tc>
          <w:tcPr>
            <w:tcW w:w="7639" w:type="dxa"/>
            <w:vAlign w:val="center"/>
          </w:tcPr>
          <w:p w14:paraId="6062A2C1" w14:textId="77777777" w:rsidR="00E338BA" w:rsidRPr="00811AC2" w:rsidRDefault="00FE1A47" w:rsidP="00E338BA">
            <w:pPr>
              <w:spacing w:before="40" w:after="40"/>
              <w:rPr>
                <w:rFonts w:eastAsia="Calibri"/>
                <w:bCs/>
                <w:szCs w:val="24"/>
              </w:rPr>
            </w:pPr>
            <w:r w:rsidRPr="00811AC2">
              <w:rPr>
                <w:rFonts w:eastAsia="Calibri"/>
                <w:bCs/>
                <w:szCs w:val="24"/>
              </w:rPr>
              <w:t>Así es.</w:t>
            </w:r>
          </w:p>
        </w:tc>
      </w:tr>
      <w:tr w:rsidR="00E338BA" w:rsidRPr="00811AC2" w14:paraId="7203F3A4" w14:textId="77777777" w:rsidTr="00E338BA">
        <w:trPr>
          <w:jc w:val="center"/>
        </w:trPr>
        <w:tc>
          <w:tcPr>
            <w:tcW w:w="9360" w:type="dxa"/>
            <w:gridSpan w:val="2"/>
            <w:shd w:val="clear" w:color="auto" w:fill="BCC589"/>
            <w:vAlign w:val="center"/>
          </w:tcPr>
          <w:p w14:paraId="0ADD9759" w14:textId="77777777" w:rsidR="00E338BA" w:rsidRPr="00811AC2" w:rsidRDefault="00E338BA" w:rsidP="00FE1A47">
            <w:pPr>
              <w:spacing w:before="40" w:after="40"/>
              <w:rPr>
                <w:rFonts w:eastAsia="Calibri"/>
                <w:b/>
                <w:bCs/>
                <w:szCs w:val="24"/>
              </w:rPr>
            </w:pPr>
            <w:r w:rsidRPr="00811AC2">
              <w:rPr>
                <w:rFonts w:eastAsia="Calibri"/>
                <w:b/>
                <w:bCs/>
                <w:szCs w:val="24"/>
              </w:rPr>
              <w:t xml:space="preserve">8. </w:t>
            </w:r>
            <w:r w:rsidR="00FE1A47" w:rsidRPr="00811AC2">
              <w:rPr>
                <w:rFonts w:eastAsia="Calibri"/>
                <w:b/>
                <w:bCs/>
                <w:szCs w:val="24"/>
              </w:rPr>
              <w:t>Cita</w:t>
            </w:r>
          </w:p>
        </w:tc>
      </w:tr>
      <w:tr w:rsidR="00E338BA" w:rsidRPr="00811AC2" w14:paraId="72A573CA" w14:textId="77777777" w:rsidTr="00E338BA">
        <w:trPr>
          <w:jc w:val="center"/>
        </w:trPr>
        <w:tc>
          <w:tcPr>
            <w:tcW w:w="1721" w:type="dxa"/>
          </w:tcPr>
          <w:p w14:paraId="1CA6D144" w14:textId="77777777" w:rsidR="00E338BA" w:rsidRPr="00811AC2" w:rsidRDefault="00E46073" w:rsidP="00E338BA">
            <w:pPr>
              <w:spacing w:before="40" w:after="40"/>
              <w:rPr>
                <w:rFonts w:eastAsia="Calibri"/>
                <w:bCs/>
                <w:szCs w:val="24"/>
              </w:rPr>
            </w:pPr>
            <w:r w:rsidRPr="00811AC2">
              <w:rPr>
                <w:rFonts w:eastAsia="Calibri"/>
                <w:bCs/>
                <w:szCs w:val="24"/>
              </w:rPr>
              <w:t>ACC</w:t>
            </w:r>
          </w:p>
        </w:tc>
        <w:tc>
          <w:tcPr>
            <w:tcW w:w="7639" w:type="dxa"/>
            <w:vAlign w:val="center"/>
          </w:tcPr>
          <w:p w14:paraId="46B6ECC1" w14:textId="516D362B" w:rsidR="00E338BA" w:rsidRPr="00811AC2" w:rsidRDefault="00E66335" w:rsidP="00E438EE">
            <w:pPr>
              <w:spacing w:before="40" w:after="40"/>
              <w:rPr>
                <w:rFonts w:eastAsia="Calibri"/>
                <w:bCs/>
                <w:szCs w:val="24"/>
              </w:rPr>
            </w:pPr>
            <w:r w:rsidRPr="00811AC2">
              <w:rPr>
                <w:rFonts w:eastAsia="Calibri"/>
                <w:bCs/>
                <w:szCs w:val="24"/>
              </w:rPr>
              <w:t>¡Genial! Planeo regresar en unas semanas p</w:t>
            </w:r>
            <w:r w:rsidR="00FE1A47" w:rsidRPr="00811AC2">
              <w:rPr>
                <w:rFonts w:eastAsia="Calibri"/>
                <w:bCs/>
                <w:szCs w:val="24"/>
              </w:rPr>
              <w:t>ara ver cómo van las cosas. ¿</w:t>
            </w:r>
            <w:r w:rsidR="00E438EE" w:rsidRPr="00811AC2">
              <w:rPr>
                <w:rFonts w:eastAsia="Calibri"/>
                <w:bCs/>
                <w:szCs w:val="24"/>
              </w:rPr>
              <w:t>Están de acuerdo</w:t>
            </w:r>
            <w:r w:rsidRPr="00811AC2">
              <w:rPr>
                <w:rFonts w:eastAsia="Calibri"/>
                <w:bCs/>
                <w:szCs w:val="24"/>
              </w:rPr>
              <w:t>? Y si algo surge m</w:t>
            </w:r>
            <w:r w:rsidR="00FE1A47" w:rsidRPr="00811AC2">
              <w:rPr>
                <w:rFonts w:eastAsia="Calibri"/>
                <w:bCs/>
                <w:szCs w:val="24"/>
              </w:rPr>
              <w:t>ientras tanto, por favor, vayan</w:t>
            </w:r>
            <w:r w:rsidR="00BE785A">
              <w:rPr>
                <w:rFonts w:eastAsia="Calibri"/>
                <w:bCs/>
                <w:szCs w:val="24"/>
              </w:rPr>
              <w:t xml:space="preserve"> </w:t>
            </w:r>
            <w:r w:rsidRPr="00811AC2">
              <w:rPr>
                <w:rFonts w:eastAsia="Calibri"/>
                <w:bCs/>
                <w:szCs w:val="24"/>
              </w:rPr>
              <w:t>a verme.</w:t>
            </w:r>
          </w:p>
        </w:tc>
      </w:tr>
      <w:tr w:rsidR="00E338BA" w:rsidRPr="00811AC2" w14:paraId="7DB70EE9" w14:textId="77777777" w:rsidTr="00E338BA">
        <w:trPr>
          <w:jc w:val="center"/>
        </w:trPr>
        <w:tc>
          <w:tcPr>
            <w:tcW w:w="1721" w:type="dxa"/>
          </w:tcPr>
          <w:p w14:paraId="5057F7C1" w14:textId="77777777" w:rsidR="00E338BA" w:rsidRPr="00811AC2" w:rsidRDefault="00FE1A47" w:rsidP="00E338BA">
            <w:pPr>
              <w:spacing w:before="40" w:after="40"/>
              <w:rPr>
                <w:rFonts w:eastAsia="Calibri"/>
                <w:bCs/>
                <w:szCs w:val="24"/>
              </w:rPr>
            </w:pPr>
            <w:r w:rsidRPr="00811AC2">
              <w:rPr>
                <w:rFonts w:eastAsia="Calibri"/>
                <w:bCs/>
                <w:szCs w:val="24"/>
              </w:rPr>
              <w:t>Madre</w:t>
            </w:r>
          </w:p>
        </w:tc>
        <w:tc>
          <w:tcPr>
            <w:tcW w:w="7639" w:type="dxa"/>
            <w:vAlign w:val="center"/>
          </w:tcPr>
          <w:p w14:paraId="59C88C31" w14:textId="77777777" w:rsidR="00E338BA" w:rsidRPr="00811AC2" w:rsidRDefault="00FE1A47" w:rsidP="00FE1A47">
            <w:pPr>
              <w:spacing w:before="40" w:after="40"/>
              <w:rPr>
                <w:rFonts w:eastAsia="Calibri"/>
                <w:bCs/>
                <w:szCs w:val="24"/>
              </w:rPr>
            </w:pPr>
            <w:r w:rsidRPr="00811AC2">
              <w:rPr>
                <w:rFonts w:eastAsia="Calibri"/>
                <w:bCs/>
                <w:szCs w:val="24"/>
              </w:rPr>
              <w:t xml:space="preserve">Muy bien, así lo hare. Gracias por venir. </w:t>
            </w:r>
          </w:p>
        </w:tc>
      </w:tr>
      <w:tr w:rsidR="00E338BA" w:rsidRPr="00811AC2" w14:paraId="73A8D331" w14:textId="77777777" w:rsidTr="00E338BA">
        <w:trPr>
          <w:jc w:val="center"/>
        </w:trPr>
        <w:tc>
          <w:tcPr>
            <w:tcW w:w="1721" w:type="dxa"/>
          </w:tcPr>
          <w:p w14:paraId="72C3FC0C" w14:textId="77777777" w:rsidR="00E338BA" w:rsidRPr="00811AC2" w:rsidRDefault="00E46073" w:rsidP="00E338BA">
            <w:pPr>
              <w:spacing w:before="40" w:after="40"/>
              <w:rPr>
                <w:rFonts w:eastAsia="Calibri"/>
                <w:bCs/>
                <w:szCs w:val="24"/>
              </w:rPr>
            </w:pPr>
            <w:r w:rsidRPr="00811AC2">
              <w:rPr>
                <w:rFonts w:eastAsia="Calibri"/>
                <w:bCs/>
                <w:szCs w:val="24"/>
              </w:rPr>
              <w:t>ACC</w:t>
            </w:r>
          </w:p>
        </w:tc>
        <w:tc>
          <w:tcPr>
            <w:tcW w:w="7639" w:type="dxa"/>
            <w:vAlign w:val="center"/>
          </w:tcPr>
          <w:p w14:paraId="63A95EDB" w14:textId="77777777" w:rsidR="00E338BA" w:rsidRPr="00811AC2" w:rsidRDefault="00D6712A" w:rsidP="00FE1A47">
            <w:pPr>
              <w:spacing w:before="40" w:after="40"/>
              <w:rPr>
                <w:rFonts w:eastAsia="Calibri"/>
                <w:bCs/>
                <w:szCs w:val="24"/>
              </w:rPr>
            </w:pPr>
            <w:r w:rsidRPr="00811AC2">
              <w:rPr>
                <w:rFonts w:eastAsia="Calibri"/>
                <w:bCs/>
                <w:szCs w:val="24"/>
              </w:rPr>
              <w:t>¡</w:t>
            </w:r>
            <w:r w:rsidR="00FE1A47" w:rsidRPr="00811AC2">
              <w:rPr>
                <w:rFonts w:eastAsia="Calibri"/>
                <w:bCs/>
                <w:szCs w:val="24"/>
              </w:rPr>
              <w:t xml:space="preserve">Pablito tiene mucha suerte de tener a una madre y una abuelita tan amorosas! </w:t>
            </w:r>
          </w:p>
        </w:tc>
      </w:tr>
    </w:tbl>
    <w:p w14:paraId="2EBB04A0" w14:textId="77777777" w:rsidR="00E338BA" w:rsidRPr="00811AC2" w:rsidRDefault="00E338BA" w:rsidP="002D319D"/>
    <w:p w14:paraId="2A504734" w14:textId="77777777" w:rsidR="00E338BA" w:rsidRPr="00811AC2" w:rsidRDefault="00E338BA" w:rsidP="002D319D">
      <w:pPr>
        <w:pStyle w:val="Heading3"/>
      </w:pPr>
      <w:bookmarkStart w:id="75" w:name="_Toc431451629"/>
      <w:r w:rsidRPr="00811AC2">
        <w:t>Op</w:t>
      </w:r>
      <w:r w:rsidR="00D6712A" w:rsidRPr="00811AC2">
        <w:t>ción</w:t>
      </w:r>
      <w:r w:rsidRPr="00811AC2">
        <w:t xml:space="preserve"> B</w:t>
      </w:r>
      <w:bookmarkEnd w:id="75"/>
    </w:p>
    <w:p w14:paraId="64C8519B" w14:textId="77777777" w:rsidR="00E338BA" w:rsidRPr="00811AC2" w:rsidRDefault="00D6712A" w:rsidP="00E338BA">
      <w:pPr>
        <w:spacing w:after="60"/>
        <w:rPr>
          <w:rFonts w:ascii="Calibri" w:eastAsia="Calibri" w:hAnsi="Calibri" w:cs="Times New Roman"/>
        </w:rPr>
      </w:pPr>
      <w:r w:rsidRPr="00811AC2">
        <w:rPr>
          <w:rFonts w:ascii="Calibri" w:eastAsia="Calibri" w:hAnsi="Calibri" w:cs="Times New Roman"/>
          <w:b/>
        </w:rPr>
        <w:t>Comportamiento</w:t>
      </w:r>
      <w:r w:rsidR="00E338BA" w:rsidRPr="00811AC2">
        <w:rPr>
          <w:rFonts w:ascii="Calibri" w:eastAsia="Calibri" w:hAnsi="Calibri" w:cs="Times New Roman"/>
          <w:b/>
        </w:rPr>
        <w:t xml:space="preserve">: </w:t>
      </w:r>
      <w:r w:rsidR="00E338BA" w:rsidRPr="00811AC2">
        <w:rPr>
          <w:rFonts w:ascii="Calibri" w:eastAsia="Calibri" w:hAnsi="Calibri" w:cs="Times New Roman"/>
        </w:rPr>
        <w:t>I</w:t>
      </w:r>
      <w:r w:rsidRPr="00811AC2">
        <w:rPr>
          <w:rFonts w:ascii="Calibri" w:eastAsia="Calibri" w:hAnsi="Calibri" w:cs="Times New Roman"/>
        </w:rPr>
        <w:t>ncorporar p</w:t>
      </w:r>
      <w:r w:rsidR="00E438EE" w:rsidRPr="00811AC2">
        <w:rPr>
          <w:rFonts w:ascii="Calibri" w:eastAsia="Calibri" w:hAnsi="Calibri" w:cs="Times New Roman"/>
        </w:rPr>
        <w:t>escados de los estanques</w:t>
      </w:r>
      <w:r w:rsidR="000F593B" w:rsidRPr="00811AC2">
        <w:rPr>
          <w:rFonts w:ascii="Calibri" w:eastAsia="Calibri" w:hAnsi="Calibri" w:cs="Times New Roman"/>
        </w:rPr>
        <w:t xml:space="preserve"> personales (acuicultura</w:t>
      </w:r>
      <w:r w:rsidRPr="00811AC2">
        <w:rPr>
          <w:rFonts w:ascii="Calibri" w:eastAsia="Calibri" w:hAnsi="Calibri" w:cs="Times New Roman"/>
        </w:rPr>
        <w:t xml:space="preserve">) a la dieta de los niños y niñas. </w:t>
      </w:r>
    </w:p>
    <w:p w14:paraId="73EF9E97" w14:textId="77777777" w:rsidR="00E338BA" w:rsidRPr="00811AC2" w:rsidRDefault="00D6712A" w:rsidP="00E338BA">
      <w:pPr>
        <w:spacing w:after="60"/>
        <w:rPr>
          <w:rFonts w:ascii="Calibri" w:eastAsia="Calibri" w:hAnsi="Calibri" w:cs="Times New Roman"/>
        </w:rPr>
      </w:pPr>
      <w:r w:rsidRPr="00811AC2">
        <w:rPr>
          <w:rFonts w:ascii="Calibri" w:eastAsia="Calibri" w:hAnsi="Calibri" w:cs="Times New Roman"/>
          <w:b/>
        </w:rPr>
        <w:t>Escenario</w:t>
      </w:r>
      <w:r w:rsidR="00E338BA" w:rsidRPr="00811AC2">
        <w:rPr>
          <w:rFonts w:ascii="Calibri" w:eastAsia="Calibri" w:hAnsi="Calibri" w:cs="Times New Roman"/>
          <w:b/>
        </w:rPr>
        <w:t>:</w:t>
      </w:r>
      <w:r w:rsidR="00E338BA" w:rsidRPr="00811AC2">
        <w:rPr>
          <w:rFonts w:ascii="Calibri" w:eastAsia="Calibri" w:hAnsi="Calibri" w:cs="Times New Roman"/>
        </w:rPr>
        <w:t xml:space="preserve"> </w:t>
      </w:r>
      <w:r w:rsidRPr="00811AC2">
        <w:rPr>
          <w:rFonts w:ascii="Calibri" w:eastAsia="Calibri" w:hAnsi="Calibri" w:cs="Times New Roman"/>
        </w:rPr>
        <w:t xml:space="preserve">La madre desea introducir pescado a la dieta de los niños y niñas pero su esposo vende el pescado en el mercado. </w:t>
      </w:r>
    </w:p>
    <w:p w14:paraId="4AA40DA7" w14:textId="77777777" w:rsidR="00E338BA" w:rsidRPr="00811AC2" w:rsidRDefault="00E338BA" w:rsidP="00E338BA">
      <w:pPr>
        <w:rPr>
          <w:rFonts w:ascii="Calibri" w:eastAsia="Calibri" w:hAnsi="Calibri" w:cs="Times New Roman"/>
        </w:rPr>
      </w:pPr>
      <w:r w:rsidRPr="00811AC2">
        <w:rPr>
          <w:rFonts w:ascii="Calibri" w:eastAsia="Calibri" w:hAnsi="Calibri" w:cs="Times New Roman"/>
          <w:b/>
        </w:rPr>
        <w:t>Actor</w:t>
      </w:r>
      <w:r w:rsidR="00D6712A" w:rsidRPr="00811AC2">
        <w:rPr>
          <w:rFonts w:ascii="Calibri" w:eastAsia="Calibri" w:hAnsi="Calibri" w:cs="Times New Roman"/>
          <w:b/>
        </w:rPr>
        <w:t>e</w:t>
      </w:r>
      <w:r w:rsidRPr="00811AC2">
        <w:rPr>
          <w:rFonts w:ascii="Calibri" w:eastAsia="Calibri" w:hAnsi="Calibri" w:cs="Times New Roman"/>
          <w:b/>
        </w:rPr>
        <w:t xml:space="preserve">s: </w:t>
      </w:r>
      <w:r w:rsidR="00E95EA8" w:rsidRPr="00811AC2">
        <w:rPr>
          <w:rFonts w:ascii="Calibri" w:eastAsia="Calibri" w:hAnsi="Calibri" w:cs="Times New Roman"/>
        </w:rPr>
        <w:t>Agente de Cambio de Comportamiento</w:t>
      </w:r>
      <w:r w:rsidR="00D6712A" w:rsidRPr="00811AC2">
        <w:rPr>
          <w:rFonts w:ascii="Calibri" w:eastAsia="Calibri" w:hAnsi="Calibri" w:cs="Times New Roman"/>
        </w:rPr>
        <w:t xml:space="preserve"> (ACC), Madre, Padre </w:t>
      </w:r>
    </w:p>
    <w:tbl>
      <w:tblPr>
        <w:tblStyle w:val="TableGrid"/>
        <w:tblW w:w="0" w:type="auto"/>
        <w:jc w:val="center"/>
        <w:tblBorders>
          <w:top w:val="none" w:sz="0" w:space="0" w:color="auto"/>
          <w:left w:val="none" w:sz="0" w:space="0" w:color="auto"/>
          <w:bottom w:val="single" w:sz="12" w:space="0" w:color="7C8029"/>
          <w:right w:val="none" w:sz="0" w:space="0" w:color="auto"/>
          <w:insideH w:val="single" w:sz="12" w:space="0" w:color="7C8029"/>
          <w:insideV w:val="single" w:sz="12" w:space="0" w:color="7C8029"/>
        </w:tblBorders>
        <w:tblLook w:val="04A0" w:firstRow="1" w:lastRow="0" w:firstColumn="1" w:lastColumn="0" w:noHBand="0" w:noVBand="1"/>
      </w:tblPr>
      <w:tblGrid>
        <w:gridCol w:w="1721"/>
        <w:gridCol w:w="7639"/>
      </w:tblGrid>
      <w:tr w:rsidR="00E338BA" w:rsidRPr="00811AC2" w14:paraId="06C412A2" w14:textId="77777777" w:rsidTr="00764433">
        <w:trPr>
          <w:tblHeader/>
          <w:jc w:val="center"/>
        </w:trPr>
        <w:tc>
          <w:tcPr>
            <w:tcW w:w="1721" w:type="dxa"/>
            <w:tcBorders>
              <w:top w:val="nil"/>
              <w:bottom w:val="single" w:sz="6" w:space="0" w:color="FFFFFF" w:themeColor="background1"/>
              <w:right w:val="single" w:sz="6" w:space="0" w:color="FFFFFF" w:themeColor="background1"/>
            </w:tcBorders>
            <w:shd w:val="clear" w:color="auto" w:fill="7C8029"/>
            <w:vAlign w:val="center"/>
          </w:tcPr>
          <w:p w14:paraId="12AC90D2" w14:textId="77777777" w:rsidR="00E338BA" w:rsidRPr="00811AC2" w:rsidRDefault="00E338BA" w:rsidP="00E338BA">
            <w:pPr>
              <w:spacing w:before="40" w:after="40"/>
              <w:rPr>
                <w:rFonts w:ascii="Calibri" w:eastAsia="Calibri" w:hAnsi="Calibri" w:cs="Times New Roman"/>
                <w:b/>
                <w:bCs/>
                <w:color w:val="FFFFFF"/>
                <w:szCs w:val="24"/>
              </w:rPr>
            </w:pPr>
            <w:r w:rsidRPr="00811AC2">
              <w:rPr>
                <w:rFonts w:ascii="Calibri" w:eastAsia="Calibri" w:hAnsi="Calibri" w:cs="Times New Roman"/>
                <w:b/>
                <w:bCs/>
                <w:color w:val="FFFFFF"/>
                <w:szCs w:val="24"/>
              </w:rPr>
              <w:t>Actor</w:t>
            </w:r>
          </w:p>
        </w:tc>
        <w:tc>
          <w:tcPr>
            <w:tcW w:w="7639" w:type="dxa"/>
            <w:tcBorders>
              <w:top w:val="nil"/>
              <w:left w:val="single" w:sz="6" w:space="0" w:color="FFFFFF" w:themeColor="background1"/>
              <w:bottom w:val="single" w:sz="6" w:space="0" w:color="FFFFFF" w:themeColor="background1"/>
            </w:tcBorders>
            <w:shd w:val="clear" w:color="auto" w:fill="7C8029"/>
            <w:vAlign w:val="center"/>
          </w:tcPr>
          <w:p w14:paraId="013C70E8" w14:textId="77777777" w:rsidR="00E338BA" w:rsidRPr="00811AC2" w:rsidRDefault="00D6712A" w:rsidP="00E338BA">
            <w:pPr>
              <w:spacing w:before="40" w:after="40"/>
              <w:rPr>
                <w:rFonts w:ascii="Calibri" w:eastAsia="Calibri" w:hAnsi="Calibri" w:cs="Times New Roman"/>
                <w:b/>
                <w:bCs/>
                <w:color w:val="FFFFFF"/>
                <w:szCs w:val="24"/>
              </w:rPr>
            </w:pPr>
            <w:r w:rsidRPr="00811AC2">
              <w:rPr>
                <w:rFonts w:ascii="Calibri" w:eastAsia="Calibri" w:hAnsi="Calibri" w:cs="Times New Roman"/>
                <w:b/>
                <w:bCs/>
                <w:color w:val="FFFFFF"/>
                <w:szCs w:val="24"/>
              </w:rPr>
              <w:t>Diálogo</w:t>
            </w:r>
          </w:p>
        </w:tc>
      </w:tr>
      <w:tr w:rsidR="00E338BA" w:rsidRPr="00811AC2" w14:paraId="715F6487" w14:textId="77777777" w:rsidTr="00764433">
        <w:trPr>
          <w:jc w:val="center"/>
        </w:trPr>
        <w:tc>
          <w:tcPr>
            <w:tcW w:w="9360" w:type="dxa"/>
            <w:gridSpan w:val="2"/>
            <w:tcBorders>
              <w:top w:val="single" w:sz="6" w:space="0" w:color="FFFFFF" w:themeColor="background1"/>
            </w:tcBorders>
            <w:shd w:val="clear" w:color="auto" w:fill="BCC589"/>
            <w:vAlign w:val="center"/>
          </w:tcPr>
          <w:p w14:paraId="2B0B739F" w14:textId="77777777" w:rsidR="00E338BA" w:rsidRPr="00811AC2" w:rsidRDefault="00E338BA" w:rsidP="00D6712A">
            <w:pPr>
              <w:spacing w:before="40" w:after="40"/>
              <w:rPr>
                <w:rFonts w:ascii="Calibri" w:eastAsia="Calibri" w:hAnsi="Calibri" w:cs="Arial"/>
                <w:b/>
                <w:color w:val="FFFFFF"/>
                <w:szCs w:val="24"/>
              </w:rPr>
            </w:pPr>
            <w:r w:rsidRPr="00811AC2">
              <w:rPr>
                <w:rFonts w:ascii="Calibri" w:eastAsia="Calibri" w:hAnsi="Calibri" w:cs="Times New Roman"/>
                <w:b/>
                <w:bCs/>
                <w:szCs w:val="24"/>
              </w:rPr>
              <w:t>1.</w:t>
            </w:r>
            <w:r w:rsidR="00D6712A" w:rsidRPr="00811AC2">
              <w:rPr>
                <w:rFonts w:ascii="Calibri" w:eastAsia="Calibri" w:hAnsi="Calibri" w:cs="Times New Roman"/>
                <w:b/>
                <w:bCs/>
                <w:szCs w:val="24"/>
              </w:rPr>
              <w:t xml:space="preserve"> Saludo</w:t>
            </w:r>
          </w:p>
        </w:tc>
      </w:tr>
      <w:tr w:rsidR="00E338BA" w:rsidRPr="00811AC2" w14:paraId="6FA10F1F" w14:textId="77777777" w:rsidTr="00487D63">
        <w:trPr>
          <w:jc w:val="center"/>
        </w:trPr>
        <w:tc>
          <w:tcPr>
            <w:tcW w:w="1721" w:type="dxa"/>
          </w:tcPr>
          <w:p w14:paraId="73A0755B" w14:textId="77777777" w:rsidR="00E338BA" w:rsidRPr="00811AC2" w:rsidRDefault="00E46073" w:rsidP="00E338BA">
            <w:pPr>
              <w:spacing w:before="40" w:after="40"/>
              <w:rPr>
                <w:rFonts w:ascii="Calibri" w:eastAsia="Calibri" w:hAnsi="Calibri" w:cs="Times New Roman"/>
                <w:bCs/>
                <w:szCs w:val="24"/>
              </w:rPr>
            </w:pPr>
            <w:r w:rsidRPr="00811AC2">
              <w:rPr>
                <w:rFonts w:ascii="Calibri" w:eastAsia="Calibri" w:hAnsi="Calibri" w:cs="Times New Roman"/>
                <w:bCs/>
                <w:szCs w:val="24"/>
              </w:rPr>
              <w:t>ACC</w:t>
            </w:r>
            <w:r w:rsidR="00E338BA" w:rsidRPr="00811AC2">
              <w:rPr>
                <w:rFonts w:ascii="Calibri" w:eastAsia="Calibri" w:hAnsi="Calibri" w:cs="Times New Roman"/>
                <w:bCs/>
                <w:szCs w:val="24"/>
              </w:rPr>
              <w:t xml:space="preserve"> </w:t>
            </w:r>
          </w:p>
        </w:tc>
        <w:tc>
          <w:tcPr>
            <w:tcW w:w="7639" w:type="dxa"/>
            <w:vAlign w:val="center"/>
          </w:tcPr>
          <w:p w14:paraId="6DC31247" w14:textId="347662BC" w:rsidR="00E338BA" w:rsidRPr="00811AC2" w:rsidRDefault="00D6712A" w:rsidP="00D6712A">
            <w:pPr>
              <w:spacing w:before="40" w:after="40"/>
              <w:rPr>
                <w:rFonts w:ascii="Calibri" w:eastAsia="Calibri" w:hAnsi="Calibri" w:cs="Times New Roman"/>
                <w:bCs/>
                <w:szCs w:val="24"/>
              </w:rPr>
            </w:pPr>
            <w:r w:rsidRPr="00811AC2">
              <w:rPr>
                <w:rFonts w:ascii="Calibri" w:eastAsia="Calibri" w:hAnsi="Calibri" w:cs="Arial"/>
                <w:szCs w:val="24"/>
              </w:rPr>
              <w:t>Buenos días, Ángela. ¿Cómo ha estado? Espero que su tanque de peces esté progresando.</w:t>
            </w:r>
            <w:r w:rsidR="00BE785A">
              <w:rPr>
                <w:rFonts w:ascii="Calibri" w:eastAsia="Calibri" w:hAnsi="Calibri" w:cs="Arial"/>
                <w:szCs w:val="24"/>
              </w:rPr>
              <w:t xml:space="preserve"> </w:t>
            </w:r>
            <w:r w:rsidR="000F593B" w:rsidRPr="00811AC2">
              <w:rPr>
                <w:rFonts w:ascii="Calibri" w:eastAsia="Calibri" w:hAnsi="Calibri" w:cs="Arial"/>
                <w:szCs w:val="24"/>
              </w:rPr>
              <w:t xml:space="preserve">¡Felicidades por su primera cosecha de peces! </w:t>
            </w:r>
          </w:p>
        </w:tc>
      </w:tr>
      <w:tr w:rsidR="00E338BA" w:rsidRPr="00811AC2" w14:paraId="6CE78FCD" w14:textId="77777777" w:rsidTr="00487D63">
        <w:trPr>
          <w:jc w:val="center"/>
        </w:trPr>
        <w:tc>
          <w:tcPr>
            <w:tcW w:w="1721" w:type="dxa"/>
          </w:tcPr>
          <w:p w14:paraId="10CE16AB" w14:textId="77777777" w:rsidR="00E338BA" w:rsidRPr="00811AC2" w:rsidRDefault="00D6712A" w:rsidP="00E338BA">
            <w:pPr>
              <w:spacing w:before="40" w:after="40"/>
              <w:rPr>
                <w:rFonts w:ascii="Calibri" w:eastAsia="Calibri" w:hAnsi="Calibri" w:cs="Times New Roman"/>
                <w:bCs/>
                <w:szCs w:val="24"/>
              </w:rPr>
            </w:pPr>
            <w:r w:rsidRPr="00811AC2">
              <w:rPr>
                <w:rFonts w:ascii="Calibri" w:eastAsia="Calibri" w:hAnsi="Calibri" w:cs="Times New Roman"/>
                <w:bCs/>
                <w:szCs w:val="24"/>
              </w:rPr>
              <w:t>Madre</w:t>
            </w:r>
          </w:p>
        </w:tc>
        <w:tc>
          <w:tcPr>
            <w:tcW w:w="7639" w:type="dxa"/>
            <w:vAlign w:val="center"/>
          </w:tcPr>
          <w:p w14:paraId="4D486215" w14:textId="77777777" w:rsidR="00E338BA" w:rsidRPr="00811AC2" w:rsidRDefault="000F593B" w:rsidP="00E338BA">
            <w:pPr>
              <w:spacing w:before="40" w:after="40"/>
              <w:rPr>
                <w:rFonts w:ascii="Calibri" w:eastAsia="Calibri" w:hAnsi="Calibri" w:cs="Times New Roman"/>
                <w:bCs/>
                <w:szCs w:val="24"/>
              </w:rPr>
            </w:pPr>
            <w:r w:rsidRPr="00811AC2">
              <w:rPr>
                <w:rFonts w:ascii="Calibri" w:eastAsia="Calibri" w:hAnsi="Calibri" w:cs="Arial"/>
                <w:szCs w:val="24"/>
              </w:rPr>
              <w:t>Bienvenido(a). ¡Qué bueno verle de nuevo!</w:t>
            </w:r>
          </w:p>
        </w:tc>
      </w:tr>
      <w:tr w:rsidR="00E338BA" w:rsidRPr="00811AC2" w14:paraId="5B0F70A8" w14:textId="77777777" w:rsidTr="00487D63">
        <w:trPr>
          <w:jc w:val="center"/>
        </w:trPr>
        <w:tc>
          <w:tcPr>
            <w:tcW w:w="9360" w:type="dxa"/>
            <w:gridSpan w:val="2"/>
            <w:shd w:val="clear" w:color="auto" w:fill="BCC589"/>
            <w:vAlign w:val="center"/>
          </w:tcPr>
          <w:p w14:paraId="0A8492F4" w14:textId="77777777" w:rsidR="00E338BA" w:rsidRPr="00811AC2" w:rsidRDefault="00E338BA" w:rsidP="00E338BA">
            <w:pPr>
              <w:spacing w:before="40" w:after="40"/>
              <w:contextualSpacing/>
              <w:rPr>
                <w:rFonts w:ascii="Calibri" w:eastAsia="Calibri" w:hAnsi="Calibri" w:cs="Times New Roman"/>
                <w:b/>
                <w:bCs/>
                <w:szCs w:val="24"/>
              </w:rPr>
            </w:pPr>
            <w:r w:rsidRPr="00811AC2">
              <w:rPr>
                <w:rFonts w:ascii="Calibri" w:eastAsia="Calibri" w:hAnsi="Calibri" w:cs="Times New Roman"/>
                <w:b/>
                <w:bCs/>
                <w:szCs w:val="24"/>
              </w:rPr>
              <w:t>2</w:t>
            </w:r>
            <w:r w:rsidR="000F593B" w:rsidRPr="00811AC2">
              <w:rPr>
                <w:rFonts w:ascii="Calibri" w:eastAsia="Calibri" w:hAnsi="Calibri" w:cs="Times New Roman"/>
                <w:b/>
                <w:bCs/>
                <w:szCs w:val="24"/>
              </w:rPr>
              <w:t>. Preguntar</w:t>
            </w:r>
          </w:p>
          <w:p w14:paraId="1B064846" w14:textId="77777777" w:rsidR="00E338BA" w:rsidRPr="00811AC2" w:rsidRDefault="000F593B" w:rsidP="00E338BA">
            <w:pPr>
              <w:autoSpaceDE w:val="0"/>
              <w:autoSpaceDN w:val="0"/>
              <w:adjustRightInd w:val="0"/>
              <w:spacing w:before="40" w:after="40"/>
              <w:rPr>
                <w:rFonts w:ascii="Calibri" w:eastAsia="Calibri" w:hAnsi="Calibri" w:cs="Arial"/>
                <w:b/>
                <w:szCs w:val="24"/>
              </w:rPr>
            </w:pPr>
            <w:r w:rsidRPr="00811AC2">
              <w:rPr>
                <w:rFonts w:ascii="Calibri" w:eastAsia="Calibri" w:hAnsi="Calibri" w:cs="Times New Roman"/>
                <w:b/>
                <w:bCs/>
                <w:szCs w:val="24"/>
              </w:rPr>
              <w:t>3. Escuchar</w:t>
            </w:r>
          </w:p>
        </w:tc>
      </w:tr>
      <w:tr w:rsidR="00E338BA" w:rsidRPr="00811AC2" w14:paraId="57A6888F" w14:textId="77777777" w:rsidTr="00487D63">
        <w:trPr>
          <w:jc w:val="center"/>
        </w:trPr>
        <w:tc>
          <w:tcPr>
            <w:tcW w:w="1721" w:type="dxa"/>
          </w:tcPr>
          <w:p w14:paraId="7A61C4F4" w14:textId="77777777" w:rsidR="00E338BA" w:rsidRPr="00811AC2" w:rsidRDefault="00E46073" w:rsidP="00E338BA">
            <w:pPr>
              <w:spacing w:before="40" w:after="40"/>
              <w:rPr>
                <w:rFonts w:ascii="Calibri" w:eastAsia="Calibri" w:hAnsi="Calibri" w:cs="Times New Roman"/>
                <w:bCs/>
                <w:szCs w:val="24"/>
              </w:rPr>
            </w:pPr>
            <w:r w:rsidRPr="00811AC2">
              <w:rPr>
                <w:rFonts w:ascii="Calibri" w:eastAsia="Calibri" w:hAnsi="Calibri" w:cs="Times New Roman"/>
                <w:bCs/>
                <w:szCs w:val="24"/>
              </w:rPr>
              <w:t>ACC</w:t>
            </w:r>
          </w:p>
        </w:tc>
        <w:tc>
          <w:tcPr>
            <w:tcW w:w="7639" w:type="dxa"/>
            <w:vAlign w:val="center"/>
          </w:tcPr>
          <w:p w14:paraId="13CDC260" w14:textId="77777777" w:rsidR="00E338BA" w:rsidRPr="00811AC2" w:rsidRDefault="000F593B" w:rsidP="00A1422B">
            <w:pPr>
              <w:autoSpaceDE w:val="0"/>
              <w:autoSpaceDN w:val="0"/>
              <w:adjustRightInd w:val="0"/>
              <w:spacing w:before="40" w:after="40"/>
              <w:rPr>
                <w:rFonts w:ascii="Calibri" w:eastAsia="Calibri" w:hAnsi="Calibri" w:cs="Arial"/>
                <w:szCs w:val="24"/>
              </w:rPr>
            </w:pPr>
            <w:r w:rsidRPr="00811AC2">
              <w:rPr>
                <w:rFonts w:ascii="Calibri" w:eastAsia="Calibri" w:hAnsi="Calibri" w:cs="Arial"/>
                <w:szCs w:val="24"/>
              </w:rPr>
              <w:t>Por lo que entiendo</w:t>
            </w:r>
            <w:r w:rsidR="00A1422B" w:rsidRPr="00811AC2">
              <w:rPr>
                <w:rFonts w:ascii="Calibri" w:eastAsia="Calibri" w:hAnsi="Calibri" w:cs="Arial"/>
                <w:szCs w:val="24"/>
              </w:rPr>
              <w:t>, ya ha pasado casi 6 meses desde que instalaron su</w:t>
            </w:r>
            <w:r w:rsidRPr="00811AC2">
              <w:rPr>
                <w:rFonts w:ascii="Calibri" w:eastAsia="Calibri" w:hAnsi="Calibri" w:cs="Arial"/>
                <w:szCs w:val="24"/>
              </w:rPr>
              <w:t xml:space="preserve"> estanque. ¿Qué tal</w:t>
            </w:r>
            <w:r w:rsidR="00A1422B" w:rsidRPr="00811AC2">
              <w:rPr>
                <w:rFonts w:ascii="Calibri" w:eastAsia="Calibri" w:hAnsi="Calibri" w:cs="Arial"/>
                <w:szCs w:val="24"/>
              </w:rPr>
              <w:t xml:space="preserve"> les ha ido</w:t>
            </w:r>
            <w:r w:rsidRPr="00811AC2">
              <w:rPr>
                <w:rFonts w:ascii="Calibri" w:eastAsia="Calibri" w:hAnsi="Calibri" w:cs="Arial"/>
                <w:szCs w:val="24"/>
              </w:rPr>
              <w:t>?</w:t>
            </w:r>
          </w:p>
        </w:tc>
      </w:tr>
      <w:tr w:rsidR="00E338BA" w:rsidRPr="00811AC2" w14:paraId="0861C846" w14:textId="77777777" w:rsidTr="00487D63">
        <w:trPr>
          <w:jc w:val="center"/>
        </w:trPr>
        <w:tc>
          <w:tcPr>
            <w:tcW w:w="1721" w:type="dxa"/>
          </w:tcPr>
          <w:p w14:paraId="2AD1ABD2" w14:textId="77777777" w:rsidR="00E338BA" w:rsidRPr="00811AC2" w:rsidRDefault="00D6712A" w:rsidP="00E338BA">
            <w:pPr>
              <w:spacing w:before="40" w:after="40"/>
              <w:rPr>
                <w:rFonts w:ascii="Calibri" w:eastAsia="Calibri" w:hAnsi="Calibri" w:cs="Times New Roman"/>
                <w:bCs/>
                <w:szCs w:val="24"/>
              </w:rPr>
            </w:pPr>
            <w:r w:rsidRPr="00811AC2">
              <w:rPr>
                <w:rFonts w:ascii="Calibri" w:eastAsia="Calibri" w:hAnsi="Calibri" w:cs="Times New Roman"/>
                <w:bCs/>
                <w:szCs w:val="24"/>
              </w:rPr>
              <w:t>Madre</w:t>
            </w:r>
          </w:p>
        </w:tc>
        <w:tc>
          <w:tcPr>
            <w:tcW w:w="7639" w:type="dxa"/>
            <w:vAlign w:val="center"/>
          </w:tcPr>
          <w:p w14:paraId="48B950E9" w14:textId="77777777" w:rsidR="00E338BA" w:rsidRPr="00811AC2" w:rsidRDefault="000F593B" w:rsidP="00A1422B">
            <w:pPr>
              <w:spacing w:before="40" w:after="40"/>
              <w:rPr>
                <w:rFonts w:ascii="Calibri" w:eastAsia="Calibri" w:hAnsi="Calibri" w:cs="Times New Roman"/>
                <w:bCs/>
                <w:szCs w:val="24"/>
              </w:rPr>
            </w:pPr>
            <w:r w:rsidRPr="00811AC2">
              <w:rPr>
                <w:rFonts w:ascii="Calibri" w:eastAsia="Calibri" w:hAnsi="Calibri" w:cs="Times New Roman"/>
                <w:bCs/>
                <w:szCs w:val="24"/>
              </w:rPr>
              <w:t>Las cosas van bastante bien. Hemos recibido entrenamiento</w:t>
            </w:r>
            <w:r w:rsidR="00A1422B" w:rsidRPr="00811AC2">
              <w:rPr>
                <w:rFonts w:ascii="Calibri" w:eastAsia="Calibri" w:hAnsi="Calibri" w:cs="Times New Roman"/>
                <w:bCs/>
                <w:szCs w:val="24"/>
              </w:rPr>
              <w:t>s muy buenos</w:t>
            </w:r>
            <w:r w:rsidRPr="00811AC2">
              <w:rPr>
                <w:rFonts w:ascii="Calibri" w:eastAsia="Calibri" w:hAnsi="Calibri" w:cs="Times New Roman"/>
                <w:bCs/>
                <w:szCs w:val="24"/>
              </w:rPr>
              <w:t xml:space="preserve"> y </w:t>
            </w:r>
            <w:r w:rsidR="00A1422B" w:rsidRPr="00811AC2">
              <w:rPr>
                <w:rFonts w:ascii="Calibri" w:eastAsia="Calibri" w:hAnsi="Calibri" w:cs="Times New Roman"/>
                <w:bCs/>
                <w:szCs w:val="24"/>
              </w:rPr>
              <w:t>hemos puesto en práctica</w:t>
            </w:r>
            <w:r w:rsidRPr="00811AC2">
              <w:rPr>
                <w:rFonts w:ascii="Calibri" w:eastAsia="Calibri" w:hAnsi="Calibri" w:cs="Times New Roman"/>
                <w:bCs/>
                <w:szCs w:val="24"/>
              </w:rPr>
              <w:t xml:space="preserve"> todo lo que nos enseñaron los trab</w:t>
            </w:r>
            <w:r w:rsidR="00A1422B" w:rsidRPr="00811AC2">
              <w:rPr>
                <w:rFonts w:ascii="Calibri" w:eastAsia="Calibri" w:hAnsi="Calibri" w:cs="Times New Roman"/>
                <w:bCs/>
                <w:szCs w:val="24"/>
              </w:rPr>
              <w:t>ajadores de extensión pesquera</w:t>
            </w:r>
            <w:r w:rsidRPr="00811AC2">
              <w:rPr>
                <w:rFonts w:ascii="Calibri" w:eastAsia="Calibri" w:hAnsi="Calibri" w:cs="Times New Roman"/>
                <w:bCs/>
                <w:szCs w:val="24"/>
              </w:rPr>
              <w:t>.</w:t>
            </w:r>
            <w:r w:rsidR="00E338BA" w:rsidRPr="00811AC2">
              <w:rPr>
                <w:rFonts w:ascii="Calibri" w:eastAsia="Calibri" w:hAnsi="Calibri" w:cs="Times New Roman"/>
                <w:bCs/>
                <w:szCs w:val="24"/>
              </w:rPr>
              <w:t xml:space="preserve"> </w:t>
            </w:r>
          </w:p>
        </w:tc>
      </w:tr>
      <w:tr w:rsidR="00E338BA" w:rsidRPr="00811AC2" w14:paraId="46B430F9" w14:textId="77777777" w:rsidTr="00487D63">
        <w:trPr>
          <w:jc w:val="center"/>
        </w:trPr>
        <w:tc>
          <w:tcPr>
            <w:tcW w:w="1721" w:type="dxa"/>
          </w:tcPr>
          <w:p w14:paraId="2A4CDFCD" w14:textId="77777777" w:rsidR="00E338BA" w:rsidRPr="00811AC2" w:rsidRDefault="00E46073" w:rsidP="00E338BA">
            <w:pPr>
              <w:spacing w:before="40" w:after="40"/>
              <w:rPr>
                <w:rFonts w:ascii="Calibri" w:eastAsia="Calibri" w:hAnsi="Calibri" w:cs="Times New Roman"/>
                <w:bCs/>
                <w:szCs w:val="24"/>
              </w:rPr>
            </w:pPr>
            <w:r w:rsidRPr="00811AC2">
              <w:rPr>
                <w:rFonts w:ascii="Calibri" w:eastAsia="Calibri" w:hAnsi="Calibri" w:cs="Times New Roman"/>
                <w:bCs/>
                <w:szCs w:val="24"/>
              </w:rPr>
              <w:t>ACC</w:t>
            </w:r>
          </w:p>
        </w:tc>
        <w:tc>
          <w:tcPr>
            <w:tcW w:w="7639" w:type="dxa"/>
            <w:vAlign w:val="center"/>
          </w:tcPr>
          <w:p w14:paraId="6232820E" w14:textId="77777777" w:rsidR="00E338BA" w:rsidRPr="00811AC2" w:rsidRDefault="00A1422B" w:rsidP="00A1422B">
            <w:pPr>
              <w:spacing w:before="40" w:after="40"/>
              <w:rPr>
                <w:rFonts w:ascii="Calibri" w:eastAsia="Calibri" w:hAnsi="Calibri" w:cs="Times New Roman"/>
                <w:bCs/>
                <w:szCs w:val="24"/>
              </w:rPr>
            </w:pPr>
            <w:r w:rsidRPr="00811AC2">
              <w:rPr>
                <w:rFonts w:ascii="Calibri" w:eastAsia="Calibri" w:hAnsi="Calibri" w:cs="Times New Roman"/>
                <w:bCs/>
                <w:szCs w:val="24"/>
              </w:rPr>
              <w:t>Me alegra escuchar eso</w:t>
            </w:r>
            <w:r w:rsidR="000F593B" w:rsidRPr="00811AC2">
              <w:rPr>
                <w:rFonts w:ascii="Calibri" w:eastAsia="Calibri" w:hAnsi="Calibri" w:cs="Times New Roman"/>
                <w:bCs/>
                <w:szCs w:val="24"/>
              </w:rPr>
              <w:t>. ¿</w:t>
            </w:r>
            <w:r w:rsidRPr="00811AC2">
              <w:rPr>
                <w:rFonts w:ascii="Calibri" w:eastAsia="Calibri" w:hAnsi="Calibri" w:cs="Times New Roman"/>
                <w:bCs/>
                <w:szCs w:val="24"/>
              </w:rPr>
              <w:t xml:space="preserve">Tuvieron también una visita del </w:t>
            </w:r>
            <w:r w:rsidR="000F593B" w:rsidRPr="00811AC2">
              <w:rPr>
                <w:rFonts w:ascii="Calibri" w:eastAsia="Calibri" w:hAnsi="Calibri" w:cs="Times New Roman"/>
                <w:bCs/>
                <w:szCs w:val="24"/>
              </w:rPr>
              <w:t>trabajador de salud local?</w:t>
            </w:r>
          </w:p>
        </w:tc>
      </w:tr>
      <w:tr w:rsidR="00E338BA" w:rsidRPr="00811AC2" w14:paraId="503B2F2E" w14:textId="77777777" w:rsidTr="00487D63">
        <w:trPr>
          <w:jc w:val="center"/>
        </w:trPr>
        <w:tc>
          <w:tcPr>
            <w:tcW w:w="1721" w:type="dxa"/>
          </w:tcPr>
          <w:p w14:paraId="09C78ACA" w14:textId="77777777" w:rsidR="00E338BA" w:rsidRPr="00811AC2" w:rsidRDefault="00D6712A" w:rsidP="00E338BA">
            <w:pPr>
              <w:spacing w:before="40" w:after="40"/>
              <w:rPr>
                <w:rFonts w:ascii="Calibri" w:eastAsia="Calibri" w:hAnsi="Calibri" w:cs="Times New Roman"/>
                <w:bCs/>
                <w:szCs w:val="24"/>
              </w:rPr>
            </w:pPr>
            <w:r w:rsidRPr="00811AC2">
              <w:rPr>
                <w:rFonts w:ascii="Calibri" w:eastAsia="Calibri" w:hAnsi="Calibri" w:cs="Times New Roman"/>
                <w:bCs/>
                <w:szCs w:val="24"/>
              </w:rPr>
              <w:t>Madre</w:t>
            </w:r>
          </w:p>
        </w:tc>
        <w:tc>
          <w:tcPr>
            <w:tcW w:w="7639" w:type="dxa"/>
            <w:vAlign w:val="center"/>
          </w:tcPr>
          <w:p w14:paraId="4724220D" w14:textId="77777777" w:rsidR="00E338BA" w:rsidRPr="00811AC2" w:rsidRDefault="00A1422B" w:rsidP="00A1422B">
            <w:pPr>
              <w:spacing w:before="40" w:after="40"/>
              <w:rPr>
                <w:rFonts w:ascii="Calibri" w:eastAsia="Calibri" w:hAnsi="Calibri" w:cs="Times New Roman"/>
                <w:bCs/>
                <w:szCs w:val="24"/>
              </w:rPr>
            </w:pPr>
            <w:r w:rsidRPr="00811AC2">
              <w:rPr>
                <w:rFonts w:ascii="Calibri" w:eastAsia="Calibri" w:hAnsi="Calibri" w:cs="Times New Roman"/>
                <w:bCs/>
                <w:szCs w:val="24"/>
              </w:rPr>
              <w:t>¡Sí, claro!</w:t>
            </w:r>
            <w:r w:rsidR="000F593B" w:rsidRPr="00811AC2">
              <w:rPr>
                <w:rFonts w:ascii="Calibri" w:eastAsia="Calibri" w:hAnsi="Calibri" w:cs="Times New Roman"/>
                <w:bCs/>
                <w:szCs w:val="24"/>
              </w:rPr>
              <w:t xml:space="preserve"> Ella m</w:t>
            </w:r>
            <w:r w:rsidRPr="00811AC2">
              <w:rPr>
                <w:rFonts w:ascii="Calibri" w:eastAsia="Calibri" w:hAnsi="Calibri" w:cs="Times New Roman"/>
                <w:bCs/>
                <w:szCs w:val="24"/>
              </w:rPr>
              <w:t>e dijo</w:t>
            </w:r>
            <w:r w:rsidR="000F593B" w:rsidRPr="00811AC2">
              <w:rPr>
                <w:rFonts w:ascii="Calibri" w:eastAsia="Calibri" w:hAnsi="Calibri" w:cs="Times New Roman"/>
                <w:bCs/>
                <w:szCs w:val="24"/>
              </w:rPr>
              <w:t xml:space="preserve"> que muchos niños están desnutridos en nuestra comunidad, y que tenemos que tratar de incluir otros alimentos en su dieta, como </w:t>
            </w:r>
            <w:r w:rsidRPr="00811AC2">
              <w:rPr>
                <w:rFonts w:ascii="Calibri" w:eastAsia="Calibri" w:hAnsi="Calibri" w:cs="Times New Roman"/>
                <w:bCs/>
                <w:szCs w:val="24"/>
              </w:rPr>
              <w:t>el pescado</w:t>
            </w:r>
            <w:r w:rsidR="000F593B" w:rsidRPr="00811AC2">
              <w:rPr>
                <w:rFonts w:ascii="Calibri" w:eastAsia="Calibri" w:hAnsi="Calibri" w:cs="Times New Roman"/>
                <w:bCs/>
                <w:szCs w:val="24"/>
              </w:rPr>
              <w:t>.</w:t>
            </w:r>
          </w:p>
        </w:tc>
      </w:tr>
      <w:tr w:rsidR="00E338BA" w:rsidRPr="00811AC2" w14:paraId="216D83BC" w14:textId="77777777" w:rsidTr="00487D63">
        <w:trPr>
          <w:jc w:val="center"/>
        </w:trPr>
        <w:tc>
          <w:tcPr>
            <w:tcW w:w="1721" w:type="dxa"/>
          </w:tcPr>
          <w:p w14:paraId="098DC51E" w14:textId="77777777" w:rsidR="00E338BA" w:rsidRPr="00811AC2" w:rsidRDefault="00E46073" w:rsidP="00E338BA">
            <w:pPr>
              <w:spacing w:before="40" w:after="40"/>
              <w:rPr>
                <w:rFonts w:ascii="Calibri" w:eastAsia="Calibri" w:hAnsi="Calibri" w:cs="Times New Roman"/>
                <w:bCs/>
                <w:szCs w:val="24"/>
              </w:rPr>
            </w:pPr>
            <w:r w:rsidRPr="00811AC2">
              <w:rPr>
                <w:rFonts w:ascii="Calibri" w:eastAsia="Calibri" w:hAnsi="Calibri" w:cs="Times New Roman"/>
                <w:bCs/>
                <w:szCs w:val="24"/>
              </w:rPr>
              <w:t>ACC</w:t>
            </w:r>
          </w:p>
        </w:tc>
        <w:tc>
          <w:tcPr>
            <w:tcW w:w="7639" w:type="dxa"/>
            <w:vAlign w:val="center"/>
          </w:tcPr>
          <w:p w14:paraId="1ECFB55D" w14:textId="77777777" w:rsidR="00E338BA" w:rsidRPr="00811AC2" w:rsidRDefault="00A1422B" w:rsidP="00A1422B">
            <w:pPr>
              <w:spacing w:before="40" w:after="40"/>
              <w:rPr>
                <w:rFonts w:ascii="Calibri" w:eastAsia="Calibri" w:hAnsi="Calibri" w:cs="Times New Roman"/>
                <w:bCs/>
                <w:szCs w:val="24"/>
              </w:rPr>
            </w:pPr>
            <w:r w:rsidRPr="00811AC2">
              <w:rPr>
                <w:rFonts w:ascii="Calibri" w:eastAsia="Calibri" w:hAnsi="Calibri" w:cs="Times New Roman"/>
                <w:bCs/>
                <w:szCs w:val="24"/>
              </w:rPr>
              <w:t xml:space="preserve">Eso es cierto. ¡El pescado es </w:t>
            </w:r>
            <w:r w:rsidR="000F593B" w:rsidRPr="00811AC2">
              <w:rPr>
                <w:rFonts w:ascii="Calibri" w:eastAsia="Calibri" w:hAnsi="Calibri" w:cs="Times New Roman"/>
                <w:bCs/>
                <w:szCs w:val="24"/>
              </w:rPr>
              <w:t xml:space="preserve">una fuente importante </w:t>
            </w:r>
            <w:r w:rsidRPr="00811AC2">
              <w:rPr>
                <w:rFonts w:ascii="Calibri" w:eastAsia="Calibri" w:hAnsi="Calibri" w:cs="Times New Roman"/>
                <w:bCs/>
                <w:szCs w:val="24"/>
              </w:rPr>
              <w:t>de proteína! Cuénteme</w:t>
            </w:r>
            <w:r w:rsidR="000F593B" w:rsidRPr="00811AC2">
              <w:rPr>
                <w:rFonts w:ascii="Calibri" w:eastAsia="Calibri" w:hAnsi="Calibri" w:cs="Times New Roman"/>
                <w:bCs/>
                <w:szCs w:val="24"/>
              </w:rPr>
              <w:t>, ¿cómo va</w:t>
            </w:r>
            <w:r w:rsidRPr="00811AC2">
              <w:rPr>
                <w:rFonts w:ascii="Calibri" w:eastAsia="Calibri" w:hAnsi="Calibri" w:cs="Times New Roman"/>
                <w:bCs/>
                <w:szCs w:val="24"/>
              </w:rPr>
              <w:t xml:space="preserve"> con esto</w:t>
            </w:r>
            <w:r w:rsidR="000F593B" w:rsidRPr="00811AC2">
              <w:rPr>
                <w:rFonts w:ascii="Calibri" w:eastAsia="Calibri" w:hAnsi="Calibri" w:cs="Times New Roman"/>
                <w:bCs/>
                <w:szCs w:val="24"/>
              </w:rPr>
              <w:t>?</w:t>
            </w:r>
          </w:p>
        </w:tc>
      </w:tr>
      <w:tr w:rsidR="00E338BA" w:rsidRPr="00811AC2" w14:paraId="24111E13" w14:textId="77777777" w:rsidTr="00487D63">
        <w:trPr>
          <w:jc w:val="center"/>
        </w:trPr>
        <w:tc>
          <w:tcPr>
            <w:tcW w:w="1721" w:type="dxa"/>
          </w:tcPr>
          <w:p w14:paraId="016379B3" w14:textId="77777777" w:rsidR="00E338BA" w:rsidRPr="00811AC2" w:rsidRDefault="00D6712A" w:rsidP="00E338BA">
            <w:pPr>
              <w:spacing w:before="40" w:after="40"/>
              <w:rPr>
                <w:rFonts w:ascii="Calibri" w:eastAsia="Calibri" w:hAnsi="Calibri" w:cs="Times New Roman"/>
                <w:bCs/>
                <w:szCs w:val="24"/>
              </w:rPr>
            </w:pPr>
            <w:r w:rsidRPr="00811AC2">
              <w:rPr>
                <w:rFonts w:ascii="Calibri" w:eastAsia="Calibri" w:hAnsi="Calibri" w:cs="Times New Roman"/>
                <w:bCs/>
                <w:szCs w:val="24"/>
              </w:rPr>
              <w:t>Madre</w:t>
            </w:r>
          </w:p>
        </w:tc>
        <w:tc>
          <w:tcPr>
            <w:tcW w:w="7639" w:type="dxa"/>
            <w:vAlign w:val="center"/>
          </w:tcPr>
          <w:p w14:paraId="6040768E" w14:textId="77777777" w:rsidR="00E338BA" w:rsidRPr="00811AC2" w:rsidRDefault="00A1422B" w:rsidP="00E338BA">
            <w:pPr>
              <w:spacing w:before="40" w:after="40"/>
              <w:rPr>
                <w:rFonts w:ascii="Calibri" w:eastAsia="Calibri" w:hAnsi="Calibri" w:cs="Times New Roman"/>
                <w:bCs/>
                <w:szCs w:val="24"/>
              </w:rPr>
            </w:pPr>
            <w:r w:rsidRPr="00811AC2">
              <w:rPr>
                <w:rFonts w:ascii="Calibri" w:eastAsia="Calibri" w:hAnsi="Calibri" w:cs="Times New Roman"/>
                <w:bCs/>
                <w:szCs w:val="24"/>
              </w:rPr>
              <w:t>Bueno, he estado probando, pero hay algunas cosas que me lo ha hecho bastante difícil.</w:t>
            </w:r>
          </w:p>
        </w:tc>
      </w:tr>
      <w:tr w:rsidR="00E338BA" w:rsidRPr="00811AC2" w14:paraId="21E7CCEF" w14:textId="77777777" w:rsidTr="00487D63">
        <w:trPr>
          <w:jc w:val="center"/>
        </w:trPr>
        <w:tc>
          <w:tcPr>
            <w:tcW w:w="1721" w:type="dxa"/>
          </w:tcPr>
          <w:p w14:paraId="3FBB80D7" w14:textId="77777777" w:rsidR="00E338BA" w:rsidRPr="00811AC2" w:rsidRDefault="00E46073" w:rsidP="00E338BA">
            <w:pPr>
              <w:spacing w:before="40" w:after="40"/>
              <w:rPr>
                <w:rFonts w:ascii="Calibri" w:eastAsia="Calibri" w:hAnsi="Calibri" w:cs="Times New Roman"/>
                <w:bCs/>
                <w:szCs w:val="24"/>
              </w:rPr>
            </w:pPr>
            <w:r w:rsidRPr="00811AC2">
              <w:rPr>
                <w:rFonts w:ascii="Calibri" w:eastAsia="Calibri" w:hAnsi="Calibri" w:cs="Times New Roman"/>
                <w:bCs/>
                <w:szCs w:val="24"/>
              </w:rPr>
              <w:t>ACC</w:t>
            </w:r>
          </w:p>
        </w:tc>
        <w:tc>
          <w:tcPr>
            <w:tcW w:w="7639" w:type="dxa"/>
            <w:vAlign w:val="center"/>
          </w:tcPr>
          <w:p w14:paraId="174A8BF4" w14:textId="77777777" w:rsidR="00E338BA" w:rsidRPr="00811AC2" w:rsidRDefault="00A1422B" w:rsidP="00A1422B">
            <w:pPr>
              <w:spacing w:before="40" w:after="40"/>
              <w:rPr>
                <w:rFonts w:ascii="Calibri" w:eastAsia="Calibri" w:hAnsi="Calibri" w:cs="Times New Roman"/>
                <w:bCs/>
                <w:szCs w:val="24"/>
              </w:rPr>
            </w:pPr>
            <w:r w:rsidRPr="00811AC2">
              <w:rPr>
                <w:rFonts w:ascii="Calibri" w:eastAsia="Calibri" w:hAnsi="Calibri" w:cs="Times New Roman"/>
                <w:bCs/>
                <w:szCs w:val="24"/>
              </w:rPr>
              <w:t>Puede ser difícil intentar cambiar la dieta de su familia, y estoy muy contento(a) de que usted está tratando. ¿Me puede contar algunas de las cosas que se le han hecho difíciles?</w:t>
            </w:r>
          </w:p>
        </w:tc>
      </w:tr>
      <w:tr w:rsidR="00E338BA" w:rsidRPr="00811AC2" w14:paraId="2744151B" w14:textId="77777777" w:rsidTr="00487D63">
        <w:trPr>
          <w:jc w:val="center"/>
        </w:trPr>
        <w:tc>
          <w:tcPr>
            <w:tcW w:w="9360" w:type="dxa"/>
            <w:gridSpan w:val="2"/>
            <w:shd w:val="clear" w:color="auto" w:fill="BCC589"/>
            <w:vAlign w:val="center"/>
          </w:tcPr>
          <w:p w14:paraId="54ADB6A1" w14:textId="77777777" w:rsidR="00E338BA" w:rsidRPr="00811AC2" w:rsidRDefault="00E338BA" w:rsidP="00A1422B">
            <w:pPr>
              <w:spacing w:before="40" w:after="40"/>
              <w:rPr>
                <w:rFonts w:ascii="Calibri" w:eastAsia="Calibri" w:hAnsi="Calibri" w:cs="Times New Roman"/>
                <w:b/>
                <w:bCs/>
                <w:szCs w:val="24"/>
              </w:rPr>
            </w:pPr>
            <w:r w:rsidRPr="00811AC2">
              <w:rPr>
                <w:rFonts w:ascii="Calibri" w:eastAsia="Calibri" w:hAnsi="Calibri" w:cs="Times New Roman"/>
                <w:b/>
                <w:bCs/>
                <w:szCs w:val="24"/>
              </w:rPr>
              <w:t>4.</w:t>
            </w:r>
            <w:r w:rsidR="00A1422B" w:rsidRPr="00811AC2">
              <w:rPr>
                <w:rFonts w:ascii="Calibri" w:eastAsia="Calibri" w:hAnsi="Calibri" w:cs="Times New Roman"/>
                <w:b/>
                <w:bCs/>
                <w:szCs w:val="24"/>
              </w:rPr>
              <w:t>Identificar</w:t>
            </w:r>
          </w:p>
        </w:tc>
      </w:tr>
      <w:tr w:rsidR="00E338BA" w:rsidRPr="00811AC2" w14:paraId="3CEDDCAC" w14:textId="77777777" w:rsidTr="00487D63">
        <w:trPr>
          <w:jc w:val="center"/>
        </w:trPr>
        <w:tc>
          <w:tcPr>
            <w:tcW w:w="1721" w:type="dxa"/>
          </w:tcPr>
          <w:p w14:paraId="79EA85BF" w14:textId="77777777" w:rsidR="00E338BA" w:rsidRPr="00811AC2" w:rsidRDefault="00D6712A" w:rsidP="00E338BA">
            <w:pPr>
              <w:spacing w:before="40" w:after="40"/>
              <w:rPr>
                <w:rFonts w:ascii="Calibri" w:eastAsia="Calibri" w:hAnsi="Calibri" w:cs="Times New Roman"/>
                <w:bCs/>
                <w:szCs w:val="24"/>
              </w:rPr>
            </w:pPr>
            <w:r w:rsidRPr="00811AC2">
              <w:rPr>
                <w:rFonts w:ascii="Calibri" w:eastAsia="Calibri" w:hAnsi="Calibri" w:cs="Times New Roman"/>
                <w:bCs/>
                <w:szCs w:val="24"/>
              </w:rPr>
              <w:t>Madre</w:t>
            </w:r>
          </w:p>
        </w:tc>
        <w:tc>
          <w:tcPr>
            <w:tcW w:w="7639" w:type="dxa"/>
            <w:vAlign w:val="center"/>
          </w:tcPr>
          <w:p w14:paraId="3519E188" w14:textId="77777777" w:rsidR="00E338BA" w:rsidRPr="00811AC2" w:rsidRDefault="00E66335" w:rsidP="00A1422B">
            <w:pPr>
              <w:spacing w:before="40" w:after="40"/>
              <w:rPr>
                <w:rFonts w:ascii="Calibri" w:eastAsia="Calibri" w:hAnsi="Calibri" w:cs="Times New Roman"/>
                <w:bCs/>
                <w:szCs w:val="24"/>
              </w:rPr>
            </w:pPr>
            <w:r w:rsidRPr="00811AC2">
              <w:rPr>
                <w:rFonts w:ascii="Calibri" w:eastAsia="Calibri" w:hAnsi="Calibri" w:cs="Times New Roman"/>
                <w:bCs/>
                <w:szCs w:val="24"/>
              </w:rPr>
              <w:t xml:space="preserve">Sí, bueno, mi esposo no quiere utilizar los peces de nuestro </w:t>
            </w:r>
            <w:r w:rsidR="00A1422B" w:rsidRPr="00811AC2">
              <w:rPr>
                <w:rFonts w:ascii="Calibri" w:eastAsia="Calibri" w:hAnsi="Calibri" w:cs="Times New Roman"/>
                <w:bCs/>
                <w:szCs w:val="24"/>
              </w:rPr>
              <w:t>estanque para</w:t>
            </w:r>
            <w:r w:rsidRPr="00811AC2">
              <w:rPr>
                <w:rFonts w:ascii="Calibri" w:eastAsia="Calibri" w:hAnsi="Calibri" w:cs="Times New Roman"/>
                <w:bCs/>
                <w:szCs w:val="24"/>
              </w:rPr>
              <w:t xml:space="preserve"> nuestras comidas familiares. Quiere vender todo el pescado porque dice que podemos hacer más dinero.</w:t>
            </w:r>
          </w:p>
        </w:tc>
      </w:tr>
      <w:tr w:rsidR="00E338BA" w:rsidRPr="00811AC2" w14:paraId="42FE0236" w14:textId="77777777" w:rsidTr="00487D63">
        <w:trPr>
          <w:jc w:val="center"/>
        </w:trPr>
        <w:tc>
          <w:tcPr>
            <w:tcW w:w="1721" w:type="dxa"/>
          </w:tcPr>
          <w:p w14:paraId="0C378A27" w14:textId="77777777" w:rsidR="00E338BA" w:rsidRPr="00811AC2" w:rsidRDefault="00E46073" w:rsidP="00E338BA">
            <w:pPr>
              <w:spacing w:before="40" w:after="40"/>
              <w:rPr>
                <w:rFonts w:ascii="Calibri" w:eastAsia="Calibri" w:hAnsi="Calibri" w:cs="Times New Roman"/>
                <w:bCs/>
                <w:szCs w:val="24"/>
              </w:rPr>
            </w:pPr>
            <w:r w:rsidRPr="00811AC2">
              <w:rPr>
                <w:rFonts w:ascii="Calibri" w:eastAsia="Calibri" w:hAnsi="Calibri" w:cs="Times New Roman"/>
                <w:bCs/>
                <w:szCs w:val="24"/>
              </w:rPr>
              <w:t>ACC</w:t>
            </w:r>
          </w:p>
        </w:tc>
        <w:tc>
          <w:tcPr>
            <w:tcW w:w="7639" w:type="dxa"/>
            <w:vAlign w:val="center"/>
          </w:tcPr>
          <w:p w14:paraId="49BBC193" w14:textId="77777777" w:rsidR="00E338BA" w:rsidRPr="00811AC2" w:rsidRDefault="00A1422B" w:rsidP="00E338BA">
            <w:pPr>
              <w:spacing w:before="40" w:after="40"/>
              <w:rPr>
                <w:rFonts w:ascii="Calibri" w:eastAsia="Calibri" w:hAnsi="Calibri" w:cs="Times New Roman"/>
                <w:bCs/>
                <w:szCs w:val="24"/>
              </w:rPr>
            </w:pPr>
            <w:r w:rsidRPr="00811AC2">
              <w:rPr>
                <w:rFonts w:ascii="Calibri" w:eastAsia="Calibri" w:hAnsi="Calibri" w:cs="Times New Roman"/>
                <w:bCs/>
                <w:szCs w:val="24"/>
              </w:rPr>
              <w:t>Entonces, ¿su esposo cree que ganar dinero en el mercado es más importante para la familia que introducir nuevos alimentos a la dieta de sus hijos e hijas?</w:t>
            </w:r>
          </w:p>
        </w:tc>
      </w:tr>
      <w:tr w:rsidR="00E338BA" w:rsidRPr="00811AC2" w14:paraId="37AA3D8F" w14:textId="77777777" w:rsidTr="00487D63">
        <w:trPr>
          <w:jc w:val="center"/>
        </w:trPr>
        <w:tc>
          <w:tcPr>
            <w:tcW w:w="1721" w:type="dxa"/>
          </w:tcPr>
          <w:p w14:paraId="25A7BB58" w14:textId="77777777" w:rsidR="00E338BA" w:rsidRPr="00811AC2" w:rsidRDefault="00D6712A" w:rsidP="00E338BA">
            <w:pPr>
              <w:spacing w:before="40" w:after="40"/>
              <w:rPr>
                <w:rFonts w:ascii="Calibri" w:eastAsia="Calibri" w:hAnsi="Calibri" w:cs="Times New Roman"/>
                <w:bCs/>
                <w:szCs w:val="24"/>
              </w:rPr>
            </w:pPr>
            <w:r w:rsidRPr="00811AC2">
              <w:rPr>
                <w:rFonts w:ascii="Calibri" w:eastAsia="Calibri" w:hAnsi="Calibri" w:cs="Times New Roman"/>
                <w:bCs/>
                <w:szCs w:val="24"/>
              </w:rPr>
              <w:t>Madre</w:t>
            </w:r>
          </w:p>
        </w:tc>
        <w:tc>
          <w:tcPr>
            <w:tcW w:w="7639" w:type="dxa"/>
            <w:vAlign w:val="center"/>
          </w:tcPr>
          <w:p w14:paraId="2ECADDC3" w14:textId="77777777" w:rsidR="00E338BA" w:rsidRPr="00811AC2" w:rsidRDefault="00A1422B" w:rsidP="00A1422B">
            <w:pPr>
              <w:spacing w:before="40" w:after="40"/>
              <w:rPr>
                <w:rFonts w:ascii="Calibri" w:eastAsia="Calibri" w:hAnsi="Calibri" w:cs="Times New Roman"/>
                <w:bCs/>
                <w:szCs w:val="24"/>
              </w:rPr>
            </w:pPr>
            <w:r w:rsidRPr="00811AC2">
              <w:rPr>
                <w:rFonts w:ascii="Calibri" w:eastAsia="Calibri" w:hAnsi="Calibri" w:cs="Times New Roman"/>
                <w:bCs/>
                <w:szCs w:val="24"/>
              </w:rPr>
              <w:t xml:space="preserve">Sí, el </w:t>
            </w:r>
            <w:r w:rsidR="00E66335" w:rsidRPr="00811AC2">
              <w:rPr>
                <w:rFonts w:ascii="Calibri" w:eastAsia="Calibri" w:hAnsi="Calibri" w:cs="Times New Roman"/>
                <w:bCs/>
                <w:szCs w:val="24"/>
              </w:rPr>
              <w:t>siente que n</w:t>
            </w:r>
            <w:r w:rsidRPr="00811AC2">
              <w:rPr>
                <w:rFonts w:ascii="Calibri" w:eastAsia="Calibri" w:hAnsi="Calibri" w:cs="Times New Roman"/>
                <w:bCs/>
                <w:szCs w:val="24"/>
              </w:rPr>
              <w:t xml:space="preserve">uestros </w:t>
            </w:r>
            <w:r w:rsidR="00E66335" w:rsidRPr="00811AC2">
              <w:rPr>
                <w:rFonts w:ascii="Calibri" w:eastAsia="Calibri" w:hAnsi="Calibri" w:cs="Times New Roman"/>
                <w:bCs/>
                <w:szCs w:val="24"/>
              </w:rPr>
              <w:t>niños</w:t>
            </w:r>
            <w:r w:rsidRPr="00811AC2">
              <w:rPr>
                <w:rFonts w:ascii="Calibri" w:eastAsia="Calibri" w:hAnsi="Calibri" w:cs="Times New Roman"/>
                <w:bCs/>
                <w:szCs w:val="24"/>
              </w:rPr>
              <w:t xml:space="preserve"> y niñas se ven</w:t>
            </w:r>
            <w:r w:rsidR="00E66335" w:rsidRPr="00811AC2">
              <w:rPr>
                <w:rFonts w:ascii="Calibri" w:eastAsia="Calibri" w:hAnsi="Calibri" w:cs="Times New Roman"/>
                <w:bCs/>
                <w:szCs w:val="24"/>
              </w:rPr>
              <w:t xml:space="preserve"> igual que el resto de los niños</w:t>
            </w:r>
            <w:r w:rsidRPr="00811AC2">
              <w:rPr>
                <w:rFonts w:ascii="Calibri" w:eastAsia="Calibri" w:hAnsi="Calibri" w:cs="Times New Roman"/>
                <w:bCs/>
                <w:szCs w:val="24"/>
              </w:rPr>
              <w:t xml:space="preserve"> y niñas de </w:t>
            </w:r>
            <w:r w:rsidR="00E66335" w:rsidRPr="00811AC2">
              <w:rPr>
                <w:rFonts w:ascii="Calibri" w:eastAsia="Calibri" w:hAnsi="Calibri" w:cs="Times New Roman"/>
                <w:bCs/>
                <w:szCs w:val="24"/>
              </w:rPr>
              <w:t>la aldea y están todos muy sanos. Es decir, a veces se enferman, pero dice que es normal.</w:t>
            </w:r>
          </w:p>
        </w:tc>
      </w:tr>
      <w:tr w:rsidR="00E338BA" w:rsidRPr="00811AC2" w14:paraId="0EB5047D" w14:textId="77777777" w:rsidTr="00487D63">
        <w:trPr>
          <w:jc w:val="center"/>
        </w:trPr>
        <w:tc>
          <w:tcPr>
            <w:tcW w:w="1721" w:type="dxa"/>
          </w:tcPr>
          <w:p w14:paraId="190867E0" w14:textId="77777777" w:rsidR="00E338BA" w:rsidRPr="00811AC2" w:rsidRDefault="00E46073" w:rsidP="00E338BA">
            <w:pPr>
              <w:spacing w:before="40" w:after="40"/>
              <w:rPr>
                <w:rFonts w:ascii="Calibri" w:eastAsia="Calibri" w:hAnsi="Calibri" w:cs="Times New Roman"/>
                <w:bCs/>
                <w:szCs w:val="24"/>
              </w:rPr>
            </w:pPr>
            <w:r w:rsidRPr="00811AC2">
              <w:rPr>
                <w:rFonts w:ascii="Calibri" w:eastAsia="Calibri" w:hAnsi="Calibri" w:cs="Times New Roman"/>
                <w:bCs/>
                <w:szCs w:val="24"/>
              </w:rPr>
              <w:t>ACC</w:t>
            </w:r>
          </w:p>
        </w:tc>
        <w:tc>
          <w:tcPr>
            <w:tcW w:w="7639" w:type="dxa"/>
            <w:vAlign w:val="center"/>
          </w:tcPr>
          <w:p w14:paraId="7285B671" w14:textId="77777777" w:rsidR="00E338BA" w:rsidRPr="00811AC2" w:rsidRDefault="00A1422B" w:rsidP="00E338BA">
            <w:pPr>
              <w:spacing w:before="40" w:after="40"/>
              <w:rPr>
                <w:rFonts w:ascii="Calibri" w:eastAsia="Calibri" w:hAnsi="Calibri" w:cs="Times New Roman"/>
                <w:bCs/>
                <w:szCs w:val="24"/>
              </w:rPr>
            </w:pPr>
            <w:r w:rsidRPr="00811AC2">
              <w:rPr>
                <w:rFonts w:ascii="Calibri" w:eastAsia="Calibri" w:hAnsi="Calibri" w:cs="Times New Roman"/>
                <w:bCs/>
                <w:szCs w:val="24"/>
              </w:rPr>
              <w:t>Y usted, ¿qué piensa al respecto?</w:t>
            </w:r>
          </w:p>
        </w:tc>
      </w:tr>
      <w:tr w:rsidR="00E338BA" w:rsidRPr="00811AC2" w14:paraId="655071ED" w14:textId="77777777" w:rsidTr="00487D63">
        <w:trPr>
          <w:jc w:val="center"/>
        </w:trPr>
        <w:tc>
          <w:tcPr>
            <w:tcW w:w="1721" w:type="dxa"/>
          </w:tcPr>
          <w:p w14:paraId="5179F791" w14:textId="77777777" w:rsidR="00E338BA" w:rsidRPr="00811AC2" w:rsidRDefault="00D6712A" w:rsidP="00E338BA">
            <w:pPr>
              <w:spacing w:before="40" w:after="40"/>
              <w:rPr>
                <w:rFonts w:ascii="Calibri" w:eastAsia="Calibri" w:hAnsi="Calibri" w:cs="Times New Roman"/>
                <w:bCs/>
                <w:szCs w:val="24"/>
              </w:rPr>
            </w:pPr>
            <w:r w:rsidRPr="00811AC2">
              <w:rPr>
                <w:rFonts w:ascii="Calibri" w:eastAsia="Calibri" w:hAnsi="Calibri" w:cs="Times New Roman"/>
                <w:bCs/>
                <w:szCs w:val="24"/>
              </w:rPr>
              <w:t>Madre</w:t>
            </w:r>
          </w:p>
        </w:tc>
        <w:tc>
          <w:tcPr>
            <w:tcW w:w="7639" w:type="dxa"/>
            <w:vAlign w:val="center"/>
          </w:tcPr>
          <w:p w14:paraId="4F1B4C71" w14:textId="77777777" w:rsidR="00E338BA" w:rsidRPr="00811AC2" w:rsidRDefault="00A1422B" w:rsidP="00487D63">
            <w:pPr>
              <w:spacing w:before="40" w:after="40"/>
              <w:rPr>
                <w:rFonts w:ascii="Calibri" w:eastAsia="Calibri" w:hAnsi="Calibri" w:cs="Times New Roman"/>
                <w:bCs/>
                <w:szCs w:val="24"/>
              </w:rPr>
            </w:pPr>
            <w:r w:rsidRPr="00811AC2">
              <w:rPr>
                <w:rFonts w:ascii="Calibri" w:eastAsia="Calibri" w:hAnsi="Calibri" w:cs="Times New Roman"/>
                <w:bCs/>
                <w:szCs w:val="24"/>
              </w:rPr>
              <w:t>Pues bien, en las sesiones de educación hemos aprendido que los niño</w:t>
            </w:r>
            <w:r w:rsidR="00487D63" w:rsidRPr="00811AC2">
              <w:rPr>
                <w:rFonts w:ascii="Calibri" w:eastAsia="Calibri" w:hAnsi="Calibri" w:cs="Times New Roman"/>
                <w:bCs/>
                <w:szCs w:val="24"/>
              </w:rPr>
              <w:t xml:space="preserve">s deberían comer alimentos de diferentes tipos y en mayor cantidad </w:t>
            </w:r>
            <w:r w:rsidRPr="00811AC2">
              <w:rPr>
                <w:rFonts w:ascii="Calibri" w:eastAsia="Calibri" w:hAnsi="Calibri" w:cs="Times New Roman"/>
                <w:bCs/>
                <w:szCs w:val="24"/>
              </w:rPr>
              <w:t>para asegurarse de que crezcan grandes y fuertes.</w:t>
            </w:r>
          </w:p>
        </w:tc>
      </w:tr>
      <w:tr w:rsidR="00E338BA" w:rsidRPr="00811AC2" w14:paraId="355BD756" w14:textId="77777777" w:rsidTr="00487D63">
        <w:trPr>
          <w:jc w:val="center"/>
        </w:trPr>
        <w:tc>
          <w:tcPr>
            <w:tcW w:w="1721" w:type="dxa"/>
          </w:tcPr>
          <w:p w14:paraId="5A2F79FF" w14:textId="77777777" w:rsidR="00E338BA" w:rsidRPr="00811AC2" w:rsidRDefault="00E46073" w:rsidP="00E338BA">
            <w:pPr>
              <w:spacing w:before="40" w:after="40"/>
              <w:rPr>
                <w:rFonts w:ascii="Calibri" w:eastAsia="Calibri" w:hAnsi="Calibri" w:cs="Times New Roman"/>
                <w:bCs/>
                <w:szCs w:val="24"/>
              </w:rPr>
            </w:pPr>
            <w:r w:rsidRPr="00811AC2">
              <w:rPr>
                <w:rFonts w:ascii="Calibri" w:eastAsia="Calibri" w:hAnsi="Calibri" w:cs="Times New Roman"/>
                <w:bCs/>
                <w:szCs w:val="24"/>
              </w:rPr>
              <w:t>ACC</w:t>
            </w:r>
          </w:p>
        </w:tc>
        <w:tc>
          <w:tcPr>
            <w:tcW w:w="7639" w:type="dxa"/>
            <w:vAlign w:val="center"/>
          </w:tcPr>
          <w:p w14:paraId="6A6810DD" w14:textId="77777777" w:rsidR="00E338BA" w:rsidRPr="00811AC2" w:rsidRDefault="00487D63" w:rsidP="00E338BA">
            <w:pPr>
              <w:spacing w:before="40" w:after="40"/>
              <w:rPr>
                <w:rFonts w:ascii="Calibri" w:eastAsia="Calibri" w:hAnsi="Calibri" w:cs="Times New Roman"/>
                <w:bCs/>
                <w:szCs w:val="24"/>
              </w:rPr>
            </w:pPr>
            <w:r w:rsidRPr="00811AC2">
              <w:rPr>
                <w:rFonts w:ascii="Calibri" w:eastAsia="Calibri" w:hAnsi="Calibri" w:cs="Times New Roman"/>
                <w:bCs/>
                <w:szCs w:val="24"/>
              </w:rPr>
              <w:t>Eso es verdad. ¿Ha tratado de hablar sobre esto con su esposo?</w:t>
            </w:r>
          </w:p>
        </w:tc>
      </w:tr>
      <w:tr w:rsidR="00E338BA" w:rsidRPr="00811AC2" w14:paraId="2534BD64" w14:textId="77777777" w:rsidTr="00487D63">
        <w:trPr>
          <w:jc w:val="center"/>
        </w:trPr>
        <w:tc>
          <w:tcPr>
            <w:tcW w:w="1721" w:type="dxa"/>
          </w:tcPr>
          <w:p w14:paraId="1F60CB0C" w14:textId="77777777" w:rsidR="00E338BA" w:rsidRPr="00811AC2" w:rsidRDefault="00D6712A" w:rsidP="00E338BA">
            <w:pPr>
              <w:spacing w:before="40" w:after="40"/>
              <w:rPr>
                <w:rFonts w:ascii="Calibri" w:eastAsia="Calibri" w:hAnsi="Calibri" w:cs="Times New Roman"/>
                <w:bCs/>
                <w:szCs w:val="24"/>
              </w:rPr>
            </w:pPr>
            <w:r w:rsidRPr="00811AC2">
              <w:rPr>
                <w:rFonts w:ascii="Calibri" w:eastAsia="Calibri" w:hAnsi="Calibri" w:cs="Times New Roman"/>
                <w:bCs/>
                <w:szCs w:val="24"/>
              </w:rPr>
              <w:t>Madre</w:t>
            </w:r>
          </w:p>
        </w:tc>
        <w:tc>
          <w:tcPr>
            <w:tcW w:w="7639" w:type="dxa"/>
            <w:vAlign w:val="center"/>
          </w:tcPr>
          <w:p w14:paraId="5F5A45CD" w14:textId="77777777" w:rsidR="00E338BA" w:rsidRPr="00811AC2" w:rsidRDefault="00487D63" w:rsidP="00487D63">
            <w:pPr>
              <w:spacing w:before="40" w:after="40"/>
              <w:rPr>
                <w:rFonts w:ascii="Calibri" w:eastAsia="Calibri" w:hAnsi="Calibri" w:cs="Times New Roman"/>
                <w:bCs/>
                <w:szCs w:val="24"/>
              </w:rPr>
            </w:pPr>
            <w:r w:rsidRPr="00811AC2">
              <w:rPr>
                <w:rFonts w:ascii="Calibri" w:eastAsia="Calibri" w:hAnsi="Calibri" w:cs="Times New Roman"/>
                <w:bCs/>
                <w:szCs w:val="24"/>
              </w:rPr>
              <w:t xml:space="preserve">Sí, pero es difícil y él no siempre escucha. </w:t>
            </w:r>
          </w:p>
        </w:tc>
      </w:tr>
      <w:tr w:rsidR="00E338BA" w:rsidRPr="00811AC2" w14:paraId="0677F2CE" w14:textId="77777777" w:rsidTr="00487D63">
        <w:trPr>
          <w:jc w:val="center"/>
        </w:trPr>
        <w:tc>
          <w:tcPr>
            <w:tcW w:w="1721" w:type="dxa"/>
          </w:tcPr>
          <w:p w14:paraId="735258BA" w14:textId="77777777" w:rsidR="00E338BA" w:rsidRPr="00811AC2" w:rsidRDefault="00E46073" w:rsidP="00E338BA">
            <w:pPr>
              <w:spacing w:before="40" w:after="40"/>
              <w:rPr>
                <w:rFonts w:ascii="Calibri" w:eastAsia="Calibri" w:hAnsi="Calibri" w:cs="Times New Roman"/>
                <w:bCs/>
                <w:szCs w:val="24"/>
              </w:rPr>
            </w:pPr>
            <w:r w:rsidRPr="00811AC2">
              <w:rPr>
                <w:rFonts w:ascii="Calibri" w:eastAsia="Calibri" w:hAnsi="Calibri" w:cs="Times New Roman"/>
                <w:bCs/>
                <w:szCs w:val="24"/>
              </w:rPr>
              <w:t>ACC</w:t>
            </w:r>
          </w:p>
        </w:tc>
        <w:tc>
          <w:tcPr>
            <w:tcW w:w="7639" w:type="dxa"/>
            <w:vAlign w:val="center"/>
          </w:tcPr>
          <w:p w14:paraId="3922C8A3" w14:textId="77777777" w:rsidR="00E338BA" w:rsidRPr="00811AC2" w:rsidRDefault="00487D63" w:rsidP="00E338BA">
            <w:pPr>
              <w:spacing w:before="40" w:after="40"/>
              <w:rPr>
                <w:rFonts w:ascii="Calibri" w:eastAsia="Calibri" w:hAnsi="Calibri" w:cs="Times New Roman"/>
                <w:bCs/>
                <w:szCs w:val="24"/>
              </w:rPr>
            </w:pPr>
            <w:r w:rsidRPr="00811AC2">
              <w:rPr>
                <w:rFonts w:ascii="Calibri" w:eastAsia="Calibri" w:hAnsi="Calibri" w:cs="Times New Roman"/>
                <w:bCs/>
                <w:szCs w:val="24"/>
              </w:rPr>
              <w:t>Tal vez ayudaría si los dos le hablamos. ¿Él se encuentra en casa?</w:t>
            </w:r>
          </w:p>
        </w:tc>
      </w:tr>
      <w:tr w:rsidR="00E338BA" w:rsidRPr="00811AC2" w14:paraId="7EB98102" w14:textId="77777777" w:rsidTr="00487D63">
        <w:trPr>
          <w:jc w:val="center"/>
        </w:trPr>
        <w:tc>
          <w:tcPr>
            <w:tcW w:w="1721" w:type="dxa"/>
            <w:tcBorders>
              <w:bottom w:val="single" w:sz="12" w:space="0" w:color="7C8029"/>
            </w:tcBorders>
          </w:tcPr>
          <w:p w14:paraId="42AA774B" w14:textId="77777777" w:rsidR="00E338BA" w:rsidRPr="00811AC2" w:rsidRDefault="00D6712A" w:rsidP="00E338BA">
            <w:pPr>
              <w:spacing w:before="40" w:after="40"/>
              <w:rPr>
                <w:rFonts w:ascii="Calibri" w:eastAsia="Calibri" w:hAnsi="Calibri" w:cs="Times New Roman"/>
                <w:bCs/>
                <w:szCs w:val="24"/>
              </w:rPr>
            </w:pPr>
            <w:r w:rsidRPr="00811AC2">
              <w:rPr>
                <w:rFonts w:ascii="Calibri" w:eastAsia="Calibri" w:hAnsi="Calibri" w:cs="Times New Roman"/>
                <w:bCs/>
                <w:szCs w:val="24"/>
              </w:rPr>
              <w:t>Madre</w:t>
            </w:r>
          </w:p>
        </w:tc>
        <w:tc>
          <w:tcPr>
            <w:tcW w:w="7639" w:type="dxa"/>
            <w:tcBorders>
              <w:bottom w:val="single" w:sz="12" w:space="0" w:color="7C8029"/>
            </w:tcBorders>
            <w:vAlign w:val="center"/>
          </w:tcPr>
          <w:p w14:paraId="20AF4367" w14:textId="77777777" w:rsidR="00E338BA" w:rsidRPr="00811AC2" w:rsidRDefault="00487D63" w:rsidP="00E338BA">
            <w:pPr>
              <w:spacing w:before="40" w:after="40"/>
              <w:rPr>
                <w:rFonts w:ascii="Calibri" w:eastAsia="Calibri" w:hAnsi="Calibri" w:cs="Times New Roman"/>
                <w:bCs/>
                <w:szCs w:val="24"/>
              </w:rPr>
            </w:pPr>
            <w:r w:rsidRPr="00811AC2">
              <w:rPr>
                <w:rFonts w:ascii="Calibri" w:eastAsia="Calibri" w:hAnsi="Calibri" w:cs="Times New Roman"/>
                <w:bCs/>
                <w:szCs w:val="24"/>
              </w:rPr>
              <w:t xml:space="preserve">Sí, está aquí afuera. Lo voy a llamar. (Esposa llama al esposo para que se reúna con ellos.) Le presento a mi esposo, Cipriano. </w:t>
            </w:r>
          </w:p>
        </w:tc>
      </w:tr>
      <w:tr w:rsidR="00E338BA" w:rsidRPr="00811AC2" w14:paraId="1B6F9E5D" w14:textId="77777777" w:rsidTr="00E338BA">
        <w:trPr>
          <w:jc w:val="center"/>
        </w:trPr>
        <w:tc>
          <w:tcPr>
            <w:tcW w:w="9360" w:type="dxa"/>
            <w:gridSpan w:val="2"/>
            <w:tcBorders>
              <w:top w:val="single" w:sz="12" w:space="0" w:color="FFFFFF" w:themeColor="background1"/>
            </w:tcBorders>
            <w:shd w:val="clear" w:color="auto" w:fill="BCC589"/>
            <w:vAlign w:val="center"/>
          </w:tcPr>
          <w:p w14:paraId="2D972B94" w14:textId="77777777" w:rsidR="00E338BA" w:rsidRPr="00811AC2" w:rsidRDefault="00487D63" w:rsidP="00E338BA">
            <w:pPr>
              <w:spacing w:before="40" w:after="40"/>
              <w:rPr>
                <w:rFonts w:ascii="Calibri" w:eastAsia="Calibri" w:hAnsi="Calibri" w:cs="Times New Roman"/>
                <w:b/>
                <w:bCs/>
                <w:szCs w:val="24"/>
              </w:rPr>
            </w:pPr>
            <w:r w:rsidRPr="00811AC2">
              <w:rPr>
                <w:rFonts w:ascii="Calibri" w:eastAsia="Calibri" w:hAnsi="Calibri" w:cs="Times New Roman"/>
                <w:b/>
                <w:bCs/>
                <w:szCs w:val="24"/>
              </w:rPr>
              <w:t>5. Discutir</w:t>
            </w:r>
          </w:p>
        </w:tc>
      </w:tr>
      <w:tr w:rsidR="00E338BA" w:rsidRPr="00811AC2" w14:paraId="447B1E53" w14:textId="77777777" w:rsidTr="00E338BA">
        <w:trPr>
          <w:jc w:val="center"/>
        </w:trPr>
        <w:tc>
          <w:tcPr>
            <w:tcW w:w="1721" w:type="dxa"/>
          </w:tcPr>
          <w:p w14:paraId="241B2835" w14:textId="77777777" w:rsidR="00E338BA" w:rsidRPr="00811AC2" w:rsidRDefault="00E46073" w:rsidP="00E338BA">
            <w:pPr>
              <w:spacing w:before="40" w:after="40"/>
              <w:rPr>
                <w:rFonts w:ascii="Calibri" w:eastAsia="Calibri" w:hAnsi="Calibri" w:cs="Times New Roman"/>
                <w:bCs/>
                <w:szCs w:val="24"/>
              </w:rPr>
            </w:pPr>
            <w:r w:rsidRPr="00811AC2">
              <w:rPr>
                <w:rFonts w:ascii="Calibri" w:eastAsia="Calibri" w:hAnsi="Calibri" w:cs="Times New Roman"/>
                <w:bCs/>
                <w:szCs w:val="24"/>
              </w:rPr>
              <w:t>ACC</w:t>
            </w:r>
          </w:p>
        </w:tc>
        <w:tc>
          <w:tcPr>
            <w:tcW w:w="7639" w:type="dxa"/>
            <w:vAlign w:val="center"/>
          </w:tcPr>
          <w:p w14:paraId="40E24B9A" w14:textId="77777777" w:rsidR="00E338BA" w:rsidRPr="00811AC2" w:rsidRDefault="00487D63" w:rsidP="00487D63">
            <w:pPr>
              <w:spacing w:before="40" w:after="40"/>
              <w:rPr>
                <w:rFonts w:ascii="Calibri" w:eastAsia="Calibri" w:hAnsi="Calibri" w:cs="Times New Roman"/>
                <w:bCs/>
                <w:szCs w:val="24"/>
              </w:rPr>
            </w:pPr>
            <w:r w:rsidRPr="00811AC2">
              <w:rPr>
                <w:rFonts w:ascii="Calibri" w:eastAsia="Calibri" w:hAnsi="Calibri" w:cs="Times New Roman"/>
                <w:bCs/>
                <w:szCs w:val="24"/>
              </w:rPr>
              <w:t>Hola. Me alegra conocerlo. ¡Felicitaciones por su hermoso estanque! Entiendo que es mucho trabajo, pero que finalmente han comenzado a cosechar los peces. Es una gran noticia.</w:t>
            </w:r>
          </w:p>
        </w:tc>
      </w:tr>
      <w:tr w:rsidR="00E338BA" w:rsidRPr="00811AC2" w14:paraId="40B4AC64" w14:textId="77777777" w:rsidTr="00E338BA">
        <w:trPr>
          <w:jc w:val="center"/>
        </w:trPr>
        <w:tc>
          <w:tcPr>
            <w:tcW w:w="1721" w:type="dxa"/>
          </w:tcPr>
          <w:p w14:paraId="424725A7" w14:textId="77777777" w:rsidR="00E338BA" w:rsidRPr="00811AC2" w:rsidRDefault="00487D63" w:rsidP="00E338BA">
            <w:pPr>
              <w:spacing w:before="40" w:after="40"/>
              <w:rPr>
                <w:rFonts w:ascii="Calibri" w:eastAsia="Calibri" w:hAnsi="Calibri" w:cs="Times New Roman"/>
                <w:bCs/>
                <w:szCs w:val="24"/>
              </w:rPr>
            </w:pPr>
            <w:r w:rsidRPr="00811AC2">
              <w:rPr>
                <w:rFonts w:ascii="Calibri" w:eastAsia="Calibri" w:hAnsi="Calibri" w:cs="Times New Roman"/>
                <w:bCs/>
                <w:szCs w:val="24"/>
              </w:rPr>
              <w:t>Padre</w:t>
            </w:r>
          </w:p>
        </w:tc>
        <w:tc>
          <w:tcPr>
            <w:tcW w:w="7639" w:type="dxa"/>
            <w:vAlign w:val="center"/>
          </w:tcPr>
          <w:p w14:paraId="3E7C46CB" w14:textId="77777777" w:rsidR="00E338BA" w:rsidRPr="00811AC2" w:rsidRDefault="00487D63" w:rsidP="00487D63">
            <w:pPr>
              <w:spacing w:before="40" w:after="40"/>
              <w:rPr>
                <w:rFonts w:ascii="Calibri" w:eastAsia="Calibri" w:hAnsi="Calibri" w:cs="Times New Roman"/>
                <w:bCs/>
                <w:szCs w:val="24"/>
              </w:rPr>
            </w:pPr>
            <w:r w:rsidRPr="00811AC2">
              <w:rPr>
                <w:rFonts w:ascii="Calibri" w:eastAsia="Calibri" w:hAnsi="Calibri" w:cs="Times New Roman"/>
                <w:bCs/>
                <w:szCs w:val="24"/>
              </w:rPr>
              <w:t>Es un placer conocerlo, también. Sí, estoy muy orgulloso de nuestros peces. Tomó un tiempo para que crecieran, pero ahora veo que valió la pena.</w:t>
            </w:r>
          </w:p>
        </w:tc>
      </w:tr>
      <w:tr w:rsidR="00E338BA" w:rsidRPr="00811AC2" w14:paraId="1605DA24" w14:textId="77777777" w:rsidTr="00E338BA">
        <w:trPr>
          <w:jc w:val="center"/>
        </w:trPr>
        <w:tc>
          <w:tcPr>
            <w:tcW w:w="1721" w:type="dxa"/>
          </w:tcPr>
          <w:p w14:paraId="6E465F94" w14:textId="77777777" w:rsidR="00E338BA" w:rsidRPr="00811AC2" w:rsidRDefault="00E46073" w:rsidP="00E338BA">
            <w:pPr>
              <w:spacing w:before="40" w:after="40"/>
              <w:rPr>
                <w:rFonts w:ascii="Calibri" w:eastAsia="Calibri" w:hAnsi="Calibri" w:cs="Times New Roman"/>
                <w:bCs/>
                <w:szCs w:val="24"/>
              </w:rPr>
            </w:pPr>
            <w:r w:rsidRPr="00811AC2">
              <w:rPr>
                <w:rFonts w:ascii="Calibri" w:eastAsia="Calibri" w:hAnsi="Calibri" w:cs="Times New Roman"/>
                <w:bCs/>
                <w:szCs w:val="24"/>
              </w:rPr>
              <w:t>ACC</w:t>
            </w:r>
          </w:p>
        </w:tc>
        <w:tc>
          <w:tcPr>
            <w:tcW w:w="7639" w:type="dxa"/>
            <w:vAlign w:val="center"/>
          </w:tcPr>
          <w:p w14:paraId="1CCD9625" w14:textId="77777777" w:rsidR="00E338BA" w:rsidRPr="00811AC2" w:rsidRDefault="00487D63" w:rsidP="00487D63">
            <w:pPr>
              <w:spacing w:before="40" w:after="40"/>
              <w:rPr>
                <w:rFonts w:ascii="Calibri" w:eastAsia="Calibri" w:hAnsi="Calibri" w:cs="Times New Roman"/>
                <w:bCs/>
                <w:szCs w:val="24"/>
              </w:rPr>
            </w:pPr>
            <w:r w:rsidRPr="00811AC2">
              <w:rPr>
                <w:rFonts w:ascii="Calibri" w:eastAsia="Calibri" w:hAnsi="Calibri" w:cs="Times New Roman"/>
                <w:bCs/>
                <w:szCs w:val="24"/>
              </w:rPr>
              <w:t>Entiendo que han estado vendiendo en el mercado los pescados que cosechan para conseguir más dinero.</w:t>
            </w:r>
          </w:p>
        </w:tc>
      </w:tr>
      <w:tr w:rsidR="00E338BA" w:rsidRPr="00811AC2" w14:paraId="7FD4B357" w14:textId="77777777" w:rsidTr="00E338BA">
        <w:trPr>
          <w:jc w:val="center"/>
        </w:trPr>
        <w:tc>
          <w:tcPr>
            <w:tcW w:w="1721" w:type="dxa"/>
          </w:tcPr>
          <w:p w14:paraId="798E629A" w14:textId="77777777" w:rsidR="00E338BA" w:rsidRPr="00811AC2" w:rsidRDefault="00487D63" w:rsidP="00E338BA">
            <w:pPr>
              <w:spacing w:before="40" w:after="40"/>
              <w:rPr>
                <w:rFonts w:ascii="Calibri" w:eastAsia="Calibri" w:hAnsi="Calibri" w:cs="Times New Roman"/>
                <w:bCs/>
                <w:szCs w:val="24"/>
              </w:rPr>
            </w:pPr>
            <w:r w:rsidRPr="00811AC2">
              <w:rPr>
                <w:rFonts w:ascii="Calibri" w:eastAsia="Calibri" w:hAnsi="Calibri" w:cs="Times New Roman"/>
                <w:bCs/>
                <w:szCs w:val="24"/>
              </w:rPr>
              <w:t>Padre</w:t>
            </w:r>
          </w:p>
        </w:tc>
        <w:tc>
          <w:tcPr>
            <w:tcW w:w="7639" w:type="dxa"/>
            <w:vAlign w:val="center"/>
          </w:tcPr>
          <w:p w14:paraId="6669B1BE" w14:textId="3CB69A97" w:rsidR="00E338BA" w:rsidRPr="00811AC2" w:rsidRDefault="00487D63" w:rsidP="00E338BA">
            <w:pPr>
              <w:spacing w:before="40" w:after="40"/>
              <w:rPr>
                <w:rFonts w:ascii="Calibri" w:eastAsia="Calibri" w:hAnsi="Calibri" w:cs="Times New Roman"/>
                <w:bCs/>
                <w:szCs w:val="24"/>
              </w:rPr>
            </w:pPr>
            <w:r w:rsidRPr="00811AC2">
              <w:rPr>
                <w:rFonts w:ascii="Calibri" w:eastAsia="Calibri" w:hAnsi="Calibri" w:cs="Times New Roman"/>
                <w:bCs/>
                <w:szCs w:val="24"/>
              </w:rPr>
              <w:t>Sí, a casi todos en nuestra comunidad les gusta</w:t>
            </w:r>
            <w:r w:rsidR="00BE785A">
              <w:rPr>
                <w:rFonts w:ascii="Calibri" w:eastAsia="Calibri" w:hAnsi="Calibri" w:cs="Times New Roman"/>
                <w:bCs/>
                <w:szCs w:val="24"/>
              </w:rPr>
              <w:t xml:space="preserve"> </w:t>
            </w:r>
            <w:r w:rsidRPr="00811AC2">
              <w:rPr>
                <w:rFonts w:ascii="Calibri" w:eastAsia="Calibri" w:hAnsi="Calibri" w:cs="Times New Roman"/>
                <w:bCs/>
                <w:szCs w:val="24"/>
              </w:rPr>
              <w:t xml:space="preserve">comer pescado, y mis vecinos están encantados de comprarlos conmigo. </w:t>
            </w:r>
          </w:p>
        </w:tc>
      </w:tr>
      <w:tr w:rsidR="00E338BA" w:rsidRPr="00811AC2" w14:paraId="6AE73760" w14:textId="77777777" w:rsidTr="00E338BA">
        <w:trPr>
          <w:jc w:val="center"/>
        </w:trPr>
        <w:tc>
          <w:tcPr>
            <w:tcW w:w="1721" w:type="dxa"/>
          </w:tcPr>
          <w:p w14:paraId="1DF11156" w14:textId="77777777" w:rsidR="00E338BA" w:rsidRPr="00811AC2" w:rsidRDefault="00E46073" w:rsidP="00E338BA">
            <w:pPr>
              <w:spacing w:before="40" w:after="40"/>
              <w:rPr>
                <w:rFonts w:ascii="Calibri" w:eastAsia="Calibri" w:hAnsi="Calibri" w:cs="Times New Roman"/>
                <w:bCs/>
                <w:szCs w:val="24"/>
              </w:rPr>
            </w:pPr>
            <w:r w:rsidRPr="00811AC2">
              <w:rPr>
                <w:rFonts w:ascii="Calibri" w:eastAsia="Calibri" w:hAnsi="Calibri" w:cs="Times New Roman"/>
                <w:bCs/>
                <w:szCs w:val="24"/>
              </w:rPr>
              <w:t>ACC</w:t>
            </w:r>
          </w:p>
        </w:tc>
        <w:tc>
          <w:tcPr>
            <w:tcW w:w="7639" w:type="dxa"/>
            <w:vAlign w:val="center"/>
          </w:tcPr>
          <w:p w14:paraId="4432C61E" w14:textId="77777777" w:rsidR="00E338BA" w:rsidRPr="00811AC2" w:rsidRDefault="00E66335" w:rsidP="00487D63">
            <w:pPr>
              <w:spacing w:before="40" w:after="40"/>
              <w:rPr>
                <w:rFonts w:ascii="Calibri" w:eastAsia="Calibri" w:hAnsi="Calibri" w:cs="Times New Roman"/>
                <w:bCs/>
                <w:szCs w:val="24"/>
              </w:rPr>
            </w:pPr>
            <w:r w:rsidRPr="00811AC2">
              <w:rPr>
                <w:rFonts w:ascii="Calibri" w:eastAsia="Calibri" w:hAnsi="Calibri" w:cs="Times New Roman"/>
                <w:bCs/>
                <w:szCs w:val="24"/>
              </w:rPr>
              <w:t>Es bueno que</w:t>
            </w:r>
            <w:r w:rsidR="00487D63" w:rsidRPr="00811AC2">
              <w:rPr>
                <w:rFonts w:ascii="Calibri" w:eastAsia="Calibri" w:hAnsi="Calibri" w:cs="Times New Roman"/>
                <w:bCs/>
                <w:szCs w:val="24"/>
              </w:rPr>
              <w:t xml:space="preserve"> a</w:t>
            </w:r>
            <w:r w:rsidRPr="00811AC2">
              <w:rPr>
                <w:rFonts w:ascii="Calibri" w:eastAsia="Calibri" w:hAnsi="Calibri" w:cs="Times New Roman"/>
                <w:bCs/>
                <w:szCs w:val="24"/>
              </w:rPr>
              <w:t xml:space="preserve"> la gente </w:t>
            </w:r>
            <w:r w:rsidR="00487D63" w:rsidRPr="00811AC2">
              <w:rPr>
                <w:rFonts w:ascii="Calibri" w:eastAsia="Calibri" w:hAnsi="Calibri" w:cs="Times New Roman"/>
                <w:bCs/>
                <w:szCs w:val="24"/>
              </w:rPr>
              <w:t>les guste comer</w:t>
            </w:r>
            <w:r w:rsidRPr="00811AC2">
              <w:rPr>
                <w:rFonts w:ascii="Calibri" w:eastAsia="Calibri" w:hAnsi="Calibri" w:cs="Times New Roman"/>
                <w:bCs/>
                <w:szCs w:val="24"/>
              </w:rPr>
              <w:t xml:space="preserve"> pescado. Son u</w:t>
            </w:r>
            <w:r w:rsidR="00487D63" w:rsidRPr="00811AC2">
              <w:rPr>
                <w:rFonts w:ascii="Calibri" w:eastAsia="Calibri" w:hAnsi="Calibri" w:cs="Times New Roman"/>
                <w:bCs/>
                <w:szCs w:val="24"/>
              </w:rPr>
              <w:t xml:space="preserve">na gran fuente de </w:t>
            </w:r>
            <w:r w:rsidR="000C7840" w:rsidRPr="00811AC2">
              <w:rPr>
                <w:rFonts w:ascii="Calibri" w:eastAsia="Calibri" w:hAnsi="Calibri" w:cs="Times New Roman"/>
                <w:bCs/>
                <w:szCs w:val="24"/>
              </w:rPr>
              <w:t>proteína</w:t>
            </w:r>
            <w:r w:rsidR="00487D63" w:rsidRPr="00811AC2">
              <w:rPr>
                <w:rFonts w:ascii="Calibri" w:eastAsia="Calibri" w:hAnsi="Calibri" w:cs="Times New Roman"/>
                <w:bCs/>
                <w:szCs w:val="24"/>
              </w:rPr>
              <w:t>, lo que es</w:t>
            </w:r>
            <w:r w:rsidRPr="00811AC2">
              <w:rPr>
                <w:rFonts w:ascii="Calibri" w:eastAsia="Calibri" w:hAnsi="Calibri" w:cs="Times New Roman"/>
                <w:bCs/>
                <w:szCs w:val="24"/>
              </w:rPr>
              <w:t xml:space="preserve"> importante para </w:t>
            </w:r>
            <w:r w:rsidR="00487D63" w:rsidRPr="00811AC2">
              <w:rPr>
                <w:rFonts w:ascii="Calibri" w:eastAsia="Calibri" w:hAnsi="Calibri" w:cs="Times New Roman"/>
                <w:bCs/>
                <w:szCs w:val="24"/>
              </w:rPr>
              <w:t>que el cuerpo crezca y tenga energía. ¿A sus</w:t>
            </w:r>
            <w:r w:rsidRPr="00811AC2">
              <w:rPr>
                <w:rFonts w:ascii="Calibri" w:eastAsia="Calibri" w:hAnsi="Calibri" w:cs="Times New Roman"/>
                <w:bCs/>
                <w:szCs w:val="24"/>
              </w:rPr>
              <w:t xml:space="preserve"> niños les gusta comer pescado?</w:t>
            </w:r>
          </w:p>
        </w:tc>
      </w:tr>
      <w:tr w:rsidR="00E338BA" w:rsidRPr="00811AC2" w14:paraId="21A2EB99" w14:textId="77777777" w:rsidTr="00E338BA">
        <w:trPr>
          <w:jc w:val="center"/>
        </w:trPr>
        <w:tc>
          <w:tcPr>
            <w:tcW w:w="1721" w:type="dxa"/>
          </w:tcPr>
          <w:p w14:paraId="43444CD8" w14:textId="77777777" w:rsidR="00E338BA" w:rsidRPr="00811AC2" w:rsidRDefault="00487D63" w:rsidP="00E338BA">
            <w:pPr>
              <w:spacing w:before="40" w:after="40"/>
              <w:rPr>
                <w:rFonts w:ascii="Calibri" w:eastAsia="Calibri" w:hAnsi="Calibri" w:cs="Times New Roman"/>
                <w:bCs/>
                <w:szCs w:val="24"/>
              </w:rPr>
            </w:pPr>
            <w:r w:rsidRPr="00811AC2">
              <w:rPr>
                <w:rFonts w:ascii="Calibri" w:eastAsia="Calibri" w:hAnsi="Calibri" w:cs="Times New Roman"/>
                <w:bCs/>
                <w:szCs w:val="24"/>
              </w:rPr>
              <w:t>Padre</w:t>
            </w:r>
          </w:p>
        </w:tc>
        <w:tc>
          <w:tcPr>
            <w:tcW w:w="7639" w:type="dxa"/>
            <w:vAlign w:val="center"/>
          </w:tcPr>
          <w:p w14:paraId="2E44D4C2" w14:textId="77777777" w:rsidR="00E338BA" w:rsidRPr="00811AC2" w:rsidRDefault="00E66335" w:rsidP="000C7840">
            <w:pPr>
              <w:spacing w:before="40" w:after="40"/>
              <w:rPr>
                <w:rFonts w:ascii="Calibri" w:eastAsia="Calibri" w:hAnsi="Calibri" w:cs="Times New Roman"/>
                <w:bCs/>
                <w:szCs w:val="24"/>
              </w:rPr>
            </w:pPr>
            <w:r w:rsidRPr="00811AC2">
              <w:rPr>
                <w:rFonts w:ascii="Calibri" w:eastAsia="Calibri" w:hAnsi="Calibri" w:cs="Times New Roman"/>
                <w:bCs/>
                <w:szCs w:val="24"/>
              </w:rPr>
              <w:t xml:space="preserve">No sé. </w:t>
            </w:r>
            <w:r w:rsidR="000C7840" w:rsidRPr="00811AC2">
              <w:rPr>
                <w:rFonts w:ascii="Calibri" w:eastAsia="Calibri" w:hAnsi="Calibri" w:cs="Times New Roman"/>
                <w:bCs/>
                <w:szCs w:val="24"/>
              </w:rPr>
              <w:t xml:space="preserve">Realmente no los alimentamos con pescado porque son tan valiosos que los vendo </w:t>
            </w:r>
            <w:r w:rsidRPr="00811AC2">
              <w:rPr>
                <w:rFonts w:ascii="Calibri" w:eastAsia="Calibri" w:hAnsi="Calibri" w:cs="Times New Roman"/>
                <w:bCs/>
                <w:szCs w:val="24"/>
              </w:rPr>
              <w:t xml:space="preserve">todos. Es decir, sé que mi esposa quiere </w:t>
            </w:r>
            <w:r w:rsidR="000C7840" w:rsidRPr="00811AC2">
              <w:rPr>
                <w:rFonts w:ascii="Calibri" w:eastAsia="Calibri" w:hAnsi="Calibri" w:cs="Times New Roman"/>
                <w:bCs/>
                <w:szCs w:val="24"/>
              </w:rPr>
              <w:t>darles pescado</w:t>
            </w:r>
            <w:r w:rsidRPr="00811AC2">
              <w:rPr>
                <w:rFonts w:ascii="Calibri" w:eastAsia="Calibri" w:hAnsi="Calibri" w:cs="Times New Roman"/>
                <w:bCs/>
                <w:szCs w:val="24"/>
              </w:rPr>
              <w:t>, pero los niños son tan pequeños que no necesitan comer mucho de todos modos.</w:t>
            </w:r>
          </w:p>
        </w:tc>
      </w:tr>
      <w:tr w:rsidR="00E338BA" w:rsidRPr="00811AC2" w14:paraId="59167869" w14:textId="77777777" w:rsidTr="00E338BA">
        <w:trPr>
          <w:jc w:val="center"/>
        </w:trPr>
        <w:tc>
          <w:tcPr>
            <w:tcW w:w="1721" w:type="dxa"/>
          </w:tcPr>
          <w:p w14:paraId="02350D40" w14:textId="77777777" w:rsidR="00E338BA" w:rsidRPr="00811AC2" w:rsidRDefault="00E46073" w:rsidP="00E338BA">
            <w:pPr>
              <w:spacing w:before="40" w:after="40"/>
              <w:rPr>
                <w:rFonts w:ascii="Calibri" w:eastAsia="Calibri" w:hAnsi="Calibri" w:cs="Times New Roman"/>
                <w:bCs/>
                <w:szCs w:val="24"/>
              </w:rPr>
            </w:pPr>
            <w:r w:rsidRPr="00811AC2">
              <w:rPr>
                <w:rFonts w:ascii="Calibri" w:eastAsia="Calibri" w:hAnsi="Calibri" w:cs="Times New Roman"/>
                <w:bCs/>
                <w:szCs w:val="24"/>
              </w:rPr>
              <w:t>ACC</w:t>
            </w:r>
          </w:p>
        </w:tc>
        <w:tc>
          <w:tcPr>
            <w:tcW w:w="7639" w:type="dxa"/>
            <w:vAlign w:val="center"/>
          </w:tcPr>
          <w:p w14:paraId="4849FA5C" w14:textId="77777777" w:rsidR="00E338BA" w:rsidRPr="00811AC2" w:rsidRDefault="00487D63" w:rsidP="000C7840">
            <w:pPr>
              <w:spacing w:before="40" w:after="40"/>
              <w:rPr>
                <w:rFonts w:ascii="Calibri" w:eastAsia="Calibri" w:hAnsi="Calibri" w:cs="Times New Roman"/>
                <w:bCs/>
                <w:szCs w:val="24"/>
              </w:rPr>
            </w:pPr>
            <w:r w:rsidRPr="00811AC2">
              <w:rPr>
                <w:rFonts w:ascii="Calibri" w:eastAsia="Calibri" w:hAnsi="Calibri" w:cs="Times New Roman"/>
                <w:bCs/>
                <w:szCs w:val="24"/>
              </w:rPr>
              <w:t>Los niños son pe</w:t>
            </w:r>
            <w:r w:rsidR="000C7840" w:rsidRPr="00811AC2">
              <w:rPr>
                <w:rFonts w:ascii="Calibri" w:eastAsia="Calibri" w:hAnsi="Calibri" w:cs="Times New Roman"/>
                <w:bCs/>
                <w:szCs w:val="24"/>
              </w:rPr>
              <w:t>queños de tamaño cuando tienen corta edad</w:t>
            </w:r>
            <w:r w:rsidRPr="00811AC2">
              <w:rPr>
                <w:rFonts w:ascii="Calibri" w:eastAsia="Calibri" w:hAnsi="Calibri" w:cs="Times New Roman"/>
                <w:bCs/>
                <w:szCs w:val="24"/>
              </w:rPr>
              <w:t xml:space="preserve">, pero también </w:t>
            </w:r>
            <w:r w:rsidR="000C7840" w:rsidRPr="00811AC2">
              <w:rPr>
                <w:rFonts w:ascii="Calibri" w:eastAsia="Calibri" w:hAnsi="Calibri" w:cs="Times New Roman"/>
                <w:bCs/>
                <w:szCs w:val="24"/>
              </w:rPr>
              <w:t>les falta mucho por crecer. R</w:t>
            </w:r>
            <w:r w:rsidRPr="00811AC2">
              <w:rPr>
                <w:rFonts w:ascii="Calibri" w:eastAsia="Calibri" w:hAnsi="Calibri" w:cs="Times New Roman"/>
                <w:bCs/>
                <w:szCs w:val="24"/>
              </w:rPr>
              <w:t>ealmente</w:t>
            </w:r>
            <w:r w:rsidR="000C7840" w:rsidRPr="00811AC2">
              <w:rPr>
                <w:rFonts w:ascii="Calibri" w:eastAsia="Calibri" w:hAnsi="Calibri" w:cs="Times New Roman"/>
                <w:bCs/>
                <w:szCs w:val="24"/>
              </w:rPr>
              <w:t>,</w:t>
            </w:r>
            <w:r w:rsidRPr="00811AC2">
              <w:rPr>
                <w:rFonts w:ascii="Calibri" w:eastAsia="Calibri" w:hAnsi="Calibri" w:cs="Times New Roman"/>
                <w:bCs/>
                <w:szCs w:val="24"/>
              </w:rPr>
              <w:t xml:space="preserve"> necesitan más alimento en este momento en sus vidas, especialmente alimentos </w:t>
            </w:r>
            <w:r w:rsidR="000C7840" w:rsidRPr="00811AC2">
              <w:rPr>
                <w:rFonts w:ascii="Calibri" w:eastAsia="Calibri" w:hAnsi="Calibri" w:cs="Times New Roman"/>
                <w:bCs/>
                <w:szCs w:val="24"/>
              </w:rPr>
              <w:t xml:space="preserve">provenientes </w:t>
            </w:r>
            <w:r w:rsidRPr="00811AC2">
              <w:rPr>
                <w:rFonts w:ascii="Calibri" w:eastAsia="Calibri" w:hAnsi="Calibri" w:cs="Times New Roman"/>
                <w:bCs/>
                <w:szCs w:val="24"/>
              </w:rPr>
              <w:t>de animales, p</w:t>
            </w:r>
            <w:r w:rsidR="000C7840" w:rsidRPr="00811AC2">
              <w:rPr>
                <w:rFonts w:ascii="Calibri" w:eastAsia="Calibri" w:hAnsi="Calibri" w:cs="Times New Roman"/>
                <w:bCs/>
                <w:szCs w:val="24"/>
              </w:rPr>
              <w:t>ara poder continuar creciendo y convertirse en</w:t>
            </w:r>
            <w:r w:rsidRPr="00811AC2">
              <w:rPr>
                <w:rFonts w:ascii="Calibri" w:eastAsia="Calibri" w:hAnsi="Calibri" w:cs="Times New Roman"/>
                <w:bCs/>
                <w:szCs w:val="24"/>
              </w:rPr>
              <w:t xml:space="preserve"> adultos sanos </w:t>
            </w:r>
            <w:r w:rsidR="000C7840" w:rsidRPr="00811AC2">
              <w:rPr>
                <w:rFonts w:ascii="Calibri" w:eastAsia="Calibri" w:hAnsi="Calibri" w:cs="Times New Roman"/>
                <w:bCs/>
                <w:szCs w:val="24"/>
              </w:rPr>
              <w:t xml:space="preserve">y </w:t>
            </w:r>
            <w:r w:rsidRPr="00811AC2">
              <w:rPr>
                <w:rFonts w:ascii="Calibri" w:eastAsia="Calibri" w:hAnsi="Calibri" w:cs="Times New Roman"/>
                <w:bCs/>
                <w:szCs w:val="24"/>
              </w:rPr>
              <w:t>fuertes.</w:t>
            </w:r>
          </w:p>
        </w:tc>
      </w:tr>
      <w:tr w:rsidR="00E338BA" w:rsidRPr="00811AC2" w14:paraId="326902DC" w14:textId="77777777" w:rsidTr="00E338BA">
        <w:trPr>
          <w:jc w:val="center"/>
        </w:trPr>
        <w:tc>
          <w:tcPr>
            <w:tcW w:w="1721" w:type="dxa"/>
          </w:tcPr>
          <w:p w14:paraId="4E162E95" w14:textId="77777777" w:rsidR="00E338BA" w:rsidRPr="00811AC2" w:rsidRDefault="00487D63" w:rsidP="00E338BA">
            <w:pPr>
              <w:spacing w:before="40" w:after="40"/>
              <w:rPr>
                <w:rFonts w:ascii="Calibri" w:eastAsia="Calibri" w:hAnsi="Calibri" w:cs="Times New Roman"/>
                <w:bCs/>
                <w:szCs w:val="24"/>
              </w:rPr>
            </w:pPr>
            <w:r w:rsidRPr="00811AC2">
              <w:rPr>
                <w:rFonts w:ascii="Calibri" w:eastAsia="Calibri" w:hAnsi="Calibri" w:cs="Times New Roman"/>
                <w:bCs/>
                <w:szCs w:val="24"/>
              </w:rPr>
              <w:t>Padre</w:t>
            </w:r>
          </w:p>
        </w:tc>
        <w:tc>
          <w:tcPr>
            <w:tcW w:w="7639" w:type="dxa"/>
            <w:vAlign w:val="center"/>
          </w:tcPr>
          <w:p w14:paraId="4405ED2F" w14:textId="77777777" w:rsidR="00E338BA" w:rsidRPr="00811AC2" w:rsidRDefault="000C7840" w:rsidP="000C7840">
            <w:pPr>
              <w:spacing w:before="40" w:after="40"/>
              <w:rPr>
                <w:rFonts w:ascii="Calibri" w:eastAsia="Calibri" w:hAnsi="Calibri" w:cs="Times New Roman"/>
                <w:bCs/>
                <w:szCs w:val="24"/>
              </w:rPr>
            </w:pPr>
            <w:r w:rsidRPr="00811AC2">
              <w:rPr>
                <w:rFonts w:ascii="Calibri" w:eastAsia="Calibri" w:hAnsi="Calibri" w:cs="Times New Roman"/>
                <w:bCs/>
                <w:szCs w:val="24"/>
              </w:rPr>
              <w:t>Hmm</w:t>
            </w:r>
            <w:r w:rsidR="00487D63" w:rsidRPr="00811AC2">
              <w:rPr>
                <w:rFonts w:ascii="Calibri" w:eastAsia="Calibri" w:hAnsi="Calibri" w:cs="Times New Roman"/>
                <w:bCs/>
                <w:szCs w:val="24"/>
              </w:rPr>
              <w:t xml:space="preserve">. Nunca pensé </w:t>
            </w:r>
            <w:r w:rsidRPr="00811AC2">
              <w:rPr>
                <w:rFonts w:ascii="Calibri" w:eastAsia="Calibri" w:hAnsi="Calibri" w:cs="Times New Roman"/>
                <w:bCs/>
                <w:szCs w:val="24"/>
              </w:rPr>
              <w:t xml:space="preserve">en eso </w:t>
            </w:r>
            <w:r w:rsidR="00487D63" w:rsidRPr="00811AC2">
              <w:rPr>
                <w:rFonts w:ascii="Calibri" w:eastAsia="Calibri" w:hAnsi="Calibri" w:cs="Times New Roman"/>
                <w:bCs/>
                <w:szCs w:val="24"/>
              </w:rPr>
              <w:t>de es</w:t>
            </w:r>
            <w:r w:rsidRPr="00811AC2">
              <w:rPr>
                <w:rFonts w:ascii="Calibri" w:eastAsia="Calibri" w:hAnsi="Calibri" w:cs="Times New Roman"/>
                <w:bCs/>
                <w:szCs w:val="24"/>
              </w:rPr>
              <w:t>t</w:t>
            </w:r>
            <w:r w:rsidR="00487D63" w:rsidRPr="00811AC2">
              <w:rPr>
                <w:rFonts w:ascii="Calibri" w:eastAsia="Calibri" w:hAnsi="Calibri" w:cs="Times New Roman"/>
                <w:bCs/>
                <w:szCs w:val="24"/>
              </w:rPr>
              <w:t>a manera. Pero el dinero también es importante.</w:t>
            </w:r>
          </w:p>
        </w:tc>
      </w:tr>
      <w:tr w:rsidR="00E338BA" w:rsidRPr="00811AC2" w14:paraId="5F76F862" w14:textId="77777777" w:rsidTr="00E338BA">
        <w:trPr>
          <w:jc w:val="center"/>
        </w:trPr>
        <w:tc>
          <w:tcPr>
            <w:tcW w:w="9360" w:type="dxa"/>
            <w:gridSpan w:val="2"/>
            <w:shd w:val="clear" w:color="auto" w:fill="BCC589"/>
            <w:vAlign w:val="center"/>
          </w:tcPr>
          <w:p w14:paraId="019F8326" w14:textId="77777777" w:rsidR="00E338BA" w:rsidRPr="00811AC2" w:rsidRDefault="000C7840" w:rsidP="00E338BA">
            <w:pPr>
              <w:spacing w:before="40" w:after="40"/>
              <w:rPr>
                <w:rFonts w:ascii="Calibri" w:eastAsia="Calibri" w:hAnsi="Calibri" w:cs="Times New Roman"/>
                <w:b/>
                <w:bCs/>
                <w:szCs w:val="24"/>
              </w:rPr>
            </w:pPr>
            <w:r w:rsidRPr="00811AC2">
              <w:rPr>
                <w:rFonts w:ascii="Calibri" w:eastAsia="Calibri" w:hAnsi="Calibri" w:cs="Times New Roman"/>
                <w:b/>
                <w:bCs/>
                <w:szCs w:val="24"/>
              </w:rPr>
              <w:t>6. Recomendar</w:t>
            </w:r>
          </w:p>
        </w:tc>
      </w:tr>
      <w:tr w:rsidR="00E338BA" w:rsidRPr="00811AC2" w14:paraId="6C68874D" w14:textId="77777777" w:rsidTr="00E338BA">
        <w:trPr>
          <w:jc w:val="center"/>
        </w:trPr>
        <w:tc>
          <w:tcPr>
            <w:tcW w:w="1721" w:type="dxa"/>
          </w:tcPr>
          <w:p w14:paraId="7223AE8D" w14:textId="77777777" w:rsidR="00E338BA" w:rsidRPr="00811AC2" w:rsidRDefault="00E46073" w:rsidP="00E338BA">
            <w:pPr>
              <w:spacing w:before="40" w:after="40"/>
              <w:rPr>
                <w:rFonts w:ascii="Calibri" w:eastAsia="Calibri" w:hAnsi="Calibri" w:cs="Times New Roman"/>
                <w:bCs/>
                <w:szCs w:val="24"/>
              </w:rPr>
            </w:pPr>
            <w:r w:rsidRPr="00811AC2">
              <w:rPr>
                <w:rFonts w:ascii="Calibri" w:eastAsia="Calibri" w:hAnsi="Calibri" w:cs="Times New Roman"/>
                <w:bCs/>
                <w:szCs w:val="24"/>
              </w:rPr>
              <w:t>ACC</w:t>
            </w:r>
          </w:p>
        </w:tc>
        <w:tc>
          <w:tcPr>
            <w:tcW w:w="7639" w:type="dxa"/>
            <w:vAlign w:val="center"/>
          </w:tcPr>
          <w:p w14:paraId="5DEC528E" w14:textId="1E348373" w:rsidR="00E338BA" w:rsidRPr="00811AC2" w:rsidRDefault="000C7840" w:rsidP="00E338BA">
            <w:pPr>
              <w:spacing w:before="40" w:after="120"/>
              <w:rPr>
                <w:rFonts w:ascii="Calibri" w:eastAsia="Calibri" w:hAnsi="Calibri" w:cs="Times New Roman"/>
                <w:bCs/>
                <w:szCs w:val="24"/>
              </w:rPr>
            </w:pPr>
            <w:r w:rsidRPr="00811AC2">
              <w:rPr>
                <w:rFonts w:ascii="Calibri" w:eastAsia="Calibri" w:hAnsi="Calibri" w:cs="Times New Roman"/>
                <w:bCs/>
                <w:szCs w:val="24"/>
              </w:rPr>
              <w:t>Entiendo que usted necesita gana</w:t>
            </w:r>
            <w:r w:rsidR="00E66335" w:rsidRPr="00811AC2">
              <w:rPr>
                <w:rFonts w:ascii="Calibri" w:eastAsia="Calibri" w:hAnsi="Calibri" w:cs="Times New Roman"/>
                <w:bCs/>
                <w:szCs w:val="24"/>
              </w:rPr>
              <w:t>r dinero y que la venta de pescado en el mercado añade otra fuente de ingresos. Pe</w:t>
            </w:r>
            <w:r w:rsidRPr="00811AC2">
              <w:rPr>
                <w:rFonts w:ascii="Calibri" w:eastAsia="Calibri" w:hAnsi="Calibri" w:cs="Times New Roman"/>
                <w:bCs/>
                <w:szCs w:val="24"/>
              </w:rPr>
              <w:t>ro, también es importante</w:t>
            </w:r>
            <w:r w:rsidR="00BE785A">
              <w:rPr>
                <w:rFonts w:ascii="Calibri" w:eastAsia="Calibri" w:hAnsi="Calibri" w:cs="Times New Roman"/>
                <w:bCs/>
                <w:szCs w:val="24"/>
              </w:rPr>
              <w:t xml:space="preserve"> </w:t>
            </w:r>
            <w:r w:rsidR="00E66335" w:rsidRPr="00811AC2">
              <w:rPr>
                <w:rFonts w:ascii="Calibri" w:eastAsia="Calibri" w:hAnsi="Calibri" w:cs="Times New Roman"/>
                <w:bCs/>
                <w:szCs w:val="24"/>
              </w:rPr>
              <w:t>asegurarse de que sus hijos tienen suficiente alimento de calidad. La comida que les da</w:t>
            </w:r>
            <w:r w:rsidRPr="00811AC2">
              <w:rPr>
                <w:rFonts w:ascii="Calibri" w:eastAsia="Calibri" w:hAnsi="Calibri" w:cs="Times New Roman"/>
                <w:bCs/>
                <w:szCs w:val="24"/>
              </w:rPr>
              <w:t>n</w:t>
            </w:r>
            <w:r w:rsidR="00E66335" w:rsidRPr="00811AC2">
              <w:rPr>
                <w:rFonts w:ascii="Calibri" w:eastAsia="Calibri" w:hAnsi="Calibri" w:cs="Times New Roman"/>
                <w:bCs/>
                <w:szCs w:val="24"/>
              </w:rPr>
              <w:t xml:space="preserve"> de comer ahora </w:t>
            </w:r>
            <w:r w:rsidRPr="00811AC2">
              <w:rPr>
                <w:rFonts w:ascii="Calibri" w:eastAsia="Calibri" w:hAnsi="Calibri" w:cs="Times New Roman"/>
                <w:bCs/>
                <w:szCs w:val="24"/>
              </w:rPr>
              <w:t>va a determinar lo saludable serán</w:t>
            </w:r>
            <w:r w:rsidR="00E66335" w:rsidRPr="00811AC2">
              <w:rPr>
                <w:rFonts w:ascii="Calibri" w:eastAsia="Calibri" w:hAnsi="Calibri" w:cs="Times New Roman"/>
                <w:bCs/>
                <w:szCs w:val="24"/>
              </w:rPr>
              <w:t xml:space="preserve"> más adelante.</w:t>
            </w:r>
          </w:p>
          <w:p w14:paraId="4E27EAD3" w14:textId="77777777" w:rsidR="00E338BA" w:rsidRPr="00811AC2" w:rsidRDefault="00E66335" w:rsidP="00E338BA">
            <w:pPr>
              <w:spacing w:before="40" w:after="40"/>
              <w:rPr>
                <w:rFonts w:ascii="Calibri" w:eastAsia="Calibri" w:hAnsi="Calibri" w:cs="Times New Roman"/>
                <w:bCs/>
                <w:szCs w:val="24"/>
              </w:rPr>
            </w:pPr>
            <w:r w:rsidRPr="00811AC2">
              <w:rPr>
                <w:rFonts w:ascii="Calibri" w:eastAsia="Calibri" w:hAnsi="Calibri" w:cs="Times New Roman"/>
                <w:bCs/>
                <w:szCs w:val="24"/>
              </w:rPr>
              <w:t>Me gustaría hacer una sugere</w:t>
            </w:r>
            <w:r w:rsidR="000C7840" w:rsidRPr="00811AC2">
              <w:rPr>
                <w:rFonts w:ascii="Calibri" w:eastAsia="Calibri" w:hAnsi="Calibri" w:cs="Times New Roman"/>
                <w:bCs/>
                <w:szCs w:val="24"/>
              </w:rPr>
              <w:t>ncia. Cuando Angela prepare la comida, ¿Por qué no la ayuda a incluir algunos pescados</w:t>
            </w:r>
            <w:r w:rsidRPr="00811AC2">
              <w:rPr>
                <w:rFonts w:ascii="Calibri" w:eastAsia="Calibri" w:hAnsi="Calibri" w:cs="Times New Roman"/>
                <w:bCs/>
                <w:szCs w:val="24"/>
              </w:rPr>
              <w:t xml:space="preserve"> para cada uno d</w:t>
            </w:r>
            <w:r w:rsidR="000C7840" w:rsidRPr="00811AC2">
              <w:rPr>
                <w:rFonts w:ascii="Calibri" w:eastAsia="Calibri" w:hAnsi="Calibri" w:cs="Times New Roman"/>
                <w:bCs/>
                <w:szCs w:val="24"/>
              </w:rPr>
              <w:t>e los miembros de la familia: para ti</w:t>
            </w:r>
            <w:r w:rsidRPr="00811AC2">
              <w:rPr>
                <w:rFonts w:ascii="Calibri" w:eastAsia="Calibri" w:hAnsi="Calibri" w:cs="Times New Roman"/>
                <w:bCs/>
                <w:szCs w:val="24"/>
              </w:rPr>
              <w:t>,</w:t>
            </w:r>
            <w:r w:rsidR="000C7840" w:rsidRPr="00811AC2">
              <w:rPr>
                <w:rFonts w:ascii="Calibri" w:eastAsia="Calibri" w:hAnsi="Calibri" w:cs="Times New Roman"/>
                <w:bCs/>
                <w:szCs w:val="24"/>
              </w:rPr>
              <w:t xml:space="preserve"> para</w:t>
            </w:r>
            <w:r w:rsidRPr="00811AC2">
              <w:rPr>
                <w:rFonts w:ascii="Calibri" w:eastAsia="Calibri" w:hAnsi="Calibri" w:cs="Times New Roman"/>
                <w:bCs/>
                <w:szCs w:val="24"/>
              </w:rPr>
              <w:t xml:space="preserve"> ella y cada uno de sus hijos? Usted todavía tendrá una gran cantidad de peces para vender y sus hijos recibirán los nutriente</w:t>
            </w:r>
            <w:r w:rsidR="000C7840" w:rsidRPr="00811AC2">
              <w:rPr>
                <w:rFonts w:ascii="Calibri" w:eastAsia="Calibri" w:hAnsi="Calibri" w:cs="Times New Roman"/>
                <w:bCs/>
                <w:szCs w:val="24"/>
              </w:rPr>
              <w:t>s que necesitan. ¿Cree que puede</w:t>
            </w:r>
            <w:r w:rsidRPr="00811AC2">
              <w:rPr>
                <w:rFonts w:ascii="Calibri" w:eastAsia="Calibri" w:hAnsi="Calibri" w:cs="Times New Roman"/>
                <w:bCs/>
                <w:szCs w:val="24"/>
              </w:rPr>
              <w:t xml:space="preserve"> hacerlo?</w:t>
            </w:r>
          </w:p>
        </w:tc>
      </w:tr>
      <w:tr w:rsidR="00E338BA" w:rsidRPr="00811AC2" w14:paraId="25C0829C" w14:textId="77777777" w:rsidTr="00E338BA">
        <w:trPr>
          <w:jc w:val="center"/>
        </w:trPr>
        <w:tc>
          <w:tcPr>
            <w:tcW w:w="1721" w:type="dxa"/>
          </w:tcPr>
          <w:p w14:paraId="011B8F56" w14:textId="77777777" w:rsidR="00E338BA" w:rsidRPr="00811AC2" w:rsidRDefault="00487D63" w:rsidP="00E338BA">
            <w:pPr>
              <w:spacing w:before="40" w:after="40"/>
              <w:rPr>
                <w:rFonts w:ascii="Calibri" w:eastAsia="Calibri" w:hAnsi="Calibri" w:cs="Times New Roman"/>
                <w:bCs/>
                <w:szCs w:val="24"/>
              </w:rPr>
            </w:pPr>
            <w:r w:rsidRPr="00811AC2">
              <w:rPr>
                <w:rFonts w:ascii="Calibri" w:eastAsia="Calibri" w:hAnsi="Calibri" w:cs="Times New Roman"/>
                <w:bCs/>
                <w:szCs w:val="24"/>
              </w:rPr>
              <w:t>Madre</w:t>
            </w:r>
          </w:p>
        </w:tc>
        <w:tc>
          <w:tcPr>
            <w:tcW w:w="7639" w:type="dxa"/>
            <w:vAlign w:val="center"/>
          </w:tcPr>
          <w:p w14:paraId="19567B2F" w14:textId="1F3CDEF8" w:rsidR="00E338BA" w:rsidRPr="00811AC2" w:rsidRDefault="000C7840" w:rsidP="000C7840">
            <w:pPr>
              <w:spacing w:before="40" w:after="40"/>
              <w:rPr>
                <w:rFonts w:ascii="Calibri" w:eastAsia="Calibri" w:hAnsi="Calibri" w:cs="Times New Roman"/>
                <w:bCs/>
                <w:szCs w:val="24"/>
              </w:rPr>
            </w:pPr>
            <w:r w:rsidRPr="00811AC2">
              <w:rPr>
                <w:rFonts w:ascii="Calibri" w:eastAsia="Calibri" w:hAnsi="Calibri" w:cs="Times New Roman"/>
                <w:bCs/>
                <w:szCs w:val="24"/>
              </w:rPr>
              <w:t>¡</w:t>
            </w:r>
            <w:r w:rsidR="00487D63" w:rsidRPr="00811AC2">
              <w:rPr>
                <w:rFonts w:ascii="Calibri" w:eastAsia="Calibri" w:hAnsi="Calibri" w:cs="Times New Roman"/>
                <w:bCs/>
                <w:szCs w:val="24"/>
              </w:rPr>
              <w:t xml:space="preserve">Wow! Añadir pescado a </w:t>
            </w:r>
            <w:r w:rsidRPr="00811AC2">
              <w:rPr>
                <w:rFonts w:ascii="Calibri" w:eastAsia="Calibri" w:hAnsi="Calibri" w:cs="Times New Roman"/>
                <w:bCs/>
                <w:szCs w:val="24"/>
              </w:rPr>
              <w:t>los platos de todos cada día,</w:t>
            </w:r>
            <w:r w:rsidR="00BE785A">
              <w:rPr>
                <w:rFonts w:ascii="Calibri" w:eastAsia="Calibri" w:hAnsi="Calibri" w:cs="Times New Roman"/>
                <w:bCs/>
                <w:szCs w:val="24"/>
              </w:rPr>
              <w:t xml:space="preserve"> </w:t>
            </w:r>
            <w:r w:rsidRPr="00811AC2">
              <w:rPr>
                <w:rFonts w:ascii="Calibri" w:eastAsia="Calibri" w:hAnsi="Calibri" w:cs="Times New Roman"/>
                <w:bCs/>
                <w:szCs w:val="24"/>
              </w:rPr>
              <w:t>¡van a ser muchos pescados</w:t>
            </w:r>
            <w:r w:rsidR="00487D63" w:rsidRPr="00811AC2">
              <w:rPr>
                <w:rFonts w:ascii="Calibri" w:eastAsia="Calibri" w:hAnsi="Calibri" w:cs="Times New Roman"/>
                <w:bCs/>
                <w:szCs w:val="24"/>
              </w:rPr>
              <w:t>!</w:t>
            </w:r>
          </w:p>
        </w:tc>
      </w:tr>
      <w:tr w:rsidR="00E338BA" w:rsidRPr="00811AC2" w14:paraId="0DB90E84" w14:textId="77777777" w:rsidTr="00E338BA">
        <w:trPr>
          <w:jc w:val="center"/>
        </w:trPr>
        <w:tc>
          <w:tcPr>
            <w:tcW w:w="1721" w:type="dxa"/>
          </w:tcPr>
          <w:p w14:paraId="655F530E" w14:textId="77777777" w:rsidR="00E338BA" w:rsidRPr="00811AC2" w:rsidRDefault="00487D63" w:rsidP="00E338BA">
            <w:pPr>
              <w:spacing w:before="40" w:after="40"/>
              <w:rPr>
                <w:rFonts w:ascii="Calibri" w:eastAsia="Calibri" w:hAnsi="Calibri" w:cs="Times New Roman"/>
                <w:bCs/>
                <w:szCs w:val="24"/>
              </w:rPr>
            </w:pPr>
            <w:r w:rsidRPr="00811AC2">
              <w:rPr>
                <w:rFonts w:ascii="Calibri" w:eastAsia="Calibri" w:hAnsi="Calibri" w:cs="Times New Roman"/>
                <w:bCs/>
                <w:szCs w:val="24"/>
              </w:rPr>
              <w:t>Padre</w:t>
            </w:r>
          </w:p>
        </w:tc>
        <w:tc>
          <w:tcPr>
            <w:tcW w:w="7639" w:type="dxa"/>
            <w:vAlign w:val="center"/>
          </w:tcPr>
          <w:p w14:paraId="15022102" w14:textId="12567558" w:rsidR="00E338BA" w:rsidRPr="00811AC2" w:rsidRDefault="000C7840" w:rsidP="000C7840">
            <w:pPr>
              <w:spacing w:before="40" w:after="40"/>
              <w:rPr>
                <w:rFonts w:ascii="Calibri" w:eastAsia="Calibri" w:hAnsi="Calibri" w:cs="Times New Roman"/>
                <w:bCs/>
                <w:szCs w:val="24"/>
              </w:rPr>
            </w:pPr>
            <w:r w:rsidRPr="00811AC2">
              <w:rPr>
                <w:rFonts w:ascii="Calibri" w:eastAsia="Calibri" w:hAnsi="Calibri" w:cs="Times New Roman"/>
                <w:bCs/>
                <w:szCs w:val="24"/>
              </w:rPr>
              <w:t>S</w:t>
            </w:r>
            <w:r w:rsidR="00487D63" w:rsidRPr="00811AC2">
              <w:rPr>
                <w:rFonts w:ascii="Calibri" w:eastAsia="Calibri" w:hAnsi="Calibri" w:cs="Times New Roman"/>
                <w:bCs/>
                <w:szCs w:val="24"/>
              </w:rPr>
              <w:t>í, creo que</w:t>
            </w:r>
            <w:r w:rsidR="00BE785A">
              <w:rPr>
                <w:rFonts w:ascii="Calibri" w:eastAsia="Calibri" w:hAnsi="Calibri" w:cs="Times New Roman"/>
                <w:bCs/>
                <w:szCs w:val="24"/>
              </w:rPr>
              <w:t xml:space="preserve"> </w:t>
            </w:r>
            <w:r w:rsidRPr="00811AC2">
              <w:rPr>
                <w:rFonts w:ascii="Calibri" w:eastAsia="Calibri" w:hAnsi="Calibri" w:cs="Times New Roman"/>
                <w:bCs/>
                <w:szCs w:val="24"/>
              </w:rPr>
              <w:t xml:space="preserve">no </w:t>
            </w:r>
            <w:r w:rsidR="00487D63" w:rsidRPr="00811AC2">
              <w:rPr>
                <w:rFonts w:ascii="Calibri" w:eastAsia="Calibri" w:hAnsi="Calibri" w:cs="Times New Roman"/>
                <w:bCs/>
                <w:szCs w:val="24"/>
              </w:rPr>
              <w:t xml:space="preserve">puedo permitirme </w:t>
            </w:r>
            <w:r w:rsidRPr="00811AC2">
              <w:rPr>
                <w:rFonts w:ascii="Calibri" w:eastAsia="Calibri" w:hAnsi="Calibri" w:cs="Times New Roman"/>
                <w:bCs/>
                <w:szCs w:val="24"/>
              </w:rPr>
              <w:t>usar todos esos pescados para</w:t>
            </w:r>
            <w:r w:rsidR="00BE785A">
              <w:rPr>
                <w:rFonts w:ascii="Calibri" w:eastAsia="Calibri" w:hAnsi="Calibri" w:cs="Times New Roman"/>
                <w:bCs/>
                <w:szCs w:val="24"/>
              </w:rPr>
              <w:t xml:space="preserve"> </w:t>
            </w:r>
            <w:r w:rsidR="00487D63" w:rsidRPr="00811AC2">
              <w:rPr>
                <w:rFonts w:ascii="Calibri" w:eastAsia="Calibri" w:hAnsi="Calibri" w:cs="Times New Roman"/>
                <w:bCs/>
                <w:szCs w:val="24"/>
              </w:rPr>
              <w:t>nuestra familia.</w:t>
            </w:r>
          </w:p>
        </w:tc>
      </w:tr>
      <w:tr w:rsidR="00E338BA" w:rsidRPr="00811AC2" w14:paraId="3C532C75" w14:textId="77777777" w:rsidTr="00E338BA">
        <w:trPr>
          <w:jc w:val="center"/>
        </w:trPr>
        <w:tc>
          <w:tcPr>
            <w:tcW w:w="1721" w:type="dxa"/>
          </w:tcPr>
          <w:p w14:paraId="0F6E87B1" w14:textId="77777777" w:rsidR="00E338BA" w:rsidRPr="00811AC2" w:rsidRDefault="00E46073" w:rsidP="00E338BA">
            <w:pPr>
              <w:spacing w:before="40" w:after="40"/>
              <w:rPr>
                <w:rFonts w:ascii="Calibri" w:eastAsia="Calibri" w:hAnsi="Calibri" w:cs="Times New Roman"/>
                <w:bCs/>
                <w:szCs w:val="24"/>
              </w:rPr>
            </w:pPr>
            <w:r w:rsidRPr="00811AC2">
              <w:rPr>
                <w:rFonts w:ascii="Calibri" w:eastAsia="Calibri" w:hAnsi="Calibri" w:cs="Times New Roman"/>
                <w:bCs/>
                <w:szCs w:val="24"/>
              </w:rPr>
              <w:t>ACC</w:t>
            </w:r>
          </w:p>
        </w:tc>
        <w:tc>
          <w:tcPr>
            <w:tcW w:w="7639" w:type="dxa"/>
            <w:vAlign w:val="center"/>
          </w:tcPr>
          <w:p w14:paraId="1E584B73" w14:textId="540F31D4" w:rsidR="00E338BA" w:rsidRPr="00811AC2" w:rsidRDefault="000C7840" w:rsidP="000C7840">
            <w:pPr>
              <w:spacing w:before="40" w:after="40"/>
              <w:rPr>
                <w:rFonts w:ascii="Calibri" w:eastAsia="Calibri" w:hAnsi="Calibri" w:cs="Times New Roman"/>
                <w:bCs/>
                <w:szCs w:val="24"/>
              </w:rPr>
            </w:pPr>
            <w:r w:rsidRPr="00811AC2">
              <w:rPr>
                <w:rFonts w:ascii="Calibri" w:eastAsia="Calibri" w:hAnsi="Calibri" w:cs="Times New Roman"/>
                <w:bCs/>
                <w:szCs w:val="24"/>
              </w:rPr>
              <w:t>Veo que comer</w:t>
            </w:r>
            <w:r w:rsidR="00E66335" w:rsidRPr="00811AC2">
              <w:rPr>
                <w:rFonts w:ascii="Calibri" w:eastAsia="Calibri" w:hAnsi="Calibri" w:cs="Times New Roman"/>
                <w:bCs/>
                <w:szCs w:val="24"/>
              </w:rPr>
              <w:t xml:space="preserve"> pescado en su dieta familiar todos los días</w:t>
            </w:r>
            <w:r w:rsidRPr="00811AC2">
              <w:rPr>
                <w:rFonts w:ascii="Calibri" w:eastAsia="Calibri" w:hAnsi="Calibri" w:cs="Times New Roman"/>
                <w:bCs/>
                <w:szCs w:val="24"/>
              </w:rPr>
              <w:t xml:space="preserve"> es mucho pedir. ¿Por qué no tratan</w:t>
            </w:r>
            <w:r w:rsidR="00E66335" w:rsidRPr="00811AC2">
              <w:rPr>
                <w:rFonts w:ascii="Calibri" w:eastAsia="Calibri" w:hAnsi="Calibri" w:cs="Times New Roman"/>
                <w:bCs/>
                <w:szCs w:val="24"/>
              </w:rPr>
              <w:t xml:space="preserve"> de añadir pescado a</w:t>
            </w:r>
            <w:r w:rsidRPr="00811AC2">
              <w:rPr>
                <w:rFonts w:ascii="Calibri" w:eastAsia="Calibri" w:hAnsi="Calibri" w:cs="Times New Roman"/>
                <w:bCs/>
                <w:szCs w:val="24"/>
              </w:rPr>
              <w:t xml:space="preserve"> sus comidas cada dos </w:t>
            </w:r>
            <w:r w:rsidR="00E66335" w:rsidRPr="00811AC2">
              <w:rPr>
                <w:rFonts w:ascii="Calibri" w:eastAsia="Calibri" w:hAnsi="Calibri" w:cs="Times New Roman"/>
                <w:bCs/>
                <w:szCs w:val="24"/>
              </w:rPr>
              <w:t>días? ¿</w:t>
            </w:r>
            <w:r w:rsidRPr="00811AC2">
              <w:rPr>
                <w:rFonts w:ascii="Calibri" w:eastAsia="Calibri" w:hAnsi="Calibri" w:cs="Times New Roman"/>
                <w:bCs/>
                <w:szCs w:val="24"/>
              </w:rPr>
              <w:t>Ángela,</w:t>
            </w:r>
            <w:r w:rsidR="00E66335" w:rsidRPr="00811AC2">
              <w:rPr>
                <w:rFonts w:ascii="Calibri" w:eastAsia="Calibri" w:hAnsi="Calibri" w:cs="Times New Roman"/>
                <w:bCs/>
                <w:szCs w:val="24"/>
              </w:rPr>
              <w:t xml:space="preserve"> puede usted recordar</w:t>
            </w:r>
            <w:r w:rsidRPr="00811AC2">
              <w:rPr>
                <w:rFonts w:ascii="Calibri" w:eastAsia="Calibri" w:hAnsi="Calibri" w:cs="Times New Roman"/>
                <w:bCs/>
                <w:szCs w:val="24"/>
              </w:rPr>
              <w:t>le</w:t>
            </w:r>
            <w:r w:rsidR="00BE785A">
              <w:rPr>
                <w:rFonts w:ascii="Calibri" w:eastAsia="Calibri" w:hAnsi="Calibri" w:cs="Times New Roman"/>
                <w:bCs/>
                <w:szCs w:val="24"/>
              </w:rPr>
              <w:t xml:space="preserve"> </w:t>
            </w:r>
            <w:r w:rsidRPr="00811AC2">
              <w:rPr>
                <w:rFonts w:ascii="Calibri" w:eastAsia="Calibri" w:hAnsi="Calibri" w:cs="Times New Roman"/>
                <w:bCs/>
                <w:szCs w:val="24"/>
              </w:rPr>
              <w:t>a Cipriano que aparte algunos peces para hacer</w:t>
            </w:r>
            <w:r w:rsidR="00BE785A">
              <w:rPr>
                <w:rFonts w:ascii="Calibri" w:eastAsia="Calibri" w:hAnsi="Calibri" w:cs="Times New Roman"/>
                <w:bCs/>
                <w:szCs w:val="24"/>
              </w:rPr>
              <w:t xml:space="preserve"> </w:t>
            </w:r>
            <w:r w:rsidRPr="00811AC2">
              <w:rPr>
                <w:rFonts w:ascii="Calibri" w:eastAsia="Calibri" w:hAnsi="Calibri" w:cs="Times New Roman"/>
                <w:bCs/>
                <w:szCs w:val="24"/>
              </w:rPr>
              <w:t xml:space="preserve">cena cada dos días? ¿Qué opinan </w:t>
            </w:r>
            <w:r w:rsidR="00E66335" w:rsidRPr="00811AC2">
              <w:rPr>
                <w:rFonts w:ascii="Calibri" w:eastAsia="Calibri" w:hAnsi="Calibri" w:cs="Times New Roman"/>
                <w:bCs/>
                <w:szCs w:val="24"/>
              </w:rPr>
              <w:t>de es</w:t>
            </w:r>
            <w:r w:rsidRPr="00811AC2">
              <w:rPr>
                <w:rFonts w:ascii="Calibri" w:eastAsia="Calibri" w:hAnsi="Calibri" w:cs="Times New Roman"/>
                <w:bCs/>
                <w:szCs w:val="24"/>
              </w:rPr>
              <w:t>t</w:t>
            </w:r>
            <w:r w:rsidR="00E66335" w:rsidRPr="00811AC2">
              <w:rPr>
                <w:rFonts w:ascii="Calibri" w:eastAsia="Calibri" w:hAnsi="Calibri" w:cs="Times New Roman"/>
                <w:bCs/>
                <w:szCs w:val="24"/>
              </w:rPr>
              <w:t>a sugerencia?</w:t>
            </w:r>
          </w:p>
        </w:tc>
      </w:tr>
      <w:tr w:rsidR="00E338BA" w:rsidRPr="00811AC2" w14:paraId="5C5B6600" w14:textId="77777777" w:rsidTr="00E338BA">
        <w:trPr>
          <w:jc w:val="center"/>
        </w:trPr>
        <w:tc>
          <w:tcPr>
            <w:tcW w:w="1721" w:type="dxa"/>
          </w:tcPr>
          <w:p w14:paraId="5DDD4863" w14:textId="77777777" w:rsidR="00E338BA" w:rsidRPr="00811AC2" w:rsidRDefault="00487D63" w:rsidP="00E338BA">
            <w:pPr>
              <w:spacing w:before="40" w:after="40"/>
              <w:rPr>
                <w:rFonts w:ascii="Calibri" w:eastAsia="Calibri" w:hAnsi="Calibri" w:cs="Times New Roman"/>
                <w:bCs/>
                <w:szCs w:val="24"/>
              </w:rPr>
            </w:pPr>
            <w:r w:rsidRPr="00811AC2">
              <w:rPr>
                <w:rFonts w:ascii="Calibri" w:eastAsia="Calibri" w:hAnsi="Calibri" w:cs="Times New Roman"/>
                <w:bCs/>
                <w:szCs w:val="24"/>
              </w:rPr>
              <w:t>Madre</w:t>
            </w:r>
          </w:p>
        </w:tc>
        <w:tc>
          <w:tcPr>
            <w:tcW w:w="7639" w:type="dxa"/>
            <w:vAlign w:val="center"/>
          </w:tcPr>
          <w:p w14:paraId="0D2EED89" w14:textId="77777777" w:rsidR="00E338BA" w:rsidRPr="00811AC2" w:rsidRDefault="000C7840" w:rsidP="000C7840">
            <w:pPr>
              <w:spacing w:before="40" w:after="40"/>
              <w:rPr>
                <w:rFonts w:ascii="Calibri" w:eastAsia="Calibri" w:hAnsi="Calibri" w:cs="Times New Roman"/>
                <w:bCs/>
                <w:szCs w:val="24"/>
              </w:rPr>
            </w:pPr>
            <w:r w:rsidRPr="00811AC2">
              <w:rPr>
                <w:rFonts w:ascii="Calibri" w:eastAsia="Calibri" w:hAnsi="Calibri" w:cs="Times New Roman"/>
                <w:bCs/>
                <w:szCs w:val="24"/>
              </w:rPr>
              <w:t>¿Qué opinas, Cipriano? Cada dos días estaría bien. A l</w:t>
            </w:r>
            <w:r w:rsidR="00487D63" w:rsidRPr="00811AC2">
              <w:rPr>
                <w:rFonts w:ascii="Calibri" w:eastAsia="Calibri" w:hAnsi="Calibri" w:cs="Times New Roman"/>
                <w:bCs/>
                <w:szCs w:val="24"/>
              </w:rPr>
              <w:t>os niños les encanta comer pescado...</w:t>
            </w:r>
          </w:p>
        </w:tc>
      </w:tr>
      <w:tr w:rsidR="00E338BA" w:rsidRPr="00811AC2" w14:paraId="6F5A58E2" w14:textId="77777777" w:rsidTr="00E338BA">
        <w:trPr>
          <w:jc w:val="center"/>
        </w:trPr>
        <w:tc>
          <w:tcPr>
            <w:tcW w:w="1721" w:type="dxa"/>
          </w:tcPr>
          <w:p w14:paraId="396507E9" w14:textId="77777777" w:rsidR="00E338BA" w:rsidRPr="00811AC2" w:rsidRDefault="00487D63" w:rsidP="00E338BA">
            <w:pPr>
              <w:spacing w:before="40" w:after="40"/>
              <w:rPr>
                <w:rFonts w:ascii="Calibri" w:eastAsia="Calibri" w:hAnsi="Calibri" w:cs="Times New Roman"/>
                <w:bCs/>
                <w:szCs w:val="24"/>
              </w:rPr>
            </w:pPr>
            <w:r w:rsidRPr="00811AC2">
              <w:rPr>
                <w:rFonts w:ascii="Calibri" w:eastAsia="Calibri" w:hAnsi="Calibri" w:cs="Times New Roman"/>
                <w:bCs/>
                <w:szCs w:val="24"/>
              </w:rPr>
              <w:t>Padre</w:t>
            </w:r>
          </w:p>
        </w:tc>
        <w:tc>
          <w:tcPr>
            <w:tcW w:w="7639" w:type="dxa"/>
            <w:vAlign w:val="center"/>
          </w:tcPr>
          <w:p w14:paraId="73ED3D6C" w14:textId="77777777" w:rsidR="00E338BA" w:rsidRPr="00811AC2" w:rsidRDefault="00487D63" w:rsidP="00E338BA">
            <w:pPr>
              <w:spacing w:before="40" w:after="40"/>
              <w:rPr>
                <w:rFonts w:ascii="Calibri" w:eastAsia="Calibri" w:hAnsi="Calibri" w:cs="Times New Roman"/>
                <w:bCs/>
                <w:szCs w:val="24"/>
              </w:rPr>
            </w:pPr>
            <w:r w:rsidRPr="00811AC2">
              <w:rPr>
                <w:rFonts w:ascii="Calibri" w:eastAsia="Calibri" w:hAnsi="Calibri" w:cs="Times New Roman"/>
                <w:bCs/>
                <w:szCs w:val="24"/>
              </w:rPr>
              <w:t>Bueno, supongo que podemos probar.</w:t>
            </w:r>
          </w:p>
        </w:tc>
      </w:tr>
      <w:tr w:rsidR="00E338BA" w:rsidRPr="00811AC2" w14:paraId="3848081A" w14:textId="77777777" w:rsidTr="00E338BA">
        <w:trPr>
          <w:jc w:val="center"/>
        </w:trPr>
        <w:tc>
          <w:tcPr>
            <w:tcW w:w="9360" w:type="dxa"/>
            <w:gridSpan w:val="2"/>
            <w:tcBorders>
              <w:top w:val="single" w:sz="12" w:space="0" w:color="FFFFFF" w:themeColor="background1"/>
            </w:tcBorders>
            <w:shd w:val="clear" w:color="auto" w:fill="BCC589"/>
            <w:vAlign w:val="center"/>
          </w:tcPr>
          <w:p w14:paraId="7810D1A8" w14:textId="77777777" w:rsidR="00E338BA" w:rsidRPr="00811AC2" w:rsidRDefault="000C7840" w:rsidP="000C7840">
            <w:pPr>
              <w:spacing w:before="40" w:after="40"/>
              <w:rPr>
                <w:rFonts w:ascii="Calibri" w:eastAsia="Calibri" w:hAnsi="Calibri" w:cs="Times New Roman"/>
                <w:b/>
                <w:bCs/>
                <w:szCs w:val="24"/>
              </w:rPr>
            </w:pPr>
            <w:r w:rsidRPr="00811AC2">
              <w:rPr>
                <w:rFonts w:ascii="Calibri" w:eastAsia="Calibri" w:hAnsi="Calibri" w:cs="Times New Roman"/>
                <w:b/>
                <w:bCs/>
                <w:szCs w:val="24"/>
              </w:rPr>
              <w:t>7. Acuerdo</w:t>
            </w:r>
          </w:p>
        </w:tc>
      </w:tr>
      <w:tr w:rsidR="00E338BA" w:rsidRPr="00811AC2" w14:paraId="03AB3799" w14:textId="77777777" w:rsidTr="00E338BA">
        <w:trPr>
          <w:jc w:val="center"/>
        </w:trPr>
        <w:tc>
          <w:tcPr>
            <w:tcW w:w="1721" w:type="dxa"/>
          </w:tcPr>
          <w:p w14:paraId="3E6BA0D7" w14:textId="77777777" w:rsidR="00E338BA" w:rsidRPr="00811AC2" w:rsidRDefault="00E46073" w:rsidP="00E338BA">
            <w:pPr>
              <w:spacing w:before="40" w:after="40"/>
              <w:rPr>
                <w:rFonts w:ascii="Calibri" w:eastAsia="Calibri" w:hAnsi="Calibri" w:cs="Times New Roman"/>
                <w:bCs/>
                <w:szCs w:val="24"/>
              </w:rPr>
            </w:pPr>
            <w:r w:rsidRPr="00811AC2">
              <w:rPr>
                <w:rFonts w:ascii="Calibri" w:eastAsia="Calibri" w:hAnsi="Calibri" w:cs="Times New Roman"/>
                <w:bCs/>
                <w:szCs w:val="24"/>
              </w:rPr>
              <w:t>ACC</w:t>
            </w:r>
          </w:p>
        </w:tc>
        <w:tc>
          <w:tcPr>
            <w:tcW w:w="7639" w:type="dxa"/>
            <w:vAlign w:val="center"/>
          </w:tcPr>
          <w:p w14:paraId="42063850" w14:textId="65F78780" w:rsidR="00E338BA" w:rsidRPr="00811AC2" w:rsidRDefault="000C7840" w:rsidP="000C7840">
            <w:pPr>
              <w:spacing w:before="40" w:after="40"/>
              <w:rPr>
                <w:rFonts w:ascii="Calibri" w:eastAsia="Calibri" w:hAnsi="Calibri" w:cs="Times New Roman"/>
                <w:bCs/>
                <w:szCs w:val="24"/>
              </w:rPr>
            </w:pPr>
            <w:r w:rsidRPr="00811AC2">
              <w:rPr>
                <w:rFonts w:ascii="Calibri" w:eastAsia="Calibri" w:hAnsi="Calibri" w:cs="Times New Roman"/>
                <w:bCs/>
                <w:szCs w:val="24"/>
              </w:rPr>
              <w:t>¡Excelente! Lleve la cuenta de los pescados que vende a la semana y los que se come la familia.</w:t>
            </w:r>
            <w:r w:rsidR="00BE785A">
              <w:rPr>
                <w:rFonts w:ascii="Calibri" w:eastAsia="Calibri" w:hAnsi="Calibri" w:cs="Times New Roman"/>
                <w:bCs/>
                <w:szCs w:val="24"/>
              </w:rPr>
              <w:t xml:space="preserve"> </w:t>
            </w:r>
            <w:r w:rsidR="00E66335" w:rsidRPr="00811AC2">
              <w:rPr>
                <w:rFonts w:ascii="Calibri" w:eastAsia="Calibri" w:hAnsi="Calibri" w:cs="Times New Roman"/>
                <w:bCs/>
                <w:szCs w:val="24"/>
              </w:rPr>
              <w:t xml:space="preserve">También, podemos medir a los niños ahora y luego comprobar otra vez cuando vuelva en un par </w:t>
            </w:r>
            <w:r w:rsidRPr="00811AC2">
              <w:rPr>
                <w:rFonts w:ascii="Calibri" w:eastAsia="Calibri" w:hAnsi="Calibri" w:cs="Times New Roman"/>
                <w:bCs/>
                <w:szCs w:val="24"/>
              </w:rPr>
              <w:t xml:space="preserve">de meses para ver cuánto crecen. </w:t>
            </w:r>
          </w:p>
        </w:tc>
      </w:tr>
      <w:tr w:rsidR="00E338BA" w:rsidRPr="00811AC2" w14:paraId="2022F5A3" w14:textId="77777777" w:rsidTr="00E338BA">
        <w:trPr>
          <w:jc w:val="center"/>
        </w:trPr>
        <w:tc>
          <w:tcPr>
            <w:tcW w:w="1721" w:type="dxa"/>
          </w:tcPr>
          <w:p w14:paraId="5A809696" w14:textId="77777777" w:rsidR="00E338BA" w:rsidRPr="00811AC2" w:rsidRDefault="00487D63" w:rsidP="00E338BA">
            <w:pPr>
              <w:spacing w:before="40" w:after="40"/>
              <w:rPr>
                <w:rFonts w:ascii="Calibri" w:eastAsia="Calibri" w:hAnsi="Calibri" w:cs="Times New Roman"/>
                <w:bCs/>
                <w:szCs w:val="24"/>
              </w:rPr>
            </w:pPr>
            <w:r w:rsidRPr="00811AC2">
              <w:rPr>
                <w:rFonts w:ascii="Calibri" w:eastAsia="Calibri" w:hAnsi="Calibri" w:cs="Times New Roman"/>
                <w:bCs/>
                <w:szCs w:val="24"/>
              </w:rPr>
              <w:t>Padre</w:t>
            </w:r>
          </w:p>
        </w:tc>
        <w:tc>
          <w:tcPr>
            <w:tcW w:w="7639" w:type="dxa"/>
            <w:vAlign w:val="center"/>
          </w:tcPr>
          <w:p w14:paraId="121DE691" w14:textId="77777777" w:rsidR="00E338BA" w:rsidRPr="00811AC2" w:rsidRDefault="000C7840" w:rsidP="000C7840">
            <w:pPr>
              <w:spacing w:before="40" w:after="40"/>
              <w:rPr>
                <w:rFonts w:ascii="Calibri" w:eastAsia="Calibri" w:hAnsi="Calibri" w:cs="Times New Roman"/>
                <w:bCs/>
                <w:szCs w:val="24"/>
              </w:rPr>
            </w:pPr>
            <w:r w:rsidRPr="00811AC2">
              <w:rPr>
                <w:rFonts w:ascii="Calibri" w:eastAsia="Calibri" w:hAnsi="Calibri" w:cs="Times New Roman"/>
                <w:bCs/>
                <w:szCs w:val="24"/>
              </w:rPr>
              <w:t>Bueno</w:t>
            </w:r>
            <w:r w:rsidR="00487D63" w:rsidRPr="00811AC2">
              <w:rPr>
                <w:rFonts w:ascii="Calibri" w:eastAsia="Calibri" w:hAnsi="Calibri" w:cs="Times New Roman"/>
                <w:bCs/>
                <w:szCs w:val="24"/>
              </w:rPr>
              <w:t>, supongo que podemos intentarlo durante un par de meses.</w:t>
            </w:r>
          </w:p>
        </w:tc>
      </w:tr>
      <w:tr w:rsidR="00E338BA" w:rsidRPr="00811AC2" w14:paraId="55105EDF" w14:textId="77777777" w:rsidTr="00E338BA">
        <w:trPr>
          <w:jc w:val="center"/>
        </w:trPr>
        <w:tc>
          <w:tcPr>
            <w:tcW w:w="1721" w:type="dxa"/>
          </w:tcPr>
          <w:p w14:paraId="78362117" w14:textId="77777777" w:rsidR="00E338BA" w:rsidRPr="00811AC2" w:rsidRDefault="00E46073" w:rsidP="00E338BA">
            <w:pPr>
              <w:spacing w:before="40" w:after="40"/>
              <w:rPr>
                <w:rFonts w:ascii="Calibri" w:eastAsia="Calibri" w:hAnsi="Calibri" w:cs="Times New Roman"/>
                <w:bCs/>
                <w:szCs w:val="24"/>
              </w:rPr>
            </w:pPr>
            <w:r w:rsidRPr="00811AC2">
              <w:rPr>
                <w:rFonts w:ascii="Calibri" w:eastAsia="Calibri" w:hAnsi="Calibri" w:cs="Times New Roman"/>
                <w:bCs/>
                <w:szCs w:val="24"/>
              </w:rPr>
              <w:t>ACC</w:t>
            </w:r>
          </w:p>
        </w:tc>
        <w:tc>
          <w:tcPr>
            <w:tcW w:w="7639" w:type="dxa"/>
            <w:vAlign w:val="center"/>
          </w:tcPr>
          <w:p w14:paraId="4FA05602" w14:textId="77777777" w:rsidR="00E338BA" w:rsidRPr="00811AC2" w:rsidRDefault="000C7840" w:rsidP="00E438EE">
            <w:pPr>
              <w:spacing w:before="40" w:after="40"/>
              <w:rPr>
                <w:rFonts w:ascii="Calibri" w:eastAsia="Calibri" w:hAnsi="Calibri" w:cs="Times New Roman"/>
                <w:bCs/>
                <w:szCs w:val="24"/>
              </w:rPr>
            </w:pPr>
            <w:r w:rsidRPr="00811AC2">
              <w:rPr>
                <w:rFonts w:ascii="Calibri" w:eastAsia="Calibri" w:hAnsi="Calibri" w:cs="Times New Roman"/>
                <w:bCs/>
                <w:szCs w:val="24"/>
              </w:rPr>
              <w:t>Entonces</w:t>
            </w:r>
            <w:r w:rsidR="00487D63" w:rsidRPr="00811AC2">
              <w:rPr>
                <w:rFonts w:ascii="Calibri" w:eastAsia="Calibri" w:hAnsi="Calibri" w:cs="Times New Roman"/>
                <w:bCs/>
                <w:szCs w:val="24"/>
              </w:rPr>
              <w:t xml:space="preserve">, ¿estamos de acuerdo en que </w:t>
            </w:r>
            <w:r w:rsidRPr="00811AC2">
              <w:rPr>
                <w:rFonts w:ascii="Calibri" w:eastAsia="Calibri" w:hAnsi="Calibri" w:cs="Times New Roman"/>
                <w:bCs/>
                <w:szCs w:val="24"/>
              </w:rPr>
              <w:t>Ángela</w:t>
            </w:r>
            <w:r w:rsidR="00487D63" w:rsidRPr="00811AC2">
              <w:rPr>
                <w:rFonts w:ascii="Calibri" w:eastAsia="Calibri" w:hAnsi="Calibri" w:cs="Times New Roman"/>
                <w:bCs/>
                <w:szCs w:val="24"/>
              </w:rPr>
              <w:t xml:space="preserve"> alimentará </w:t>
            </w:r>
            <w:r w:rsidR="00E438EE" w:rsidRPr="00811AC2">
              <w:rPr>
                <w:rFonts w:ascii="Calibri" w:eastAsia="Calibri" w:hAnsi="Calibri" w:cs="Times New Roman"/>
                <w:bCs/>
                <w:szCs w:val="24"/>
              </w:rPr>
              <w:t>a la familia con pescado por lo menos cada dos días</w:t>
            </w:r>
            <w:r w:rsidR="00487D63" w:rsidRPr="00811AC2">
              <w:rPr>
                <w:rFonts w:ascii="Calibri" w:eastAsia="Calibri" w:hAnsi="Calibri" w:cs="Times New Roman"/>
                <w:bCs/>
                <w:szCs w:val="24"/>
              </w:rPr>
              <w:t>?</w:t>
            </w:r>
          </w:p>
        </w:tc>
      </w:tr>
      <w:tr w:rsidR="00E338BA" w:rsidRPr="00811AC2" w14:paraId="02EBAB1A" w14:textId="77777777" w:rsidTr="00E338BA">
        <w:trPr>
          <w:jc w:val="center"/>
        </w:trPr>
        <w:tc>
          <w:tcPr>
            <w:tcW w:w="1721" w:type="dxa"/>
          </w:tcPr>
          <w:p w14:paraId="70146A2C" w14:textId="77777777" w:rsidR="00E338BA" w:rsidRPr="00811AC2" w:rsidRDefault="00487D63" w:rsidP="00E338BA">
            <w:pPr>
              <w:spacing w:before="40" w:after="40"/>
              <w:rPr>
                <w:rFonts w:ascii="Calibri" w:eastAsia="Calibri" w:hAnsi="Calibri" w:cs="Times New Roman"/>
                <w:bCs/>
                <w:szCs w:val="24"/>
              </w:rPr>
            </w:pPr>
            <w:r w:rsidRPr="00811AC2">
              <w:rPr>
                <w:rFonts w:ascii="Calibri" w:eastAsia="Calibri" w:hAnsi="Calibri" w:cs="Times New Roman"/>
                <w:bCs/>
                <w:szCs w:val="24"/>
              </w:rPr>
              <w:t>Madre</w:t>
            </w:r>
            <w:r w:rsidR="00E438EE" w:rsidRPr="00811AC2">
              <w:rPr>
                <w:rFonts w:ascii="Calibri" w:eastAsia="Calibri" w:hAnsi="Calibri" w:cs="Times New Roman"/>
                <w:bCs/>
                <w:szCs w:val="24"/>
              </w:rPr>
              <w:t xml:space="preserve"> y </w:t>
            </w:r>
            <w:r w:rsidRPr="00811AC2">
              <w:rPr>
                <w:rFonts w:ascii="Calibri" w:eastAsia="Calibri" w:hAnsi="Calibri" w:cs="Times New Roman"/>
                <w:bCs/>
                <w:szCs w:val="24"/>
              </w:rPr>
              <w:t>Padre</w:t>
            </w:r>
          </w:p>
        </w:tc>
        <w:tc>
          <w:tcPr>
            <w:tcW w:w="7639" w:type="dxa"/>
          </w:tcPr>
          <w:p w14:paraId="5A3A2008" w14:textId="77777777" w:rsidR="00E338BA" w:rsidRPr="00811AC2" w:rsidRDefault="00E438EE" w:rsidP="00E338BA">
            <w:pPr>
              <w:spacing w:before="40" w:after="40"/>
              <w:rPr>
                <w:rFonts w:ascii="Calibri" w:eastAsia="Calibri" w:hAnsi="Calibri" w:cs="Times New Roman"/>
                <w:bCs/>
                <w:szCs w:val="24"/>
              </w:rPr>
            </w:pPr>
            <w:r w:rsidRPr="00811AC2">
              <w:rPr>
                <w:rFonts w:ascii="Calibri" w:eastAsia="Calibri" w:hAnsi="Calibri" w:cs="Times New Roman"/>
                <w:bCs/>
                <w:szCs w:val="24"/>
              </w:rPr>
              <w:t>Sí</w:t>
            </w:r>
            <w:r w:rsidR="00E338BA" w:rsidRPr="00811AC2">
              <w:rPr>
                <w:rFonts w:ascii="Calibri" w:eastAsia="Calibri" w:hAnsi="Calibri" w:cs="Times New Roman"/>
                <w:bCs/>
                <w:szCs w:val="24"/>
              </w:rPr>
              <w:t>.</w:t>
            </w:r>
          </w:p>
        </w:tc>
      </w:tr>
      <w:tr w:rsidR="00E338BA" w:rsidRPr="00811AC2" w14:paraId="42DC183F" w14:textId="77777777" w:rsidTr="00E338BA">
        <w:trPr>
          <w:jc w:val="center"/>
        </w:trPr>
        <w:tc>
          <w:tcPr>
            <w:tcW w:w="9360" w:type="dxa"/>
            <w:gridSpan w:val="2"/>
            <w:shd w:val="clear" w:color="auto" w:fill="BCC589"/>
            <w:vAlign w:val="center"/>
          </w:tcPr>
          <w:p w14:paraId="260FAFE8" w14:textId="77777777" w:rsidR="00E338BA" w:rsidRPr="00811AC2" w:rsidRDefault="00E438EE" w:rsidP="00E438EE">
            <w:pPr>
              <w:spacing w:before="40" w:after="40"/>
              <w:rPr>
                <w:rFonts w:ascii="Calibri" w:eastAsia="Calibri" w:hAnsi="Calibri" w:cs="Times New Roman"/>
                <w:b/>
                <w:bCs/>
                <w:szCs w:val="24"/>
              </w:rPr>
            </w:pPr>
            <w:r w:rsidRPr="00811AC2">
              <w:rPr>
                <w:rFonts w:ascii="Calibri" w:eastAsia="Calibri" w:hAnsi="Calibri" w:cs="Times New Roman"/>
                <w:b/>
                <w:bCs/>
                <w:szCs w:val="24"/>
              </w:rPr>
              <w:t>8. Cita</w:t>
            </w:r>
          </w:p>
        </w:tc>
      </w:tr>
      <w:tr w:rsidR="00E338BA" w:rsidRPr="00811AC2" w14:paraId="12E06253" w14:textId="77777777" w:rsidTr="00E338BA">
        <w:trPr>
          <w:jc w:val="center"/>
        </w:trPr>
        <w:tc>
          <w:tcPr>
            <w:tcW w:w="1721" w:type="dxa"/>
          </w:tcPr>
          <w:p w14:paraId="109B05E0" w14:textId="77777777" w:rsidR="00E338BA" w:rsidRPr="00811AC2" w:rsidRDefault="00E46073" w:rsidP="00E338BA">
            <w:pPr>
              <w:spacing w:before="40" w:after="40"/>
              <w:rPr>
                <w:rFonts w:ascii="Calibri" w:eastAsia="Calibri" w:hAnsi="Calibri" w:cs="Times New Roman"/>
                <w:bCs/>
                <w:szCs w:val="24"/>
              </w:rPr>
            </w:pPr>
            <w:r w:rsidRPr="00811AC2">
              <w:rPr>
                <w:rFonts w:ascii="Calibri" w:eastAsia="Calibri" w:hAnsi="Calibri" w:cs="Times New Roman"/>
                <w:bCs/>
                <w:szCs w:val="24"/>
              </w:rPr>
              <w:t>ACC</w:t>
            </w:r>
          </w:p>
        </w:tc>
        <w:tc>
          <w:tcPr>
            <w:tcW w:w="7639" w:type="dxa"/>
            <w:vAlign w:val="center"/>
          </w:tcPr>
          <w:p w14:paraId="263D25D0" w14:textId="77777777" w:rsidR="00E338BA" w:rsidRPr="00811AC2" w:rsidRDefault="00E66335" w:rsidP="00E438EE">
            <w:pPr>
              <w:spacing w:before="40" w:after="40"/>
              <w:rPr>
                <w:rFonts w:ascii="Calibri" w:eastAsia="Calibri" w:hAnsi="Calibri" w:cs="Times New Roman"/>
                <w:bCs/>
                <w:szCs w:val="24"/>
              </w:rPr>
            </w:pPr>
            <w:r w:rsidRPr="00811AC2">
              <w:rPr>
                <w:rFonts w:ascii="Calibri" w:eastAsia="Calibri" w:hAnsi="Calibri" w:cs="Times New Roman"/>
                <w:bCs/>
                <w:szCs w:val="24"/>
              </w:rPr>
              <w:t>¡Genial! Planeo volver en 2 meses p</w:t>
            </w:r>
            <w:r w:rsidR="00E438EE" w:rsidRPr="00811AC2">
              <w:rPr>
                <w:rFonts w:ascii="Calibri" w:eastAsia="Calibri" w:hAnsi="Calibri" w:cs="Times New Roman"/>
                <w:bCs/>
                <w:szCs w:val="24"/>
              </w:rPr>
              <w:t>ara ver cómo van las cosas. ¿E</w:t>
            </w:r>
            <w:r w:rsidRPr="00811AC2">
              <w:rPr>
                <w:rFonts w:ascii="Calibri" w:eastAsia="Calibri" w:hAnsi="Calibri" w:cs="Times New Roman"/>
                <w:bCs/>
                <w:szCs w:val="24"/>
              </w:rPr>
              <w:t>stá bien con usted</w:t>
            </w:r>
            <w:r w:rsidR="00E438EE" w:rsidRPr="00811AC2">
              <w:rPr>
                <w:rFonts w:ascii="Calibri" w:eastAsia="Calibri" w:hAnsi="Calibri" w:cs="Times New Roman"/>
                <w:bCs/>
                <w:szCs w:val="24"/>
              </w:rPr>
              <w:t>es</w:t>
            </w:r>
            <w:r w:rsidRPr="00811AC2">
              <w:rPr>
                <w:rFonts w:ascii="Calibri" w:eastAsia="Calibri" w:hAnsi="Calibri" w:cs="Times New Roman"/>
                <w:bCs/>
                <w:szCs w:val="24"/>
              </w:rPr>
              <w:t xml:space="preserve">? Y si algo surge mientras tanto, por favor, solo </w:t>
            </w:r>
            <w:r w:rsidR="00E438EE" w:rsidRPr="00811AC2">
              <w:rPr>
                <w:rFonts w:ascii="Calibri" w:eastAsia="Calibri" w:hAnsi="Calibri" w:cs="Times New Roman"/>
                <w:bCs/>
                <w:szCs w:val="24"/>
              </w:rPr>
              <w:t>vayan a verme</w:t>
            </w:r>
            <w:r w:rsidRPr="00811AC2">
              <w:rPr>
                <w:rFonts w:ascii="Calibri" w:eastAsia="Calibri" w:hAnsi="Calibri" w:cs="Times New Roman"/>
                <w:bCs/>
                <w:szCs w:val="24"/>
              </w:rPr>
              <w:t>.</w:t>
            </w:r>
          </w:p>
        </w:tc>
      </w:tr>
      <w:tr w:rsidR="00E338BA" w:rsidRPr="00811AC2" w14:paraId="08110D46" w14:textId="77777777" w:rsidTr="00E338BA">
        <w:trPr>
          <w:jc w:val="center"/>
        </w:trPr>
        <w:tc>
          <w:tcPr>
            <w:tcW w:w="1721" w:type="dxa"/>
          </w:tcPr>
          <w:p w14:paraId="4528C1C0" w14:textId="77777777" w:rsidR="00E338BA" w:rsidRPr="00811AC2" w:rsidRDefault="00487D63" w:rsidP="00E338BA">
            <w:pPr>
              <w:spacing w:before="40" w:after="40"/>
              <w:rPr>
                <w:rFonts w:ascii="Calibri" w:eastAsia="Calibri" w:hAnsi="Calibri" w:cs="Times New Roman"/>
                <w:bCs/>
                <w:szCs w:val="24"/>
              </w:rPr>
            </w:pPr>
            <w:r w:rsidRPr="00811AC2">
              <w:rPr>
                <w:rFonts w:ascii="Calibri" w:eastAsia="Calibri" w:hAnsi="Calibri" w:cs="Times New Roman"/>
                <w:bCs/>
                <w:szCs w:val="24"/>
              </w:rPr>
              <w:t>Madre</w:t>
            </w:r>
          </w:p>
        </w:tc>
        <w:tc>
          <w:tcPr>
            <w:tcW w:w="7639" w:type="dxa"/>
            <w:vAlign w:val="center"/>
          </w:tcPr>
          <w:p w14:paraId="479DB40C" w14:textId="77777777" w:rsidR="00E338BA" w:rsidRPr="00811AC2" w:rsidRDefault="00E438EE" w:rsidP="00E338BA">
            <w:pPr>
              <w:spacing w:before="40" w:after="40"/>
              <w:rPr>
                <w:rFonts w:ascii="Calibri" w:eastAsia="Calibri" w:hAnsi="Calibri" w:cs="Times New Roman"/>
                <w:bCs/>
                <w:szCs w:val="24"/>
              </w:rPr>
            </w:pPr>
            <w:r w:rsidRPr="00811AC2">
              <w:rPr>
                <w:rFonts w:ascii="Calibri" w:eastAsia="Calibri" w:hAnsi="Calibri" w:cs="Times New Roman"/>
                <w:bCs/>
                <w:szCs w:val="24"/>
              </w:rPr>
              <w:t xml:space="preserve">Muy bien, así lo haremos. Gracias por venir. </w:t>
            </w:r>
          </w:p>
        </w:tc>
      </w:tr>
      <w:tr w:rsidR="00E338BA" w:rsidRPr="00811AC2" w14:paraId="21BC1EE9" w14:textId="77777777" w:rsidTr="00E338BA">
        <w:trPr>
          <w:jc w:val="center"/>
        </w:trPr>
        <w:tc>
          <w:tcPr>
            <w:tcW w:w="1721" w:type="dxa"/>
          </w:tcPr>
          <w:p w14:paraId="1136F2E6" w14:textId="77777777" w:rsidR="00E338BA" w:rsidRPr="00811AC2" w:rsidRDefault="00E46073" w:rsidP="00E338BA">
            <w:pPr>
              <w:spacing w:before="40" w:after="40"/>
              <w:rPr>
                <w:rFonts w:ascii="Calibri" w:eastAsia="Calibri" w:hAnsi="Calibri" w:cs="Times New Roman"/>
                <w:bCs/>
                <w:szCs w:val="24"/>
              </w:rPr>
            </w:pPr>
            <w:r w:rsidRPr="00811AC2">
              <w:rPr>
                <w:rFonts w:ascii="Calibri" w:eastAsia="Calibri" w:hAnsi="Calibri" w:cs="Times New Roman"/>
                <w:bCs/>
                <w:szCs w:val="24"/>
              </w:rPr>
              <w:t>ACC</w:t>
            </w:r>
          </w:p>
        </w:tc>
        <w:tc>
          <w:tcPr>
            <w:tcW w:w="7639" w:type="dxa"/>
            <w:vAlign w:val="center"/>
          </w:tcPr>
          <w:p w14:paraId="04112B70" w14:textId="77777777" w:rsidR="00E338BA" w:rsidRPr="00811AC2" w:rsidRDefault="00487D63" w:rsidP="00E438EE">
            <w:pPr>
              <w:spacing w:before="40" w:after="40"/>
              <w:rPr>
                <w:rFonts w:ascii="Calibri" w:eastAsia="Calibri" w:hAnsi="Calibri" w:cs="Times New Roman"/>
                <w:bCs/>
                <w:szCs w:val="24"/>
              </w:rPr>
            </w:pPr>
            <w:r w:rsidRPr="00811AC2">
              <w:rPr>
                <w:rFonts w:ascii="Calibri" w:eastAsia="Calibri" w:hAnsi="Calibri" w:cs="Times New Roman"/>
                <w:bCs/>
                <w:szCs w:val="24"/>
              </w:rPr>
              <w:t>No hay problema. Me a</w:t>
            </w:r>
            <w:r w:rsidR="00E438EE" w:rsidRPr="00811AC2">
              <w:rPr>
                <w:rFonts w:ascii="Calibri" w:eastAsia="Calibri" w:hAnsi="Calibri" w:cs="Times New Roman"/>
                <w:bCs/>
                <w:szCs w:val="24"/>
              </w:rPr>
              <w:t>legro de que el estanque está funcionando y que, aparte de que genera ingresos adicionales a la familia, s</w:t>
            </w:r>
            <w:r w:rsidRPr="00811AC2">
              <w:rPr>
                <w:rFonts w:ascii="Calibri" w:eastAsia="Calibri" w:hAnsi="Calibri" w:cs="Times New Roman"/>
                <w:bCs/>
                <w:szCs w:val="24"/>
              </w:rPr>
              <w:t xml:space="preserve">us hijos </w:t>
            </w:r>
            <w:r w:rsidR="00E438EE" w:rsidRPr="00811AC2">
              <w:rPr>
                <w:rFonts w:ascii="Calibri" w:eastAsia="Calibri" w:hAnsi="Calibri" w:cs="Times New Roman"/>
                <w:bCs/>
                <w:szCs w:val="24"/>
              </w:rPr>
              <w:t xml:space="preserve">se </w:t>
            </w:r>
            <w:r w:rsidRPr="00811AC2">
              <w:rPr>
                <w:rFonts w:ascii="Calibri" w:eastAsia="Calibri" w:hAnsi="Calibri" w:cs="Times New Roman"/>
                <w:bCs/>
                <w:szCs w:val="24"/>
              </w:rPr>
              <w:t>van a beneficiar</w:t>
            </w:r>
            <w:r w:rsidR="00E438EE" w:rsidRPr="00811AC2">
              <w:rPr>
                <w:rFonts w:ascii="Calibri" w:eastAsia="Calibri" w:hAnsi="Calibri" w:cs="Times New Roman"/>
                <w:bCs/>
                <w:szCs w:val="24"/>
              </w:rPr>
              <w:t xml:space="preserve">. </w:t>
            </w:r>
          </w:p>
        </w:tc>
      </w:tr>
    </w:tbl>
    <w:p w14:paraId="48FAA577" w14:textId="77777777" w:rsidR="00E338BA" w:rsidRPr="00811AC2" w:rsidRDefault="00E338BA" w:rsidP="00E338BA"/>
    <w:p w14:paraId="52AA9162" w14:textId="77777777" w:rsidR="00E338BA" w:rsidRPr="00811AC2" w:rsidRDefault="00E338BA" w:rsidP="00E338BA">
      <w:pPr>
        <w:spacing w:after="160"/>
      </w:pPr>
      <w:r w:rsidRPr="00811AC2">
        <w:br w:type="page"/>
      </w:r>
    </w:p>
    <w:p w14:paraId="74983D8E" w14:textId="77777777" w:rsidR="00E338BA" w:rsidRPr="00811AC2" w:rsidRDefault="00E338BA" w:rsidP="00E338BA">
      <w:pPr>
        <w:pStyle w:val="Heading2"/>
        <w:rPr>
          <w:rFonts w:eastAsia="Calibri"/>
        </w:rPr>
      </w:pPr>
      <w:bookmarkStart w:id="76" w:name="_Toc431557272"/>
      <w:bookmarkStart w:id="77" w:name="_Toc422998625"/>
      <w:r w:rsidRPr="00811AC2">
        <w:rPr>
          <w:rFonts w:eastAsia="Calibri"/>
        </w:rPr>
        <w:t>L</w:t>
      </w:r>
      <w:r w:rsidR="00E438EE" w:rsidRPr="00811AC2">
        <w:rPr>
          <w:rFonts w:eastAsia="Calibri"/>
        </w:rPr>
        <w:t>ección</w:t>
      </w:r>
      <w:r w:rsidRPr="00811AC2">
        <w:rPr>
          <w:rFonts w:eastAsia="Calibri"/>
        </w:rPr>
        <w:t xml:space="preserve"> 3</w:t>
      </w:r>
      <w:r w:rsidR="00E438EE" w:rsidRPr="00811AC2">
        <w:rPr>
          <w:rFonts w:eastAsia="Calibri"/>
        </w:rPr>
        <w:t>, Hoja de trabajo 3</w:t>
      </w:r>
      <w:r w:rsidRPr="00811AC2">
        <w:rPr>
          <w:rFonts w:eastAsia="Calibri"/>
        </w:rPr>
        <w:t xml:space="preserve">: </w:t>
      </w:r>
      <w:r w:rsidR="00E438EE" w:rsidRPr="00811AC2">
        <w:rPr>
          <w:rFonts w:eastAsia="Calibri"/>
        </w:rPr>
        <w:t xml:space="preserve">Ilustraciones de los pasos </w:t>
      </w:r>
      <w:r w:rsidR="003456CD">
        <w:rPr>
          <w:rFonts w:eastAsia="Calibri"/>
        </w:rPr>
        <w:br/>
      </w:r>
      <w:r w:rsidR="00E438EE" w:rsidRPr="00811AC2">
        <w:rPr>
          <w:rFonts w:eastAsia="Calibri"/>
        </w:rPr>
        <w:t>para el Cambio de Comportamiento Negociado</w:t>
      </w:r>
      <w:bookmarkEnd w:id="76"/>
      <w:r w:rsidR="00E438EE" w:rsidRPr="00811AC2">
        <w:rPr>
          <w:rFonts w:eastAsia="Calibri"/>
        </w:rPr>
        <w:t xml:space="preserve"> </w:t>
      </w:r>
      <w:bookmarkEnd w:id="77"/>
    </w:p>
    <w:p w14:paraId="0F7E7271" w14:textId="77777777" w:rsidR="00E338BA" w:rsidRDefault="00E438EE" w:rsidP="00E338BA">
      <w:r w:rsidRPr="00811AC2">
        <w:t>Esta hoja de trabajo</w:t>
      </w:r>
      <w:r w:rsidR="00E66335" w:rsidRPr="00811AC2">
        <w:t xml:space="preserve"> incluye dos juegos de ilustraciones: uno que representa a dos mujeres conversando y los otros que representan </w:t>
      </w:r>
      <w:r w:rsidRPr="00811AC2">
        <w:t>a dos hombres también conversando</w:t>
      </w:r>
      <w:r w:rsidR="00E66335" w:rsidRPr="00811AC2">
        <w:t xml:space="preserve">. Ambos conjuntos se colocan en </w:t>
      </w:r>
      <w:r w:rsidRPr="00811AC2">
        <w:t>el orden de los ocho pasos del Cambio de Comportamiento N</w:t>
      </w:r>
      <w:r w:rsidR="00E66335" w:rsidRPr="00811AC2">
        <w:t>egociado.</w:t>
      </w:r>
    </w:p>
    <w:p w14:paraId="00F9044A" w14:textId="77777777" w:rsidR="003456CD" w:rsidRDefault="003456CD" w:rsidP="00E338BA"/>
    <w:p w14:paraId="6C2636F0" w14:textId="77777777" w:rsidR="003456CD" w:rsidRDefault="003456CD" w:rsidP="00E338BA">
      <w:pPr>
        <w:sectPr w:rsidR="003456CD">
          <w:headerReference w:type="even" r:id="rId31"/>
          <w:headerReference w:type="default" r:id="rId32"/>
          <w:footerReference w:type="even" r:id="rId33"/>
          <w:footerReference w:type="default" r:id="rId34"/>
          <w:pgSz w:w="12240" w:h="15840"/>
          <w:pgMar w:top="1440" w:right="1440" w:bottom="1440" w:left="1440" w:header="720" w:footer="720" w:gutter="0"/>
          <w:cols w:space="720"/>
          <w:docGrid w:linePitch="360"/>
        </w:sectPr>
      </w:pPr>
    </w:p>
    <w:p w14:paraId="11168DE7" w14:textId="77777777" w:rsidR="003456CD" w:rsidRDefault="003456CD" w:rsidP="00E338BA"/>
    <w:p w14:paraId="16519530" w14:textId="77777777" w:rsidR="00656A97" w:rsidRDefault="00656A97" w:rsidP="00E338BA"/>
    <w:p w14:paraId="62DDC4D7" w14:textId="77777777" w:rsidR="00676EF8" w:rsidRDefault="00676EF8" w:rsidP="00E338BA"/>
    <w:p w14:paraId="294E878C" w14:textId="501D3E56" w:rsidR="003456CD" w:rsidRDefault="00676EF8" w:rsidP="00676EF8">
      <w:pPr>
        <w:pStyle w:val="Standard"/>
        <w:jc w:val="center"/>
        <w:rPr>
          <w:rFonts w:ascii="Arial" w:hAnsi="Arial"/>
          <w:lang w:val="es-ES_tradnl"/>
        </w:rPr>
      </w:pPr>
      <w:r>
        <w:rPr>
          <w:rFonts w:ascii="Arial" w:hAnsi="Arial"/>
          <w:noProof/>
        </w:rPr>
        <w:drawing>
          <wp:inline distT="0" distB="0" distL="0" distR="0" wp14:anchorId="0CED390C" wp14:editId="1288A15A">
            <wp:extent cx="4070068" cy="5760720"/>
            <wp:effectExtent l="0" t="0" r="698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H MMCA Spanish 6 NBC Women - Greet.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070068" cy="5760720"/>
                    </a:xfrm>
                    <a:prstGeom prst="rect">
                      <a:avLst/>
                    </a:prstGeom>
                  </pic:spPr>
                </pic:pic>
              </a:graphicData>
            </a:graphic>
          </wp:inline>
        </w:drawing>
      </w:r>
    </w:p>
    <w:p w14:paraId="4294582C" w14:textId="77777777" w:rsidR="00656A97" w:rsidRDefault="00656A97" w:rsidP="00676EF8">
      <w:pPr>
        <w:pStyle w:val="Standard"/>
        <w:jc w:val="center"/>
        <w:rPr>
          <w:rFonts w:ascii="Arial" w:hAnsi="Arial"/>
          <w:lang w:val="es-ES_tradnl"/>
        </w:rPr>
      </w:pPr>
    </w:p>
    <w:p w14:paraId="6B9965E9" w14:textId="77777777" w:rsidR="00656A97" w:rsidRDefault="00656A97" w:rsidP="00676EF8">
      <w:pPr>
        <w:pStyle w:val="Standard"/>
        <w:jc w:val="center"/>
        <w:rPr>
          <w:rFonts w:ascii="Arial" w:hAnsi="Arial"/>
          <w:lang w:val="es-ES_tradnl"/>
        </w:rPr>
      </w:pPr>
    </w:p>
    <w:p w14:paraId="7CCEB325" w14:textId="78EE0F17" w:rsidR="00656A97" w:rsidRDefault="00656A97">
      <w:pPr>
        <w:spacing w:line="276" w:lineRule="auto"/>
        <w:rPr>
          <w:rFonts w:ascii="Arial" w:eastAsia="Lucida Sans Unicode" w:hAnsi="Arial" w:cs="Tahoma"/>
          <w:kern w:val="3"/>
          <w:szCs w:val="24"/>
        </w:rPr>
      </w:pPr>
      <w:r>
        <w:rPr>
          <w:rFonts w:ascii="Arial" w:hAnsi="Arial"/>
        </w:rPr>
        <w:br w:type="page"/>
      </w:r>
    </w:p>
    <w:p w14:paraId="3D19656B" w14:textId="77777777" w:rsidR="00A50730" w:rsidRDefault="00A50730" w:rsidP="00656A97">
      <w:pPr>
        <w:spacing w:line="276" w:lineRule="auto"/>
        <w:jc w:val="center"/>
        <w:rPr>
          <w:rFonts w:ascii="Arial" w:hAnsi="Arial"/>
        </w:rPr>
      </w:pPr>
    </w:p>
    <w:p w14:paraId="098339E5" w14:textId="77777777" w:rsidR="00A50730" w:rsidRDefault="00A50730" w:rsidP="00656A97">
      <w:pPr>
        <w:spacing w:line="276" w:lineRule="auto"/>
        <w:jc w:val="center"/>
        <w:rPr>
          <w:rFonts w:ascii="Arial" w:hAnsi="Arial"/>
        </w:rPr>
      </w:pPr>
    </w:p>
    <w:p w14:paraId="58A36004" w14:textId="77777777" w:rsidR="00A50730" w:rsidRDefault="00A50730" w:rsidP="00656A97">
      <w:pPr>
        <w:spacing w:line="276" w:lineRule="auto"/>
        <w:jc w:val="center"/>
        <w:rPr>
          <w:rFonts w:ascii="Arial" w:hAnsi="Arial"/>
        </w:rPr>
      </w:pPr>
    </w:p>
    <w:p w14:paraId="6E7B5309" w14:textId="77777777" w:rsidR="00A50730" w:rsidRDefault="00A50730" w:rsidP="00656A97">
      <w:pPr>
        <w:spacing w:line="276" w:lineRule="auto"/>
        <w:jc w:val="center"/>
        <w:rPr>
          <w:rFonts w:ascii="Arial" w:hAnsi="Arial"/>
        </w:rPr>
      </w:pPr>
    </w:p>
    <w:p w14:paraId="0EB9C4C7" w14:textId="72CD3921" w:rsidR="00656A97" w:rsidRDefault="00A50730" w:rsidP="00656A97">
      <w:pPr>
        <w:spacing w:line="276" w:lineRule="auto"/>
        <w:jc w:val="center"/>
        <w:rPr>
          <w:rFonts w:ascii="Arial" w:hAnsi="Arial"/>
        </w:rPr>
      </w:pPr>
      <w:r>
        <w:rPr>
          <w:rFonts w:ascii="Arial" w:hAnsi="Arial"/>
          <w:noProof/>
          <w:lang w:val="en-US"/>
        </w:rPr>
        <w:drawing>
          <wp:inline distT="0" distB="0" distL="0" distR="0" wp14:anchorId="46159210" wp14:editId="0078DD20">
            <wp:extent cx="5943600" cy="5272719"/>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H MMCA Spanish 7 NBC Women - Ask.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5272719"/>
                    </a:xfrm>
                    <a:prstGeom prst="rect">
                      <a:avLst/>
                    </a:prstGeom>
                  </pic:spPr>
                </pic:pic>
              </a:graphicData>
            </a:graphic>
          </wp:inline>
        </w:drawing>
      </w:r>
      <w:r w:rsidR="00656A97">
        <w:rPr>
          <w:rFonts w:ascii="Arial" w:hAnsi="Arial"/>
        </w:rPr>
        <w:br w:type="page"/>
      </w:r>
    </w:p>
    <w:p w14:paraId="11760290" w14:textId="77777777" w:rsidR="00A50730" w:rsidRDefault="00A50730">
      <w:pPr>
        <w:spacing w:line="276" w:lineRule="auto"/>
        <w:rPr>
          <w:rFonts w:ascii="Arial" w:hAnsi="Arial"/>
        </w:rPr>
      </w:pPr>
    </w:p>
    <w:p w14:paraId="549284F6" w14:textId="77777777" w:rsidR="00A50730" w:rsidRDefault="00A50730">
      <w:pPr>
        <w:spacing w:line="276" w:lineRule="auto"/>
        <w:rPr>
          <w:rFonts w:ascii="Arial" w:hAnsi="Arial"/>
        </w:rPr>
      </w:pPr>
    </w:p>
    <w:p w14:paraId="0EC6B58E" w14:textId="77777777" w:rsidR="00A50730" w:rsidRDefault="00A50730">
      <w:pPr>
        <w:spacing w:line="276" w:lineRule="auto"/>
        <w:rPr>
          <w:rFonts w:ascii="Arial" w:hAnsi="Arial"/>
        </w:rPr>
      </w:pPr>
    </w:p>
    <w:p w14:paraId="32629FB8" w14:textId="77777777" w:rsidR="00A50730" w:rsidRDefault="00A50730">
      <w:pPr>
        <w:spacing w:line="276" w:lineRule="auto"/>
        <w:rPr>
          <w:rFonts w:ascii="Arial" w:hAnsi="Arial"/>
        </w:rPr>
      </w:pPr>
    </w:p>
    <w:p w14:paraId="390C61B5" w14:textId="2268A02F" w:rsidR="00656A97" w:rsidRDefault="00A50730" w:rsidP="00A50730">
      <w:pPr>
        <w:spacing w:line="276" w:lineRule="auto"/>
        <w:jc w:val="center"/>
        <w:rPr>
          <w:rFonts w:ascii="Arial" w:hAnsi="Arial"/>
        </w:rPr>
      </w:pPr>
      <w:r>
        <w:rPr>
          <w:rFonts w:ascii="Arial" w:hAnsi="Arial"/>
          <w:noProof/>
          <w:lang w:val="en-US"/>
        </w:rPr>
        <w:drawing>
          <wp:inline distT="0" distB="0" distL="0" distR="0" wp14:anchorId="22D5FE19" wp14:editId="088F3A21">
            <wp:extent cx="6044358" cy="539496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FH MMCA Spanish 8 NBC Women - Listen.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044358" cy="5394960"/>
                    </a:xfrm>
                    <a:prstGeom prst="rect">
                      <a:avLst/>
                    </a:prstGeom>
                  </pic:spPr>
                </pic:pic>
              </a:graphicData>
            </a:graphic>
          </wp:inline>
        </w:drawing>
      </w:r>
      <w:r w:rsidR="00656A97">
        <w:rPr>
          <w:rFonts w:ascii="Arial" w:hAnsi="Arial"/>
        </w:rPr>
        <w:br w:type="page"/>
      </w:r>
    </w:p>
    <w:p w14:paraId="2D571AE2" w14:textId="77777777" w:rsidR="00A50730" w:rsidRDefault="00A50730">
      <w:pPr>
        <w:spacing w:line="276" w:lineRule="auto"/>
        <w:rPr>
          <w:rFonts w:ascii="Arial" w:hAnsi="Arial"/>
        </w:rPr>
      </w:pPr>
    </w:p>
    <w:p w14:paraId="01AF2839" w14:textId="77777777" w:rsidR="00A50730" w:rsidRDefault="00A50730">
      <w:pPr>
        <w:spacing w:line="276" w:lineRule="auto"/>
        <w:rPr>
          <w:rFonts w:ascii="Arial" w:hAnsi="Arial"/>
        </w:rPr>
      </w:pPr>
    </w:p>
    <w:p w14:paraId="37A6B733" w14:textId="77777777" w:rsidR="00A50730" w:rsidRDefault="00A50730">
      <w:pPr>
        <w:spacing w:line="276" w:lineRule="auto"/>
        <w:rPr>
          <w:rFonts w:ascii="Arial" w:hAnsi="Arial"/>
        </w:rPr>
      </w:pPr>
    </w:p>
    <w:p w14:paraId="11CEE49E" w14:textId="77777777" w:rsidR="00A50730" w:rsidRDefault="00A50730">
      <w:pPr>
        <w:spacing w:line="276" w:lineRule="auto"/>
        <w:rPr>
          <w:rFonts w:ascii="Arial" w:hAnsi="Arial"/>
        </w:rPr>
      </w:pPr>
    </w:p>
    <w:p w14:paraId="33EBC2CA" w14:textId="41804687" w:rsidR="00656A97" w:rsidRDefault="00134853" w:rsidP="00A50730">
      <w:pPr>
        <w:spacing w:line="276" w:lineRule="auto"/>
        <w:jc w:val="center"/>
        <w:rPr>
          <w:rFonts w:ascii="Arial" w:hAnsi="Arial"/>
        </w:rPr>
      </w:pPr>
      <w:r>
        <w:rPr>
          <w:rFonts w:ascii="Arial" w:hAnsi="Arial"/>
          <w:noProof/>
          <w:lang w:val="en-US"/>
        </w:rPr>
        <w:drawing>
          <wp:inline distT="0" distB="0" distL="0" distR="0" wp14:anchorId="711E8461" wp14:editId="20532522">
            <wp:extent cx="6124356" cy="539496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H MMCA Spanish 9 NBC Women - Identify.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124356" cy="5394960"/>
                    </a:xfrm>
                    <a:prstGeom prst="rect">
                      <a:avLst/>
                    </a:prstGeom>
                  </pic:spPr>
                </pic:pic>
              </a:graphicData>
            </a:graphic>
          </wp:inline>
        </w:drawing>
      </w:r>
      <w:r w:rsidR="00656A97">
        <w:rPr>
          <w:rFonts w:ascii="Arial" w:hAnsi="Arial"/>
        </w:rPr>
        <w:br w:type="page"/>
      </w:r>
    </w:p>
    <w:p w14:paraId="0D1E7170" w14:textId="77777777" w:rsidR="00765CF6" w:rsidRDefault="00765CF6">
      <w:pPr>
        <w:spacing w:line="276" w:lineRule="auto"/>
        <w:rPr>
          <w:rFonts w:ascii="Arial" w:hAnsi="Arial"/>
        </w:rPr>
      </w:pPr>
    </w:p>
    <w:p w14:paraId="6FDE6738" w14:textId="77777777" w:rsidR="00765CF6" w:rsidRDefault="00765CF6">
      <w:pPr>
        <w:spacing w:line="276" w:lineRule="auto"/>
        <w:rPr>
          <w:rFonts w:ascii="Arial" w:hAnsi="Arial"/>
        </w:rPr>
      </w:pPr>
    </w:p>
    <w:p w14:paraId="04BE045F" w14:textId="77777777" w:rsidR="00765CF6" w:rsidRDefault="00765CF6">
      <w:pPr>
        <w:spacing w:line="276" w:lineRule="auto"/>
        <w:rPr>
          <w:rFonts w:ascii="Arial" w:hAnsi="Arial"/>
        </w:rPr>
      </w:pPr>
    </w:p>
    <w:p w14:paraId="192A13CA" w14:textId="77777777" w:rsidR="00765CF6" w:rsidRDefault="00765CF6">
      <w:pPr>
        <w:spacing w:line="276" w:lineRule="auto"/>
        <w:rPr>
          <w:rFonts w:ascii="Arial" w:hAnsi="Arial"/>
        </w:rPr>
      </w:pPr>
    </w:p>
    <w:p w14:paraId="44EEAE6D" w14:textId="5C2B46A9" w:rsidR="00765CF6" w:rsidRDefault="00765CF6" w:rsidP="00765CF6">
      <w:pPr>
        <w:spacing w:line="276" w:lineRule="auto"/>
        <w:jc w:val="center"/>
        <w:rPr>
          <w:rFonts w:ascii="Arial" w:hAnsi="Arial"/>
        </w:rPr>
      </w:pPr>
      <w:r>
        <w:rPr>
          <w:rFonts w:ascii="Arial" w:hAnsi="Arial"/>
          <w:noProof/>
          <w:lang w:val="en-US"/>
        </w:rPr>
        <w:drawing>
          <wp:inline distT="0" distB="0" distL="0" distR="0" wp14:anchorId="0342B457" wp14:editId="52060FA4">
            <wp:extent cx="6129492" cy="5394960"/>
            <wp:effectExtent l="0" t="0" r="508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FH MMCA Spanish 10 NBC Women - Discuss.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129492" cy="5394960"/>
                    </a:xfrm>
                    <a:prstGeom prst="rect">
                      <a:avLst/>
                    </a:prstGeom>
                  </pic:spPr>
                </pic:pic>
              </a:graphicData>
            </a:graphic>
          </wp:inline>
        </w:drawing>
      </w:r>
    </w:p>
    <w:p w14:paraId="6FF139E9" w14:textId="77777777" w:rsidR="00656A97" w:rsidRDefault="00656A97">
      <w:pPr>
        <w:spacing w:line="276" w:lineRule="auto"/>
        <w:rPr>
          <w:rFonts w:ascii="Arial" w:hAnsi="Arial"/>
        </w:rPr>
      </w:pPr>
      <w:r>
        <w:rPr>
          <w:rFonts w:ascii="Arial" w:hAnsi="Arial"/>
        </w:rPr>
        <w:br w:type="page"/>
      </w:r>
    </w:p>
    <w:p w14:paraId="407871F4" w14:textId="77777777" w:rsidR="00382791" w:rsidRDefault="00382791">
      <w:pPr>
        <w:spacing w:line="276" w:lineRule="auto"/>
        <w:rPr>
          <w:rFonts w:ascii="Arial" w:hAnsi="Arial"/>
        </w:rPr>
      </w:pPr>
    </w:p>
    <w:p w14:paraId="0BD259A0" w14:textId="77777777" w:rsidR="00382791" w:rsidRDefault="00382791">
      <w:pPr>
        <w:spacing w:line="276" w:lineRule="auto"/>
        <w:rPr>
          <w:rFonts w:ascii="Arial" w:hAnsi="Arial"/>
        </w:rPr>
      </w:pPr>
    </w:p>
    <w:p w14:paraId="0EC5E7E1" w14:textId="77777777" w:rsidR="00382791" w:rsidRDefault="00382791">
      <w:pPr>
        <w:spacing w:line="276" w:lineRule="auto"/>
        <w:rPr>
          <w:rFonts w:ascii="Arial" w:hAnsi="Arial"/>
        </w:rPr>
      </w:pPr>
    </w:p>
    <w:p w14:paraId="29F8A5C2" w14:textId="77777777" w:rsidR="00382791" w:rsidRDefault="00382791">
      <w:pPr>
        <w:spacing w:line="276" w:lineRule="auto"/>
        <w:rPr>
          <w:rFonts w:ascii="Arial" w:hAnsi="Arial"/>
        </w:rPr>
      </w:pPr>
    </w:p>
    <w:p w14:paraId="1B3F1469" w14:textId="1689C6BC" w:rsidR="00656A97" w:rsidRDefault="00382791" w:rsidP="00382791">
      <w:pPr>
        <w:spacing w:line="276" w:lineRule="auto"/>
        <w:jc w:val="center"/>
        <w:rPr>
          <w:rFonts w:ascii="Arial" w:hAnsi="Arial"/>
        </w:rPr>
      </w:pPr>
      <w:r>
        <w:rPr>
          <w:rFonts w:ascii="Arial" w:hAnsi="Arial"/>
          <w:noProof/>
          <w:lang w:val="en-US"/>
        </w:rPr>
        <w:drawing>
          <wp:inline distT="0" distB="0" distL="0" distR="0" wp14:anchorId="3E99DA49" wp14:editId="6B8856DD">
            <wp:extent cx="5944228" cy="539496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FH MMCA Spanish 11 NBC Women - Recommend.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4228" cy="5394960"/>
                    </a:xfrm>
                    <a:prstGeom prst="rect">
                      <a:avLst/>
                    </a:prstGeom>
                  </pic:spPr>
                </pic:pic>
              </a:graphicData>
            </a:graphic>
          </wp:inline>
        </w:drawing>
      </w:r>
      <w:r w:rsidR="00656A97">
        <w:rPr>
          <w:rFonts w:ascii="Arial" w:hAnsi="Arial"/>
        </w:rPr>
        <w:br w:type="page"/>
      </w:r>
    </w:p>
    <w:p w14:paraId="7ED234C8" w14:textId="77777777" w:rsidR="00382791" w:rsidRDefault="00382791">
      <w:pPr>
        <w:spacing w:line="276" w:lineRule="auto"/>
        <w:rPr>
          <w:rFonts w:ascii="Arial" w:hAnsi="Arial"/>
        </w:rPr>
      </w:pPr>
    </w:p>
    <w:p w14:paraId="3828F8AF" w14:textId="77777777" w:rsidR="00382791" w:rsidRDefault="00382791">
      <w:pPr>
        <w:spacing w:line="276" w:lineRule="auto"/>
        <w:rPr>
          <w:rFonts w:ascii="Arial" w:hAnsi="Arial"/>
        </w:rPr>
      </w:pPr>
    </w:p>
    <w:p w14:paraId="19EDCE72" w14:textId="77777777" w:rsidR="00382791" w:rsidRDefault="00382791">
      <w:pPr>
        <w:spacing w:line="276" w:lineRule="auto"/>
        <w:rPr>
          <w:rFonts w:ascii="Arial" w:hAnsi="Arial"/>
        </w:rPr>
      </w:pPr>
    </w:p>
    <w:p w14:paraId="0826A3E9" w14:textId="77777777" w:rsidR="00382791" w:rsidRDefault="00382791">
      <w:pPr>
        <w:spacing w:line="276" w:lineRule="auto"/>
        <w:rPr>
          <w:rFonts w:ascii="Arial" w:hAnsi="Arial"/>
        </w:rPr>
      </w:pPr>
    </w:p>
    <w:p w14:paraId="0E82D4D8" w14:textId="74738E76" w:rsidR="00656A97" w:rsidRDefault="00382791" w:rsidP="00382791">
      <w:pPr>
        <w:spacing w:line="276" w:lineRule="auto"/>
        <w:jc w:val="center"/>
        <w:rPr>
          <w:rFonts w:ascii="Arial" w:hAnsi="Arial"/>
        </w:rPr>
      </w:pPr>
      <w:r>
        <w:rPr>
          <w:rFonts w:ascii="Arial" w:hAnsi="Arial"/>
          <w:noProof/>
          <w:lang w:val="en-US"/>
        </w:rPr>
        <w:drawing>
          <wp:inline distT="0" distB="0" distL="0" distR="0" wp14:anchorId="102D3975" wp14:editId="38B1D619">
            <wp:extent cx="6149503" cy="5394960"/>
            <wp:effectExtent l="0" t="0" r="381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FH MMCA Spanish 12 NBC Women - Agree.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149503" cy="5394960"/>
                    </a:xfrm>
                    <a:prstGeom prst="rect">
                      <a:avLst/>
                    </a:prstGeom>
                  </pic:spPr>
                </pic:pic>
              </a:graphicData>
            </a:graphic>
          </wp:inline>
        </w:drawing>
      </w:r>
      <w:r w:rsidR="00656A97">
        <w:rPr>
          <w:rFonts w:ascii="Arial" w:hAnsi="Arial"/>
        </w:rPr>
        <w:br w:type="page"/>
      </w:r>
    </w:p>
    <w:p w14:paraId="57E64C94" w14:textId="77777777" w:rsidR="00382791" w:rsidRDefault="00382791">
      <w:pPr>
        <w:spacing w:line="276" w:lineRule="auto"/>
        <w:rPr>
          <w:rFonts w:ascii="Arial" w:hAnsi="Arial"/>
        </w:rPr>
      </w:pPr>
    </w:p>
    <w:p w14:paraId="6035E22B" w14:textId="77777777" w:rsidR="00382791" w:rsidRDefault="00382791">
      <w:pPr>
        <w:spacing w:line="276" w:lineRule="auto"/>
        <w:rPr>
          <w:rFonts w:ascii="Arial" w:hAnsi="Arial"/>
        </w:rPr>
      </w:pPr>
    </w:p>
    <w:p w14:paraId="2C7C9927" w14:textId="77777777" w:rsidR="00382791" w:rsidRDefault="00382791">
      <w:pPr>
        <w:spacing w:line="276" w:lineRule="auto"/>
        <w:rPr>
          <w:rFonts w:ascii="Arial" w:hAnsi="Arial"/>
        </w:rPr>
      </w:pPr>
    </w:p>
    <w:p w14:paraId="257EED0E" w14:textId="77777777" w:rsidR="00382791" w:rsidRDefault="00382791">
      <w:pPr>
        <w:spacing w:line="276" w:lineRule="auto"/>
        <w:rPr>
          <w:rFonts w:ascii="Arial" w:hAnsi="Arial"/>
        </w:rPr>
      </w:pPr>
    </w:p>
    <w:p w14:paraId="6C47CBE7" w14:textId="77777777" w:rsidR="00E67BE3" w:rsidRDefault="00382791" w:rsidP="00382791">
      <w:pPr>
        <w:spacing w:line="276" w:lineRule="auto"/>
        <w:jc w:val="center"/>
        <w:rPr>
          <w:rFonts w:ascii="Arial" w:hAnsi="Arial"/>
        </w:rPr>
      </w:pPr>
      <w:r>
        <w:rPr>
          <w:rFonts w:ascii="Arial" w:hAnsi="Arial"/>
          <w:noProof/>
          <w:lang w:val="en-US"/>
        </w:rPr>
        <w:drawing>
          <wp:inline distT="0" distB="0" distL="0" distR="0" wp14:anchorId="586DE01F" wp14:editId="4D125317">
            <wp:extent cx="6132945" cy="5394960"/>
            <wp:effectExtent l="0" t="0" r="127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FH MMCA Spanish 13 NBC Women - Appoint.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132945" cy="5394960"/>
                    </a:xfrm>
                    <a:prstGeom prst="rect">
                      <a:avLst/>
                    </a:prstGeom>
                  </pic:spPr>
                </pic:pic>
              </a:graphicData>
            </a:graphic>
          </wp:inline>
        </w:drawing>
      </w:r>
    </w:p>
    <w:p w14:paraId="06DE6249" w14:textId="77777777" w:rsidR="00E67BE3" w:rsidRDefault="00E67BE3">
      <w:pPr>
        <w:spacing w:line="276" w:lineRule="auto"/>
        <w:rPr>
          <w:rFonts w:ascii="Arial" w:hAnsi="Arial"/>
        </w:rPr>
      </w:pPr>
      <w:r>
        <w:rPr>
          <w:rFonts w:ascii="Arial" w:hAnsi="Arial"/>
        </w:rPr>
        <w:br w:type="page"/>
      </w:r>
    </w:p>
    <w:p w14:paraId="7B42B4E7" w14:textId="77777777" w:rsidR="00E67BE3" w:rsidRDefault="00E67BE3">
      <w:pPr>
        <w:spacing w:line="276" w:lineRule="auto"/>
        <w:rPr>
          <w:rFonts w:ascii="Arial" w:hAnsi="Arial"/>
        </w:rPr>
      </w:pPr>
    </w:p>
    <w:p w14:paraId="30EFFCAF" w14:textId="77777777" w:rsidR="00E67BE3" w:rsidRDefault="00E67BE3">
      <w:pPr>
        <w:spacing w:line="276" w:lineRule="auto"/>
        <w:rPr>
          <w:rFonts w:ascii="Arial" w:hAnsi="Arial"/>
        </w:rPr>
      </w:pPr>
    </w:p>
    <w:p w14:paraId="44235C80" w14:textId="77777777" w:rsidR="00E67BE3" w:rsidRDefault="00E67BE3">
      <w:pPr>
        <w:spacing w:line="276" w:lineRule="auto"/>
        <w:rPr>
          <w:rFonts w:ascii="Arial" w:hAnsi="Arial"/>
        </w:rPr>
      </w:pPr>
    </w:p>
    <w:p w14:paraId="26F5C58B" w14:textId="268DC19A" w:rsidR="00E67BE3" w:rsidRDefault="00E67BE3" w:rsidP="00E67BE3">
      <w:pPr>
        <w:spacing w:line="276" w:lineRule="auto"/>
        <w:jc w:val="center"/>
        <w:rPr>
          <w:rFonts w:ascii="Arial" w:hAnsi="Arial"/>
        </w:rPr>
      </w:pPr>
      <w:r>
        <w:rPr>
          <w:rFonts w:ascii="Arial" w:hAnsi="Arial"/>
          <w:noProof/>
          <w:lang w:val="en-US"/>
        </w:rPr>
        <w:drawing>
          <wp:inline distT="0" distB="0" distL="0" distR="0" wp14:anchorId="2748F7E7" wp14:editId="4586E66D">
            <wp:extent cx="4186286" cy="5760720"/>
            <wp:effectExtent l="0" t="0" r="508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FH MMCA Spanish 14 NBC Men - Greet.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186286" cy="5760720"/>
                    </a:xfrm>
                    <a:prstGeom prst="rect">
                      <a:avLst/>
                    </a:prstGeom>
                  </pic:spPr>
                </pic:pic>
              </a:graphicData>
            </a:graphic>
          </wp:inline>
        </w:drawing>
      </w:r>
      <w:r>
        <w:rPr>
          <w:rFonts w:ascii="Arial" w:hAnsi="Arial"/>
        </w:rPr>
        <w:br w:type="page"/>
      </w:r>
    </w:p>
    <w:p w14:paraId="0B238AA8" w14:textId="77777777" w:rsidR="00E67BE3" w:rsidRDefault="00E67BE3">
      <w:pPr>
        <w:spacing w:line="276" w:lineRule="auto"/>
        <w:rPr>
          <w:rFonts w:ascii="Arial" w:hAnsi="Arial"/>
        </w:rPr>
      </w:pPr>
    </w:p>
    <w:p w14:paraId="6D8B0BDF" w14:textId="77777777" w:rsidR="00E67BE3" w:rsidRDefault="00E67BE3">
      <w:pPr>
        <w:spacing w:line="276" w:lineRule="auto"/>
        <w:rPr>
          <w:rFonts w:ascii="Arial" w:hAnsi="Arial"/>
        </w:rPr>
      </w:pPr>
    </w:p>
    <w:p w14:paraId="0A5356BC" w14:textId="77777777" w:rsidR="00E67BE3" w:rsidRDefault="00E67BE3">
      <w:pPr>
        <w:spacing w:line="276" w:lineRule="auto"/>
        <w:rPr>
          <w:rFonts w:ascii="Arial" w:hAnsi="Arial"/>
        </w:rPr>
      </w:pPr>
    </w:p>
    <w:p w14:paraId="3A33335A" w14:textId="77777777" w:rsidR="00E67BE3" w:rsidRDefault="00E67BE3">
      <w:pPr>
        <w:spacing w:line="276" w:lineRule="auto"/>
        <w:rPr>
          <w:rFonts w:ascii="Arial" w:hAnsi="Arial"/>
        </w:rPr>
      </w:pPr>
    </w:p>
    <w:p w14:paraId="760C2C08" w14:textId="3840895E" w:rsidR="00E67BE3" w:rsidRDefault="00E67BE3" w:rsidP="00E67BE3">
      <w:pPr>
        <w:spacing w:line="276" w:lineRule="auto"/>
        <w:jc w:val="center"/>
        <w:rPr>
          <w:rFonts w:ascii="Arial" w:hAnsi="Arial"/>
        </w:rPr>
      </w:pPr>
      <w:r>
        <w:rPr>
          <w:rFonts w:ascii="Arial" w:hAnsi="Arial"/>
          <w:noProof/>
          <w:lang w:val="en-US"/>
        </w:rPr>
        <w:drawing>
          <wp:inline distT="0" distB="0" distL="0" distR="0" wp14:anchorId="1EE2A45B" wp14:editId="0320A7A5">
            <wp:extent cx="6107788" cy="5029200"/>
            <wp:effectExtent l="0" t="0" r="762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FH MMCA Spanish 15 NBC Men - Ask.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107788" cy="5029200"/>
                    </a:xfrm>
                    <a:prstGeom prst="rect">
                      <a:avLst/>
                    </a:prstGeom>
                  </pic:spPr>
                </pic:pic>
              </a:graphicData>
            </a:graphic>
          </wp:inline>
        </w:drawing>
      </w:r>
      <w:r>
        <w:rPr>
          <w:rFonts w:ascii="Arial" w:hAnsi="Arial"/>
        </w:rPr>
        <w:br w:type="page"/>
      </w:r>
    </w:p>
    <w:p w14:paraId="08931BF4" w14:textId="77777777" w:rsidR="00FA5EE8" w:rsidRDefault="00FA5EE8">
      <w:pPr>
        <w:spacing w:line="276" w:lineRule="auto"/>
        <w:rPr>
          <w:rFonts w:ascii="Arial" w:hAnsi="Arial"/>
        </w:rPr>
      </w:pPr>
    </w:p>
    <w:p w14:paraId="26958E67" w14:textId="77777777" w:rsidR="00FA5EE8" w:rsidRDefault="00FA5EE8">
      <w:pPr>
        <w:spacing w:line="276" w:lineRule="auto"/>
        <w:rPr>
          <w:rFonts w:ascii="Arial" w:hAnsi="Arial"/>
        </w:rPr>
      </w:pPr>
    </w:p>
    <w:p w14:paraId="16B93EBF" w14:textId="77777777" w:rsidR="00FA5EE8" w:rsidRDefault="00FA5EE8">
      <w:pPr>
        <w:spacing w:line="276" w:lineRule="auto"/>
        <w:rPr>
          <w:rFonts w:ascii="Arial" w:hAnsi="Arial"/>
        </w:rPr>
      </w:pPr>
    </w:p>
    <w:p w14:paraId="7F9CAC0A" w14:textId="77777777" w:rsidR="00FA5EE8" w:rsidRDefault="00FA5EE8">
      <w:pPr>
        <w:spacing w:line="276" w:lineRule="auto"/>
        <w:rPr>
          <w:rFonts w:ascii="Arial" w:hAnsi="Arial"/>
        </w:rPr>
      </w:pPr>
    </w:p>
    <w:p w14:paraId="06B166B8" w14:textId="2BC35EB1" w:rsidR="00E67BE3" w:rsidRDefault="00FA5EE8" w:rsidP="00FA5EE8">
      <w:pPr>
        <w:spacing w:line="276" w:lineRule="auto"/>
        <w:jc w:val="center"/>
        <w:rPr>
          <w:rFonts w:ascii="Arial" w:hAnsi="Arial"/>
        </w:rPr>
      </w:pPr>
      <w:r>
        <w:rPr>
          <w:rFonts w:ascii="Arial" w:hAnsi="Arial"/>
          <w:noProof/>
          <w:lang w:val="en-US"/>
        </w:rPr>
        <w:drawing>
          <wp:inline distT="0" distB="0" distL="0" distR="0" wp14:anchorId="01147702" wp14:editId="10A36A65">
            <wp:extent cx="6074419" cy="4937760"/>
            <wp:effectExtent l="0" t="0" r="254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FH MMCA Spanish 16 NBC Men - Listen.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074419" cy="4937760"/>
                    </a:xfrm>
                    <a:prstGeom prst="rect">
                      <a:avLst/>
                    </a:prstGeom>
                  </pic:spPr>
                </pic:pic>
              </a:graphicData>
            </a:graphic>
          </wp:inline>
        </w:drawing>
      </w:r>
      <w:r w:rsidR="00E67BE3">
        <w:rPr>
          <w:rFonts w:ascii="Arial" w:hAnsi="Arial"/>
        </w:rPr>
        <w:br w:type="page"/>
      </w:r>
    </w:p>
    <w:p w14:paraId="6DD08F97" w14:textId="77777777" w:rsidR="00FA5EE8" w:rsidRDefault="00FA5EE8">
      <w:pPr>
        <w:spacing w:line="276" w:lineRule="auto"/>
        <w:rPr>
          <w:rFonts w:ascii="Arial" w:hAnsi="Arial"/>
        </w:rPr>
      </w:pPr>
    </w:p>
    <w:p w14:paraId="43C09577" w14:textId="77777777" w:rsidR="00FA5EE8" w:rsidRDefault="00FA5EE8">
      <w:pPr>
        <w:spacing w:line="276" w:lineRule="auto"/>
        <w:rPr>
          <w:rFonts w:ascii="Arial" w:hAnsi="Arial"/>
        </w:rPr>
      </w:pPr>
    </w:p>
    <w:p w14:paraId="3E221132" w14:textId="77777777" w:rsidR="00FA5EE8" w:rsidRDefault="00FA5EE8">
      <w:pPr>
        <w:spacing w:line="276" w:lineRule="auto"/>
        <w:rPr>
          <w:rFonts w:ascii="Arial" w:hAnsi="Arial"/>
        </w:rPr>
      </w:pPr>
    </w:p>
    <w:p w14:paraId="3E881B4A" w14:textId="77777777" w:rsidR="00FA5EE8" w:rsidRDefault="00FA5EE8">
      <w:pPr>
        <w:spacing w:line="276" w:lineRule="auto"/>
        <w:rPr>
          <w:rFonts w:ascii="Arial" w:hAnsi="Arial"/>
        </w:rPr>
      </w:pPr>
    </w:p>
    <w:p w14:paraId="46A7401C" w14:textId="35B56243" w:rsidR="00E67BE3" w:rsidRDefault="00FA5EE8" w:rsidP="00FA5EE8">
      <w:pPr>
        <w:spacing w:line="276" w:lineRule="auto"/>
        <w:jc w:val="center"/>
        <w:rPr>
          <w:rFonts w:ascii="Arial" w:hAnsi="Arial"/>
        </w:rPr>
      </w:pPr>
      <w:r>
        <w:rPr>
          <w:rFonts w:ascii="Arial" w:hAnsi="Arial"/>
          <w:noProof/>
          <w:lang w:val="en-US"/>
        </w:rPr>
        <w:drawing>
          <wp:inline distT="0" distB="0" distL="0" distR="0" wp14:anchorId="0A87708C" wp14:editId="7F4BE201">
            <wp:extent cx="6184904" cy="5029200"/>
            <wp:effectExtent l="0" t="0" r="635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FH MMCA Spanish 17 NBC Men - Identify.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184904" cy="5029200"/>
                    </a:xfrm>
                    <a:prstGeom prst="rect">
                      <a:avLst/>
                    </a:prstGeom>
                  </pic:spPr>
                </pic:pic>
              </a:graphicData>
            </a:graphic>
          </wp:inline>
        </w:drawing>
      </w:r>
      <w:r w:rsidR="00E67BE3">
        <w:rPr>
          <w:rFonts w:ascii="Arial" w:hAnsi="Arial"/>
        </w:rPr>
        <w:br w:type="page"/>
      </w:r>
    </w:p>
    <w:p w14:paraId="4A222533" w14:textId="77777777" w:rsidR="00FA5EE8" w:rsidRDefault="00FA5EE8">
      <w:pPr>
        <w:spacing w:line="276" w:lineRule="auto"/>
        <w:rPr>
          <w:rFonts w:ascii="Arial" w:hAnsi="Arial"/>
        </w:rPr>
      </w:pPr>
    </w:p>
    <w:p w14:paraId="62D71E42" w14:textId="77777777" w:rsidR="00FA5EE8" w:rsidRDefault="00FA5EE8">
      <w:pPr>
        <w:spacing w:line="276" w:lineRule="auto"/>
        <w:rPr>
          <w:rFonts w:ascii="Arial" w:hAnsi="Arial"/>
        </w:rPr>
      </w:pPr>
    </w:p>
    <w:p w14:paraId="0EDF7989" w14:textId="77777777" w:rsidR="00FA5EE8" w:rsidRDefault="00FA5EE8">
      <w:pPr>
        <w:spacing w:line="276" w:lineRule="auto"/>
        <w:rPr>
          <w:rFonts w:ascii="Arial" w:hAnsi="Arial"/>
        </w:rPr>
      </w:pPr>
    </w:p>
    <w:p w14:paraId="198C4542" w14:textId="77777777" w:rsidR="00FA5EE8" w:rsidRDefault="00FA5EE8">
      <w:pPr>
        <w:spacing w:line="276" w:lineRule="auto"/>
        <w:rPr>
          <w:rFonts w:ascii="Arial" w:hAnsi="Arial"/>
        </w:rPr>
      </w:pPr>
    </w:p>
    <w:p w14:paraId="28DD6031" w14:textId="23DF6197" w:rsidR="00E67BE3" w:rsidRDefault="00FA5EE8" w:rsidP="00FA5EE8">
      <w:pPr>
        <w:spacing w:line="276" w:lineRule="auto"/>
        <w:jc w:val="center"/>
        <w:rPr>
          <w:rFonts w:ascii="Arial" w:hAnsi="Arial"/>
        </w:rPr>
      </w:pPr>
      <w:r>
        <w:rPr>
          <w:rFonts w:ascii="Arial" w:hAnsi="Arial"/>
          <w:noProof/>
          <w:lang w:val="en-US"/>
        </w:rPr>
        <w:drawing>
          <wp:inline distT="0" distB="0" distL="0" distR="0" wp14:anchorId="4BAFA975" wp14:editId="201B6A0D">
            <wp:extent cx="6045067" cy="50292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FH MMCA Spanish 18 NBC Men - Discuss.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045067" cy="5029200"/>
                    </a:xfrm>
                    <a:prstGeom prst="rect">
                      <a:avLst/>
                    </a:prstGeom>
                  </pic:spPr>
                </pic:pic>
              </a:graphicData>
            </a:graphic>
          </wp:inline>
        </w:drawing>
      </w:r>
      <w:r w:rsidR="00E67BE3">
        <w:rPr>
          <w:rFonts w:ascii="Arial" w:hAnsi="Arial"/>
        </w:rPr>
        <w:br w:type="page"/>
      </w:r>
    </w:p>
    <w:p w14:paraId="1F8F2EB9" w14:textId="77777777" w:rsidR="00FA5EE8" w:rsidRDefault="00FA5EE8">
      <w:pPr>
        <w:spacing w:line="276" w:lineRule="auto"/>
        <w:rPr>
          <w:rFonts w:ascii="Arial" w:hAnsi="Arial"/>
        </w:rPr>
      </w:pPr>
    </w:p>
    <w:p w14:paraId="466A7D29" w14:textId="77777777" w:rsidR="00FA5EE8" w:rsidRDefault="00FA5EE8">
      <w:pPr>
        <w:spacing w:line="276" w:lineRule="auto"/>
        <w:rPr>
          <w:rFonts w:ascii="Arial" w:hAnsi="Arial"/>
        </w:rPr>
      </w:pPr>
    </w:p>
    <w:p w14:paraId="6E4F5DD9" w14:textId="77777777" w:rsidR="00FA5EE8" w:rsidRDefault="00FA5EE8">
      <w:pPr>
        <w:spacing w:line="276" w:lineRule="auto"/>
        <w:rPr>
          <w:rFonts w:ascii="Arial" w:hAnsi="Arial"/>
        </w:rPr>
      </w:pPr>
    </w:p>
    <w:p w14:paraId="47F6527E" w14:textId="77777777" w:rsidR="00FA5EE8" w:rsidRDefault="00FA5EE8">
      <w:pPr>
        <w:spacing w:line="276" w:lineRule="auto"/>
        <w:rPr>
          <w:rFonts w:ascii="Arial" w:hAnsi="Arial"/>
        </w:rPr>
      </w:pPr>
    </w:p>
    <w:p w14:paraId="1138EE64" w14:textId="50AE7E44" w:rsidR="00E67BE3" w:rsidRDefault="00FA5EE8" w:rsidP="00FA5EE8">
      <w:pPr>
        <w:spacing w:line="276" w:lineRule="auto"/>
        <w:jc w:val="center"/>
        <w:rPr>
          <w:rFonts w:ascii="Arial" w:hAnsi="Arial"/>
        </w:rPr>
      </w:pPr>
      <w:r>
        <w:rPr>
          <w:rFonts w:ascii="Arial" w:hAnsi="Arial"/>
          <w:noProof/>
          <w:lang w:val="en-US"/>
        </w:rPr>
        <w:drawing>
          <wp:inline distT="0" distB="0" distL="0" distR="0" wp14:anchorId="512ECED1" wp14:editId="5DBFF4AE">
            <wp:extent cx="6005722" cy="493776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FH MMCA Spanish 19 NBC Men - Recommend.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005722" cy="4937760"/>
                    </a:xfrm>
                    <a:prstGeom prst="rect">
                      <a:avLst/>
                    </a:prstGeom>
                  </pic:spPr>
                </pic:pic>
              </a:graphicData>
            </a:graphic>
          </wp:inline>
        </w:drawing>
      </w:r>
      <w:r w:rsidR="00E67BE3">
        <w:rPr>
          <w:rFonts w:ascii="Arial" w:hAnsi="Arial"/>
        </w:rPr>
        <w:br w:type="page"/>
      </w:r>
    </w:p>
    <w:p w14:paraId="55B07569" w14:textId="77777777" w:rsidR="0062297D" w:rsidRDefault="0062297D">
      <w:pPr>
        <w:spacing w:line="276" w:lineRule="auto"/>
        <w:rPr>
          <w:rFonts w:ascii="Arial" w:hAnsi="Arial"/>
        </w:rPr>
      </w:pPr>
    </w:p>
    <w:p w14:paraId="6D951D20" w14:textId="77777777" w:rsidR="0062297D" w:rsidRDefault="0062297D">
      <w:pPr>
        <w:spacing w:line="276" w:lineRule="auto"/>
        <w:rPr>
          <w:rFonts w:ascii="Arial" w:hAnsi="Arial"/>
        </w:rPr>
      </w:pPr>
    </w:p>
    <w:p w14:paraId="0C8B489E" w14:textId="77777777" w:rsidR="0062297D" w:rsidRDefault="0062297D">
      <w:pPr>
        <w:spacing w:line="276" w:lineRule="auto"/>
        <w:rPr>
          <w:rFonts w:ascii="Arial" w:hAnsi="Arial"/>
        </w:rPr>
      </w:pPr>
    </w:p>
    <w:p w14:paraId="566D8FC4" w14:textId="77777777" w:rsidR="0062297D" w:rsidRDefault="0062297D">
      <w:pPr>
        <w:spacing w:line="276" w:lineRule="auto"/>
        <w:rPr>
          <w:rFonts w:ascii="Arial" w:hAnsi="Arial"/>
        </w:rPr>
      </w:pPr>
    </w:p>
    <w:p w14:paraId="2F440585" w14:textId="11386832" w:rsidR="00E67BE3" w:rsidRDefault="0062297D" w:rsidP="0062297D">
      <w:pPr>
        <w:spacing w:line="276" w:lineRule="auto"/>
        <w:jc w:val="center"/>
        <w:rPr>
          <w:rFonts w:ascii="Arial" w:hAnsi="Arial"/>
        </w:rPr>
      </w:pPr>
      <w:r>
        <w:rPr>
          <w:rFonts w:ascii="Arial" w:hAnsi="Arial"/>
          <w:noProof/>
          <w:lang w:val="en-US"/>
        </w:rPr>
        <w:drawing>
          <wp:inline distT="0" distB="0" distL="0" distR="0" wp14:anchorId="3C01F359" wp14:editId="5E22BA9A">
            <wp:extent cx="6107788" cy="5029200"/>
            <wp:effectExtent l="0" t="0" r="762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FH MMCA Spanish 20 NBC Men - Agree.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107788" cy="5029200"/>
                    </a:xfrm>
                    <a:prstGeom prst="rect">
                      <a:avLst/>
                    </a:prstGeom>
                  </pic:spPr>
                </pic:pic>
              </a:graphicData>
            </a:graphic>
          </wp:inline>
        </w:drawing>
      </w:r>
      <w:r w:rsidR="00E67BE3">
        <w:rPr>
          <w:rFonts w:ascii="Arial" w:hAnsi="Arial"/>
        </w:rPr>
        <w:br w:type="page"/>
      </w:r>
    </w:p>
    <w:p w14:paraId="54A2AF03" w14:textId="77777777" w:rsidR="0062297D" w:rsidRDefault="0062297D" w:rsidP="00382791">
      <w:pPr>
        <w:spacing w:line="276" w:lineRule="auto"/>
        <w:jc w:val="center"/>
        <w:rPr>
          <w:rFonts w:ascii="Arial" w:hAnsi="Arial"/>
        </w:rPr>
      </w:pPr>
    </w:p>
    <w:p w14:paraId="0020F0E8" w14:textId="77777777" w:rsidR="0062297D" w:rsidRDefault="0062297D" w:rsidP="00382791">
      <w:pPr>
        <w:spacing w:line="276" w:lineRule="auto"/>
        <w:jc w:val="center"/>
        <w:rPr>
          <w:rFonts w:ascii="Arial" w:hAnsi="Arial"/>
        </w:rPr>
      </w:pPr>
    </w:p>
    <w:p w14:paraId="0AC691CE" w14:textId="77777777" w:rsidR="0062297D" w:rsidRDefault="0062297D" w:rsidP="00382791">
      <w:pPr>
        <w:spacing w:line="276" w:lineRule="auto"/>
        <w:jc w:val="center"/>
        <w:rPr>
          <w:rFonts w:ascii="Arial" w:hAnsi="Arial"/>
        </w:rPr>
      </w:pPr>
    </w:p>
    <w:p w14:paraId="7ED4550A" w14:textId="77777777" w:rsidR="0062297D" w:rsidRDefault="0062297D" w:rsidP="00382791">
      <w:pPr>
        <w:spacing w:line="276" w:lineRule="auto"/>
        <w:jc w:val="center"/>
        <w:rPr>
          <w:rFonts w:ascii="Arial" w:hAnsi="Arial"/>
        </w:rPr>
      </w:pPr>
    </w:p>
    <w:p w14:paraId="5FC5E269" w14:textId="57D3D249" w:rsidR="00656A97" w:rsidRDefault="0062297D" w:rsidP="00382791">
      <w:pPr>
        <w:spacing w:line="276" w:lineRule="auto"/>
        <w:jc w:val="center"/>
        <w:rPr>
          <w:rFonts w:ascii="Arial" w:eastAsia="Lucida Sans Unicode" w:hAnsi="Arial" w:cs="Tahoma"/>
          <w:kern w:val="3"/>
          <w:szCs w:val="24"/>
        </w:rPr>
      </w:pPr>
      <w:r>
        <w:rPr>
          <w:rFonts w:ascii="Arial" w:hAnsi="Arial"/>
          <w:noProof/>
          <w:lang w:val="en-US"/>
        </w:rPr>
        <w:drawing>
          <wp:inline distT="0" distB="0" distL="0" distR="0" wp14:anchorId="74371C86" wp14:editId="6F6E92BF">
            <wp:extent cx="6146800" cy="5029200"/>
            <wp:effectExtent l="0" t="0" r="635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FH MMCA Spanish 21 NBC Men - Appoint.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146800" cy="5029200"/>
                    </a:xfrm>
                    <a:prstGeom prst="rect">
                      <a:avLst/>
                    </a:prstGeom>
                  </pic:spPr>
                </pic:pic>
              </a:graphicData>
            </a:graphic>
          </wp:inline>
        </w:drawing>
      </w:r>
      <w:r w:rsidR="00656A97">
        <w:rPr>
          <w:rFonts w:ascii="Arial" w:hAnsi="Arial"/>
        </w:rPr>
        <w:br w:type="page"/>
      </w:r>
    </w:p>
    <w:p w14:paraId="3E8A3C26" w14:textId="77777777" w:rsidR="00656A97" w:rsidRDefault="00656A97" w:rsidP="00676EF8">
      <w:pPr>
        <w:pStyle w:val="Standard"/>
        <w:jc w:val="center"/>
        <w:rPr>
          <w:rFonts w:ascii="Arial" w:hAnsi="Arial"/>
          <w:lang w:val="es-ES_tradnl"/>
        </w:rPr>
        <w:sectPr w:rsidR="00656A97">
          <w:headerReference w:type="even" r:id="rId51"/>
          <w:headerReference w:type="default" r:id="rId52"/>
          <w:footerReference w:type="even" r:id="rId53"/>
          <w:footerReference w:type="default" r:id="rId54"/>
          <w:pgSz w:w="12240" w:h="15840"/>
          <w:pgMar w:top="1440" w:right="1440" w:bottom="1440" w:left="1440" w:header="720" w:footer="720" w:gutter="0"/>
          <w:cols w:space="720"/>
          <w:docGrid w:linePitch="360"/>
        </w:sectPr>
      </w:pPr>
    </w:p>
    <w:p w14:paraId="03478EBC" w14:textId="77777777" w:rsidR="00E338BA" w:rsidRPr="00811AC2" w:rsidRDefault="00E338BA" w:rsidP="00E338BA">
      <w:pPr>
        <w:pStyle w:val="Heading2"/>
      </w:pPr>
      <w:bookmarkStart w:id="78" w:name="_Toc431557273"/>
      <w:bookmarkStart w:id="79" w:name="_Toc422998626"/>
      <w:r w:rsidRPr="00811AC2">
        <w:rPr>
          <w:rFonts w:eastAsia="Calibri"/>
        </w:rPr>
        <w:t>Le</w:t>
      </w:r>
      <w:r w:rsidR="00EE4B15" w:rsidRPr="00811AC2">
        <w:rPr>
          <w:rFonts w:eastAsia="Calibri"/>
        </w:rPr>
        <w:t>cció</w:t>
      </w:r>
      <w:r w:rsidRPr="00811AC2">
        <w:rPr>
          <w:rFonts w:eastAsia="Calibri"/>
        </w:rPr>
        <w:t>n 3</w:t>
      </w:r>
      <w:r w:rsidR="00EE4B15" w:rsidRPr="00811AC2">
        <w:rPr>
          <w:rFonts w:eastAsia="Calibri"/>
        </w:rPr>
        <w:t>, Hoja de trabajo</w:t>
      </w:r>
      <w:r w:rsidR="007F7B66" w:rsidRPr="00811AC2">
        <w:rPr>
          <w:rFonts w:eastAsia="Calibri"/>
        </w:rPr>
        <w:t xml:space="preserve"> 4: </w:t>
      </w:r>
      <w:r w:rsidR="0009454C">
        <w:rPr>
          <w:rFonts w:eastAsia="Calibri"/>
        </w:rPr>
        <w:br/>
      </w:r>
      <w:r w:rsidR="00EE4B15" w:rsidRPr="00811AC2">
        <w:rPr>
          <w:rFonts w:eastAsia="Calibri"/>
        </w:rPr>
        <w:t>Pasos para el Cambio de Comportamiento Negociado</w:t>
      </w:r>
      <w:bookmarkEnd w:id="78"/>
      <w:r w:rsidR="00EE4B15" w:rsidRPr="00811AC2">
        <w:rPr>
          <w:rFonts w:eastAsia="Calibri"/>
        </w:rPr>
        <w:t xml:space="preserve"> </w:t>
      </w:r>
      <w:bookmarkEnd w:id="79"/>
    </w:p>
    <w:tbl>
      <w:tblPr>
        <w:tblStyle w:val="TableGrid"/>
        <w:tblW w:w="9360" w:type="dxa"/>
        <w:jc w:val="center"/>
        <w:tblBorders>
          <w:top w:val="single" w:sz="12" w:space="0" w:color="7C8029"/>
          <w:left w:val="single" w:sz="12" w:space="0" w:color="7C8029"/>
          <w:bottom w:val="single" w:sz="12" w:space="0" w:color="7C8029"/>
          <w:right w:val="single" w:sz="12" w:space="0" w:color="7C8029"/>
          <w:insideH w:val="single" w:sz="12" w:space="0" w:color="7C8029"/>
          <w:insideV w:val="single" w:sz="12" w:space="0" w:color="7C8029"/>
        </w:tblBorders>
        <w:tblLayout w:type="fixed"/>
        <w:tblLook w:val="04A0" w:firstRow="1" w:lastRow="0" w:firstColumn="1" w:lastColumn="0" w:noHBand="0" w:noVBand="1"/>
      </w:tblPr>
      <w:tblGrid>
        <w:gridCol w:w="2016"/>
        <w:gridCol w:w="2016"/>
        <w:gridCol w:w="5328"/>
      </w:tblGrid>
      <w:tr w:rsidR="00E338BA" w:rsidRPr="00811AC2" w14:paraId="5DD7BB40" w14:textId="77777777" w:rsidTr="00E338BA">
        <w:trPr>
          <w:jc w:val="center"/>
        </w:trPr>
        <w:tc>
          <w:tcPr>
            <w:tcW w:w="2016" w:type="dxa"/>
            <w:vAlign w:val="center"/>
          </w:tcPr>
          <w:p w14:paraId="6B3B67E9" w14:textId="27B2ADF2" w:rsidR="00E338BA" w:rsidRPr="00811AC2" w:rsidRDefault="005F5B75" w:rsidP="00E338BA">
            <w:pPr>
              <w:jc w:val="center"/>
            </w:pPr>
            <w:r>
              <w:rPr>
                <w:rFonts w:ascii="Arial" w:hAnsi="Arial"/>
                <w:noProof/>
                <w:lang w:val="en-US"/>
              </w:rPr>
              <w:drawing>
                <wp:inline distT="0" distB="0" distL="0" distR="0" wp14:anchorId="1B8D2D96" wp14:editId="0CC2958D">
                  <wp:extent cx="710649" cy="1005840"/>
                  <wp:effectExtent l="0" t="0" r="0" b="381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H MMCA Spanish 6 NBC Women - Greet.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710649" cy="1005840"/>
                          </a:xfrm>
                          <a:prstGeom prst="rect">
                            <a:avLst/>
                          </a:prstGeom>
                        </pic:spPr>
                      </pic:pic>
                    </a:graphicData>
                  </a:graphic>
                </wp:inline>
              </w:drawing>
            </w:r>
          </w:p>
        </w:tc>
        <w:tc>
          <w:tcPr>
            <w:tcW w:w="2016" w:type="dxa"/>
          </w:tcPr>
          <w:p w14:paraId="610E3687" w14:textId="58BD509E" w:rsidR="00E338BA" w:rsidRPr="00811AC2" w:rsidRDefault="005F5B75" w:rsidP="00E338BA">
            <w:pPr>
              <w:jc w:val="center"/>
              <w:rPr>
                <w:b/>
                <w:u w:val="single"/>
              </w:rPr>
            </w:pPr>
            <w:r>
              <w:rPr>
                <w:rFonts w:ascii="Arial" w:hAnsi="Arial"/>
                <w:noProof/>
                <w:lang w:val="en-US"/>
              </w:rPr>
              <w:drawing>
                <wp:inline distT="0" distB="0" distL="0" distR="0" wp14:anchorId="64DE2A9A" wp14:editId="084DD8D6">
                  <wp:extent cx="730939" cy="1005840"/>
                  <wp:effectExtent l="0" t="0" r="0" b="381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FH MMCA Spanish 14 NBC Men - Greet.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730939" cy="1005840"/>
                          </a:xfrm>
                          <a:prstGeom prst="rect">
                            <a:avLst/>
                          </a:prstGeom>
                        </pic:spPr>
                      </pic:pic>
                    </a:graphicData>
                  </a:graphic>
                </wp:inline>
              </w:drawing>
            </w:r>
          </w:p>
        </w:tc>
        <w:tc>
          <w:tcPr>
            <w:tcW w:w="5328" w:type="dxa"/>
            <w:vAlign w:val="center"/>
          </w:tcPr>
          <w:p w14:paraId="794EC490" w14:textId="77777777" w:rsidR="00E338BA" w:rsidRPr="00811AC2" w:rsidRDefault="00EE4B15" w:rsidP="00EE4B15">
            <w:pPr>
              <w:pStyle w:val="ListParagraph"/>
              <w:numPr>
                <w:ilvl w:val="0"/>
                <w:numId w:val="17"/>
              </w:numPr>
              <w:ind w:left="342"/>
            </w:pPr>
            <w:r w:rsidRPr="00811AC2">
              <w:rPr>
                <w:b/>
                <w:u w:val="single"/>
              </w:rPr>
              <w:t>Saludar</w:t>
            </w:r>
            <w:r w:rsidR="00E338BA" w:rsidRPr="00811AC2">
              <w:rPr>
                <w:b/>
              </w:rPr>
              <w:t xml:space="preserve"> </w:t>
            </w:r>
            <w:r w:rsidRPr="00811AC2">
              <w:t>a la persona y establecer confianza.</w:t>
            </w:r>
          </w:p>
        </w:tc>
      </w:tr>
      <w:tr w:rsidR="00E338BA" w:rsidRPr="00811AC2" w14:paraId="330FD68F" w14:textId="77777777" w:rsidTr="00E338BA">
        <w:trPr>
          <w:jc w:val="center"/>
        </w:trPr>
        <w:tc>
          <w:tcPr>
            <w:tcW w:w="2016" w:type="dxa"/>
            <w:vAlign w:val="center"/>
          </w:tcPr>
          <w:p w14:paraId="383778AB" w14:textId="568E0A84" w:rsidR="00E338BA" w:rsidRPr="00811AC2" w:rsidRDefault="00176B21" w:rsidP="00E338BA">
            <w:pPr>
              <w:jc w:val="center"/>
            </w:pPr>
            <w:r w:rsidRPr="00C33195">
              <w:rPr>
                <w:rFonts w:ascii="Arial" w:eastAsia="Calibri" w:hAnsi="Arial" w:cs="Times New Roman"/>
                <w:noProof/>
                <w:lang w:val="en-US"/>
              </w:rPr>
              <w:drawing>
                <wp:inline distT="0" distB="0" distL="0" distR="0" wp14:anchorId="2E2025A2" wp14:editId="3584A4D3">
                  <wp:extent cx="927672" cy="822960"/>
                  <wp:effectExtent l="0" t="0" r="635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H MMCA Spanish 7 NBC Women - Ask.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927672" cy="822960"/>
                          </a:xfrm>
                          <a:prstGeom prst="rect">
                            <a:avLst/>
                          </a:prstGeom>
                        </pic:spPr>
                      </pic:pic>
                    </a:graphicData>
                  </a:graphic>
                </wp:inline>
              </w:drawing>
            </w:r>
          </w:p>
        </w:tc>
        <w:tc>
          <w:tcPr>
            <w:tcW w:w="2016" w:type="dxa"/>
          </w:tcPr>
          <w:p w14:paraId="431CF99C" w14:textId="03D19546" w:rsidR="00E338BA" w:rsidRPr="00811AC2" w:rsidRDefault="00D90FB8" w:rsidP="00E338BA">
            <w:pPr>
              <w:jc w:val="center"/>
              <w:rPr>
                <w:b/>
                <w:u w:val="single"/>
              </w:rPr>
            </w:pPr>
            <w:r w:rsidRPr="00C33195">
              <w:rPr>
                <w:rFonts w:ascii="Arial" w:eastAsia="Calibri" w:hAnsi="Arial" w:cs="Times New Roman"/>
                <w:noProof/>
                <w:lang w:val="en-US"/>
              </w:rPr>
              <w:drawing>
                <wp:inline distT="0" distB="0" distL="0" distR="0" wp14:anchorId="2F059696" wp14:editId="566B8CC8">
                  <wp:extent cx="999456" cy="822960"/>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FH MMCA Spanish 15 NBC Men - Ask.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999456" cy="822960"/>
                          </a:xfrm>
                          <a:prstGeom prst="rect">
                            <a:avLst/>
                          </a:prstGeom>
                        </pic:spPr>
                      </pic:pic>
                    </a:graphicData>
                  </a:graphic>
                </wp:inline>
              </w:drawing>
            </w:r>
          </w:p>
        </w:tc>
        <w:tc>
          <w:tcPr>
            <w:tcW w:w="5328" w:type="dxa"/>
            <w:vAlign w:val="center"/>
          </w:tcPr>
          <w:p w14:paraId="49A0A612" w14:textId="77777777" w:rsidR="00E338BA" w:rsidRPr="00811AC2" w:rsidRDefault="00EE4B15" w:rsidP="00EE4B15">
            <w:pPr>
              <w:pStyle w:val="ListParagraph"/>
              <w:numPr>
                <w:ilvl w:val="0"/>
                <w:numId w:val="17"/>
              </w:numPr>
              <w:ind w:left="342"/>
            </w:pPr>
            <w:r w:rsidRPr="00811AC2">
              <w:rPr>
                <w:b/>
                <w:u w:val="single"/>
              </w:rPr>
              <w:t>Preguntar</w:t>
            </w:r>
            <w:r w:rsidRPr="00811AC2">
              <w:t xml:space="preserve"> a la persona acerca de sus comportamientos y prácticas actuales. </w:t>
            </w:r>
          </w:p>
        </w:tc>
      </w:tr>
      <w:tr w:rsidR="00E338BA" w:rsidRPr="00811AC2" w14:paraId="73B7C2AE" w14:textId="77777777" w:rsidTr="00E338BA">
        <w:trPr>
          <w:jc w:val="center"/>
        </w:trPr>
        <w:tc>
          <w:tcPr>
            <w:tcW w:w="2016" w:type="dxa"/>
            <w:vAlign w:val="center"/>
          </w:tcPr>
          <w:p w14:paraId="01A6F383" w14:textId="48F11EA3" w:rsidR="00E338BA" w:rsidRPr="00811AC2" w:rsidRDefault="00176B21" w:rsidP="00E338BA">
            <w:pPr>
              <w:jc w:val="center"/>
            </w:pPr>
            <w:r w:rsidRPr="00C33195">
              <w:rPr>
                <w:rFonts w:ascii="Arial" w:eastAsia="Calibri" w:hAnsi="Arial" w:cs="Times New Roman"/>
                <w:noProof/>
                <w:lang w:val="en-US"/>
              </w:rPr>
              <w:drawing>
                <wp:inline distT="0" distB="0" distL="0" distR="0" wp14:anchorId="32A753DA" wp14:editId="4C38FB6D">
                  <wp:extent cx="922020" cy="82296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FH MMCA Spanish 8 NBC Women - Listen.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922020" cy="822960"/>
                          </a:xfrm>
                          <a:prstGeom prst="rect">
                            <a:avLst/>
                          </a:prstGeom>
                        </pic:spPr>
                      </pic:pic>
                    </a:graphicData>
                  </a:graphic>
                </wp:inline>
              </w:drawing>
            </w:r>
          </w:p>
        </w:tc>
        <w:tc>
          <w:tcPr>
            <w:tcW w:w="2016" w:type="dxa"/>
          </w:tcPr>
          <w:p w14:paraId="7CD8879B" w14:textId="472C86B3" w:rsidR="00E338BA" w:rsidRPr="00811AC2" w:rsidRDefault="00D90FB8" w:rsidP="00E338BA">
            <w:pPr>
              <w:jc w:val="center"/>
              <w:rPr>
                <w:b/>
                <w:u w:val="single"/>
              </w:rPr>
            </w:pPr>
            <w:r w:rsidRPr="00C33195">
              <w:rPr>
                <w:rFonts w:ascii="Arial" w:eastAsia="Calibri" w:hAnsi="Arial" w:cs="Times New Roman"/>
                <w:noProof/>
                <w:lang w:val="en-US"/>
              </w:rPr>
              <w:drawing>
                <wp:inline distT="0" distB="0" distL="0" distR="0" wp14:anchorId="2A8F297D" wp14:editId="03B93300">
                  <wp:extent cx="1012403" cy="822960"/>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FH MMCA Spanish 16 NBC Men - Listen.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012403" cy="822960"/>
                          </a:xfrm>
                          <a:prstGeom prst="rect">
                            <a:avLst/>
                          </a:prstGeom>
                        </pic:spPr>
                      </pic:pic>
                    </a:graphicData>
                  </a:graphic>
                </wp:inline>
              </w:drawing>
            </w:r>
          </w:p>
        </w:tc>
        <w:tc>
          <w:tcPr>
            <w:tcW w:w="5328" w:type="dxa"/>
            <w:vAlign w:val="center"/>
          </w:tcPr>
          <w:p w14:paraId="19D74D28" w14:textId="3A183AC7" w:rsidR="00E338BA" w:rsidRPr="00811AC2" w:rsidRDefault="00EE4B15" w:rsidP="00EE4B15">
            <w:pPr>
              <w:pStyle w:val="ListParagraph"/>
              <w:numPr>
                <w:ilvl w:val="0"/>
                <w:numId w:val="17"/>
              </w:numPr>
              <w:ind w:left="342"/>
            </w:pPr>
            <w:r w:rsidRPr="00811AC2">
              <w:rPr>
                <w:b/>
                <w:u w:val="single"/>
              </w:rPr>
              <w:t>Escuchar/</w:t>
            </w:r>
            <w:r w:rsidR="00E338BA" w:rsidRPr="00811AC2">
              <w:rPr>
                <w:b/>
              </w:rPr>
              <w:t xml:space="preserve"> </w:t>
            </w:r>
            <w:r w:rsidRPr="00811AC2">
              <w:t>reflexionar en lo que la persona dice.</w:t>
            </w:r>
            <w:r w:rsidR="00BE785A">
              <w:t xml:space="preserve"> </w:t>
            </w:r>
          </w:p>
        </w:tc>
      </w:tr>
      <w:tr w:rsidR="00E338BA" w:rsidRPr="00811AC2" w14:paraId="1B6E4596" w14:textId="77777777" w:rsidTr="00301F7E">
        <w:trPr>
          <w:trHeight w:val="1284"/>
          <w:jc w:val="center"/>
        </w:trPr>
        <w:tc>
          <w:tcPr>
            <w:tcW w:w="2016" w:type="dxa"/>
            <w:vAlign w:val="center"/>
          </w:tcPr>
          <w:p w14:paraId="6BB49487" w14:textId="4E93B5E4" w:rsidR="00E338BA" w:rsidRPr="00811AC2" w:rsidRDefault="00176B21" w:rsidP="00E338BA">
            <w:pPr>
              <w:jc w:val="center"/>
            </w:pPr>
            <w:r w:rsidRPr="00C33195">
              <w:rPr>
                <w:rFonts w:ascii="Arial" w:eastAsia="Calibri" w:hAnsi="Arial" w:cs="Times New Roman"/>
                <w:noProof/>
                <w:lang w:val="en-US"/>
              </w:rPr>
              <w:drawing>
                <wp:inline distT="0" distB="0" distL="0" distR="0" wp14:anchorId="273EEDB9" wp14:editId="77CF2B17">
                  <wp:extent cx="934223" cy="822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H MMCA Spanish 9 NBC Women - Identify.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934223" cy="822960"/>
                          </a:xfrm>
                          <a:prstGeom prst="rect">
                            <a:avLst/>
                          </a:prstGeom>
                        </pic:spPr>
                      </pic:pic>
                    </a:graphicData>
                  </a:graphic>
                </wp:inline>
              </w:drawing>
            </w:r>
          </w:p>
        </w:tc>
        <w:tc>
          <w:tcPr>
            <w:tcW w:w="2016" w:type="dxa"/>
          </w:tcPr>
          <w:p w14:paraId="09B3010C" w14:textId="40671B82" w:rsidR="00E338BA" w:rsidRPr="00811AC2" w:rsidRDefault="00D90FB8" w:rsidP="00E338BA">
            <w:pPr>
              <w:jc w:val="center"/>
              <w:rPr>
                <w:b/>
                <w:u w:val="single"/>
              </w:rPr>
            </w:pPr>
            <w:r w:rsidRPr="00C33195">
              <w:rPr>
                <w:rFonts w:ascii="Arial" w:eastAsia="Calibri" w:hAnsi="Arial" w:cs="Times New Roman"/>
                <w:noProof/>
                <w:lang w:val="en-US"/>
              </w:rPr>
              <w:drawing>
                <wp:inline distT="0" distB="0" distL="0" distR="0" wp14:anchorId="10DA5D6C" wp14:editId="50598C1D">
                  <wp:extent cx="1012075" cy="822960"/>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FH MMCA Spanish 17 NBC Men - Identify.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012075" cy="822960"/>
                          </a:xfrm>
                          <a:prstGeom prst="rect">
                            <a:avLst/>
                          </a:prstGeom>
                        </pic:spPr>
                      </pic:pic>
                    </a:graphicData>
                  </a:graphic>
                </wp:inline>
              </w:drawing>
            </w:r>
          </w:p>
        </w:tc>
        <w:tc>
          <w:tcPr>
            <w:tcW w:w="5328" w:type="dxa"/>
            <w:vAlign w:val="center"/>
          </w:tcPr>
          <w:p w14:paraId="333BE288" w14:textId="542A443E" w:rsidR="00E338BA" w:rsidRPr="00811AC2" w:rsidRDefault="00EE4B15" w:rsidP="00EE4B15">
            <w:pPr>
              <w:pStyle w:val="ListParagraph"/>
              <w:numPr>
                <w:ilvl w:val="0"/>
                <w:numId w:val="17"/>
              </w:numPr>
              <w:ind w:left="342"/>
            </w:pPr>
            <w:r w:rsidRPr="00811AC2">
              <w:rPr>
                <w:b/>
                <w:u w:val="single"/>
              </w:rPr>
              <w:t>Identificar</w:t>
            </w:r>
            <w:r w:rsidR="00E338BA" w:rsidRPr="00811AC2">
              <w:t xml:space="preserve"> </w:t>
            </w:r>
            <w:r w:rsidRPr="00811AC2">
              <w:t>cualquier dificultad/obstáculos y las posibles causas; seleccionar una dificultad/obstáculo para abordar.</w:t>
            </w:r>
            <w:r w:rsidR="00BE785A">
              <w:t xml:space="preserve"> </w:t>
            </w:r>
          </w:p>
        </w:tc>
      </w:tr>
      <w:tr w:rsidR="00E338BA" w:rsidRPr="00811AC2" w14:paraId="2FC46C03" w14:textId="77777777" w:rsidTr="00E338BA">
        <w:trPr>
          <w:jc w:val="center"/>
        </w:trPr>
        <w:tc>
          <w:tcPr>
            <w:tcW w:w="2016" w:type="dxa"/>
            <w:vAlign w:val="center"/>
          </w:tcPr>
          <w:p w14:paraId="70705E96" w14:textId="7488F342" w:rsidR="00E338BA" w:rsidRPr="00811AC2" w:rsidRDefault="00176B21" w:rsidP="00E338BA">
            <w:pPr>
              <w:jc w:val="center"/>
            </w:pPr>
            <w:r w:rsidRPr="00C33195">
              <w:rPr>
                <w:rFonts w:ascii="Arial" w:eastAsia="Calibri" w:hAnsi="Arial" w:cs="Times New Roman"/>
                <w:noProof/>
                <w:lang w:val="en-US"/>
              </w:rPr>
              <w:drawing>
                <wp:inline distT="0" distB="0" distL="0" distR="0" wp14:anchorId="1581CC7E" wp14:editId="32BA504D">
                  <wp:extent cx="935007" cy="82296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FH MMCA Spanish 10 NBC Women - Discuss.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935007" cy="822960"/>
                          </a:xfrm>
                          <a:prstGeom prst="rect">
                            <a:avLst/>
                          </a:prstGeom>
                        </pic:spPr>
                      </pic:pic>
                    </a:graphicData>
                  </a:graphic>
                </wp:inline>
              </w:drawing>
            </w:r>
          </w:p>
        </w:tc>
        <w:tc>
          <w:tcPr>
            <w:tcW w:w="2016" w:type="dxa"/>
          </w:tcPr>
          <w:p w14:paraId="21E98B31" w14:textId="70272BD6" w:rsidR="00E338BA" w:rsidRPr="00811AC2" w:rsidRDefault="00D90FB8" w:rsidP="00E338BA">
            <w:pPr>
              <w:jc w:val="center"/>
              <w:rPr>
                <w:b/>
                <w:u w:val="single"/>
              </w:rPr>
            </w:pPr>
            <w:r w:rsidRPr="00C33195">
              <w:rPr>
                <w:rFonts w:ascii="Arial" w:eastAsia="Calibri" w:hAnsi="Arial" w:cs="Times New Roman"/>
                <w:noProof/>
                <w:lang w:val="en-US"/>
              </w:rPr>
              <w:drawing>
                <wp:inline distT="0" distB="0" distL="0" distR="0" wp14:anchorId="32A45D25" wp14:editId="0B04F9E4">
                  <wp:extent cx="989193" cy="822960"/>
                  <wp:effectExtent l="0" t="0" r="1905"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FH MMCA Spanish 18 NBC Men - Discuss.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989193" cy="822960"/>
                          </a:xfrm>
                          <a:prstGeom prst="rect">
                            <a:avLst/>
                          </a:prstGeom>
                        </pic:spPr>
                      </pic:pic>
                    </a:graphicData>
                  </a:graphic>
                </wp:inline>
              </w:drawing>
            </w:r>
          </w:p>
        </w:tc>
        <w:tc>
          <w:tcPr>
            <w:tcW w:w="5328" w:type="dxa"/>
            <w:vAlign w:val="center"/>
          </w:tcPr>
          <w:p w14:paraId="178DA375" w14:textId="77777777" w:rsidR="00E338BA" w:rsidRPr="00811AC2" w:rsidRDefault="00EE4B15" w:rsidP="00EE4B15">
            <w:pPr>
              <w:pStyle w:val="ListParagraph"/>
              <w:numPr>
                <w:ilvl w:val="0"/>
                <w:numId w:val="17"/>
              </w:numPr>
              <w:ind w:left="342"/>
            </w:pPr>
            <w:r w:rsidRPr="00811AC2">
              <w:rPr>
                <w:b/>
                <w:u w:val="single"/>
              </w:rPr>
              <w:t>Discutir</w:t>
            </w:r>
            <w:r w:rsidRPr="00811AC2">
              <w:t xml:space="preserve"> con la persona las diferentes posibilidades para supercar el obstáculo. </w:t>
            </w:r>
          </w:p>
        </w:tc>
      </w:tr>
      <w:tr w:rsidR="00E338BA" w:rsidRPr="00811AC2" w14:paraId="266AED4D" w14:textId="77777777" w:rsidTr="00D90FB8">
        <w:trPr>
          <w:jc w:val="center"/>
        </w:trPr>
        <w:tc>
          <w:tcPr>
            <w:tcW w:w="2016" w:type="dxa"/>
            <w:vAlign w:val="center"/>
          </w:tcPr>
          <w:p w14:paraId="1D7084E3" w14:textId="7260D0BB" w:rsidR="00E338BA" w:rsidRPr="00811AC2" w:rsidRDefault="00301F7E" w:rsidP="00E338BA">
            <w:pPr>
              <w:jc w:val="center"/>
            </w:pPr>
            <w:r w:rsidRPr="00C33195">
              <w:rPr>
                <w:rFonts w:ascii="Arial" w:eastAsia="Calibri" w:hAnsi="Arial" w:cs="Times New Roman"/>
                <w:noProof/>
                <w:lang w:val="en-US"/>
              </w:rPr>
              <w:drawing>
                <wp:inline distT="0" distB="0" distL="0" distR="0" wp14:anchorId="6EA33FA2" wp14:editId="2DEE47FB">
                  <wp:extent cx="906746" cy="822960"/>
                  <wp:effectExtent l="0" t="0" r="8255"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FH MMCA Spanish 11 NBC Women - Recommend.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906746" cy="822960"/>
                          </a:xfrm>
                          <a:prstGeom prst="rect">
                            <a:avLst/>
                          </a:prstGeom>
                        </pic:spPr>
                      </pic:pic>
                    </a:graphicData>
                  </a:graphic>
                </wp:inline>
              </w:drawing>
            </w:r>
          </w:p>
        </w:tc>
        <w:tc>
          <w:tcPr>
            <w:tcW w:w="2016" w:type="dxa"/>
            <w:vAlign w:val="center"/>
          </w:tcPr>
          <w:p w14:paraId="00A6AB1F" w14:textId="1525D85E" w:rsidR="00E338BA" w:rsidRPr="00811AC2" w:rsidRDefault="00D90FB8" w:rsidP="00D90FB8">
            <w:pPr>
              <w:jc w:val="center"/>
              <w:rPr>
                <w:b/>
                <w:u w:val="single"/>
              </w:rPr>
            </w:pPr>
            <w:r w:rsidRPr="00C33195">
              <w:rPr>
                <w:rFonts w:ascii="Arial" w:eastAsia="Calibri" w:hAnsi="Arial" w:cs="Times New Roman"/>
                <w:noProof/>
                <w:lang w:val="en-US"/>
              </w:rPr>
              <w:drawing>
                <wp:inline distT="0" distB="0" distL="0" distR="0" wp14:anchorId="79FDCB5B" wp14:editId="3D6F753D">
                  <wp:extent cx="1000954" cy="822960"/>
                  <wp:effectExtent l="0" t="0" r="889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FH MMCA Spanish 19 NBC Men - Recommend.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000954" cy="822960"/>
                          </a:xfrm>
                          <a:prstGeom prst="rect">
                            <a:avLst/>
                          </a:prstGeom>
                        </pic:spPr>
                      </pic:pic>
                    </a:graphicData>
                  </a:graphic>
                </wp:inline>
              </w:drawing>
            </w:r>
          </w:p>
        </w:tc>
        <w:tc>
          <w:tcPr>
            <w:tcW w:w="5328" w:type="dxa"/>
            <w:vAlign w:val="center"/>
          </w:tcPr>
          <w:p w14:paraId="14FF6FA6" w14:textId="4348F94F" w:rsidR="00E338BA" w:rsidRPr="00811AC2" w:rsidRDefault="00E338BA" w:rsidP="008556CB">
            <w:pPr>
              <w:pStyle w:val="ListParagraph"/>
              <w:numPr>
                <w:ilvl w:val="0"/>
                <w:numId w:val="17"/>
              </w:numPr>
              <w:spacing w:before="40" w:after="40"/>
              <w:ind w:left="342"/>
            </w:pPr>
            <w:r w:rsidRPr="00811AC2">
              <w:rPr>
                <w:b/>
                <w:u w:val="single"/>
              </w:rPr>
              <w:t>Reco</w:t>
            </w:r>
            <w:r w:rsidR="00EE4B15" w:rsidRPr="00811AC2">
              <w:rPr>
                <w:b/>
                <w:u w:val="single"/>
              </w:rPr>
              <w:t>mendar y negociar acciones factibles:</w:t>
            </w:r>
            <w:r w:rsidRPr="00811AC2">
              <w:t xml:space="preserve"> </w:t>
            </w:r>
            <w:r w:rsidR="007F7B66" w:rsidRPr="00811AC2">
              <w:t>Preguntar soluciones a un miembro de la comunidad; ofrecer opciones</w:t>
            </w:r>
            <w:r w:rsidR="00BE785A">
              <w:t xml:space="preserve"> </w:t>
            </w:r>
            <w:r w:rsidR="007F7B66" w:rsidRPr="00811AC2">
              <w:t>adicionales y NEGOCIAR con la persona para ayudarle a identificar una acción que sí puedan hacer.</w:t>
            </w:r>
          </w:p>
        </w:tc>
      </w:tr>
      <w:tr w:rsidR="00E338BA" w:rsidRPr="00811AC2" w14:paraId="7861E837" w14:textId="77777777" w:rsidTr="00E338BA">
        <w:trPr>
          <w:jc w:val="center"/>
        </w:trPr>
        <w:tc>
          <w:tcPr>
            <w:tcW w:w="2016" w:type="dxa"/>
            <w:vAlign w:val="center"/>
          </w:tcPr>
          <w:p w14:paraId="6F1E7893" w14:textId="619125E9" w:rsidR="00E338BA" w:rsidRPr="00811AC2" w:rsidRDefault="00301F7E" w:rsidP="00E338BA">
            <w:pPr>
              <w:jc w:val="center"/>
            </w:pPr>
            <w:r w:rsidRPr="00C33195">
              <w:rPr>
                <w:rFonts w:ascii="Arial" w:eastAsia="Calibri" w:hAnsi="Arial" w:cs="Times New Roman"/>
                <w:noProof/>
                <w:lang w:val="en-US"/>
              </w:rPr>
              <w:drawing>
                <wp:inline distT="0" distB="0" distL="0" distR="0" wp14:anchorId="4F1B8D13" wp14:editId="375A1EC8">
                  <wp:extent cx="938060" cy="822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FH MMCA Spanish 12 NBC Women - Agree.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938060" cy="822960"/>
                          </a:xfrm>
                          <a:prstGeom prst="rect">
                            <a:avLst/>
                          </a:prstGeom>
                        </pic:spPr>
                      </pic:pic>
                    </a:graphicData>
                  </a:graphic>
                </wp:inline>
              </w:drawing>
            </w:r>
          </w:p>
        </w:tc>
        <w:tc>
          <w:tcPr>
            <w:tcW w:w="2016" w:type="dxa"/>
          </w:tcPr>
          <w:p w14:paraId="7F04A08A" w14:textId="0C4C230B" w:rsidR="00E338BA" w:rsidRPr="00811AC2" w:rsidRDefault="00D90FB8" w:rsidP="00E338BA">
            <w:pPr>
              <w:jc w:val="center"/>
            </w:pPr>
            <w:r w:rsidRPr="00C33195">
              <w:rPr>
                <w:rFonts w:ascii="Arial" w:eastAsia="Calibri" w:hAnsi="Arial" w:cs="Times New Roman"/>
                <w:noProof/>
                <w:lang w:val="en-US"/>
              </w:rPr>
              <w:drawing>
                <wp:inline distT="0" distB="0" distL="0" distR="0" wp14:anchorId="39FDFBC5" wp14:editId="3B973FA4">
                  <wp:extent cx="999456" cy="822960"/>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FH MMCA Spanish 20 NBC Men - Agree.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999456" cy="822960"/>
                          </a:xfrm>
                          <a:prstGeom prst="rect">
                            <a:avLst/>
                          </a:prstGeom>
                        </pic:spPr>
                      </pic:pic>
                    </a:graphicData>
                  </a:graphic>
                </wp:inline>
              </w:drawing>
            </w:r>
          </w:p>
        </w:tc>
        <w:tc>
          <w:tcPr>
            <w:tcW w:w="5328" w:type="dxa"/>
            <w:vAlign w:val="center"/>
          </w:tcPr>
          <w:p w14:paraId="6F8FBD66" w14:textId="472EA0EB" w:rsidR="00E338BA" w:rsidRPr="00811AC2" w:rsidRDefault="007F7B66" w:rsidP="007F7B66">
            <w:pPr>
              <w:pStyle w:val="ListParagraph"/>
              <w:numPr>
                <w:ilvl w:val="0"/>
                <w:numId w:val="17"/>
              </w:numPr>
              <w:ind w:left="342"/>
            </w:pPr>
            <w:r w:rsidRPr="00811AC2">
              <w:t xml:space="preserve">La persona </w:t>
            </w:r>
            <w:r w:rsidR="00E338BA" w:rsidRPr="00811AC2">
              <w:rPr>
                <w:b/>
                <w:u w:val="single"/>
              </w:rPr>
              <w:t>a</w:t>
            </w:r>
            <w:r w:rsidRPr="00811AC2">
              <w:rPr>
                <w:b/>
                <w:u w:val="single"/>
              </w:rPr>
              <w:t>cuerda</w:t>
            </w:r>
            <w:r w:rsidRPr="00811AC2">
              <w:t xml:space="preserve"> probar una o más opcones, luego lapersona</w:t>
            </w:r>
            <w:r w:rsidR="00BE785A">
              <w:t xml:space="preserve"> </w:t>
            </w:r>
            <w:r w:rsidRPr="00811AC2">
              <w:rPr>
                <w:b/>
              </w:rPr>
              <w:t>repite</w:t>
            </w:r>
            <w:r w:rsidR="00BE785A">
              <w:rPr>
                <w:b/>
              </w:rPr>
              <w:t xml:space="preserve"> </w:t>
            </w:r>
            <w:r w:rsidRPr="00811AC2">
              <w:t>la acción que acaban de acordar.</w:t>
            </w:r>
            <w:r w:rsidR="00BE785A">
              <w:t xml:space="preserve"> </w:t>
            </w:r>
          </w:p>
        </w:tc>
      </w:tr>
      <w:tr w:rsidR="00E338BA" w:rsidRPr="00811AC2" w14:paraId="6365A33A" w14:textId="77777777" w:rsidTr="00E338BA">
        <w:trPr>
          <w:jc w:val="center"/>
        </w:trPr>
        <w:tc>
          <w:tcPr>
            <w:tcW w:w="2016" w:type="dxa"/>
            <w:vAlign w:val="center"/>
          </w:tcPr>
          <w:p w14:paraId="5F16710D" w14:textId="62E044D7" w:rsidR="00E338BA" w:rsidRPr="00811AC2" w:rsidRDefault="00301F7E" w:rsidP="00E338BA">
            <w:pPr>
              <w:jc w:val="center"/>
            </w:pPr>
            <w:r w:rsidRPr="00C33195">
              <w:rPr>
                <w:rFonts w:ascii="Arial" w:eastAsia="Calibri" w:hAnsi="Arial" w:cs="Times New Roman"/>
                <w:noProof/>
                <w:lang w:val="en-US"/>
              </w:rPr>
              <w:drawing>
                <wp:inline distT="0" distB="0" distL="0" distR="0" wp14:anchorId="36B36462" wp14:editId="76A7533D">
                  <wp:extent cx="935534" cy="82296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FH MMCA Spanish 13 NBC Women - Appoint.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935534" cy="822960"/>
                          </a:xfrm>
                          <a:prstGeom prst="rect">
                            <a:avLst/>
                          </a:prstGeom>
                        </pic:spPr>
                      </pic:pic>
                    </a:graphicData>
                  </a:graphic>
                </wp:inline>
              </w:drawing>
            </w:r>
          </w:p>
        </w:tc>
        <w:tc>
          <w:tcPr>
            <w:tcW w:w="2016" w:type="dxa"/>
          </w:tcPr>
          <w:p w14:paraId="7AFBEF4A" w14:textId="313DD9ED" w:rsidR="00E338BA" w:rsidRPr="00811AC2" w:rsidRDefault="00D90FB8" w:rsidP="00E338BA">
            <w:pPr>
              <w:jc w:val="center"/>
            </w:pPr>
            <w:r w:rsidRPr="00C33195">
              <w:rPr>
                <w:rFonts w:ascii="Arial" w:eastAsia="Calibri" w:hAnsi="Arial" w:cs="Times New Roman"/>
                <w:noProof/>
                <w:lang w:val="en-US"/>
              </w:rPr>
              <w:drawing>
                <wp:inline distT="0" distB="0" distL="0" distR="0" wp14:anchorId="4E9AA4E5" wp14:editId="46C8262B">
                  <wp:extent cx="1005840" cy="822960"/>
                  <wp:effectExtent l="0" t="0" r="381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FH MMCA Spanish 21 NBC Men - Appoint.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005840" cy="822960"/>
                          </a:xfrm>
                          <a:prstGeom prst="rect">
                            <a:avLst/>
                          </a:prstGeom>
                        </pic:spPr>
                      </pic:pic>
                    </a:graphicData>
                  </a:graphic>
                </wp:inline>
              </w:drawing>
            </w:r>
          </w:p>
        </w:tc>
        <w:tc>
          <w:tcPr>
            <w:tcW w:w="5328" w:type="dxa"/>
            <w:vAlign w:val="center"/>
          </w:tcPr>
          <w:p w14:paraId="2E17D57B" w14:textId="77777777" w:rsidR="00E338BA" w:rsidRPr="00811AC2" w:rsidRDefault="007F7B66" w:rsidP="007F7B66">
            <w:pPr>
              <w:pStyle w:val="ListParagraph"/>
              <w:numPr>
                <w:ilvl w:val="0"/>
                <w:numId w:val="17"/>
              </w:numPr>
              <w:ind w:left="342"/>
            </w:pPr>
            <w:r w:rsidRPr="00811AC2">
              <w:t>Acordar una</w:t>
            </w:r>
            <w:r w:rsidR="00E338BA" w:rsidRPr="00811AC2">
              <w:t xml:space="preserve"> </w:t>
            </w:r>
            <w:r w:rsidRPr="00811AC2">
              <w:rPr>
                <w:b/>
                <w:u w:val="single"/>
              </w:rPr>
              <w:t>cita</w:t>
            </w:r>
            <w:r w:rsidRPr="00811AC2">
              <w:t xml:space="preserve"> para una visita de seguimiento.</w:t>
            </w:r>
          </w:p>
        </w:tc>
      </w:tr>
    </w:tbl>
    <w:p w14:paraId="58ADD645" w14:textId="77777777" w:rsidR="00427E66" w:rsidRDefault="00427E66">
      <w:pPr>
        <w:spacing w:line="276" w:lineRule="auto"/>
        <w:rPr>
          <w:rFonts w:ascii="Californian FB" w:eastAsia="Times New Roman" w:hAnsi="Californian FB" w:cstheme="majorBidi"/>
          <w:b/>
          <w:color w:val="237990"/>
          <w:sz w:val="32"/>
          <w:szCs w:val="26"/>
        </w:rPr>
      </w:pPr>
      <w:bookmarkStart w:id="80" w:name="_Toc422998627"/>
      <w:r>
        <w:rPr>
          <w:rFonts w:eastAsia="Times New Roman"/>
        </w:rPr>
        <w:br w:type="page"/>
      </w:r>
    </w:p>
    <w:p w14:paraId="2001EA30" w14:textId="77777777" w:rsidR="00E338BA" w:rsidRPr="00811AC2" w:rsidRDefault="007F7B66" w:rsidP="00E338BA">
      <w:pPr>
        <w:pStyle w:val="Heading2"/>
        <w:rPr>
          <w:rFonts w:eastAsia="Times New Roman"/>
        </w:rPr>
      </w:pPr>
      <w:bookmarkStart w:id="81" w:name="_Toc431557274"/>
      <w:r w:rsidRPr="00811AC2">
        <w:rPr>
          <w:rFonts w:eastAsia="Times New Roman"/>
        </w:rPr>
        <w:t>Lección</w:t>
      </w:r>
      <w:r w:rsidR="00E338BA" w:rsidRPr="00811AC2">
        <w:rPr>
          <w:rFonts w:eastAsia="Times New Roman"/>
        </w:rPr>
        <w:t xml:space="preserve"> 3</w:t>
      </w:r>
      <w:r w:rsidRPr="00811AC2">
        <w:rPr>
          <w:rFonts w:eastAsia="Times New Roman"/>
        </w:rPr>
        <w:t>, Hoja de trabajo 5</w:t>
      </w:r>
      <w:r w:rsidR="00E338BA" w:rsidRPr="00811AC2">
        <w:rPr>
          <w:rFonts w:eastAsia="Times New Roman"/>
        </w:rPr>
        <w:t xml:space="preserve">: </w:t>
      </w:r>
      <w:bookmarkEnd w:id="80"/>
      <w:r w:rsidRPr="00811AC2">
        <w:rPr>
          <w:rFonts w:eastAsia="Times New Roman"/>
        </w:rPr>
        <w:t>Escenarios para actuar</w:t>
      </w:r>
      <w:bookmarkEnd w:id="81"/>
    </w:p>
    <w:p w14:paraId="0481F41B" w14:textId="77777777" w:rsidR="00E338BA" w:rsidRPr="00811AC2" w:rsidRDefault="007F7B66" w:rsidP="006B2850">
      <w:pPr>
        <w:pStyle w:val="ListParagraph"/>
        <w:numPr>
          <w:ilvl w:val="0"/>
          <w:numId w:val="19"/>
        </w:numPr>
        <w:ind w:left="540" w:hanging="540"/>
      </w:pPr>
      <w:r w:rsidRPr="00811AC2">
        <w:t>Un ACC conoce a una mujer que no siente que debe darle a su hijo más alimentos cuando está enfermo.</w:t>
      </w:r>
    </w:p>
    <w:p w14:paraId="087E59EC" w14:textId="77777777" w:rsidR="00E338BA" w:rsidRPr="00811AC2" w:rsidRDefault="007F7B66" w:rsidP="006B2850">
      <w:pPr>
        <w:pStyle w:val="ListParagraph"/>
        <w:numPr>
          <w:ilvl w:val="0"/>
          <w:numId w:val="19"/>
        </w:numPr>
        <w:ind w:left="540" w:hanging="540"/>
      </w:pPr>
      <w:r w:rsidRPr="00811AC2">
        <w:t>Un ACC se entera de que un pastor no ha llevado al veterinario a desparasitar a sus animales como se recomienda.</w:t>
      </w:r>
    </w:p>
    <w:p w14:paraId="724C695B" w14:textId="07AAEDB5" w:rsidR="00B877C1" w:rsidRPr="00811AC2" w:rsidRDefault="007F7B66" w:rsidP="006B2850">
      <w:pPr>
        <w:pStyle w:val="ListParagraph"/>
        <w:numPr>
          <w:ilvl w:val="0"/>
          <w:numId w:val="19"/>
        </w:numPr>
        <w:ind w:left="540" w:hanging="540"/>
      </w:pPr>
      <w:r w:rsidRPr="00811AC2">
        <w:t>Un ACC se entera de que un director de escuela ha asumido la supervisión del proyecto de mejora que la Asociación de padres de familia y maestros</w:t>
      </w:r>
      <w:r w:rsidR="00BE785A">
        <w:t xml:space="preserve"> </w:t>
      </w:r>
      <w:r w:rsidRPr="00811AC2">
        <w:t>debería</w:t>
      </w:r>
      <w:r w:rsidR="00B877C1" w:rsidRPr="00811AC2">
        <w:t xml:space="preserve">n de supervisor. </w:t>
      </w:r>
    </w:p>
    <w:p w14:paraId="7872B1DB" w14:textId="6CC71130" w:rsidR="00E338BA" w:rsidRPr="00811AC2" w:rsidRDefault="007F7B66" w:rsidP="006B2850">
      <w:pPr>
        <w:pStyle w:val="ListParagraph"/>
        <w:numPr>
          <w:ilvl w:val="0"/>
          <w:numId w:val="19"/>
        </w:numPr>
        <w:ind w:left="540" w:hanging="540"/>
      </w:pPr>
      <w:r w:rsidRPr="00811AC2">
        <w:t>Un ACC descubre que unos padres de familia retrasan a</w:t>
      </w:r>
      <w:r w:rsidR="00BE785A">
        <w:t xml:space="preserve"> </w:t>
      </w:r>
      <w:r w:rsidRPr="00811AC2">
        <w:t xml:space="preserve">su hija </w:t>
      </w:r>
      <w:r w:rsidR="00B877C1" w:rsidRPr="00811AC2">
        <w:t>para que haga</w:t>
      </w:r>
      <w:r w:rsidR="00BE785A">
        <w:t xml:space="preserve"> </w:t>
      </w:r>
      <w:r w:rsidR="00B877C1" w:rsidRPr="00811AC2">
        <w:t xml:space="preserve">las tareas de la casa </w:t>
      </w:r>
      <w:r w:rsidRPr="00811AC2">
        <w:t>en lugar de enviarla a la escuela</w:t>
      </w:r>
      <w:r w:rsidR="00B877C1" w:rsidRPr="00811AC2">
        <w:t xml:space="preserve"> temprano</w:t>
      </w:r>
      <w:r w:rsidRPr="00811AC2">
        <w:t>. Ella llega tarde a la escuela 3 – 4 días cada semana.</w:t>
      </w:r>
    </w:p>
    <w:p w14:paraId="631E0AAE" w14:textId="10C25691" w:rsidR="00E338BA" w:rsidRPr="00811AC2" w:rsidRDefault="00B877C1" w:rsidP="006B2850">
      <w:pPr>
        <w:pStyle w:val="ListParagraph"/>
        <w:numPr>
          <w:ilvl w:val="0"/>
          <w:numId w:val="19"/>
        </w:numPr>
        <w:ind w:left="540" w:hanging="540"/>
      </w:pPr>
      <w:r w:rsidRPr="00811AC2">
        <w:t xml:space="preserve">Un ACC se da cuenta que algunos </w:t>
      </w:r>
      <w:r w:rsidR="007F7B66" w:rsidRPr="00811AC2">
        <w:t xml:space="preserve">pastores </w:t>
      </w:r>
      <w:r w:rsidRPr="00811AC2">
        <w:t>llevan</w:t>
      </w:r>
      <w:r w:rsidR="00BE785A">
        <w:t xml:space="preserve"> </w:t>
      </w:r>
      <w:r w:rsidRPr="00811AC2">
        <w:t xml:space="preserve">sus ovejas al pozo de la </w:t>
      </w:r>
      <w:r w:rsidR="007F7B66" w:rsidRPr="00811AC2">
        <w:t xml:space="preserve">comunidad </w:t>
      </w:r>
      <w:r w:rsidRPr="00811AC2">
        <w:t>que se usa para sacar agua</w:t>
      </w:r>
      <w:r w:rsidR="00BE785A">
        <w:t xml:space="preserve"> </w:t>
      </w:r>
      <w:r w:rsidR="007F7B66" w:rsidRPr="00811AC2">
        <w:t xml:space="preserve">potable. Las ovejas no </w:t>
      </w:r>
      <w:r w:rsidR="00E837BE" w:rsidRPr="00811AC2">
        <w:t>solo</w:t>
      </w:r>
      <w:r w:rsidR="007F7B66" w:rsidRPr="00811AC2">
        <w:t xml:space="preserve"> vienen a beber, pero pasan una parte del día descansando en el área alrededor del pozo. Hay otro pozo a 5 km.</w:t>
      </w:r>
    </w:p>
    <w:p w14:paraId="128C9340" w14:textId="77777777" w:rsidR="00E338BA" w:rsidRPr="00811AC2" w:rsidRDefault="00B877C1" w:rsidP="006B2850">
      <w:pPr>
        <w:pStyle w:val="ListParagraph"/>
        <w:numPr>
          <w:ilvl w:val="0"/>
          <w:numId w:val="19"/>
        </w:numPr>
        <w:ind w:left="540" w:hanging="540"/>
      </w:pPr>
      <w:r w:rsidRPr="00811AC2">
        <w:t>Un ACC</w:t>
      </w:r>
      <w:r w:rsidR="007F7B66" w:rsidRPr="00811AC2">
        <w:t xml:space="preserve"> se entera de que una mujer embarazada está compartiendo su ración de comida con las familias de sus dos hermanos, dejando muy poca co</w:t>
      </w:r>
      <w:r w:rsidRPr="00811AC2">
        <w:t>mida para ella y sus dos hijos de 2 y 4 años de edad.</w:t>
      </w:r>
    </w:p>
    <w:p w14:paraId="35F9B027" w14:textId="77777777" w:rsidR="00E338BA" w:rsidRPr="00811AC2" w:rsidRDefault="007F7B66" w:rsidP="006B2850">
      <w:pPr>
        <w:pStyle w:val="ListParagraph"/>
        <w:numPr>
          <w:ilvl w:val="0"/>
          <w:numId w:val="19"/>
        </w:numPr>
        <w:ind w:left="540" w:hanging="540"/>
      </w:pPr>
      <w:r w:rsidRPr="00811AC2">
        <w:t xml:space="preserve">Un ACC conoce a una mujer que tiene dos hijos, un niño y una niña ambos menores de 5 años de edad y recibe raciones de comida para los dos. Ella </w:t>
      </w:r>
      <w:r w:rsidR="00E837BE" w:rsidRPr="00811AC2">
        <w:t>solo</w:t>
      </w:r>
      <w:r w:rsidRPr="00811AC2">
        <w:t xml:space="preserve"> da las raciones a su hijo niño, pensando en que su salud es más importante.</w:t>
      </w:r>
    </w:p>
    <w:p w14:paraId="46E7A0F5" w14:textId="5DF3B1BC" w:rsidR="00E338BA" w:rsidRPr="00811AC2" w:rsidRDefault="007F7B66" w:rsidP="006B2850">
      <w:pPr>
        <w:pStyle w:val="ListParagraph"/>
        <w:numPr>
          <w:ilvl w:val="0"/>
          <w:numId w:val="19"/>
        </w:numPr>
        <w:ind w:left="540" w:hanging="540"/>
      </w:pPr>
      <w:r w:rsidRPr="00811AC2">
        <w:t xml:space="preserve">Un ACC </w:t>
      </w:r>
      <w:r w:rsidR="00B877C1" w:rsidRPr="00811AC2">
        <w:t>que trabaja de soporte técnico,</w:t>
      </w:r>
      <w:r w:rsidR="00BE785A">
        <w:t xml:space="preserve"> </w:t>
      </w:r>
      <w:r w:rsidRPr="00811AC2">
        <w:t>descubre que los registros p</w:t>
      </w:r>
      <w:r w:rsidR="00B877C1" w:rsidRPr="00811AC2">
        <w:t>ara el programa en la subzona so</w:t>
      </w:r>
      <w:r w:rsidRPr="00811AC2">
        <w:t xml:space="preserve">lo se guardan en copia en papel y no están introducidos en </w:t>
      </w:r>
      <w:r w:rsidR="00B877C1" w:rsidRPr="00811AC2">
        <w:t>los sistemas</w:t>
      </w:r>
      <w:r w:rsidRPr="00811AC2">
        <w:t xml:space="preserve"> de datos.</w:t>
      </w:r>
    </w:p>
    <w:p w14:paraId="3F16BA36" w14:textId="77777777" w:rsidR="00E338BA" w:rsidRPr="00811AC2" w:rsidRDefault="007F7B66" w:rsidP="006B2850">
      <w:pPr>
        <w:pStyle w:val="ListParagraph"/>
        <w:numPr>
          <w:ilvl w:val="0"/>
          <w:numId w:val="19"/>
        </w:numPr>
        <w:ind w:left="540" w:hanging="540"/>
      </w:pPr>
      <w:r w:rsidRPr="00811AC2">
        <w:t xml:space="preserve">Un ACC </w:t>
      </w:r>
      <w:r w:rsidR="00B877C1" w:rsidRPr="00811AC2">
        <w:t>que trabaja como Gerente de F</w:t>
      </w:r>
      <w:r w:rsidRPr="00811AC2">
        <w:t>inanzas</w:t>
      </w:r>
      <w:r w:rsidR="00B877C1" w:rsidRPr="00811AC2">
        <w:t>,</w:t>
      </w:r>
      <w:r w:rsidRPr="00811AC2">
        <w:t xml:space="preserve"> supervisa </w:t>
      </w:r>
      <w:r w:rsidR="00B877C1" w:rsidRPr="00811AC2">
        <w:t>a un Oficial de C</w:t>
      </w:r>
      <w:r w:rsidRPr="00811AC2">
        <w:t xml:space="preserve">ampo que </w:t>
      </w:r>
      <w:r w:rsidR="00B877C1" w:rsidRPr="00811AC2">
        <w:t>siempre retorna sus reportes de gastos sin comprobantes</w:t>
      </w:r>
      <w:r w:rsidRPr="00811AC2">
        <w:t xml:space="preserve"> después del viaje.</w:t>
      </w:r>
    </w:p>
    <w:p w14:paraId="65F26FF9" w14:textId="77777777" w:rsidR="00E338BA" w:rsidRPr="00811AC2" w:rsidRDefault="007F7B66" w:rsidP="006B2850">
      <w:pPr>
        <w:pStyle w:val="ListParagraph"/>
        <w:numPr>
          <w:ilvl w:val="0"/>
          <w:numId w:val="19"/>
        </w:numPr>
        <w:ind w:left="540" w:hanging="540"/>
      </w:pPr>
      <w:r w:rsidRPr="00811AC2">
        <w:t>Un ACC conoce a una mujer embarazada que piensa que es demasiado caliente dormir bajo el mosquitero.</w:t>
      </w:r>
    </w:p>
    <w:p w14:paraId="20BE92CD" w14:textId="77777777" w:rsidR="00E338BA" w:rsidRPr="00811AC2" w:rsidRDefault="007F7B66" w:rsidP="006B2850">
      <w:pPr>
        <w:pStyle w:val="ListParagraph"/>
        <w:numPr>
          <w:ilvl w:val="0"/>
          <w:numId w:val="19"/>
        </w:numPr>
        <w:ind w:left="540" w:hanging="540"/>
      </w:pPr>
      <w:r w:rsidRPr="00811AC2">
        <w:t>Un ACC conoce a una mujer embarazada que planea dar a luz en casa porque el centro de salud está demasiado lejos.</w:t>
      </w:r>
    </w:p>
    <w:p w14:paraId="4A12992A" w14:textId="77777777" w:rsidR="00E338BA" w:rsidRPr="00811AC2" w:rsidRDefault="007F7B66" w:rsidP="006B2850">
      <w:pPr>
        <w:pStyle w:val="ListParagraph"/>
        <w:numPr>
          <w:ilvl w:val="0"/>
          <w:numId w:val="19"/>
        </w:numPr>
        <w:ind w:left="540" w:hanging="540"/>
      </w:pPr>
      <w:r w:rsidRPr="00811AC2">
        <w:t>Un ACC está trabajando con una mujer embarazada que cree</w:t>
      </w:r>
      <w:r w:rsidR="00B877C1" w:rsidRPr="00811AC2">
        <w:t xml:space="preserve"> que</w:t>
      </w:r>
      <w:r w:rsidRPr="00811AC2">
        <w:t xml:space="preserve"> tener dos visitas (o consultas prenatales)</w:t>
      </w:r>
      <w:r w:rsidR="00B877C1" w:rsidRPr="00811AC2">
        <w:t xml:space="preserve"> en la clínica</w:t>
      </w:r>
      <w:r w:rsidRPr="00811AC2">
        <w:t xml:space="preserve"> es </w:t>
      </w:r>
      <w:r w:rsidR="00B877C1" w:rsidRPr="00811AC2">
        <w:t>suficiente.</w:t>
      </w:r>
    </w:p>
    <w:p w14:paraId="468AC02A" w14:textId="77777777" w:rsidR="00E338BA" w:rsidRPr="00811AC2" w:rsidRDefault="00E338BA" w:rsidP="00E338BA">
      <w:pPr>
        <w:spacing w:after="160" w:line="259" w:lineRule="auto"/>
        <w:rPr>
          <w:rFonts w:ascii="Californian FB" w:eastAsia="Times New Roman" w:hAnsi="Californian FB" w:cstheme="majorBidi"/>
          <w:b/>
          <w:color w:val="237990"/>
          <w:sz w:val="32"/>
          <w:szCs w:val="26"/>
        </w:rPr>
      </w:pPr>
      <w:r w:rsidRPr="00811AC2">
        <w:rPr>
          <w:rFonts w:eastAsia="Times New Roman"/>
        </w:rPr>
        <w:br w:type="page"/>
      </w:r>
    </w:p>
    <w:p w14:paraId="53FAF847" w14:textId="77777777" w:rsidR="00E338BA" w:rsidRPr="00811AC2" w:rsidRDefault="00B877C1" w:rsidP="00E338BA">
      <w:pPr>
        <w:pStyle w:val="Heading2"/>
        <w:rPr>
          <w:rFonts w:eastAsia="Times New Roman"/>
        </w:rPr>
      </w:pPr>
      <w:bookmarkStart w:id="82" w:name="_Toc422998628"/>
      <w:bookmarkStart w:id="83" w:name="_Toc431557275"/>
      <w:r w:rsidRPr="00811AC2">
        <w:rPr>
          <w:rFonts w:eastAsia="Times New Roman"/>
        </w:rPr>
        <w:t>Lección</w:t>
      </w:r>
      <w:r w:rsidR="00E338BA" w:rsidRPr="00811AC2">
        <w:rPr>
          <w:rFonts w:eastAsia="Times New Roman"/>
        </w:rPr>
        <w:t xml:space="preserve"> 3</w:t>
      </w:r>
      <w:r w:rsidRPr="00811AC2">
        <w:rPr>
          <w:rFonts w:eastAsia="Times New Roman"/>
        </w:rPr>
        <w:t>, Hoja de trabajo 6</w:t>
      </w:r>
      <w:r w:rsidR="00E338BA" w:rsidRPr="00811AC2">
        <w:rPr>
          <w:rFonts w:eastAsia="Times New Roman"/>
        </w:rPr>
        <w:t xml:space="preserve">: </w:t>
      </w:r>
      <w:r w:rsidRPr="00811AC2">
        <w:rPr>
          <w:rFonts w:eastAsia="Times New Roman"/>
        </w:rPr>
        <w:t>Lista de verificación para observ</w:t>
      </w:r>
      <w:bookmarkEnd w:id="82"/>
      <w:r w:rsidRPr="00811AC2">
        <w:rPr>
          <w:rFonts w:eastAsia="Times New Roman"/>
        </w:rPr>
        <w:t>ar</w:t>
      </w:r>
      <w:bookmarkEnd w:id="83"/>
    </w:p>
    <w:p w14:paraId="5E13A0A5" w14:textId="77777777" w:rsidR="00E338BA" w:rsidRPr="00811AC2" w:rsidRDefault="00B877C1" w:rsidP="00E338BA">
      <w:r w:rsidRPr="00811AC2">
        <w:t xml:space="preserve">El </w:t>
      </w:r>
      <w:r w:rsidR="00E95EA8" w:rsidRPr="00811AC2">
        <w:t>Agente de Cambio de Comportamiento</w:t>
      </w:r>
      <w:r w:rsidRPr="00811AC2">
        <w:t xml:space="preserve">, ¿hizo lo siguiente? </w:t>
      </w:r>
    </w:p>
    <w:p w14:paraId="3206C684" w14:textId="77777777" w:rsidR="00E338BA" w:rsidRPr="00811AC2" w:rsidRDefault="00E338BA" w:rsidP="006B2850">
      <w:pPr>
        <w:pStyle w:val="ListParagraph"/>
        <w:numPr>
          <w:ilvl w:val="0"/>
          <w:numId w:val="18"/>
        </w:numPr>
        <w:ind w:left="360"/>
      </w:pPr>
      <w:r w:rsidRPr="00811AC2">
        <w:t xml:space="preserve">1. </w:t>
      </w:r>
      <w:r w:rsidR="00B877C1" w:rsidRPr="00811AC2">
        <w:rPr>
          <w:b/>
        </w:rPr>
        <w:t xml:space="preserve">Saludar </w:t>
      </w:r>
      <w:r w:rsidR="00B877C1" w:rsidRPr="00811AC2">
        <w:t>a la persona y establecer confianza.</w:t>
      </w:r>
    </w:p>
    <w:p w14:paraId="48FA70FF" w14:textId="77777777" w:rsidR="00E338BA" w:rsidRPr="00811AC2" w:rsidRDefault="00E338BA" w:rsidP="006B2850">
      <w:pPr>
        <w:pStyle w:val="ListParagraph"/>
        <w:numPr>
          <w:ilvl w:val="0"/>
          <w:numId w:val="18"/>
        </w:numPr>
        <w:ind w:left="360"/>
      </w:pPr>
      <w:r w:rsidRPr="00811AC2">
        <w:t>2.</w:t>
      </w:r>
      <w:r w:rsidR="00B877C1" w:rsidRPr="00811AC2">
        <w:t xml:space="preserve"> </w:t>
      </w:r>
      <w:r w:rsidR="00B877C1" w:rsidRPr="00811AC2">
        <w:rPr>
          <w:b/>
        </w:rPr>
        <w:t>Preguntar</w:t>
      </w:r>
      <w:r w:rsidR="00FD527B" w:rsidRPr="00811AC2">
        <w:t xml:space="preserve"> a la</w:t>
      </w:r>
      <w:r w:rsidR="00B877C1" w:rsidRPr="00811AC2">
        <w:t xml:space="preserve"> persona acerca de sus prácticas actuales.</w:t>
      </w:r>
    </w:p>
    <w:p w14:paraId="4ACDC592" w14:textId="77777777" w:rsidR="00E338BA" w:rsidRPr="00811AC2" w:rsidRDefault="00E338BA" w:rsidP="006B2850">
      <w:pPr>
        <w:pStyle w:val="ListParagraph"/>
        <w:numPr>
          <w:ilvl w:val="0"/>
          <w:numId w:val="18"/>
        </w:numPr>
        <w:ind w:left="360"/>
      </w:pPr>
      <w:r w:rsidRPr="00811AC2">
        <w:t>3.</w:t>
      </w:r>
      <w:r w:rsidR="00B877C1" w:rsidRPr="00811AC2">
        <w:t xml:space="preserve"> </w:t>
      </w:r>
      <w:r w:rsidR="00B877C1" w:rsidRPr="00811AC2">
        <w:rPr>
          <w:b/>
        </w:rPr>
        <w:t>Escuchar</w:t>
      </w:r>
      <w:r w:rsidR="00B877C1" w:rsidRPr="00811AC2">
        <w:t xml:space="preserve"> a la persona.</w:t>
      </w:r>
    </w:p>
    <w:p w14:paraId="53215132" w14:textId="77777777" w:rsidR="00E338BA" w:rsidRPr="00811AC2" w:rsidRDefault="00E338BA" w:rsidP="006B2850">
      <w:pPr>
        <w:pStyle w:val="ListParagraph"/>
        <w:numPr>
          <w:ilvl w:val="0"/>
          <w:numId w:val="18"/>
        </w:numPr>
        <w:ind w:left="360"/>
      </w:pPr>
      <w:r w:rsidRPr="00811AC2">
        <w:t xml:space="preserve">4. </w:t>
      </w:r>
      <w:r w:rsidR="00B877C1" w:rsidRPr="00811AC2">
        <w:rPr>
          <w:b/>
        </w:rPr>
        <w:t>Identificar</w:t>
      </w:r>
      <w:r w:rsidR="00B877C1" w:rsidRPr="00811AC2">
        <w:t xml:space="preserve"> obstáculos y una práctica casi ideal que la persona pueda intentar hacer.</w:t>
      </w:r>
    </w:p>
    <w:p w14:paraId="4034DF3A" w14:textId="77777777" w:rsidR="00E338BA" w:rsidRPr="00811AC2" w:rsidRDefault="00E338BA" w:rsidP="006B2850">
      <w:pPr>
        <w:pStyle w:val="ListParagraph"/>
        <w:numPr>
          <w:ilvl w:val="0"/>
          <w:numId w:val="18"/>
        </w:numPr>
        <w:ind w:left="360"/>
      </w:pPr>
      <w:r w:rsidRPr="00811AC2">
        <w:t>5.</w:t>
      </w:r>
      <w:r w:rsidR="00FD527B" w:rsidRPr="00811AC2">
        <w:t xml:space="preserve"> </w:t>
      </w:r>
      <w:r w:rsidR="00B877C1" w:rsidRPr="00811AC2">
        <w:rPr>
          <w:b/>
        </w:rPr>
        <w:t xml:space="preserve">Discutir </w:t>
      </w:r>
      <w:r w:rsidR="00B877C1" w:rsidRPr="00811AC2">
        <w:t xml:space="preserve">con la persona las posibles formas de </w:t>
      </w:r>
      <w:r w:rsidR="00FD527B" w:rsidRPr="00811AC2">
        <w:t>super</w:t>
      </w:r>
      <w:r w:rsidR="00B877C1" w:rsidRPr="00811AC2">
        <w:t xml:space="preserve">ar el obstáculo. </w:t>
      </w:r>
    </w:p>
    <w:p w14:paraId="47649BC5" w14:textId="77777777" w:rsidR="00E338BA" w:rsidRPr="00811AC2" w:rsidRDefault="00E338BA" w:rsidP="006B2850">
      <w:pPr>
        <w:pStyle w:val="ListParagraph"/>
        <w:numPr>
          <w:ilvl w:val="0"/>
          <w:numId w:val="18"/>
        </w:numPr>
        <w:ind w:left="360"/>
      </w:pPr>
      <w:r w:rsidRPr="00811AC2">
        <w:t xml:space="preserve">6. </w:t>
      </w:r>
      <w:r w:rsidR="00B877C1" w:rsidRPr="00811AC2">
        <w:rPr>
          <w:b/>
        </w:rPr>
        <w:t>Recomendar</w:t>
      </w:r>
      <w:r w:rsidR="00B877C1" w:rsidRPr="00811AC2">
        <w:t xml:space="preserve"> maneras para </w:t>
      </w:r>
      <w:r w:rsidR="00FD527B" w:rsidRPr="00811AC2">
        <w:t>super</w:t>
      </w:r>
      <w:r w:rsidR="00B877C1" w:rsidRPr="00811AC2">
        <w:t xml:space="preserve">ar </w:t>
      </w:r>
      <w:r w:rsidR="00FD527B" w:rsidRPr="00811AC2">
        <w:t>obstáculos</w:t>
      </w:r>
      <w:r w:rsidR="00B877C1" w:rsidRPr="00811AC2">
        <w:t xml:space="preserve"> y practicar un comportamiento casi ideal.</w:t>
      </w:r>
    </w:p>
    <w:p w14:paraId="79B8BD63" w14:textId="77777777" w:rsidR="00E338BA" w:rsidRPr="00811AC2" w:rsidRDefault="00E338BA" w:rsidP="006B2850">
      <w:pPr>
        <w:pStyle w:val="ListParagraph"/>
        <w:numPr>
          <w:ilvl w:val="0"/>
          <w:numId w:val="18"/>
        </w:numPr>
        <w:ind w:left="360"/>
      </w:pPr>
      <w:r w:rsidRPr="00811AC2">
        <w:t xml:space="preserve">7. </w:t>
      </w:r>
      <w:r w:rsidR="00B877C1" w:rsidRPr="00811AC2">
        <w:rPr>
          <w:b/>
        </w:rPr>
        <w:t>Acordar</w:t>
      </w:r>
      <w:r w:rsidR="00B877C1" w:rsidRPr="00811AC2">
        <w:t xml:space="preserve"> con la persona que probará las sugerencias. </w:t>
      </w:r>
    </w:p>
    <w:p w14:paraId="3F468397" w14:textId="77777777" w:rsidR="00E338BA" w:rsidRPr="00811AC2" w:rsidRDefault="00E338BA" w:rsidP="006B2850">
      <w:pPr>
        <w:pStyle w:val="ListParagraph"/>
        <w:numPr>
          <w:ilvl w:val="0"/>
          <w:numId w:val="18"/>
        </w:numPr>
        <w:ind w:left="360"/>
      </w:pPr>
      <w:r w:rsidRPr="00811AC2">
        <w:t xml:space="preserve">8. </w:t>
      </w:r>
      <w:r w:rsidR="00B877C1" w:rsidRPr="00811AC2">
        <w:t>Hacer una</w:t>
      </w:r>
      <w:r w:rsidR="00B877C1" w:rsidRPr="00811AC2">
        <w:rPr>
          <w:b/>
        </w:rPr>
        <w:t xml:space="preserve"> cita</w:t>
      </w:r>
      <w:r w:rsidR="00B877C1" w:rsidRPr="00811AC2">
        <w:t xml:space="preserve"> para una visita de seguimiento. </w:t>
      </w:r>
    </w:p>
    <w:p w14:paraId="0F32FED1" w14:textId="77777777" w:rsidR="00E338BA" w:rsidRPr="00811AC2" w:rsidRDefault="00E338BA" w:rsidP="00E338BA"/>
    <w:p w14:paraId="32664BED" w14:textId="77777777" w:rsidR="00E338BA" w:rsidRPr="00811AC2" w:rsidRDefault="00FD527B" w:rsidP="00E338BA">
      <w:r w:rsidRPr="00811AC2">
        <w:t xml:space="preserve">Solicitar al ACC que identifique una o más cosa(s) que hizo bien. Apuntar sus observaciones aquí: </w:t>
      </w:r>
    </w:p>
    <w:p w14:paraId="197B9F30" w14:textId="77777777" w:rsidR="00E338BA" w:rsidRPr="00811AC2" w:rsidRDefault="00E338BA" w:rsidP="00E338BA"/>
    <w:p w14:paraId="3696B0FB" w14:textId="77777777" w:rsidR="00E338BA" w:rsidRPr="00811AC2" w:rsidRDefault="00E338BA" w:rsidP="00E338BA"/>
    <w:p w14:paraId="4E105E08" w14:textId="77777777" w:rsidR="00E338BA" w:rsidRPr="00811AC2" w:rsidRDefault="00E338BA" w:rsidP="00E338BA"/>
    <w:p w14:paraId="64F4325E" w14:textId="77777777" w:rsidR="00E338BA" w:rsidRPr="00811AC2" w:rsidRDefault="00E338BA" w:rsidP="00E338BA"/>
    <w:p w14:paraId="073D3BB5" w14:textId="77777777" w:rsidR="00E338BA" w:rsidRPr="00811AC2" w:rsidRDefault="00E338BA" w:rsidP="00E338BA"/>
    <w:p w14:paraId="53285662" w14:textId="77777777" w:rsidR="00E338BA" w:rsidRPr="00811AC2" w:rsidRDefault="00FD527B" w:rsidP="00E338BA">
      <w:r w:rsidRPr="00811AC2">
        <w:t xml:space="preserve">Apuntar algo importante que le recomienda al ACC que mejore la próxima vez: </w:t>
      </w:r>
    </w:p>
    <w:p w14:paraId="4D86E051" w14:textId="77777777" w:rsidR="00E338BA" w:rsidRPr="00811AC2" w:rsidRDefault="00E338BA" w:rsidP="00E338BA">
      <w:pPr>
        <w:spacing w:after="160"/>
      </w:pPr>
    </w:p>
    <w:p w14:paraId="4A5860C9" w14:textId="77777777" w:rsidR="00E338BA" w:rsidRPr="00811AC2" w:rsidRDefault="00E338BA" w:rsidP="00E338BA">
      <w:pPr>
        <w:sectPr w:rsidR="00E338BA" w:rsidRPr="00811AC2" w:rsidSect="00EE4B15">
          <w:headerReference w:type="even" r:id="rId71"/>
          <w:headerReference w:type="default" r:id="rId72"/>
          <w:footerReference w:type="even" r:id="rId73"/>
          <w:footerReference w:type="default" r:id="rId74"/>
          <w:pgSz w:w="12240" w:h="15840"/>
          <w:pgMar w:top="1440" w:right="1440" w:bottom="1440" w:left="1440" w:header="720" w:footer="720" w:gutter="0"/>
          <w:pgNumType w:start="63"/>
          <w:cols w:space="720"/>
          <w:docGrid w:linePitch="360"/>
        </w:sectPr>
      </w:pPr>
    </w:p>
    <w:p w14:paraId="3B85E54C" w14:textId="77777777" w:rsidR="00E338BA" w:rsidRPr="00811AC2" w:rsidRDefault="00E338BA" w:rsidP="00E338BA">
      <w:pPr>
        <w:sectPr w:rsidR="00E338BA" w:rsidRPr="00811AC2">
          <w:type w:val="continuous"/>
          <w:pgSz w:w="12240" w:h="15840"/>
          <w:pgMar w:top="1440" w:right="1440" w:bottom="1440" w:left="1440" w:header="720" w:footer="720" w:gutter="0"/>
          <w:cols w:space="720"/>
          <w:docGrid w:linePitch="360"/>
        </w:sectPr>
      </w:pPr>
    </w:p>
    <w:p w14:paraId="1ABA6C21" w14:textId="6CAD193B" w:rsidR="00E338BA" w:rsidRPr="00811AC2" w:rsidRDefault="0066337A" w:rsidP="00E338BA">
      <w:pPr>
        <w:pStyle w:val="Heading1"/>
        <w:rPr>
          <w:rFonts w:eastAsia="Times New Roman"/>
        </w:rPr>
      </w:pPr>
      <w:bookmarkStart w:id="84" w:name="_Toc400350593"/>
      <w:bookmarkStart w:id="85" w:name="_Toc422998629"/>
      <w:bookmarkStart w:id="86" w:name="_Toc431557276"/>
      <w:r w:rsidRPr="00811AC2">
        <w:rPr>
          <w:rFonts w:eastAsia="Times New Roman"/>
        </w:rPr>
        <w:t>Lecció</w:t>
      </w:r>
      <w:r w:rsidR="00E338BA" w:rsidRPr="00811AC2">
        <w:rPr>
          <w:rFonts w:eastAsia="Times New Roman"/>
        </w:rPr>
        <w:t xml:space="preserve">n 4: </w:t>
      </w:r>
      <w:r w:rsidRPr="00811AC2">
        <w:rPr>
          <w:rFonts w:eastAsia="Times New Roman"/>
        </w:rPr>
        <w:t>Visitas domiciliares/</w:t>
      </w:r>
      <w:r w:rsidR="00E80E6B">
        <w:rPr>
          <w:rFonts w:eastAsia="Times New Roman"/>
        </w:rPr>
        <w:br/>
      </w:r>
      <w:r w:rsidRPr="00811AC2">
        <w:rPr>
          <w:rFonts w:eastAsia="Times New Roman"/>
        </w:rPr>
        <w:t>Consejería individual</w:t>
      </w:r>
      <w:r w:rsidR="00E338BA" w:rsidRPr="00811AC2">
        <w:rPr>
          <w:rFonts w:eastAsia="Times New Roman"/>
          <w:vertAlign w:val="superscript"/>
        </w:rPr>
        <w:footnoteReference w:id="4"/>
      </w:r>
      <w:bookmarkEnd w:id="84"/>
      <w:bookmarkEnd w:id="85"/>
      <w:bookmarkEnd w:id="86"/>
      <w:r w:rsidR="00E338BA" w:rsidRPr="00811AC2">
        <w:rPr>
          <w:rFonts w:eastAsia="Times New Roman"/>
        </w:rPr>
        <w:t xml:space="preserve"> </w:t>
      </w:r>
    </w:p>
    <w:tbl>
      <w:tblPr>
        <w:tblStyle w:val="TableGrid"/>
        <w:tblW w:w="9360" w:type="dxa"/>
        <w:jc w:val="center"/>
        <w:tblLook w:val="04A0" w:firstRow="1" w:lastRow="0" w:firstColumn="1" w:lastColumn="0" w:noHBand="0" w:noVBand="1"/>
      </w:tblPr>
      <w:tblGrid>
        <w:gridCol w:w="9360"/>
      </w:tblGrid>
      <w:tr w:rsidR="00E338BA" w:rsidRPr="00811AC2" w14:paraId="588FA46B" w14:textId="77777777" w:rsidTr="00E338BA">
        <w:trPr>
          <w:trHeight w:val="5652"/>
          <w:jc w:val="center"/>
        </w:trPr>
        <w:tc>
          <w:tcPr>
            <w:tcW w:w="9360" w:type="dxa"/>
            <w:tcBorders>
              <w:top w:val="nil"/>
              <w:left w:val="nil"/>
              <w:bottom w:val="nil"/>
              <w:right w:val="nil"/>
            </w:tcBorders>
            <w:shd w:val="clear" w:color="auto" w:fill="BCC589"/>
          </w:tcPr>
          <w:p w14:paraId="7CD2E774" w14:textId="77777777" w:rsidR="00E338BA" w:rsidRPr="00811AC2" w:rsidRDefault="0066337A" w:rsidP="00E338BA">
            <w:pPr>
              <w:spacing w:before="120" w:after="60"/>
              <w:rPr>
                <w:b/>
              </w:rPr>
            </w:pPr>
            <w:r w:rsidRPr="00811AC2">
              <w:rPr>
                <w:b/>
              </w:rPr>
              <w:t>Objetivos basados en logros</w:t>
            </w:r>
          </w:p>
          <w:p w14:paraId="4206598E" w14:textId="77777777" w:rsidR="00E338BA" w:rsidRPr="00811AC2" w:rsidRDefault="0066337A" w:rsidP="00E338BA">
            <w:pPr>
              <w:spacing w:before="60"/>
            </w:pPr>
            <w:r w:rsidRPr="00811AC2">
              <w:t>Al finaliz</w:t>
            </w:r>
            <w:r w:rsidR="0010212B" w:rsidRPr="00811AC2">
              <w:t>a</w:t>
            </w:r>
            <w:r w:rsidRPr="00811AC2">
              <w:t>r esta lección, los participantes habrán</w:t>
            </w:r>
            <w:r w:rsidR="00E338BA" w:rsidRPr="00811AC2">
              <w:t>:</w:t>
            </w:r>
          </w:p>
          <w:p w14:paraId="08A685B7" w14:textId="77777777" w:rsidR="00E338BA" w:rsidRPr="00811AC2" w:rsidRDefault="0066337A" w:rsidP="006B2850">
            <w:pPr>
              <w:numPr>
                <w:ilvl w:val="1"/>
                <w:numId w:val="19"/>
              </w:numPr>
              <w:ind w:left="360"/>
            </w:pPr>
            <w:r w:rsidRPr="00811AC2">
              <w:t xml:space="preserve">Discutido acerca de las expectativas del programa en relación a las visitas domiciliares </w:t>
            </w:r>
          </w:p>
          <w:p w14:paraId="77646AE2" w14:textId="77777777" w:rsidR="00E338BA" w:rsidRPr="00811AC2" w:rsidRDefault="0066337A" w:rsidP="006B2850">
            <w:pPr>
              <w:numPr>
                <w:ilvl w:val="1"/>
                <w:numId w:val="19"/>
              </w:numPr>
              <w:ind w:left="360"/>
            </w:pPr>
            <w:r w:rsidRPr="00811AC2">
              <w:t>Definido el propósito de las visitas domiciliares</w:t>
            </w:r>
          </w:p>
          <w:p w14:paraId="62656326" w14:textId="77777777" w:rsidR="00E338BA" w:rsidRPr="00811AC2" w:rsidRDefault="0066337A" w:rsidP="006B2850">
            <w:pPr>
              <w:numPr>
                <w:ilvl w:val="1"/>
                <w:numId w:val="19"/>
              </w:numPr>
              <w:ind w:left="360"/>
            </w:pPr>
            <w:r w:rsidRPr="00811AC2">
              <w:t xml:space="preserve">Realizado una lista con los pasos y cualidades de una visita </w:t>
            </w:r>
            <w:r w:rsidR="0010212B" w:rsidRPr="00811AC2">
              <w:t>domiciliar</w:t>
            </w:r>
            <w:r w:rsidRPr="00811AC2">
              <w:t xml:space="preserve"> efectiva</w:t>
            </w:r>
          </w:p>
          <w:p w14:paraId="66999D2B" w14:textId="77777777" w:rsidR="00E338BA" w:rsidRPr="00811AC2" w:rsidRDefault="0066337A" w:rsidP="006B2850">
            <w:pPr>
              <w:numPr>
                <w:ilvl w:val="1"/>
                <w:numId w:val="19"/>
              </w:numPr>
              <w:ind w:left="360"/>
            </w:pPr>
            <w:r w:rsidRPr="00811AC2">
              <w:t>Practicado la conducción de una visita domiciliar</w:t>
            </w:r>
          </w:p>
          <w:p w14:paraId="2E2F57D5" w14:textId="77777777" w:rsidR="00E338BA" w:rsidRPr="00811AC2" w:rsidRDefault="0066337A" w:rsidP="006B2850">
            <w:pPr>
              <w:numPr>
                <w:ilvl w:val="1"/>
                <w:numId w:val="19"/>
              </w:numPr>
              <w:spacing w:after="120"/>
              <w:ind w:left="360"/>
            </w:pPr>
            <w:r w:rsidRPr="00811AC2">
              <w:t>Dado retroalimentación de una visita domiciliar</w:t>
            </w:r>
          </w:p>
          <w:p w14:paraId="69495EB8" w14:textId="77777777" w:rsidR="00E338BA" w:rsidRPr="00811AC2" w:rsidRDefault="0066337A" w:rsidP="00E338BA">
            <w:pPr>
              <w:spacing w:before="120" w:after="60"/>
              <w:rPr>
                <w:b/>
              </w:rPr>
            </w:pPr>
            <w:r w:rsidRPr="00811AC2">
              <w:rPr>
                <w:b/>
              </w:rPr>
              <w:t>Duració</w:t>
            </w:r>
            <w:r w:rsidR="00E338BA" w:rsidRPr="00811AC2">
              <w:rPr>
                <w:b/>
              </w:rPr>
              <w:t>n</w:t>
            </w:r>
          </w:p>
          <w:p w14:paraId="3EC3989A" w14:textId="77777777" w:rsidR="00E338BA" w:rsidRPr="00811AC2" w:rsidRDefault="00E338BA" w:rsidP="00E338BA">
            <w:pPr>
              <w:spacing w:before="60" w:after="120"/>
            </w:pPr>
            <w:r w:rsidRPr="00811AC2">
              <w:t>3–</w:t>
            </w:r>
            <w:r w:rsidR="0066337A" w:rsidRPr="00811AC2">
              <w:t>3.5 horas</w:t>
            </w:r>
          </w:p>
          <w:p w14:paraId="70C22B07" w14:textId="77777777" w:rsidR="00E338BA" w:rsidRPr="00811AC2" w:rsidRDefault="0066337A" w:rsidP="00E338BA">
            <w:pPr>
              <w:spacing w:before="120" w:after="60"/>
              <w:rPr>
                <w:b/>
              </w:rPr>
            </w:pPr>
            <w:r w:rsidRPr="00811AC2">
              <w:rPr>
                <w:b/>
              </w:rPr>
              <w:t>Materiales necesarios</w:t>
            </w:r>
          </w:p>
          <w:p w14:paraId="63F998A3" w14:textId="77777777" w:rsidR="00E338BA" w:rsidRPr="00811AC2" w:rsidRDefault="0066337A" w:rsidP="006B2850">
            <w:pPr>
              <w:numPr>
                <w:ilvl w:val="0"/>
                <w:numId w:val="20"/>
              </w:numPr>
              <w:spacing w:before="60"/>
              <w:ind w:left="360"/>
            </w:pPr>
            <w:r w:rsidRPr="00811AC2">
              <w:t>Papel de rotafolio y marcadores</w:t>
            </w:r>
          </w:p>
          <w:p w14:paraId="79619109" w14:textId="1A41FDCF" w:rsidR="00E338BA" w:rsidRPr="00811AC2" w:rsidRDefault="0066337A" w:rsidP="006B2850">
            <w:pPr>
              <w:numPr>
                <w:ilvl w:val="0"/>
                <w:numId w:val="20"/>
              </w:numPr>
              <w:ind w:left="360"/>
            </w:pPr>
            <w:r w:rsidRPr="00811AC2">
              <w:t xml:space="preserve">Rotafolio previamente escrito titulado </w:t>
            </w:r>
            <w:r w:rsidR="005D3BCA">
              <w:t>“</w:t>
            </w:r>
            <w:r w:rsidRPr="00811AC2">
              <w:t xml:space="preserve">El propósito de una visita </w:t>
            </w:r>
            <w:r w:rsidR="0010212B" w:rsidRPr="00811AC2">
              <w:t>domiciliar</w:t>
            </w:r>
            <w:r w:rsidR="005D3BCA">
              <w:t>”</w:t>
            </w:r>
          </w:p>
          <w:p w14:paraId="2F05EEB9" w14:textId="77777777" w:rsidR="00E338BA" w:rsidRPr="00811AC2" w:rsidRDefault="0066337A" w:rsidP="006B2850">
            <w:pPr>
              <w:numPr>
                <w:ilvl w:val="0"/>
                <w:numId w:val="20"/>
              </w:numPr>
              <w:ind w:left="360"/>
            </w:pPr>
            <w:r w:rsidRPr="00811AC2">
              <w:t>Escenario para actuar (1 escenario para cada pareja de participantes)</w:t>
            </w:r>
          </w:p>
          <w:p w14:paraId="11A3EAC7" w14:textId="77777777" w:rsidR="00E338BA" w:rsidRPr="00811AC2" w:rsidRDefault="0066337A" w:rsidP="006B2850">
            <w:pPr>
              <w:numPr>
                <w:ilvl w:val="0"/>
                <w:numId w:val="20"/>
              </w:numPr>
              <w:ind w:left="360"/>
            </w:pPr>
            <w:r w:rsidRPr="00811AC2">
              <w:t xml:space="preserve">Lección 4, Hoja de trabajo 1: El propósito de una visita domiciliar (1 copia por participante) </w:t>
            </w:r>
          </w:p>
          <w:p w14:paraId="58729747" w14:textId="0FC7D4F1" w:rsidR="00E338BA" w:rsidRPr="00811AC2" w:rsidRDefault="0066337A" w:rsidP="006B2850">
            <w:pPr>
              <w:numPr>
                <w:ilvl w:val="0"/>
                <w:numId w:val="20"/>
              </w:numPr>
              <w:ind w:left="360" w:right="-108"/>
            </w:pPr>
            <w:r w:rsidRPr="00811AC2">
              <w:t>Lección 4, Hoja de trabajo 2: Diálogo para actuar:</w:t>
            </w:r>
            <w:r w:rsidR="00BE785A">
              <w:t xml:space="preserve"> </w:t>
            </w:r>
            <w:r w:rsidRPr="00811AC2">
              <w:t xml:space="preserve">Pasos para la visita </w:t>
            </w:r>
            <w:r w:rsidR="0010212B" w:rsidRPr="00811AC2">
              <w:t>domiciliar</w:t>
            </w:r>
            <w:r w:rsidRPr="00811AC2">
              <w:t xml:space="preserve"> usando el proceso de Cambio de Comportamiento Negociado (2 copias, ver </w:t>
            </w:r>
            <w:r w:rsidR="005D3BCA">
              <w:t>“</w:t>
            </w:r>
            <w:r w:rsidRPr="00811AC2">
              <w:t>Preparación anticipada</w:t>
            </w:r>
            <w:r w:rsidR="005D3BCA">
              <w:t>”</w:t>
            </w:r>
            <w:r w:rsidRPr="00811AC2">
              <w:t xml:space="preserve"> para las diferentes opciones)</w:t>
            </w:r>
            <w:r w:rsidR="00E338BA" w:rsidRPr="00811AC2">
              <w:t xml:space="preserve"> </w:t>
            </w:r>
          </w:p>
          <w:p w14:paraId="3F226778" w14:textId="77777777" w:rsidR="0066337A" w:rsidRPr="00811AC2" w:rsidRDefault="0066337A" w:rsidP="0066337A">
            <w:pPr>
              <w:numPr>
                <w:ilvl w:val="0"/>
                <w:numId w:val="20"/>
              </w:numPr>
              <w:ind w:left="360"/>
            </w:pPr>
            <w:r w:rsidRPr="00811AC2">
              <w:t xml:space="preserve">Lección 4, Hoja de trabajo 3: Pasos para </w:t>
            </w:r>
            <w:r w:rsidR="0010212B" w:rsidRPr="00811AC2">
              <w:t>conducir</w:t>
            </w:r>
            <w:r w:rsidRPr="00811AC2">
              <w:t xml:space="preserve"> una visita domiciliar (1 copia por participante) </w:t>
            </w:r>
          </w:p>
          <w:p w14:paraId="25E836EB" w14:textId="77777777" w:rsidR="00E338BA" w:rsidRPr="00811AC2" w:rsidRDefault="0066337A" w:rsidP="00764433">
            <w:pPr>
              <w:numPr>
                <w:ilvl w:val="0"/>
                <w:numId w:val="20"/>
              </w:numPr>
              <w:spacing w:after="120"/>
              <w:ind w:left="360"/>
            </w:pPr>
            <w:r w:rsidRPr="00811AC2">
              <w:t xml:space="preserve">Lección 4, Hoja de trabajo 4: </w:t>
            </w:r>
            <w:r w:rsidRPr="00811AC2">
              <w:rPr>
                <w:rFonts w:eastAsia="Times New Roman"/>
              </w:rPr>
              <w:t xml:space="preserve">Lista de cotejo de calidad y verificación: Visitas domiciliares/Cambio de Comportamiento Negociado (1 copia por participante) </w:t>
            </w:r>
          </w:p>
        </w:tc>
      </w:tr>
    </w:tbl>
    <w:p w14:paraId="19A38EEA" w14:textId="77777777" w:rsidR="00E338BA" w:rsidRPr="00811AC2" w:rsidRDefault="00E338BA" w:rsidP="00E338BA">
      <w:pPr>
        <w:spacing w:after="0"/>
      </w:pPr>
    </w:p>
    <w:p w14:paraId="32AE6C05" w14:textId="77777777" w:rsidR="00E338BA" w:rsidRPr="00811AC2" w:rsidRDefault="0066337A" w:rsidP="00E338BA">
      <w:pPr>
        <w:pStyle w:val="Heading2"/>
      </w:pPr>
      <w:bookmarkStart w:id="87" w:name="_Toc422998630"/>
      <w:bookmarkStart w:id="88" w:name="_Toc431557277"/>
      <w:r w:rsidRPr="00811AC2">
        <w:rPr>
          <w:rFonts w:eastAsia="Times New Roman"/>
        </w:rPr>
        <w:t>¿Por qué esta lección?</w:t>
      </w:r>
      <w:bookmarkEnd w:id="87"/>
      <w:bookmarkEnd w:id="88"/>
    </w:p>
    <w:p w14:paraId="6872BA74" w14:textId="77777777" w:rsidR="00E338BA" w:rsidRPr="00811AC2" w:rsidRDefault="00F1312D" w:rsidP="00E338BA">
      <w:r w:rsidRPr="00811AC2">
        <w:t xml:space="preserve">Con frecuencia se </w:t>
      </w:r>
      <w:r w:rsidR="001E3C97" w:rsidRPr="00811AC2">
        <w:t xml:space="preserve">le solicita a un </w:t>
      </w:r>
      <w:r w:rsidR="00E95EA8" w:rsidRPr="00811AC2">
        <w:t>Agente de Cambio de Comportamiento</w:t>
      </w:r>
      <w:r w:rsidR="001E3C97" w:rsidRPr="00811AC2">
        <w:t xml:space="preserve"> (ACC) que realice una visita domiciliar, como parte de la</w:t>
      </w:r>
      <w:r w:rsidRPr="00811AC2">
        <w:t xml:space="preserve"> promoción</w:t>
      </w:r>
      <w:r w:rsidR="001E3C97" w:rsidRPr="00811AC2">
        <w:t xml:space="preserve"> del Cambio de Comportamiento Negociado</w:t>
      </w:r>
      <w:r w:rsidRPr="00811AC2">
        <w:t xml:space="preserve">. </w:t>
      </w:r>
      <w:r w:rsidR="001E3C97" w:rsidRPr="00811AC2">
        <w:t xml:space="preserve">Al ACC le será de beneficio conocer </w:t>
      </w:r>
      <w:r w:rsidRPr="00811AC2">
        <w:t>la mejor manera de llevar a cabo una visita a domicilio, cuyo obj</w:t>
      </w:r>
      <w:r w:rsidR="001E3C97" w:rsidRPr="00811AC2">
        <w:t>etivo principal es promover el Cambio de C</w:t>
      </w:r>
      <w:r w:rsidRPr="00811AC2">
        <w:t>omportamiento.</w:t>
      </w:r>
    </w:p>
    <w:p w14:paraId="1467EEA7" w14:textId="77777777" w:rsidR="00E338BA" w:rsidRPr="00811AC2" w:rsidRDefault="00E07662" w:rsidP="00E338BA">
      <w:pPr>
        <w:pStyle w:val="Heading2"/>
        <w:rPr>
          <w:rFonts w:eastAsia="Times New Roman"/>
        </w:rPr>
      </w:pPr>
      <w:bookmarkStart w:id="89" w:name="_Toc431557278"/>
      <w:r w:rsidRPr="00811AC2">
        <w:rPr>
          <w:rFonts w:eastAsia="Times New Roman"/>
        </w:rPr>
        <w:t>Preparación anticipada</w:t>
      </w:r>
      <w:bookmarkEnd w:id="89"/>
    </w:p>
    <w:p w14:paraId="723B2F77" w14:textId="52BD7944" w:rsidR="00E338BA" w:rsidRPr="00811AC2" w:rsidRDefault="00E07662" w:rsidP="00E338BA">
      <w:pPr>
        <w:rPr>
          <w:rFonts w:eastAsia="Comic Sans MS"/>
        </w:rPr>
      </w:pPr>
      <w:r w:rsidRPr="00811AC2">
        <w:rPr>
          <w:rFonts w:eastAsia="Comic Sans MS"/>
        </w:rPr>
        <w:t xml:space="preserve">A lo largo de este manual, el término </w:t>
      </w:r>
      <w:r w:rsidR="00E95EA8" w:rsidRPr="00811AC2">
        <w:rPr>
          <w:rFonts w:eastAsia="Comic Sans MS"/>
        </w:rPr>
        <w:t>Agente de Cambio de Comportamiento</w:t>
      </w:r>
      <w:r w:rsidRPr="00811AC2">
        <w:rPr>
          <w:rFonts w:eastAsia="Comic Sans MS"/>
        </w:rPr>
        <w:t xml:space="preserve"> (ACC) se utiliza para representar la gran variedad de papeles en manos de los trabajadores que promueven el cambio. Al facilitar esta lección y las otras, puede reemplazar </w:t>
      </w:r>
      <w:r w:rsidR="005D3BCA">
        <w:rPr>
          <w:rFonts w:eastAsia="Comic Sans MS"/>
        </w:rPr>
        <w:t>“</w:t>
      </w:r>
      <w:r w:rsidRPr="00811AC2">
        <w:rPr>
          <w:rFonts w:eastAsia="Comic Sans MS"/>
        </w:rPr>
        <w:t>ACC</w:t>
      </w:r>
      <w:r w:rsidR="005D3BCA">
        <w:rPr>
          <w:rFonts w:eastAsia="Comic Sans MS"/>
        </w:rPr>
        <w:t>”</w:t>
      </w:r>
      <w:r w:rsidRPr="00811AC2">
        <w:rPr>
          <w:rFonts w:eastAsia="Comic Sans MS"/>
        </w:rPr>
        <w:t xml:space="preserve"> con un título que sea apropiado para la audiencia (como Agente de Extensión Agrícola, Trabajadora Comunitaria de Salud, Educador, etc.)</w:t>
      </w:r>
    </w:p>
    <w:p w14:paraId="6398EE46" w14:textId="77777777" w:rsidR="00E338BA" w:rsidRPr="00811AC2" w:rsidRDefault="00F1312D" w:rsidP="00E338BA">
      <w:r w:rsidRPr="00811AC2">
        <w:t xml:space="preserve">Antes de realizar esta lección, </w:t>
      </w:r>
      <w:r w:rsidR="0010212B" w:rsidRPr="00811AC2">
        <w:t xml:space="preserve">es importante </w:t>
      </w:r>
      <w:r w:rsidRPr="00811AC2">
        <w:t xml:space="preserve">estar informados acerca de las políticas </w:t>
      </w:r>
      <w:r w:rsidR="0010212B" w:rsidRPr="00811AC2">
        <w:t>de los programas en donde trabajan los participantes con referencia a las visitas domiciliarias. Esta información</w:t>
      </w:r>
      <w:r w:rsidRPr="00811AC2">
        <w:t xml:space="preserve"> debe incluir la frec</w:t>
      </w:r>
      <w:r w:rsidR="0010212B" w:rsidRPr="00811AC2">
        <w:t>uencia, la audiencia designada para ser visitada</w:t>
      </w:r>
      <w:r w:rsidRPr="00811AC2">
        <w:t xml:space="preserve"> y el propósito de la visita</w:t>
      </w:r>
      <w:r w:rsidR="0010212B" w:rsidRPr="00811AC2">
        <w:t xml:space="preserve"> domiciliar (si existe algún propósito especial en</w:t>
      </w:r>
      <w:r w:rsidRPr="00811AC2">
        <w:t xml:space="preserve"> el proyecto).</w:t>
      </w:r>
    </w:p>
    <w:p w14:paraId="7CF9F1FB" w14:textId="7E5A5472" w:rsidR="00E338BA" w:rsidRPr="00811AC2" w:rsidRDefault="0010212B" w:rsidP="00E338BA">
      <w:r w:rsidRPr="00811AC2">
        <w:t>Pra</w:t>
      </w:r>
      <w:r w:rsidR="00F1312D" w:rsidRPr="00811AC2">
        <w:t>ctica</w:t>
      </w:r>
      <w:r w:rsidRPr="00811AC2">
        <w:t>r</w:t>
      </w:r>
      <w:r w:rsidR="00511244" w:rsidRPr="00811AC2">
        <w:t xml:space="preserve"> con los co-facilitadores</w:t>
      </w:r>
      <w:r w:rsidRPr="00811AC2">
        <w:t xml:space="preserve"> el juego de roles en la </w:t>
      </w:r>
      <w:r w:rsidRPr="00811AC2">
        <w:rPr>
          <w:rStyle w:val="Strong"/>
        </w:rPr>
        <w:t>L</w:t>
      </w:r>
      <w:r w:rsidR="00F1312D" w:rsidRPr="00811AC2">
        <w:rPr>
          <w:rStyle w:val="Strong"/>
        </w:rPr>
        <w:t>ección 4</w:t>
      </w:r>
      <w:r w:rsidRPr="00811AC2">
        <w:rPr>
          <w:rStyle w:val="Strong"/>
        </w:rPr>
        <w:t xml:space="preserve">, Hoja de trabajo </w:t>
      </w:r>
      <w:r w:rsidR="00F1312D" w:rsidRPr="00811AC2">
        <w:rPr>
          <w:rStyle w:val="Strong"/>
        </w:rPr>
        <w:t xml:space="preserve">2: </w:t>
      </w:r>
      <w:r w:rsidRPr="00811AC2">
        <w:rPr>
          <w:rStyle w:val="Strong"/>
        </w:rPr>
        <w:t>Actuar el diálogo</w:t>
      </w:r>
      <w:r w:rsidR="00F1312D" w:rsidRPr="00811AC2">
        <w:rPr>
          <w:rStyle w:val="Strong"/>
        </w:rPr>
        <w:t xml:space="preserve">: </w:t>
      </w:r>
      <w:r w:rsidRPr="00811AC2">
        <w:rPr>
          <w:rStyle w:val="Strong"/>
        </w:rPr>
        <w:t>P</w:t>
      </w:r>
      <w:r w:rsidR="00F1312D" w:rsidRPr="00811AC2">
        <w:rPr>
          <w:rStyle w:val="Strong"/>
        </w:rPr>
        <w:t xml:space="preserve">asos </w:t>
      </w:r>
      <w:r w:rsidR="00511244" w:rsidRPr="00811AC2">
        <w:rPr>
          <w:rStyle w:val="Strong"/>
        </w:rPr>
        <w:t>para la visita domiciliar utilizando el proceso de Cambio de Comportamiento Negociado</w:t>
      </w:r>
      <w:r w:rsidR="00511244" w:rsidRPr="00764433">
        <w:t>.</w:t>
      </w:r>
      <w:r w:rsidR="00BE785A" w:rsidRPr="00764433">
        <w:t xml:space="preserve"> </w:t>
      </w:r>
      <w:r w:rsidR="00511244" w:rsidRPr="00811AC2">
        <w:t>Si no hay co-facilitadores, compartir la Hoja de trabajo</w:t>
      </w:r>
      <w:r w:rsidR="00F1312D" w:rsidRPr="00811AC2">
        <w:t xml:space="preserve"> con dos pa</w:t>
      </w:r>
      <w:r w:rsidR="00511244" w:rsidRPr="00811AC2">
        <w:t xml:space="preserve">rticipantes elegidos al azar para que puedan practicar </w:t>
      </w:r>
      <w:r w:rsidR="00F1312D" w:rsidRPr="00811AC2">
        <w:t>el juego d</w:t>
      </w:r>
      <w:r w:rsidR="00511244" w:rsidRPr="00811AC2">
        <w:t>e roles. Guiones</w:t>
      </w:r>
      <w:r w:rsidR="00F1312D" w:rsidRPr="00811AC2">
        <w:t xml:space="preserve"> adicional</w:t>
      </w:r>
      <w:r w:rsidR="00511244" w:rsidRPr="00811AC2">
        <w:t xml:space="preserve">es para este juego de roles se encuentran disponibles en la </w:t>
      </w:r>
      <w:r w:rsidR="00511244" w:rsidRPr="00811AC2">
        <w:rPr>
          <w:rStyle w:val="Strong"/>
        </w:rPr>
        <w:t>L</w:t>
      </w:r>
      <w:r w:rsidR="00F1312D" w:rsidRPr="00811AC2">
        <w:rPr>
          <w:rStyle w:val="Strong"/>
        </w:rPr>
        <w:t>ección 3</w:t>
      </w:r>
      <w:r w:rsidR="00511244" w:rsidRPr="00811AC2">
        <w:rPr>
          <w:rStyle w:val="Strong"/>
        </w:rPr>
        <w:t>, Hoja de trabajo 2: Actuar los diálogos</w:t>
      </w:r>
      <w:r w:rsidR="00F1312D" w:rsidRPr="00811AC2">
        <w:rPr>
          <w:rStyle w:val="Strong"/>
        </w:rPr>
        <w:t xml:space="preserve">: </w:t>
      </w:r>
      <w:r w:rsidR="00511244" w:rsidRPr="00811AC2">
        <w:rPr>
          <w:rStyle w:val="Strong"/>
        </w:rPr>
        <w:t>Cambio de Comportamiento Negociado</w:t>
      </w:r>
      <w:r w:rsidR="00F1312D" w:rsidRPr="00811AC2">
        <w:t xml:space="preserve">. </w:t>
      </w:r>
      <w:r w:rsidR="00511244" w:rsidRPr="00811AC2">
        <w:t>De ser necesario</w:t>
      </w:r>
      <w:r w:rsidR="00F1312D" w:rsidRPr="00811AC2">
        <w:t>, el facili</w:t>
      </w:r>
      <w:r w:rsidR="00511244" w:rsidRPr="00811AC2">
        <w:t xml:space="preserve">tador debe adaptar los guiones a las </w:t>
      </w:r>
      <w:r w:rsidR="00F1312D" w:rsidRPr="00811AC2">
        <w:t>responsabilidades de los participantes.</w:t>
      </w:r>
    </w:p>
    <w:p w14:paraId="1BC5225F" w14:textId="77777777" w:rsidR="00E338BA" w:rsidRPr="00811AC2" w:rsidRDefault="00F1312D" w:rsidP="00E338BA">
      <w:r w:rsidRPr="00811AC2">
        <w:t>Desarrollar e</w:t>
      </w:r>
      <w:r w:rsidR="00511244" w:rsidRPr="00811AC2">
        <w:t>scenarios de visita domiciliar</w:t>
      </w:r>
      <w:r w:rsidRPr="00811AC2">
        <w:t xml:space="preserve"> (uno para cada par</w:t>
      </w:r>
      <w:r w:rsidR="00511244" w:rsidRPr="00811AC2">
        <w:t>eja de participantes) que se basen en los comportamientos promovido</w:t>
      </w:r>
      <w:r w:rsidRPr="00811AC2">
        <w:t>s por el proyecto para el</w:t>
      </w:r>
      <w:r w:rsidR="00511244" w:rsidRPr="00811AC2">
        <w:t xml:space="preserve"> ejercicio en la Tarea 5: Practicando visitas </w:t>
      </w:r>
      <w:r w:rsidR="00C452BC" w:rsidRPr="00811AC2">
        <w:t>domiciliares</w:t>
      </w:r>
      <w:r w:rsidR="00511244" w:rsidRPr="00811AC2">
        <w:t xml:space="preserve">. En la </w:t>
      </w:r>
      <w:r w:rsidR="00511244" w:rsidRPr="00811AC2">
        <w:rPr>
          <w:rStyle w:val="Strong"/>
        </w:rPr>
        <w:t>L</w:t>
      </w:r>
      <w:r w:rsidRPr="00811AC2">
        <w:rPr>
          <w:rStyle w:val="Strong"/>
        </w:rPr>
        <w:t>ección 3</w:t>
      </w:r>
      <w:r w:rsidR="00511244" w:rsidRPr="00811AC2">
        <w:rPr>
          <w:rStyle w:val="Strong"/>
        </w:rPr>
        <w:t xml:space="preserve">, Hoja de trabajo </w:t>
      </w:r>
      <w:r w:rsidRPr="00811AC2">
        <w:rPr>
          <w:rStyle w:val="Strong"/>
        </w:rPr>
        <w:t xml:space="preserve">5: </w:t>
      </w:r>
      <w:r w:rsidR="00511244" w:rsidRPr="00811AC2">
        <w:rPr>
          <w:rStyle w:val="Strong"/>
        </w:rPr>
        <w:t>Escenarios para actuar</w:t>
      </w:r>
      <w:r w:rsidRPr="00811AC2">
        <w:t xml:space="preserve"> (de la lección sobre </w:t>
      </w:r>
      <w:r w:rsidR="00511244" w:rsidRPr="00811AC2">
        <w:t>Cambio de Comportamiento Negociado</w:t>
      </w:r>
      <w:r w:rsidRPr="00811AC2">
        <w:t>)</w:t>
      </w:r>
      <w:r w:rsidR="00511244" w:rsidRPr="00811AC2">
        <w:t xml:space="preserve"> encontrará ideas para diferentes escenarios. Los participantes de </w:t>
      </w:r>
      <w:r w:rsidRPr="00811AC2">
        <w:t>alguno</w:t>
      </w:r>
      <w:r w:rsidR="00511244" w:rsidRPr="00811AC2">
        <w:t>s grupos probablemente prefieran practicar sobre un caso que sea</w:t>
      </w:r>
      <w:r w:rsidRPr="00811AC2">
        <w:t xml:space="preserve"> especialmente relevante a su propia experiencia en la comunidad.</w:t>
      </w:r>
    </w:p>
    <w:p w14:paraId="74C45779" w14:textId="77777777" w:rsidR="00E338BA" w:rsidRPr="00811AC2" w:rsidRDefault="00E338BA" w:rsidP="00E338BA">
      <w:pPr>
        <w:pStyle w:val="Heading2"/>
        <w:rPr>
          <w:rFonts w:eastAsia="Times New Roman"/>
        </w:rPr>
      </w:pPr>
      <w:bookmarkStart w:id="90" w:name="_Toc422998632"/>
      <w:bookmarkStart w:id="91" w:name="_Toc431557279"/>
      <w:r w:rsidRPr="00811AC2">
        <w:rPr>
          <w:rFonts w:eastAsia="Times New Roman"/>
        </w:rPr>
        <w:t>Ta</w:t>
      </w:r>
      <w:bookmarkEnd w:id="90"/>
      <w:r w:rsidR="00511244" w:rsidRPr="00811AC2">
        <w:rPr>
          <w:rFonts w:eastAsia="Times New Roman"/>
        </w:rPr>
        <w:t>reas</w:t>
      </w:r>
      <w:bookmarkEnd w:id="91"/>
    </w:p>
    <w:p w14:paraId="2B5CA94E" w14:textId="77777777" w:rsidR="00E338BA" w:rsidRPr="00811AC2" w:rsidRDefault="00E338BA" w:rsidP="00E338BA">
      <w:pPr>
        <w:ind w:left="360" w:hanging="360"/>
      </w:pPr>
      <w:r w:rsidRPr="00811AC2">
        <w:t xml:space="preserve">1. </w:t>
      </w:r>
      <w:r w:rsidRPr="00811AC2">
        <w:tab/>
      </w:r>
      <w:r w:rsidR="00511244" w:rsidRPr="00811AC2">
        <w:t>Actividad de calentamiento (15 minuto</w:t>
      </w:r>
      <w:r w:rsidRPr="00811AC2">
        <w:t xml:space="preserve">s) </w:t>
      </w:r>
    </w:p>
    <w:p w14:paraId="1CD7E1FD" w14:textId="77777777" w:rsidR="00E338BA" w:rsidRPr="00811AC2" w:rsidRDefault="00E338BA" w:rsidP="00E338BA">
      <w:pPr>
        <w:ind w:left="900" w:hanging="540"/>
      </w:pPr>
      <w:r w:rsidRPr="00811AC2">
        <w:t>1a.</w:t>
      </w:r>
      <w:r w:rsidRPr="00811AC2">
        <w:tab/>
      </w:r>
      <w:r w:rsidR="00F1312D" w:rsidRPr="00811AC2">
        <w:t>Realizar un breve ejercicio introductorio para ayudar a los participantes a sentirse cómodo</w:t>
      </w:r>
      <w:r w:rsidR="00511244" w:rsidRPr="00811AC2">
        <w:t>s para</w:t>
      </w:r>
      <w:r w:rsidR="00F1312D" w:rsidRPr="00811AC2">
        <w:t xml:space="preserve"> hablar con los demás y empezar a pensar ace</w:t>
      </w:r>
      <w:r w:rsidR="00E84094" w:rsidRPr="00811AC2">
        <w:t>rca de las visitas domiciliares</w:t>
      </w:r>
      <w:r w:rsidR="00F1312D" w:rsidRPr="00811AC2">
        <w:t xml:space="preserve">. Por ejemplo, que los </w:t>
      </w:r>
      <w:r w:rsidR="00511244" w:rsidRPr="00811AC2">
        <w:t>participantes hable</w:t>
      </w:r>
      <w:r w:rsidR="00F1312D" w:rsidRPr="00811AC2">
        <w:t xml:space="preserve">n con una pareja (preferiblemente alguien </w:t>
      </w:r>
      <w:r w:rsidR="00511244" w:rsidRPr="00811AC2">
        <w:t>a quien no conocen bien) acerca de</w:t>
      </w:r>
      <w:r w:rsidR="00F1312D" w:rsidRPr="00811AC2">
        <w:t xml:space="preserve"> un tipo de comida que les gusta preparar cuando alguien visita su casa o sobre un alimento tradicional que </w:t>
      </w:r>
      <w:r w:rsidR="00511244" w:rsidRPr="00811AC2">
        <w:t>les gusta</w:t>
      </w:r>
      <w:r w:rsidR="00F1312D" w:rsidRPr="00811AC2">
        <w:t xml:space="preserve"> comer cuando visitan amigos y </w:t>
      </w:r>
      <w:r w:rsidR="009136FD" w:rsidRPr="00811AC2">
        <w:t>familiar</w:t>
      </w:r>
      <w:r w:rsidR="00511244" w:rsidRPr="00811AC2">
        <w:t>e</w:t>
      </w:r>
      <w:r w:rsidR="009136FD" w:rsidRPr="00811AC2">
        <w:t>s</w:t>
      </w:r>
      <w:r w:rsidR="00F1312D" w:rsidRPr="00811AC2">
        <w:t>.</w:t>
      </w:r>
    </w:p>
    <w:p w14:paraId="210579C8" w14:textId="77777777" w:rsidR="00E338BA" w:rsidRPr="00811AC2" w:rsidRDefault="00E338BA" w:rsidP="00E338BA">
      <w:pPr>
        <w:pStyle w:val="ListParagraph"/>
        <w:ind w:left="900" w:hanging="540"/>
      </w:pPr>
      <w:r w:rsidRPr="00811AC2">
        <w:t>1b.</w:t>
      </w:r>
      <w:r w:rsidRPr="00811AC2">
        <w:tab/>
      </w:r>
      <w:r w:rsidR="00E84094" w:rsidRPr="00811AC2">
        <w:t xml:space="preserve">Dedicar 5 minutos para esta plática, luego solicitar a los participantes que compartan lo que escucharon en plenaria. </w:t>
      </w:r>
    </w:p>
    <w:p w14:paraId="6A1DC372" w14:textId="77777777" w:rsidR="001E7518" w:rsidRDefault="001E7518">
      <w:pPr>
        <w:spacing w:line="276" w:lineRule="auto"/>
        <w:rPr>
          <w:rFonts w:cs="Tahoma"/>
          <w:szCs w:val="24"/>
        </w:rPr>
      </w:pPr>
      <w:r>
        <w:br w:type="page"/>
      </w:r>
    </w:p>
    <w:p w14:paraId="12DFEBCC" w14:textId="77777777" w:rsidR="00E338BA" w:rsidRPr="00811AC2" w:rsidRDefault="00E338BA" w:rsidP="00764433">
      <w:pPr>
        <w:pStyle w:val="ListParagraph"/>
        <w:spacing w:after="60"/>
        <w:ind w:left="900" w:hanging="540"/>
      </w:pPr>
      <w:r w:rsidRPr="00811AC2">
        <w:t>1c.</w:t>
      </w:r>
      <w:r w:rsidRPr="00811AC2">
        <w:tab/>
      </w:r>
      <w:r w:rsidR="00E84094" w:rsidRPr="00811AC2">
        <w:t>Facilitar una discusión con las siguientes preguntas:</w:t>
      </w:r>
    </w:p>
    <w:p w14:paraId="33659C7E" w14:textId="6A66A48E" w:rsidR="00E84094" w:rsidRPr="00811AC2" w:rsidRDefault="00E84094" w:rsidP="00764433">
      <w:pPr>
        <w:pStyle w:val="ListParagraph"/>
        <w:numPr>
          <w:ilvl w:val="0"/>
          <w:numId w:val="137"/>
        </w:numPr>
        <w:spacing w:after="60"/>
        <w:ind w:left="1260"/>
      </w:pPr>
      <w:r w:rsidRPr="00811AC2">
        <w:t xml:space="preserve">¿Por qué </w:t>
      </w:r>
      <w:r w:rsidR="00C452BC" w:rsidRPr="00811AC2">
        <w:t>eligen</w:t>
      </w:r>
      <w:r w:rsidRPr="00811AC2">
        <w:t xml:space="preserve"> prepara</w:t>
      </w:r>
      <w:r w:rsidR="00F1312D" w:rsidRPr="00811AC2">
        <w:t xml:space="preserve"> ese alimento</w:t>
      </w:r>
      <w:r w:rsidRPr="00811AC2">
        <w:t xml:space="preserve"> en particular con sus invitados</w:t>
      </w:r>
      <w:r w:rsidR="00F1312D" w:rsidRPr="00811AC2">
        <w:t>?</w:t>
      </w:r>
      <w:r w:rsidR="00BE785A">
        <w:t xml:space="preserve"> </w:t>
      </w:r>
    </w:p>
    <w:p w14:paraId="5C316E21" w14:textId="7EC3C143" w:rsidR="00E84094" w:rsidRPr="00811AC2" w:rsidRDefault="00E84094" w:rsidP="00764433">
      <w:pPr>
        <w:pStyle w:val="ListParagraph"/>
        <w:numPr>
          <w:ilvl w:val="0"/>
          <w:numId w:val="137"/>
        </w:numPr>
        <w:spacing w:after="60"/>
        <w:ind w:left="1260"/>
      </w:pPr>
      <w:r w:rsidRPr="00811AC2">
        <w:t>O, ¿por qué creen que sus anfitriones eligen compartir esos</w:t>
      </w:r>
      <w:r w:rsidR="00F1312D" w:rsidRPr="00811AC2">
        <w:t xml:space="preserve"> alimentos para compartir con usted?</w:t>
      </w:r>
      <w:r w:rsidR="00BE785A">
        <w:t xml:space="preserve"> </w:t>
      </w:r>
    </w:p>
    <w:p w14:paraId="6F5AD874" w14:textId="77777777" w:rsidR="00E338BA" w:rsidRPr="00811AC2" w:rsidRDefault="00F1312D" w:rsidP="006B2850">
      <w:pPr>
        <w:pStyle w:val="ListParagraph"/>
        <w:numPr>
          <w:ilvl w:val="0"/>
          <w:numId w:val="137"/>
        </w:numPr>
        <w:ind w:left="1260"/>
      </w:pPr>
      <w:r w:rsidRPr="00811AC2">
        <w:t xml:space="preserve">¿Cuáles son </w:t>
      </w:r>
      <w:r w:rsidR="00E84094" w:rsidRPr="00811AC2">
        <w:t xml:space="preserve">otras maneras de asegurarse que sus invitados se sientan bienvenidos en </w:t>
      </w:r>
      <w:r w:rsidRPr="00811AC2">
        <w:t>su casa?</w:t>
      </w:r>
    </w:p>
    <w:p w14:paraId="0B2ECCA2" w14:textId="77777777" w:rsidR="00E338BA" w:rsidRPr="00811AC2" w:rsidRDefault="00E338BA" w:rsidP="00E338BA">
      <w:pPr>
        <w:ind w:left="360" w:hanging="360"/>
      </w:pPr>
      <w:r w:rsidRPr="00811AC2">
        <w:t xml:space="preserve">2. </w:t>
      </w:r>
      <w:r w:rsidRPr="00811AC2">
        <w:tab/>
      </w:r>
      <w:r w:rsidR="00E84094" w:rsidRPr="00811AC2">
        <w:t>Estructura de las Visitas Domiciliares de los ACC (15 minuto</w:t>
      </w:r>
      <w:r w:rsidRPr="00811AC2">
        <w:t>s)</w:t>
      </w:r>
    </w:p>
    <w:p w14:paraId="1D6D2B4F" w14:textId="77777777" w:rsidR="00E338BA" w:rsidRPr="00811AC2" w:rsidRDefault="00E338BA" w:rsidP="00E338BA">
      <w:pPr>
        <w:ind w:left="900" w:hanging="540"/>
      </w:pPr>
      <w:r w:rsidRPr="00811AC2">
        <w:t>2a.</w:t>
      </w:r>
      <w:r w:rsidRPr="00811AC2">
        <w:tab/>
      </w:r>
      <w:r w:rsidR="00F1312D" w:rsidRPr="00811AC2">
        <w:t xml:space="preserve">Explicar a los participantes que una de las </w:t>
      </w:r>
      <w:r w:rsidR="00E84094" w:rsidRPr="00811AC2">
        <w:t>responsabilidades de muchos ACC es visitar a las personas en sus</w:t>
      </w:r>
      <w:r w:rsidR="00F1312D" w:rsidRPr="00811AC2">
        <w:t xml:space="preserve"> hogar</w:t>
      </w:r>
      <w:r w:rsidR="00E84094" w:rsidRPr="00811AC2">
        <w:t>es</w:t>
      </w:r>
      <w:r w:rsidR="00F1312D" w:rsidRPr="00811AC2">
        <w:t>,</w:t>
      </w:r>
      <w:r w:rsidR="00E84094" w:rsidRPr="00811AC2">
        <w:t xml:space="preserve"> lo que también </w:t>
      </w:r>
      <w:r w:rsidR="00A92585" w:rsidRPr="00811AC2">
        <w:t xml:space="preserve">se conoce </w:t>
      </w:r>
      <w:r w:rsidR="00E84094" w:rsidRPr="00811AC2">
        <w:t>como</w:t>
      </w:r>
      <w:r w:rsidR="00F1312D" w:rsidRPr="00811AC2">
        <w:t xml:space="preserve"> llev</w:t>
      </w:r>
      <w:r w:rsidR="00E84094" w:rsidRPr="00811AC2">
        <w:t xml:space="preserve">ar a cabo una visita domiciliar. Tener en cuenta que reunirse </w:t>
      </w:r>
      <w:r w:rsidR="00F1312D" w:rsidRPr="00811AC2">
        <w:t>con alguien en su propia casa es una manera poderosa de conectar con esa persona, aprender sob</w:t>
      </w:r>
      <w:r w:rsidR="00A92585" w:rsidRPr="00811AC2">
        <w:t xml:space="preserve">re su vida y proporcionar apoyo </w:t>
      </w:r>
      <w:r w:rsidR="00F1312D" w:rsidRPr="00811AC2">
        <w:t>durante todo el proceso de cambio de comportamiento.</w:t>
      </w:r>
    </w:p>
    <w:p w14:paraId="002341FB" w14:textId="6737D32E" w:rsidR="00E338BA" w:rsidRPr="00811AC2" w:rsidRDefault="00E338BA" w:rsidP="00E84094">
      <w:pPr>
        <w:ind w:left="900" w:hanging="540"/>
      </w:pPr>
      <w:r w:rsidRPr="00811AC2">
        <w:t xml:space="preserve">2b. </w:t>
      </w:r>
      <w:r w:rsidRPr="00811AC2">
        <w:tab/>
      </w:r>
      <w:r w:rsidR="00E84094" w:rsidRPr="00811AC2">
        <w:t>Invitar a los participantes a que piensen por un momento acerca de lo que podría parecerse y lo que podría ser diferente en hacer una visita a la casa de un amigo o pariente, comparado con visitar la casa de un miembro de la comunidad como parte del rol de un ACC. (Las similitudes podrían incluir: es importante mostrar respeto y calidez, p</w:t>
      </w:r>
      <w:r w:rsidR="00C452BC" w:rsidRPr="00811AC2">
        <w:t>reguntar</w:t>
      </w:r>
      <w:r w:rsidR="00E84094" w:rsidRPr="00811AC2">
        <w:t xml:space="preserve"> cómo se encuentran las personas en el hogar. Las diferencias podrían incluir: la visita de ACC a un miembro de la comunidad tiene un propósito en particular, el ACC generalmente no conversará sobre sus propios asuntos personales, hay menos intercambio de</w:t>
      </w:r>
      <w:r w:rsidR="00BE785A">
        <w:t xml:space="preserve"> </w:t>
      </w:r>
      <w:r w:rsidR="00E84094" w:rsidRPr="00811AC2">
        <w:t xml:space="preserve">comida. También puede discutir brevemente acerca de los temas culturales y preocupaciones del programa, las expectativas o políticas relacionados con la comida </w:t>
      </w:r>
      <w:r w:rsidR="00222EF1" w:rsidRPr="00811AC2">
        <w:t>durante las visitas domiciliare</w:t>
      </w:r>
      <w:r w:rsidR="00E84094" w:rsidRPr="00811AC2">
        <w:t xml:space="preserve">s. Por ejemplo, en algunos programas, el ACC puede aceptar té o café durante una visita </w:t>
      </w:r>
      <w:r w:rsidR="00A92585" w:rsidRPr="00811AC2">
        <w:t>domiciliar</w:t>
      </w:r>
      <w:r w:rsidR="00E84094" w:rsidRPr="00811AC2">
        <w:t>, pero se espera que cortésmente rechace la comida que le ofrecen.)</w:t>
      </w:r>
    </w:p>
    <w:p w14:paraId="63A6EA36" w14:textId="77777777" w:rsidR="00E338BA" w:rsidRPr="00811AC2" w:rsidRDefault="00E338BA" w:rsidP="00E338BA">
      <w:pPr>
        <w:ind w:left="900" w:hanging="540"/>
      </w:pPr>
      <w:r w:rsidRPr="00811AC2">
        <w:t xml:space="preserve">2c. </w:t>
      </w:r>
      <w:r w:rsidRPr="00811AC2">
        <w:tab/>
      </w:r>
      <w:r w:rsidR="00F1312D" w:rsidRPr="00811AC2">
        <w:t>Despu</w:t>
      </w:r>
      <w:r w:rsidR="00A92585" w:rsidRPr="00811AC2">
        <w:t>és de una breve discusión, tener</w:t>
      </w:r>
      <w:r w:rsidR="00F1312D" w:rsidRPr="00811AC2">
        <w:t xml:space="preserve"> en cuenta que la lección </w:t>
      </w:r>
      <w:r w:rsidR="00A92585" w:rsidRPr="00811AC2">
        <w:t>de</w:t>
      </w:r>
      <w:r w:rsidR="00F1312D" w:rsidRPr="00811AC2">
        <w:t xml:space="preserve"> hoy revisará la estructura y propó</w:t>
      </w:r>
      <w:r w:rsidR="00A92585" w:rsidRPr="00811AC2">
        <w:t>sito de las visitas domiciliare</w:t>
      </w:r>
      <w:r w:rsidR="00F1312D" w:rsidRPr="00811AC2">
        <w:t xml:space="preserve">s realizadas por </w:t>
      </w:r>
      <w:r w:rsidR="00222EF1" w:rsidRPr="00811AC2">
        <w:t>los ACC. L</w:t>
      </w:r>
      <w:r w:rsidR="00F1312D" w:rsidRPr="00811AC2">
        <w:t>os participantes tendrán la oportunidad de practicar los</w:t>
      </w:r>
      <w:r w:rsidR="00222EF1" w:rsidRPr="00811AC2">
        <w:t xml:space="preserve"> pasos de una visita domiciliar</w:t>
      </w:r>
      <w:r w:rsidR="00F1312D" w:rsidRPr="00811AC2">
        <w:t xml:space="preserve"> y aprender cómo utilizar más eficazmente su tiempo con miembros de la comunidad.</w:t>
      </w:r>
    </w:p>
    <w:p w14:paraId="15740405" w14:textId="77777777" w:rsidR="00E338BA" w:rsidRPr="00811AC2" w:rsidRDefault="00E338BA" w:rsidP="00E338BA">
      <w:pPr>
        <w:ind w:left="900" w:hanging="540"/>
      </w:pPr>
      <w:r w:rsidRPr="00811AC2">
        <w:t xml:space="preserve">2d. </w:t>
      </w:r>
      <w:r w:rsidRPr="00811AC2">
        <w:tab/>
      </w:r>
      <w:r w:rsidR="00222EF1" w:rsidRPr="00811AC2">
        <w:t>Pedir a los participantes que recuerden</w:t>
      </w:r>
      <w:r w:rsidR="00F1312D" w:rsidRPr="00811AC2">
        <w:t xml:space="preserve"> </w:t>
      </w:r>
      <w:r w:rsidR="00222EF1" w:rsidRPr="00811AC2">
        <w:t>el horario de visitas domiciliares propuesto en sus proyectos. A medida que los participantes expliquen el</w:t>
      </w:r>
      <w:r w:rsidR="00F1312D" w:rsidRPr="00811AC2">
        <w:t xml:space="preserve"> protocolo de sus proyectos</w:t>
      </w:r>
      <w:r w:rsidR="00222EF1" w:rsidRPr="00811AC2">
        <w:t>, escribir algunas notas al respecto</w:t>
      </w:r>
      <w:r w:rsidR="00F1312D" w:rsidRPr="00811AC2">
        <w:t xml:space="preserve"> en un rotafolio</w:t>
      </w:r>
      <w:r w:rsidR="00222EF1" w:rsidRPr="00811AC2">
        <w:t>.</w:t>
      </w:r>
    </w:p>
    <w:p w14:paraId="1ECAF2FC" w14:textId="77777777" w:rsidR="00E338BA" w:rsidRPr="00811AC2" w:rsidRDefault="00E338BA" w:rsidP="00E338BA">
      <w:pPr>
        <w:ind w:left="360" w:hanging="360"/>
      </w:pPr>
      <w:r w:rsidRPr="00811AC2">
        <w:t xml:space="preserve">3. </w:t>
      </w:r>
      <w:r w:rsidRPr="00811AC2">
        <w:tab/>
      </w:r>
      <w:r w:rsidR="00222EF1" w:rsidRPr="00811AC2">
        <w:t>Propósitos de la visita domiciliar (10 minuto</w:t>
      </w:r>
      <w:r w:rsidRPr="00811AC2">
        <w:t>s)</w:t>
      </w:r>
    </w:p>
    <w:p w14:paraId="6AD865BE" w14:textId="77777777" w:rsidR="00E338BA" w:rsidRPr="00811AC2" w:rsidRDefault="00E338BA" w:rsidP="00E338BA">
      <w:pPr>
        <w:ind w:left="900" w:hanging="540"/>
      </w:pPr>
      <w:r w:rsidRPr="00811AC2">
        <w:t>3a.</w:t>
      </w:r>
      <w:r w:rsidRPr="00811AC2">
        <w:tab/>
      </w:r>
      <w:r w:rsidR="00222EF1" w:rsidRPr="00811AC2">
        <w:t>Preguntar a los participantes: ¿Qué piensan ustedes que es el prop</w:t>
      </w:r>
      <w:r w:rsidR="00B232B5" w:rsidRPr="00811AC2">
        <w:t>ósito de una visit</w:t>
      </w:r>
      <w:r w:rsidR="00222EF1" w:rsidRPr="00811AC2">
        <w:t>a domiciliar realizada por el ACC?</w:t>
      </w:r>
    </w:p>
    <w:p w14:paraId="0AC40CB5" w14:textId="77777777" w:rsidR="00E338BA" w:rsidRPr="00811AC2" w:rsidRDefault="00F1312D" w:rsidP="00E338BA">
      <w:pPr>
        <w:ind w:left="900"/>
      </w:pPr>
      <w:r w:rsidRPr="00811AC2">
        <w:t xml:space="preserve">Recordarles que una </w:t>
      </w:r>
      <w:r w:rsidR="00222EF1" w:rsidRPr="00811AC2">
        <w:t>visita domiciliar</w:t>
      </w:r>
      <w:r w:rsidRPr="00811AC2">
        <w:t xml:space="preserve"> g</w:t>
      </w:r>
      <w:r w:rsidR="00222EF1" w:rsidRPr="00811AC2">
        <w:t>eneralmente ocurre después que el ACC haya</w:t>
      </w:r>
      <w:r w:rsidRPr="00811AC2">
        <w:t xml:space="preserve"> realizado algunas actividades educativas.</w:t>
      </w:r>
    </w:p>
    <w:p w14:paraId="1E2837C6" w14:textId="24C7E84C" w:rsidR="00E338BA" w:rsidRPr="00811AC2" w:rsidRDefault="00E338BA" w:rsidP="00E338BA">
      <w:pPr>
        <w:ind w:left="900" w:hanging="540"/>
      </w:pPr>
      <w:r w:rsidRPr="00811AC2">
        <w:t xml:space="preserve">3b. </w:t>
      </w:r>
      <w:r w:rsidRPr="00811AC2">
        <w:tab/>
      </w:r>
      <w:r w:rsidR="00B232B5" w:rsidRPr="00811AC2">
        <w:t>Escribir las i</w:t>
      </w:r>
      <w:r w:rsidR="00F1312D" w:rsidRPr="00811AC2">
        <w:t>d</w:t>
      </w:r>
      <w:r w:rsidR="00B232B5" w:rsidRPr="00811AC2">
        <w:t>eas de los participantes</w:t>
      </w:r>
      <w:r w:rsidR="00BE785A">
        <w:t xml:space="preserve"> </w:t>
      </w:r>
      <w:r w:rsidR="00F1312D" w:rsidRPr="00811AC2">
        <w:t xml:space="preserve">en el rotafolio titulado </w:t>
      </w:r>
      <w:r w:rsidR="005D3BCA">
        <w:t>“</w:t>
      </w:r>
      <w:r w:rsidR="00F1312D" w:rsidRPr="00811AC2">
        <w:t xml:space="preserve">Propósito de la visita </w:t>
      </w:r>
      <w:r w:rsidR="00B232B5" w:rsidRPr="00811AC2">
        <w:t>domiciliar</w:t>
      </w:r>
      <w:r w:rsidR="005D3BCA">
        <w:t>”</w:t>
      </w:r>
      <w:r w:rsidR="00F1312D" w:rsidRPr="00811AC2">
        <w:t>.</w:t>
      </w:r>
      <w:r w:rsidR="00B232B5" w:rsidRPr="00811AC2">
        <w:t xml:space="preserve"> Hacer una l</w:t>
      </w:r>
      <w:r w:rsidR="00F1312D" w:rsidRPr="00811AC2">
        <w:t>luvia de ideas durante 5 minutos.</w:t>
      </w:r>
      <w:r w:rsidR="00B232B5" w:rsidRPr="00811AC2">
        <w:t xml:space="preserve"> </w:t>
      </w:r>
    </w:p>
    <w:p w14:paraId="07F06D5E" w14:textId="77777777" w:rsidR="00E338BA" w:rsidRPr="00811AC2" w:rsidRDefault="00E338BA" w:rsidP="00E338BA">
      <w:pPr>
        <w:ind w:left="900" w:hanging="540"/>
      </w:pPr>
      <w:r w:rsidRPr="00811AC2">
        <w:t xml:space="preserve">3c. </w:t>
      </w:r>
      <w:r w:rsidRPr="00811AC2">
        <w:tab/>
      </w:r>
      <w:r w:rsidR="00B232B5" w:rsidRPr="00811AC2">
        <w:t xml:space="preserve">Referir a los participantes a la </w:t>
      </w:r>
      <w:r w:rsidR="00B232B5" w:rsidRPr="00811AC2">
        <w:rPr>
          <w:rStyle w:val="Strong"/>
        </w:rPr>
        <w:t>Lección 4, Hoja de trabajo 1: El propósito de una visita domiciliar</w:t>
      </w:r>
      <w:r w:rsidR="00B232B5" w:rsidRPr="00811AC2">
        <w:t>. Comparar la lista de los participantes con la de la hoja de trabajo.</w:t>
      </w:r>
    </w:p>
    <w:p w14:paraId="2DA058BC" w14:textId="77777777" w:rsidR="00E338BA" w:rsidRPr="00811AC2" w:rsidRDefault="00E338BA" w:rsidP="00E338BA">
      <w:pPr>
        <w:ind w:left="360" w:hanging="360"/>
      </w:pPr>
      <w:r w:rsidRPr="00811AC2">
        <w:t xml:space="preserve">4. </w:t>
      </w:r>
      <w:r w:rsidRPr="00811AC2">
        <w:tab/>
      </w:r>
      <w:r w:rsidR="00B232B5" w:rsidRPr="00811AC2">
        <w:t>Como se conduce una visita domiciliar (30 minuto</w:t>
      </w:r>
      <w:r w:rsidRPr="00811AC2">
        <w:t>s)</w:t>
      </w:r>
    </w:p>
    <w:p w14:paraId="7B78F6DD" w14:textId="77777777" w:rsidR="00E338BA" w:rsidRPr="00811AC2" w:rsidRDefault="00E338BA" w:rsidP="00764433">
      <w:pPr>
        <w:spacing w:after="60"/>
        <w:ind w:left="900" w:hanging="540"/>
      </w:pPr>
      <w:r w:rsidRPr="00811AC2">
        <w:t>4a.</w:t>
      </w:r>
      <w:r w:rsidRPr="00811AC2">
        <w:tab/>
      </w:r>
      <w:r w:rsidR="00B232B5" w:rsidRPr="00811AC2">
        <w:t>Formular las siguientes preguntas y dirigir una discusión al respecto:</w:t>
      </w:r>
    </w:p>
    <w:p w14:paraId="6AA382EE" w14:textId="24276C33" w:rsidR="00B232B5" w:rsidRPr="00811AC2" w:rsidRDefault="00F1312D" w:rsidP="00764433">
      <w:pPr>
        <w:numPr>
          <w:ilvl w:val="0"/>
          <w:numId w:val="138"/>
        </w:numPr>
        <w:spacing w:after="60"/>
        <w:ind w:left="1260"/>
      </w:pPr>
      <w:r w:rsidRPr="00811AC2">
        <w:t>¿</w:t>
      </w:r>
      <w:r w:rsidR="00B232B5" w:rsidRPr="00811AC2">
        <w:t xml:space="preserve">Alguno de ustedes ha sido visitado en su casa por un </w:t>
      </w:r>
      <w:r w:rsidR="00E95EA8" w:rsidRPr="00811AC2">
        <w:t>Agente de Cambio de Comportamiento</w:t>
      </w:r>
      <w:r w:rsidR="00B232B5" w:rsidRPr="00811AC2">
        <w:t xml:space="preserve">, </w:t>
      </w:r>
      <w:r w:rsidRPr="00811AC2">
        <w:t xml:space="preserve">un trabajador de salud o </w:t>
      </w:r>
      <w:r w:rsidR="00B232B5" w:rsidRPr="00811AC2">
        <w:t>algún miembro de una</w:t>
      </w:r>
      <w:r w:rsidRPr="00811AC2">
        <w:t xml:space="preserve"> iglesia?</w:t>
      </w:r>
      <w:r w:rsidR="00BE785A">
        <w:t xml:space="preserve"> </w:t>
      </w:r>
    </w:p>
    <w:p w14:paraId="1DE2CE0A" w14:textId="176EAA09" w:rsidR="00B232B5" w:rsidRPr="00811AC2" w:rsidRDefault="00F1312D" w:rsidP="00764433">
      <w:pPr>
        <w:numPr>
          <w:ilvl w:val="0"/>
          <w:numId w:val="138"/>
        </w:numPr>
        <w:spacing w:after="60"/>
        <w:ind w:left="1260"/>
      </w:pPr>
      <w:r w:rsidRPr="00811AC2">
        <w:t>¿Pensando en</w:t>
      </w:r>
      <w:r w:rsidR="00B232B5" w:rsidRPr="00811AC2">
        <w:t xml:space="preserve"> esa </w:t>
      </w:r>
      <w:r w:rsidRPr="00811AC2">
        <w:t>visita</w:t>
      </w:r>
      <w:r w:rsidR="00B232B5" w:rsidRPr="00811AC2">
        <w:t xml:space="preserve"> que</w:t>
      </w:r>
      <w:r w:rsidRPr="00811AC2">
        <w:t xml:space="preserve"> </w:t>
      </w:r>
      <w:r w:rsidR="00B232B5" w:rsidRPr="00811AC2">
        <w:t>recibió, puede compartir cómo le hizo sentir?</w:t>
      </w:r>
      <w:r w:rsidR="00BE785A">
        <w:t xml:space="preserve"> </w:t>
      </w:r>
    </w:p>
    <w:p w14:paraId="2107067D" w14:textId="0B7DD604" w:rsidR="00180932" w:rsidRPr="00811AC2" w:rsidRDefault="00F1312D" w:rsidP="00764433">
      <w:pPr>
        <w:numPr>
          <w:ilvl w:val="0"/>
          <w:numId w:val="138"/>
        </w:numPr>
        <w:spacing w:after="60"/>
        <w:ind w:left="1260"/>
      </w:pPr>
      <w:r w:rsidRPr="00811AC2">
        <w:t>¿Fue una experiencia positiva? En caso afirmativo, ¿qué hizo</w:t>
      </w:r>
      <w:r w:rsidR="00180932" w:rsidRPr="00811AC2">
        <w:t xml:space="preserve"> que esa visita fuera positiva</w:t>
      </w:r>
      <w:r w:rsidRPr="00811AC2">
        <w:t>?</w:t>
      </w:r>
      <w:r w:rsidR="00BE785A">
        <w:t xml:space="preserve"> </w:t>
      </w:r>
    </w:p>
    <w:p w14:paraId="2590AD5F" w14:textId="75881A83" w:rsidR="00180932" w:rsidRPr="00811AC2" w:rsidRDefault="00180932" w:rsidP="00764433">
      <w:pPr>
        <w:numPr>
          <w:ilvl w:val="0"/>
          <w:numId w:val="138"/>
        </w:numPr>
        <w:spacing w:after="60"/>
        <w:ind w:left="1260"/>
      </w:pPr>
      <w:r w:rsidRPr="00811AC2">
        <w:t>¿Cómo actuó</w:t>
      </w:r>
      <w:r w:rsidR="00F1312D" w:rsidRPr="00811AC2">
        <w:t xml:space="preserve"> la pe</w:t>
      </w:r>
      <w:r w:rsidRPr="00811AC2">
        <w:t>rsona que realizó</w:t>
      </w:r>
      <w:r w:rsidR="00F1312D" w:rsidRPr="00811AC2">
        <w:t xml:space="preserve"> la visita?</w:t>
      </w:r>
      <w:r w:rsidR="00BE785A">
        <w:t xml:space="preserve"> </w:t>
      </w:r>
    </w:p>
    <w:p w14:paraId="5913520D" w14:textId="016E033D" w:rsidR="00180932" w:rsidRPr="00811AC2" w:rsidRDefault="00180932" w:rsidP="00764433">
      <w:pPr>
        <w:numPr>
          <w:ilvl w:val="0"/>
          <w:numId w:val="138"/>
        </w:numPr>
        <w:ind w:left="1260"/>
      </w:pPr>
      <w:r w:rsidRPr="00811AC2">
        <w:t xml:space="preserve">¿Cómo se </w:t>
      </w:r>
      <w:r w:rsidR="00C452BC" w:rsidRPr="00811AC2">
        <w:t>sintió</w:t>
      </w:r>
      <w:r w:rsidRPr="00811AC2">
        <w:t xml:space="preserve"> usted</w:t>
      </w:r>
      <w:r w:rsidR="00F1312D" w:rsidRPr="00811AC2">
        <w:t>?</w:t>
      </w:r>
    </w:p>
    <w:p w14:paraId="553F90A4" w14:textId="77777777" w:rsidR="00E338BA" w:rsidRPr="00811AC2" w:rsidRDefault="00180932" w:rsidP="00E338BA">
      <w:pPr>
        <w:ind w:left="900"/>
      </w:pPr>
      <w:r w:rsidRPr="00811AC2">
        <w:t xml:space="preserve">Si ninguno de los participantes ha experimentado una visita en su hogar, preguntar: ¿Cuáles creen ustedes que serían las cualidades de una buena visita realizada por un </w:t>
      </w:r>
      <w:r w:rsidR="00E95EA8" w:rsidRPr="00811AC2">
        <w:t>Agente de Cambio de Comportamiento</w:t>
      </w:r>
      <w:r w:rsidRPr="00811AC2">
        <w:t>?</w:t>
      </w:r>
    </w:p>
    <w:p w14:paraId="029CCE35" w14:textId="4B82845F" w:rsidR="00E338BA" w:rsidRPr="00811AC2" w:rsidRDefault="00E338BA" w:rsidP="00E338BA">
      <w:pPr>
        <w:ind w:left="900" w:hanging="540"/>
      </w:pPr>
      <w:r w:rsidRPr="00811AC2">
        <w:t xml:space="preserve">4b. </w:t>
      </w:r>
      <w:r w:rsidRPr="00811AC2">
        <w:tab/>
      </w:r>
      <w:r w:rsidR="00180932" w:rsidRPr="00811AC2">
        <w:t>Integrar a los participantes en pequeños grupos y repartirles</w:t>
      </w:r>
      <w:r w:rsidR="00F1312D" w:rsidRPr="00811AC2">
        <w:t xml:space="preserve"> p</w:t>
      </w:r>
      <w:r w:rsidR="00180932" w:rsidRPr="00811AC2">
        <w:t>apel rotafolio y marcadores. Solicitarles que escriban una</w:t>
      </w:r>
      <w:r w:rsidR="00BE785A">
        <w:t xml:space="preserve"> </w:t>
      </w:r>
      <w:r w:rsidR="00F1312D" w:rsidRPr="00811AC2">
        <w:t>lista de las cualidades</w:t>
      </w:r>
      <w:r w:rsidR="00180932" w:rsidRPr="00811AC2">
        <w:t xml:space="preserve"> de una buena visita a domiciliar. Invitarles a</w:t>
      </w:r>
      <w:r w:rsidR="00F1312D" w:rsidRPr="00811AC2">
        <w:t xml:space="preserve"> pensar en habilidades de comunicación específicas que podría</w:t>
      </w:r>
      <w:r w:rsidR="00180932" w:rsidRPr="00811AC2">
        <w:t>n</w:t>
      </w:r>
      <w:r w:rsidR="00F1312D" w:rsidRPr="00811AC2">
        <w:t xml:space="preserve"> utilizar y las acciones que puede</w:t>
      </w:r>
      <w:r w:rsidR="00180932" w:rsidRPr="00811AC2">
        <w:t>n hacer durante la visita. Dedicar</w:t>
      </w:r>
      <w:r w:rsidR="00F1312D" w:rsidRPr="00811AC2">
        <w:t xml:space="preserve"> unos m</w:t>
      </w:r>
      <w:r w:rsidR="00180932" w:rsidRPr="00811AC2">
        <w:t>inutos para hacer esto, luego,</w:t>
      </w:r>
      <w:r w:rsidR="00F1312D" w:rsidRPr="00811AC2">
        <w:t xml:space="preserve"> p</w:t>
      </w:r>
      <w:r w:rsidR="00180932" w:rsidRPr="00811AC2">
        <w:t>reguntar a los grupos que compartan</w:t>
      </w:r>
      <w:r w:rsidR="00BE785A">
        <w:t xml:space="preserve"> </w:t>
      </w:r>
      <w:r w:rsidR="00F1312D" w:rsidRPr="00811AC2">
        <w:t xml:space="preserve">sus listas. (La lista podría incluir: </w:t>
      </w:r>
      <w:r w:rsidR="00180932" w:rsidRPr="00811AC2">
        <w:t xml:space="preserve">mostrar </w:t>
      </w:r>
      <w:r w:rsidR="00F1312D" w:rsidRPr="00811AC2">
        <w:t>respeto</w:t>
      </w:r>
      <w:r w:rsidR="00180932" w:rsidRPr="00811AC2">
        <w:t>,</w:t>
      </w:r>
      <w:r w:rsidR="00F1312D" w:rsidRPr="00811AC2">
        <w:t xml:space="preserve"> llamando a la persona por su nombre, preguntar si el tiempo de</w:t>
      </w:r>
      <w:r w:rsidR="00180932" w:rsidRPr="00811AC2">
        <w:t xml:space="preserve"> la visita es conveniente, preguntar</w:t>
      </w:r>
      <w:r w:rsidR="00F1312D" w:rsidRPr="00811AC2">
        <w:t xml:space="preserve"> por el bienestar de los miembros de la familia, ser culturalmente sensi</w:t>
      </w:r>
      <w:r w:rsidR="00180932" w:rsidRPr="00811AC2">
        <w:t>bles, proporcionar</w:t>
      </w:r>
      <w:r w:rsidR="00F1312D" w:rsidRPr="00811AC2">
        <w:t xml:space="preserve"> información específica, mostrar interés en la comprensión de la situación pa</w:t>
      </w:r>
      <w:r w:rsidR="00180932" w:rsidRPr="00811AC2">
        <w:t xml:space="preserve">rticular de la persona, no ser </w:t>
      </w:r>
      <w:r w:rsidR="00DF5727" w:rsidRPr="00811AC2">
        <w:t>imprudente</w:t>
      </w:r>
      <w:r w:rsidR="00F1312D" w:rsidRPr="00811AC2">
        <w:t>, ser paciente y escuchar activamente.)</w:t>
      </w:r>
    </w:p>
    <w:p w14:paraId="549F6693" w14:textId="77777777" w:rsidR="00E338BA" w:rsidRPr="00811AC2" w:rsidRDefault="00E338BA" w:rsidP="00E338BA">
      <w:pPr>
        <w:ind w:left="900" w:hanging="540"/>
      </w:pPr>
      <w:r w:rsidRPr="00811AC2">
        <w:t xml:space="preserve">4c. </w:t>
      </w:r>
      <w:r w:rsidRPr="00811AC2">
        <w:tab/>
      </w:r>
      <w:r w:rsidR="00DF5727" w:rsidRPr="00811AC2">
        <w:t xml:space="preserve">Explicar: Ahora veremos los pasos para </w:t>
      </w:r>
      <w:r w:rsidR="00C54B3C" w:rsidRPr="00811AC2">
        <w:t>conducir</w:t>
      </w:r>
      <w:r w:rsidR="00DF5727" w:rsidRPr="00811AC2">
        <w:t xml:space="preserve"> una visita domiciliar.</w:t>
      </w:r>
    </w:p>
    <w:p w14:paraId="022EEC67" w14:textId="691CFB83" w:rsidR="00E338BA" w:rsidRPr="00811AC2" w:rsidRDefault="00E338BA" w:rsidP="00E338BA">
      <w:pPr>
        <w:ind w:left="900" w:hanging="540"/>
      </w:pPr>
      <w:r w:rsidRPr="00811AC2">
        <w:t>4d.</w:t>
      </w:r>
      <w:r w:rsidRPr="00811AC2">
        <w:tab/>
      </w:r>
      <w:r w:rsidR="00C54B3C" w:rsidRPr="00811AC2">
        <w:t>Actuar</w:t>
      </w:r>
      <w:r w:rsidR="00F1312D" w:rsidRPr="00811AC2">
        <w:t xml:space="preserve"> el </w:t>
      </w:r>
      <w:r w:rsidR="00DF5727" w:rsidRPr="00811AC2">
        <w:t xml:space="preserve">juego de roles de la </w:t>
      </w:r>
      <w:r w:rsidR="00DF5727" w:rsidRPr="00811AC2">
        <w:rPr>
          <w:rStyle w:val="Strong"/>
        </w:rPr>
        <w:t>Lección 4, Hoja de trabajo</w:t>
      </w:r>
      <w:r w:rsidR="00F1312D" w:rsidRPr="00811AC2">
        <w:rPr>
          <w:rStyle w:val="Strong"/>
        </w:rPr>
        <w:t xml:space="preserve"> 2: </w:t>
      </w:r>
      <w:r w:rsidR="00DF5727" w:rsidRPr="00811AC2">
        <w:rPr>
          <w:rStyle w:val="Strong"/>
        </w:rPr>
        <w:t>Actuar el diálogo: Pasos de</w:t>
      </w:r>
      <w:r w:rsidR="00F1312D" w:rsidRPr="00811AC2">
        <w:rPr>
          <w:rStyle w:val="Strong"/>
        </w:rPr>
        <w:t xml:space="preserve"> una visita </w:t>
      </w:r>
      <w:r w:rsidR="00C452BC" w:rsidRPr="00811AC2">
        <w:rPr>
          <w:rStyle w:val="Strong"/>
        </w:rPr>
        <w:t>domiciliar</w:t>
      </w:r>
      <w:r w:rsidR="00DF5727" w:rsidRPr="00811AC2">
        <w:rPr>
          <w:rStyle w:val="Strong"/>
        </w:rPr>
        <w:t xml:space="preserve"> utilizando el proceso de Cambio de C</w:t>
      </w:r>
      <w:r w:rsidR="00F1312D" w:rsidRPr="00811AC2">
        <w:rPr>
          <w:rStyle w:val="Strong"/>
        </w:rPr>
        <w:t>omporta</w:t>
      </w:r>
      <w:r w:rsidR="00DF5727" w:rsidRPr="00811AC2">
        <w:rPr>
          <w:rStyle w:val="Strong"/>
        </w:rPr>
        <w:t>miento N</w:t>
      </w:r>
      <w:r w:rsidR="00F1312D" w:rsidRPr="00811AC2">
        <w:rPr>
          <w:rStyle w:val="Strong"/>
        </w:rPr>
        <w:t>egociado</w:t>
      </w:r>
      <w:r w:rsidR="00F1312D" w:rsidRPr="00764433">
        <w:t>,</w:t>
      </w:r>
      <w:r w:rsidR="00DF5727" w:rsidRPr="00E64652">
        <w:t xml:space="preserve"> </w:t>
      </w:r>
      <w:r w:rsidR="00DF5727" w:rsidRPr="00811AC2">
        <w:t>el cual</w:t>
      </w:r>
      <w:r w:rsidR="00F1312D" w:rsidRPr="00811AC2">
        <w:t xml:space="preserve"> descri</w:t>
      </w:r>
      <w:r w:rsidR="00DF5727" w:rsidRPr="00811AC2">
        <w:t>be una simple visita domiciliar que incluye los pasos del Cambio de C</w:t>
      </w:r>
      <w:r w:rsidR="00F1312D" w:rsidRPr="00811AC2">
        <w:t>omportamiento</w:t>
      </w:r>
      <w:r w:rsidR="00DF5727" w:rsidRPr="00811AC2">
        <w:t xml:space="preserve"> Negociado. Decirle a los participantes que traten</w:t>
      </w:r>
      <w:r w:rsidR="00F1312D" w:rsidRPr="00811AC2">
        <w:t xml:space="preserve"> de nombrar los diferentes pas</w:t>
      </w:r>
      <w:r w:rsidR="00DF5727" w:rsidRPr="00811AC2">
        <w:t>os mientras miran el juego de roles</w:t>
      </w:r>
      <w:r w:rsidR="00F1312D" w:rsidRPr="00811AC2">
        <w:t>.</w:t>
      </w:r>
      <w:r w:rsidR="00F1312D" w:rsidRPr="00811AC2">
        <w:rPr>
          <w:vertAlign w:val="superscript"/>
        </w:rPr>
        <w:footnoteReference w:id="5"/>
      </w:r>
    </w:p>
    <w:p w14:paraId="5D2FCB1C" w14:textId="77777777" w:rsidR="00E338BA" w:rsidRPr="00811AC2" w:rsidRDefault="00E338BA" w:rsidP="00DF5727">
      <w:pPr>
        <w:ind w:left="900" w:hanging="540"/>
      </w:pPr>
      <w:r w:rsidRPr="00811AC2">
        <w:t xml:space="preserve">4e. </w:t>
      </w:r>
      <w:r w:rsidRPr="00811AC2">
        <w:tab/>
      </w:r>
      <w:r w:rsidR="00F1312D" w:rsidRPr="00811AC2">
        <w:t>Después del juego de rol</w:t>
      </w:r>
      <w:r w:rsidR="00DF5727" w:rsidRPr="00811AC2">
        <w:t>es, pedir a los participantes que</w:t>
      </w:r>
      <w:r w:rsidR="00F1312D" w:rsidRPr="00811AC2">
        <w:t xml:space="preserve"> nombre</w:t>
      </w:r>
      <w:r w:rsidR="00DF5727" w:rsidRPr="00811AC2">
        <w:t>n</w:t>
      </w:r>
      <w:r w:rsidR="00F1312D" w:rsidRPr="00811AC2">
        <w:t xml:space="preserve"> los pasos que observaron. Enum</w:t>
      </w:r>
      <w:r w:rsidR="00DF5727" w:rsidRPr="00811AC2">
        <w:t>érelos en orden en un rotafolio</w:t>
      </w:r>
      <w:r w:rsidR="00F1312D" w:rsidRPr="00811AC2">
        <w:t>.</w:t>
      </w:r>
    </w:p>
    <w:p w14:paraId="0D8FEB03" w14:textId="77777777" w:rsidR="00E338BA" w:rsidRPr="00811AC2" w:rsidRDefault="00E338BA" w:rsidP="00E338BA">
      <w:pPr>
        <w:ind w:left="900" w:hanging="540"/>
      </w:pPr>
      <w:r w:rsidRPr="00811AC2">
        <w:t xml:space="preserve">4f. </w:t>
      </w:r>
      <w:r w:rsidRPr="00811AC2">
        <w:tab/>
      </w:r>
      <w:r w:rsidR="00DF5727" w:rsidRPr="00811AC2">
        <w:t xml:space="preserve">Preguntar </w:t>
      </w:r>
      <w:r w:rsidR="00F1312D" w:rsidRPr="00811AC2">
        <w:t xml:space="preserve">a los participantes: </w:t>
      </w:r>
      <w:r w:rsidR="00C54B3C" w:rsidRPr="00811AC2">
        <w:t xml:space="preserve">¿Qué les </w:t>
      </w:r>
      <w:r w:rsidR="00F1312D" w:rsidRPr="00811AC2">
        <w:t>sorpr</w:t>
      </w:r>
      <w:r w:rsidR="00C54B3C" w:rsidRPr="00811AC2">
        <w:t>endió en esta visita domiciliar</w:t>
      </w:r>
      <w:r w:rsidR="00F1312D" w:rsidRPr="00811AC2">
        <w:t>? ¿</w:t>
      </w:r>
      <w:r w:rsidR="00C54B3C" w:rsidRPr="00811AC2">
        <w:t>Qué parte sobresalió para usted? ¿</w:t>
      </w:r>
      <w:r w:rsidR="00E9495A" w:rsidRPr="00811AC2">
        <w:t>Había</w:t>
      </w:r>
      <w:r w:rsidR="00C54B3C" w:rsidRPr="00811AC2">
        <w:t xml:space="preserve"> algo diferente a las visitas domiciliarias que están acostumbrados a hacer o a ver? </w:t>
      </w:r>
      <w:r w:rsidR="00F1312D" w:rsidRPr="00811AC2">
        <w:t>(</w:t>
      </w:r>
      <w:r w:rsidR="00C54B3C" w:rsidRPr="00811AC2">
        <w:t>Las respuestas deben incluir: el énfasis</w:t>
      </w:r>
      <w:r w:rsidR="00F1312D" w:rsidRPr="00811AC2">
        <w:t xml:space="preserve"> en promover el cambio de comportamiento, específicamente a través de la negociación)</w:t>
      </w:r>
      <w:r w:rsidR="00C54B3C" w:rsidRPr="00811AC2">
        <w:t>.</w:t>
      </w:r>
    </w:p>
    <w:p w14:paraId="6537838A" w14:textId="77777777" w:rsidR="00E338BA" w:rsidRPr="00811AC2" w:rsidRDefault="00E338BA" w:rsidP="00E338BA">
      <w:pPr>
        <w:ind w:left="900" w:hanging="540"/>
      </w:pPr>
      <w:r w:rsidRPr="00811AC2">
        <w:t xml:space="preserve">4g. </w:t>
      </w:r>
      <w:r w:rsidRPr="00811AC2">
        <w:tab/>
      </w:r>
      <w:r w:rsidR="00F1312D" w:rsidRPr="00811AC2">
        <w:rPr>
          <w:rStyle w:val="Strong"/>
        </w:rPr>
        <w:t xml:space="preserve">Distribuir </w:t>
      </w:r>
      <w:r w:rsidR="002319D7" w:rsidRPr="00811AC2">
        <w:rPr>
          <w:rStyle w:val="Strong"/>
        </w:rPr>
        <w:t>la Lección 4, Hoja de trabajo 3: Pasos para conducir una visita domiciliar usando el Cambio de Comportamiento negociado</w:t>
      </w:r>
      <w:r w:rsidR="002319D7" w:rsidRPr="00764433">
        <w:t>.</w:t>
      </w:r>
      <w:r w:rsidR="002319D7" w:rsidRPr="00E64652">
        <w:t xml:space="preserve"> </w:t>
      </w:r>
      <w:r w:rsidR="002319D7" w:rsidRPr="00811AC2">
        <w:t>Solicitar a a los participantes que revisen los pasos y analicen lo siguiente</w:t>
      </w:r>
      <w:r w:rsidR="00F1312D" w:rsidRPr="00811AC2">
        <w:t>.</w:t>
      </w:r>
    </w:p>
    <w:p w14:paraId="1DBE40D8" w14:textId="77777777" w:rsidR="00E338BA" w:rsidRPr="00811AC2" w:rsidRDefault="002319D7" w:rsidP="006B2850">
      <w:pPr>
        <w:numPr>
          <w:ilvl w:val="0"/>
          <w:numId w:val="139"/>
        </w:numPr>
        <w:spacing w:after="60"/>
        <w:ind w:left="1260"/>
      </w:pPr>
      <w:r w:rsidRPr="00811AC2">
        <w:t>¿Qué dificultades podrían encontrar al realizar una visita domiciliar de este tipo?</w:t>
      </w:r>
    </w:p>
    <w:p w14:paraId="26CA4DAD" w14:textId="77777777" w:rsidR="00E338BA" w:rsidRPr="00811AC2" w:rsidRDefault="002319D7" w:rsidP="006B2850">
      <w:pPr>
        <w:numPr>
          <w:ilvl w:val="0"/>
          <w:numId w:val="139"/>
        </w:numPr>
        <w:ind w:left="1260"/>
      </w:pPr>
      <w:r w:rsidRPr="00811AC2">
        <w:t>¿Qué habilidades pueden utilizar para superar estas dificultades?</w:t>
      </w:r>
    </w:p>
    <w:p w14:paraId="3A12A9F5" w14:textId="46FCB736" w:rsidR="00E338BA" w:rsidRPr="00811AC2" w:rsidRDefault="00E338BA" w:rsidP="00E338BA">
      <w:pPr>
        <w:ind w:left="900" w:hanging="540"/>
      </w:pPr>
      <w:r w:rsidRPr="00811AC2">
        <w:t xml:space="preserve">4h. </w:t>
      </w:r>
      <w:r w:rsidRPr="00811AC2">
        <w:tab/>
      </w:r>
      <w:r w:rsidR="00662DF6" w:rsidRPr="00811AC2">
        <w:t>Si alguno</w:t>
      </w:r>
      <w:r w:rsidR="00F1312D" w:rsidRPr="00811AC2">
        <w:t xml:space="preserve"> de los participantes </w:t>
      </w:r>
      <w:r w:rsidR="00110C82" w:rsidRPr="00811AC2">
        <w:t>supervisa a uno o más ACC</w:t>
      </w:r>
      <w:r w:rsidR="00F1312D" w:rsidRPr="00811AC2">
        <w:t>, dis</w:t>
      </w:r>
      <w:r w:rsidR="00110C82" w:rsidRPr="00811AC2">
        <w:t xml:space="preserve">cutir lo siguiente: parte de sus responsabilidades </w:t>
      </w:r>
      <w:r w:rsidR="00F1312D" w:rsidRPr="00811AC2">
        <w:t xml:space="preserve">es </w:t>
      </w:r>
      <w:r w:rsidR="00110C82" w:rsidRPr="00811AC2">
        <w:t>ayudar a los Agentes de Cambio de C</w:t>
      </w:r>
      <w:r w:rsidR="00F1312D" w:rsidRPr="00811AC2">
        <w:t xml:space="preserve">omportamiento </w:t>
      </w:r>
      <w:r w:rsidR="00110C82" w:rsidRPr="00811AC2">
        <w:t>a conducir visitas domiciliares efectivas, durante los cuales apoyen y ayuden a las personas para que adopten</w:t>
      </w:r>
      <w:r w:rsidR="00BE785A">
        <w:t xml:space="preserve"> </w:t>
      </w:r>
      <w:r w:rsidR="00F1312D" w:rsidRPr="00811AC2">
        <w:t>nuevos comportamientos. ¿Có</w:t>
      </w:r>
      <w:r w:rsidR="00110C82" w:rsidRPr="00811AC2">
        <w:t>mo podría usted evaluar y, si fuera</w:t>
      </w:r>
      <w:r w:rsidR="00F1312D" w:rsidRPr="00811AC2">
        <w:t xml:space="preserve"> necesario, ayudarles a mejorar la calidad de sus visitas</w:t>
      </w:r>
      <w:r w:rsidR="00110C82" w:rsidRPr="00811AC2">
        <w:t xml:space="preserve"> domiciliares</w:t>
      </w:r>
      <w:r w:rsidR="00F1312D" w:rsidRPr="00811AC2">
        <w:t>? (</w:t>
      </w:r>
      <w:r w:rsidR="00110C82" w:rsidRPr="00811AC2">
        <w:t>Las respuestas pueden incluir: Acompañar a los ACC en una visita</w:t>
      </w:r>
      <w:r w:rsidR="00BE785A">
        <w:t xml:space="preserve"> </w:t>
      </w:r>
      <w:r w:rsidR="00110C82" w:rsidRPr="00811AC2">
        <w:t>domiciliar</w:t>
      </w:r>
      <w:r w:rsidR="00F1312D" w:rsidRPr="00811AC2">
        <w:t xml:space="preserve">, retroalimentar, </w:t>
      </w:r>
      <w:r w:rsidR="00110C82" w:rsidRPr="00811AC2">
        <w:t>coordinar que un ACC acompañe a otro ACC con más experiencia a una visita domiciliar</w:t>
      </w:r>
      <w:r w:rsidR="00F1312D" w:rsidRPr="00811AC2">
        <w:t>)</w:t>
      </w:r>
      <w:r w:rsidR="00110C82" w:rsidRPr="00811AC2">
        <w:t>.</w:t>
      </w:r>
    </w:p>
    <w:p w14:paraId="790EFA1C" w14:textId="77777777" w:rsidR="00E338BA" w:rsidRPr="00811AC2" w:rsidRDefault="00E338BA" w:rsidP="00E338BA">
      <w:pPr>
        <w:ind w:left="360" w:hanging="360"/>
      </w:pPr>
      <w:r w:rsidRPr="00811AC2">
        <w:t xml:space="preserve">5. </w:t>
      </w:r>
      <w:r w:rsidRPr="00811AC2">
        <w:tab/>
      </w:r>
      <w:r w:rsidR="00110C82" w:rsidRPr="00811AC2">
        <w:t>Practicar visitas domiciliarias</w:t>
      </w:r>
      <w:r w:rsidRPr="00811AC2">
        <w:rPr>
          <w:b/>
          <w:color w:val="237990"/>
        </w:rPr>
        <w:t xml:space="preserve"> </w:t>
      </w:r>
      <w:r w:rsidR="00110C82" w:rsidRPr="00811AC2">
        <w:t>(1.5–2 horas</w:t>
      </w:r>
      <w:r w:rsidRPr="00811AC2">
        <w:t>)</w:t>
      </w:r>
    </w:p>
    <w:p w14:paraId="4E9E09C5" w14:textId="77777777" w:rsidR="00E338BA" w:rsidRPr="00811AC2" w:rsidRDefault="00110C82" w:rsidP="00E338BA">
      <w:pPr>
        <w:ind w:left="900" w:hanging="540"/>
      </w:pPr>
      <w:r w:rsidRPr="00811AC2">
        <w:t>5a.</w:t>
      </w:r>
      <w:r w:rsidRPr="00811AC2">
        <w:tab/>
      </w:r>
      <w:r w:rsidR="00F1312D" w:rsidRPr="00811AC2">
        <w:t xml:space="preserve">Explicar a los participantes: una de las mejores formas de solucionar problemas y mejorar la eficacia de las visitas domiciliarias es </w:t>
      </w:r>
      <w:r w:rsidRPr="00811AC2">
        <w:t xml:space="preserve">la </w:t>
      </w:r>
      <w:r w:rsidR="00F1312D" w:rsidRPr="00811AC2">
        <w:t>práctica. Cuanto más practicamos, más cómodos nos sentiremos c</w:t>
      </w:r>
      <w:r w:rsidRPr="00811AC2">
        <w:t xml:space="preserve">on los pasos del proceso y </w:t>
      </w:r>
      <w:r w:rsidR="0090212E" w:rsidRPr="00811AC2">
        <w:t>más capaces</w:t>
      </w:r>
      <w:r w:rsidRPr="00811AC2">
        <w:t xml:space="preserve"> seremos</w:t>
      </w:r>
      <w:r w:rsidR="00F1312D" w:rsidRPr="00811AC2">
        <w:t xml:space="preserve"> de actuar naturalmente con miembros de la comunidad en sus hogares. Esto nos ayudará a tener un diálogo abierto y aprender más sobre los miembros de la comunidad. Durante esta parte de la lección </w:t>
      </w:r>
      <w:r w:rsidRPr="00811AC2">
        <w:t>tendremos</w:t>
      </w:r>
      <w:r w:rsidR="00F1312D" w:rsidRPr="00811AC2">
        <w:t xml:space="preserve"> la oportunidad de utilizar las habilidades y conocimientos que ha</w:t>
      </w:r>
      <w:r w:rsidRPr="00811AC2">
        <w:t>n</w:t>
      </w:r>
      <w:r w:rsidR="00F1312D" w:rsidRPr="00811AC2">
        <w:t xml:space="preserve"> adquirido acerca de las visitas domiciliarias.</w:t>
      </w:r>
    </w:p>
    <w:p w14:paraId="1FE99F50" w14:textId="77777777" w:rsidR="00E338BA" w:rsidRPr="00811AC2" w:rsidRDefault="00110C82" w:rsidP="00E338BA">
      <w:pPr>
        <w:ind w:left="900"/>
      </w:pPr>
      <w:r w:rsidRPr="00811AC2">
        <w:rPr>
          <w:b/>
        </w:rPr>
        <w:t>Nota</w:t>
      </w:r>
      <w:r w:rsidR="00E338BA" w:rsidRPr="00811AC2">
        <w:rPr>
          <w:b/>
        </w:rPr>
        <w:t xml:space="preserve">: </w:t>
      </w:r>
      <w:r w:rsidR="00F1312D" w:rsidRPr="00811AC2">
        <w:t>Si los participantes y</w:t>
      </w:r>
      <w:r w:rsidRPr="00811AC2">
        <w:t>a han completado la lección 1: Cambio de C</w:t>
      </w:r>
      <w:r w:rsidR="00F1312D" w:rsidRPr="00811AC2">
        <w:t xml:space="preserve">omportamiento a través de una comunicación efectiva o </w:t>
      </w:r>
      <w:r w:rsidRPr="00811AC2">
        <w:t xml:space="preserve">la </w:t>
      </w:r>
      <w:r w:rsidR="00F1312D" w:rsidRPr="00811AC2">
        <w:t xml:space="preserve">Lección 4: </w:t>
      </w:r>
      <w:r w:rsidRPr="00811AC2">
        <w:t>Cambio de C</w:t>
      </w:r>
      <w:r w:rsidR="00F1312D" w:rsidRPr="00811AC2">
        <w:t>omportamiento</w:t>
      </w:r>
      <w:r w:rsidRPr="00811AC2">
        <w:t xml:space="preserve"> Negociado, animarlos a</w:t>
      </w:r>
      <w:r w:rsidR="00F1312D" w:rsidRPr="00811AC2">
        <w:t xml:space="preserve"> practicar esas habilidades mientras continúan con esta lección</w:t>
      </w:r>
      <w:r w:rsidR="00967480" w:rsidRPr="00811AC2">
        <w:t>.</w:t>
      </w:r>
    </w:p>
    <w:p w14:paraId="6091843F" w14:textId="77777777" w:rsidR="00E338BA" w:rsidRPr="00811AC2" w:rsidRDefault="00E338BA" w:rsidP="00E338BA">
      <w:pPr>
        <w:ind w:left="900" w:hanging="540"/>
      </w:pPr>
      <w:r w:rsidRPr="00811AC2">
        <w:t>5b.</w:t>
      </w:r>
      <w:r w:rsidRPr="00811AC2">
        <w:tab/>
      </w:r>
      <w:r w:rsidR="00F1312D" w:rsidRPr="00811AC2">
        <w:t>Recordar al gr</w:t>
      </w:r>
      <w:r w:rsidR="00967480" w:rsidRPr="00811AC2">
        <w:t>upo acerca de</w:t>
      </w:r>
      <w:r w:rsidR="00F1312D" w:rsidRPr="00811AC2">
        <w:t xml:space="preserve"> las listas que hicieron de las habilidades de comunicación y acciones que se utilizan para hacer una buena vis</w:t>
      </w:r>
      <w:r w:rsidR="00967480" w:rsidRPr="00811AC2">
        <w:t xml:space="preserve">ita a domicilio. Informar </w:t>
      </w:r>
      <w:r w:rsidR="00F1312D" w:rsidRPr="00811AC2">
        <w:t>que ahora</w:t>
      </w:r>
      <w:r w:rsidR="00967480" w:rsidRPr="00811AC2">
        <w:t xml:space="preserve"> las practicarán, </w:t>
      </w:r>
      <w:r w:rsidR="00F1312D" w:rsidRPr="00811AC2">
        <w:t xml:space="preserve">combinando estas habilidades con los pasos para </w:t>
      </w:r>
      <w:r w:rsidR="00967480" w:rsidRPr="00811AC2">
        <w:t>el proceso de Cambio de Comportamiento Negociado.</w:t>
      </w:r>
    </w:p>
    <w:p w14:paraId="498B49F7" w14:textId="77777777" w:rsidR="00E338BA" w:rsidRPr="00811AC2" w:rsidRDefault="00E338BA" w:rsidP="00E338BA">
      <w:pPr>
        <w:ind w:left="900" w:hanging="540"/>
      </w:pPr>
      <w:r w:rsidRPr="00811AC2">
        <w:t>5d.</w:t>
      </w:r>
      <w:r w:rsidRPr="00811AC2">
        <w:tab/>
      </w:r>
      <w:r w:rsidR="00967480" w:rsidRPr="00811AC2">
        <w:t>Integrar al</w:t>
      </w:r>
      <w:r w:rsidR="00F1312D" w:rsidRPr="00811AC2">
        <w:t xml:space="preserve"> grupo en parejas. Asignar un escenario de juego de rol</w:t>
      </w:r>
      <w:r w:rsidR="00967480" w:rsidRPr="00811AC2">
        <w:t>es</w:t>
      </w:r>
      <w:r w:rsidR="00F1312D" w:rsidRPr="00811AC2">
        <w:t xml:space="preserve"> a cada par</w:t>
      </w:r>
      <w:r w:rsidR="00967480" w:rsidRPr="00811AC2">
        <w:t>eja</w:t>
      </w:r>
      <w:r w:rsidR="00F1312D" w:rsidRPr="00811AC2">
        <w:t xml:space="preserve"> (o </w:t>
      </w:r>
      <w:r w:rsidR="00967480" w:rsidRPr="00811AC2">
        <w:t>solicitarles que piense</w:t>
      </w:r>
      <w:r w:rsidR="00345230" w:rsidRPr="00811AC2">
        <w:t>n</w:t>
      </w:r>
      <w:r w:rsidR="00F1312D" w:rsidRPr="00811AC2">
        <w:t xml:space="preserve"> en un escenar</w:t>
      </w:r>
      <w:r w:rsidR="00967480" w:rsidRPr="00811AC2">
        <w:t>io de visita domiciliar que sea</w:t>
      </w:r>
      <w:r w:rsidR="00F1312D" w:rsidRPr="00811AC2">
        <w:t xml:space="preserve"> relevante par</w:t>
      </w:r>
      <w:r w:rsidR="00967480" w:rsidRPr="00811AC2">
        <w:t xml:space="preserve">a su proyecto). Explicar que cada pareja </w:t>
      </w:r>
      <w:r w:rsidR="00F1312D" w:rsidRPr="00811AC2">
        <w:t>desarrollará un juego de rol</w:t>
      </w:r>
      <w:r w:rsidR="00967480" w:rsidRPr="00811AC2">
        <w:t>es que no deberá tardar más de 5 minutos. En esta actuación</w:t>
      </w:r>
      <w:r w:rsidR="0090212E" w:rsidRPr="00811AC2">
        <w:t>, una</w:t>
      </w:r>
      <w:r w:rsidR="00967480" w:rsidRPr="00811AC2">
        <w:t xml:space="preserve"> persona es el ACC y la otra</w:t>
      </w:r>
      <w:r w:rsidR="00F1312D" w:rsidRPr="00811AC2">
        <w:t xml:space="preserve"> es la persona </w:t>
      </w:r>
      <w:r w:rsidR="00967480" w:rsidRPr="00811AC2">
        <w:t>a quien</w:t>
      </w:r>
      <w:r w:rsidR="00F1312D" w:rsidRPr="00811AC2">
        <w:t xml:space="preserve"> visitó.</w:t>
      </w:r>
    </w:p>
    <w:p w14:paraId="7FA163D7" w14:textId="77777777" w:rsidR="00E338BA" w:rsidRPr="00811AC2" w:rsidRDefault="00E338BA" w:rsidP="00E338BA">
      <w:pPr>
        <w:ind w:left="900" w:hanging="540"/>
      </w:pPr>
      <w:r w:rsidRPr="00811AC2">
        <w:t>5e.</w:t>
      </w:r>
      <w:r w:rsidRPr="00811AC2">
        <w:tab/>
      </w:r>
      <w:r w:rsidR="00F1312D" w:rsidRPr="00764433">
        <w:t xml:space="preserve">Distribuir </w:t>
      </w:r>
      <w:r w:rsidR="007D37FA" w:rsidRPr="00764433">
        <w:t>la</w:t>
      </w:r>
      <w:r w:rsidR="007D37FA" w:rsidRPr="00811AC2">
        <w:rPr>
          <w:rStyle w:val="Strong"/>
        </w:rPr>
        <w:t xml:space="preserve"> Lección 4, Hoja de trabajo</w:t>
      </w:r>
      <w:r w:rsidR="00F1312D" w:rsidRPr="00811AC2">
        <w:rPr>
          <w:rStyle w:val="Strong"/>
        </w:rPr>
        <w:t xml:space="preserve"> 4:</w:t>
      </w:r>
      <w:r w:rsidR="007D37FA" w:rsidRPr="00811AC2">
        <w:rPr>
          <w:rStyle w:val="Strong"/>
        </w:rPr>
        <w:t xml:space="preserve"> Lista de verificación y mejora de calidad: Visitas domiciliares/Cambio de C</w:t>
      </w:r>
      <w:r w:rsidR="00F1312D" w:rsidRPr="00811AC2">
        <w:rPr>
          <w:rStyle w:val="Strong"/>
        </w:rPr>
        <w:t xml:space="preserve">omportamiento </w:t>
      </w:r>
      <w:r w:rsidR="007D37FA" w:rsidRPr="00811AC2">
        <w:rPr>
          <w:rStyle w:val="Strong"/>
        </w:rPr>
        <w:t>N</w:t>
      </w:r>
      <w:r w:rsidR="00F1312D" w:rsidRPr="00811AC2">
        <w:rPr>
          <w:rStyle w:val="Strong"/>
        </w:rPr>
        <w:t xml:space="preserve">egociado </w:t>
      </w:r>
      <w:r w:rsidR="00F1312D" w:rsidRPr="00811AC2">
        <w:t xml:space="preserve">y explicar que estas son </w:t>
      </w:r>
      <w:r w:rsidR="007D37FA" w:rsidRPr="00811AC2">
        <w:t xml:space="preserve">los pasos y cualidades </w:t>
      </w:r>
      <w:r w:rsidR="0090212E" w:rsidRPr="00811AC2">
        <w:t>básicas que</w:t>
      </w:r>
      <w:r w:rsidR="00F1312D" w:rsidRPr="00811AC2">
        <w:t xml:space="preserve"> bu</w:t>
      </w:r>
      <w:r w:rsidR="007D37FA" w:rsidRPr="00811AC2">
        <w:t>scamos en la visita domiciliar</w:t>
      </w:r>
      <w:r w:rsidR="00F1312D" w:rsidRPr="00811AC2">
        <w:t>. D</w:t>
      </w:r>
      <w:r w:rsidR="007D37FA" w:rsidRPr="00811AC2">
        <w:t>ecir</w:t>
      </w:r>
      <w:r w:rsidR="00F1312D" w:rsidRPr="00811AC2">
        <w:t xml:space="preserve"> a los participantes que </w:t>
      </w:r>
      <w:r w:rsidR="007D37FA" w:rsidRPr="00811AC2">
        <w:t>se asegure</w:t>
      </w:r>
      <w:r w:rsidR="00F1312D" w:rsidRPr="00811AC2">
        <w:t xml:space="preserve">n </w:t>
      </w:r>
      <w:r w:rsidR="007D37FA" w:rsidRPr="00811AC2">
        <w:t xml:space="preserve">de </w:t>
      </w:r>
      <w:r w:rsidR="00F1312D" w:rsidRPr="00811AC2">
        <w:t>seguir estos pasos en el desarrollo d</w:t>
      </w:r>
      <w:r w:rsidR="007D37FA" w:rsidRPr="00811AC2">
        <w:t>e sus actuaciones</w:t>
      </w:r>
      <w:r w:rsidR="006411C0" w:rsidRPr="00811AC2">
        <w:t xml:space="preserve"> de la </w:t>
      </w:r>
      <w:r w:rsidR="007D37FA" w:rsidRPr="00811AC2">
        <w:t>visita domiciliar</w:t>
      </w:r>
      <w:r w:rsidR="006411C0" w:rsidRPr="00811AC2">
        <w:t>. También deberá</w:t>
      </w:r>
      <w:r w:rsidR="00F1312D" w:rsidRPr="00811AC2">
        <w:t xml:space="preserve">n usar </w:t>
      </w:r>
      <w:r w:rsidR="006411C0" w:rsidRPr="00811AC2">
        <w:t xml:space="preserve">la </w:t>
      </w:r>
      <w:r w:rsidR="00F1312D" w:rsidRPr="00811AC2">
        <w:t>Lección 4</w:t>
      </w:r>
      <w:r w:rsidR="006411C0" w:rsidRPr="00811AC2">
        <w:t>, Hoja de trabajo 3 como guía. Dedicar</w:t>
      </w:r>
      <w:r w:rsidR="00F1312D" w:rsidRPr="00811AC2">
        <w:t xml:space="preserve"> 20 minutos para </w:t>
      </w:r>
      <w:r w:rsidR="006411C0" w:rsidRPr="00811AC2">
        <w:t xml:space="preserve">que </w:t>
      </w:r>
      <w:r w:rsidR="00F1312D" w:rsidRPr="00811AC2">
        <w:t>las parejas</w:t>
      </w:r>
      <w:r w:rsidR="006411C0" w:rsidRPr="00811AC2">
        <w:t xml:space="preserve"> se prepararen</w:t>
      </w:r>
      <w:r w:rsidR="00F1312D" w:rsidRPr="00811AC2">
        <w:t xml:space="preserve"> y practi</w:t>
      </w:r>
      <w:r w:rsidR="006411C0" w:rsidRPr="00811AC2">
        <w:t>quen</w:t>
      </w:r>
      <w:r w:rsidR="00F1312D" w:rsidRPr="00811AC2">
        <w:t xml:space="preserve"> sus </w:t>
      </w:r>
      <w:r w:rsidR="006411C0" w:rsidRPr="00811AC2">
        <w:t>actuaciones</w:t>
      </w:r>
      <w:r w:rsidR="00F1312D" w:rsidRPr="00811AC2">
        <w:t>.</w:t>
      </w:r>
    </w:p>
    <w:p w14:paraId="6D802A83" w14:textId="77777777" w:rsidR="00E338BA" w:rsidRPr="00811AC2" w:rsidRDefault="00E338BA" w:rsidP="00E338BA">
      <w:pPr>
        <w:ind w:left="900" w:hanging="540"/>
      </w:pPr>
      <w:r w:rsidRPr="00811AC2">
        <w:t>5f.</w:t>
      </w:r>
      <w:r w:rsidRPr="00811AC2">
        <w:tab/>
      </w:r>
      <w:r w:rsidR="006411C0" w:rsidRPr="00811AC2">
        <w:t xml:space="preserve">Solicitar que, en cada actuación, dos voluntarios observen el </w:t>
      </w:r>
      <w:r w:rsidR="00E9495A" w:rsidRPr="00811AC2">
        <w:t>desempeño</w:t>
      </w:r>
      <w:r w:rsidR="006411C0" w:rsidRPr="00811AC2">
        <w:t xml:space="preserve"> y completen la Lección 4, Hoja de trabajo 4</w:t>
      </w:r>
      <w:r w:rsidR="000E5956" w:rsidRPr="00811AC2">
        <w:t xml:space="preserve">, luego </w:t>
      </w:r>
      <w:r w:rsidR="006411C0" w:rsidRPr="00811AC2">
        <w:t xml:space="preserve">entregarles a los actores las hojas como retroalimentación escrita. </w:t>
      </w:r>
      <w:r w:rsidR="000E5956" w:rsidRPr="00811AC2">
        <w:t xml:space="preserve">Explicar que </w:t>
      </w:r>
      <w:r w:rsidR="006411C0" w:rsidRPr="00811AC2">
        <w:t xml:space="preserve">la </w:t>
      </w:r>
      <w:r w:rsidR="000E5956" w:rsidRPr="00811AC2">
        <w:t>Lección 1</w:t>
      </w:r>
      <w:r w:rsidR="006411C0" w:rsidRPr="00811AC2">
        <w:t xml:space="preserve"> -Avanzada</w:t>
      </w:r>
      <w:r w:rsidR="000E5956" w:rsidRPr="00811AC2">
        <w:t xml:space="preserve"> proporciona más detalles sobre cómo utilizar </w:t>
      </w:r>
      <w:r w:rsidR="006411C0" w:rsidRPr="00811AC2">
        <w:t xml:space="preserve">las </w:t>
      </w:r>
      <w:r w:rsidR="000E5956" w:rsidRPr="00811AC2">
        <w:t>listas de verifica</w:t>
      </w:r>
      <w:r w:rsidR="006411C0" w:rsidRPr="00811AC2">
        <w:t>ción y mejora de calidad. Estas listas sirven</w:t>
      </w:r>
      <w:r w:rsidR="000E5956" w:rsidRPr="00811AC2">
        <w:t xml:space="preserve"> para ayudar a los trabajadores </w:t>
      </w:r>
      <w:r w:rsidR="006411C0" w:rsidRPr="00811AC2">
        <w:t xml:space="preserve">a </w:t>
      </w:r>
      <w:r w:rsidR="000E5956" w:rsidRPr="00811AC2">
        <w:t>s</w:t>
      </w:r>
      <w:r w:rsidR="006411C0" w:rsidRPr="00811AC2">
        <w:t xml:space="preserve">aber lo que se espera de ellos, para animarles, supervisar su trabajo </w:t>
      </w:r>
      <w:r w:rsidR="0090212E" w:rsidRPr="00811AC2">
        <w:t>y mejorar</w:t>
      </w:r>
      <w:r w:rsidR="000E5956" w:rsidRPr="00811AC2">
        <w:t xml:space="preserve"> el rendimiento.</w:t>
      </w:r>
    </w:p>
    <w:p w14:paraId="68EBC3B8" w14:textId="77777777" w:rsidR="00E338BA" w:rsidRPr="00811AC2" w:rsidRDefault="00E338BA" w:rsidP="00E338BA">
      <w:pPr>
        <w:ind w:left="900" w:hanging="540"/>
      </w:pPr>
      <w:r w:rsidRPr="00811AC2">
        <w:t>5g.</w:t>
      </w:r>
      <w:r w:rsidRPr="00811AC2">
        <w:tab/>
      </w:r>
      <w:r w:rsidR="006411C0" w:rsidRPr="00811AC2">
        <w:t>Solicitar que las parejas presenten sus actuaciones. Aplaudir y agradecer</w:t>
      </w:r>
      <w:r w:rsidR="000E5956" w:rsidRPr="00811AC2">
        <w:t xml:space="preserve"> a cada par</w:t>
      </w:r>
      <w:r w:rsidR="006411C0" w:rsidRPr="00811AC2">
        <w:t>eja. Solicitarles que compartan lo que ellos piensan</w:t>
      </w:r>
      <w:r w:rsidR="000E5956" w:rsidRPr="00811AC2">
        <w:t xml:space="preserve"> que</w:t>
      </w:r>
      <w:r w:rsidR="006411C0" w:rsidRPr="00811AC2">
        <w:t xml:space="preserve"> les salió bien y si hubo algo que se les dificultó</w:t>
      </w:r>
      <w:r w:rsidR="000E5956" w:rsidRPr="00811AC2">
        <w:t>.</w:t>
      </w:r>
    </w:p>
    <w:p w14:paraId="37C06BD8" w14:textId="77777777" w:rsidR="00E338BA" w:rsidRPr="00811AC2" w:rsidRDefault="000E5956" w:rsidP="00E338BA">
      <w:pPr>
        <w:ind w:left="900"/>
      </w:pPr>
      <w:r w:rsidRPr="00811AC2">
        <w:rPr>
          <w:b/>
        </w:rPr>
        <w:t>Nota:</w:t>
      </w:r>
      <w:r w:rsidRPr="00811AC2">
        <w:t xml:space="preserve"> El facilitador debe </w:t>
      </w:r>
      <w:r w:rsidR="006411C0" w:rsidRPr="00811AC2">
        <w:t xml:space="preserve">tomar el tiempo de cada actuación y </w:t>
      </w:r>
      <w:r w:rsidR="00E9495A" w:rsidRPr="00811AC2">
        <w:t>detenerlo</w:t>
      </w:r>
      <w:r w:rsidR="006411C0" w:rsidRPr="00811AC2">
        <w:t xml:space="preserve"> a los 5 minutos (aunque no haya terminado)</w:t>
      </w:r>
      <w:r w:rsidRPr="00811AC2">
        <w:t>. Si hay más de un facilitador y el tiempo apremia y hay muchos participantes</w:t>
      </w:r>
      <w:r w:rsidR="0045305D" w:rsidRPr="00811AC2">
        <w:t>, considerar</w:t>
      </w:r>
      <w:r w:rsidRPr="00811AC2">
        <w:t xml:space="preserve"> dividir a los participantes en dos grupos y</w:t>
      </w:r>
      <w:r w:rsidR="0045305D" w:rsidRPr="00811AC2">
        <w:t xml:space="preserve"> hacer dos actuaciones al </w:t>
      </w:r>
      <w:r w:rsidRPr="00811AC2">
        <w:t>mismo tiempo</w:t>
      </w:r>
      <w:r w:rsidR="0045305D" w:rsidRPr="00811AC2">
        <w:t>, con</w:t>
      </w:r>
      <w:r w:rsidRPr="00811AC2">
        <w:t xml:space="preserve"> un facilitador observando cada grupo.</w:t>
      </w:r>
    </w:p>
    <w:p w14:paraId="6BF61CED" w14:textId="77777777" w:rsidR="00E338BA" w:rsidRPr="00811AC2" w:rsidRDefault="00E338BA" w:rsidP="00E338BA">
      <w:pPr>
        <w:ind w:left="360" w:hanging="360"/>
      </w:pPr>
      <w:r w:rsidRPr="00811AC2">
        <w:t xml:space="preserve">6. </w:t>
      </w:r>
      <w:r w:rsidRPr="00811AC2">
        <w:tab/>
      </w:r>
      <w:r w:rsidR="0045305D" w:rsidRPr="00811AC2">
        <w:t>Cierre (10 minuto</w:t>
      </w:r>
      <w:r w:rsidRPr="00811AC2">
        <w:t>s)</w:t>
      </w:r>
    </w:p>
    <w:p w14:paraId="5BC099AC" w14:textId="77777777" w:rsidR="00E338BA" w:rsidRPr="00811AC2" w:rsidRDefault="00E338BA" w:rsidP="00E338BA">
      <w:pPr>
        <w:spacing w:after="120"/>
        <w:ind w:left="900" w:hanging="540"/>
      </w:pPr>
      <w:r w:rsidRPr="00811AC2">
        <w:t>6a.</w:t>
      </w:r>
      <w:r w:rsidRPr="00811AC2">
        <w:tab/>
      </w:r>
      <w:r w:rsidR="0045305D" w:rsidRPr="00811AC2">
        <w:t xml:space="preserve">Cerrar esta lección con una discusión de las lecciones aprendidas a través de las actuaciones, preguntar: </w:t>
      </w:r>
    </w:p>
    <w:p w14:paraId="06D432C8" w14:textId="77777777" w:rsidR="00E338BA" w:rsidRPr="00811AC2" w:rsidRDefault="0045305D" w:rsidP="006B2850">
      <w:pPr>
        <w:numPr>
          <w:ilvl w:val="0"/>
          <w:numId w:val="107"/>
        </w:numPr>
        <w:spacing w:after="60"/>
        <w:ind w:left="1260"/>
      </w:pPr>
      <w:r w:rsidRPr="00811AC2">
        <w:t>¿Cómo se sienten en relación a sus habilidades para hacer una visita domiciliar efectiva?</w:t>
      </w:r>
    </w:p>
    <w:p w14:paraId="15ACC739" w14:textId="77777777" w:rsidR="00E338BA" w:rsidRPr="00811AC2" w:rsidRDefault="0045305D" w:rsidP="006B2850">
      <w:pPr>
        <w:numPr>
          <w:ilvl w:val="0"/>
          <w:numId w:val="107"/>
        </w:numPr>
        <w:spacing w:after="60"/>
        <w:ind w:left="1260"/>
      </w:pPr>
      <w:r w:rsidRPr="00811AC2">
        <w:t xml:space="preserve">¿Qué tanto creen que mejorarán sus visitas domiciliares para promover el Cambio de Comportamiento? </w:t>
      </w:r>
    </w:p>
    <w:p w14:paraId="2063A1C3" w14:textId="77777777" w:rsidR="00E338BA" w:rsidRPr="00811AC2" w:rsidRDefault="0045305D" w:rsidP="006B2850">
      <w:pPr>
        <w:numPr>
          <w:ilvl w:val="0"/>
          <w:numId w:val="107"/>
        </w:numPr>
        <w:ind w:left="1260"/>
      </w:pPr>
      <w:r w:rsidRPr="00811AC2">
        <w:t>¿Cómo creen</w:t>
      </w:r>
      <w:r w:rsidR="000E5956" w:rsidRPr="00811AC2">
        <w:t xml:space="preserve"> que se </w:t>
      </w:r>
      <w:r w:rsidRPr="00811AC2">
        <w:t>sentirá la persona</w:t>
      </w:r>
      <w:r w:rsidR="000E5956" w:rsidRPr="00811AC2">
        <w:t xml:space="preserve"> visitada acerca de rec</w:t>
      </w:r>
      <w:r w:rsidRPr="00811AC2">
        <w:t>ibirles es su hogar</w:t>
      </w:r>
      <w:r w:rsidR="000E5956" w:rsidRPr="00811AC2">
        <w:t>?</w:t>
      </w:r>
    </w:p>
    <w:p w14:paraId="29417754" w14:textId="77777777" w:rsidR="00E338BA" w:rsidRPr="00811AC2" w:rsidRDefault="00E338BA" w:rsidP="00E338BA">
      <w:pPr>
        <w:spacing w:after="160"/>
      </w:pPr>
      <w:r w:rsidRPr="00811AC2">
        <w:br w:type="page"/>
      </w:r>
    </w:p>
    <w:p w14:paraId="4F8BA1EA" w14:textId="64F2A297" w:rsidR="00E338BA" w:rsidRPr="00811AC2" w:rsidRDefault="00454359" w:rsidP="00E338BA">
      <w:pPr>
        <w:pStyle w:val="Heading2"/>
        <w:rPr>
          <w:rFonts w:eastAsia="Times New Roman"/>
        </w:rPr>
      </w:pPr>
      <w:bookmarkStart w:id="92" w:name="_Toc422998633"/>
      <w:bookmarkStart w:id="93" w:name="_Toc431557280"/>
      <w:r w:rsidRPr="00811AC2">
        <w:rPr>
          <w:rFonts w:eastAsia="Times New Roman"/>
        </w:rPr>
        <w:t>Lecció</w:t>
      </w:r>
      <w:r w:rsidR="00E338BA" w:rsidRPr="00811AC2">
        <w:rPr>
          <w:rFonts w:eastAsia="Times New Roman"/>
        </w:rPr>
        <w:t>n 4</w:t>
      </w:r>
      <w:r w:rsidRPr="00811AC2">
        <w:rPr>
          <w:rFonts w:eastAsia="Times New Roman"/>
        </w:rPr>
        <w:t>, Hoja de trabajo 1: Propósito de la visita domiciliar</w:t>
      </w:r>
      <w:bookmarkEnd w:id="92"/>
      <w:bookmarkEnd w:id="93"/>
      <w:r w:rsidR="00BE785A">
        <w:rPr>
          <w:rFonts w:eastAsia="Times New Roman"/>
        </w:rPr>
        <w:t xml:space="preserve"> </w:t>
      </w:r>
    </w:p>
    <w:p w14:paraId="413D281A" w14:textId="21F3B231" w:rsidR="0045305D" w:rsidRPr="00811AC2" w:rsidRDefault="0045305D" w:rsidP="006B2850">
      <w:pPr>
        <w:numPr>
          <w:ilvl w:val="0"/>
          <w:numId w:val="21"/>
        </w:numPr>
        <w:ind w:left="360"/>
      </w:pPr>
      <w:r w:rsidRPr="00811AC2">
        <w:t xml:space="preserve">Conocer mejor </w:t>
      </w:r>
      <w:r w:rsidR="000E5956" w:rsidRPr="00811AC2">
        <w:t xml:space="preserve">a </w:t>
      </w:r>
      <w:r w:rsidRPr="00811AC2">
        <w:t>los miembros de la comunidad; dedique</w:t>
      </w:r>
      <w:r w:rsidR="000E5956" w:rsidRPr="00811AC2">
        <w:t xml:space="preserve"> tiemp</w:t>
      </w:r>
      <w:r w:rsidRPr="00811AC2">
        <w:t xml:space="preserve">o para tener un </w:t>
      </w:r>
      <w:r w:rsidR="000E5956" w:rsidRPr="00811AC2">
        <w:t>diálogo directo.</w:t>
      </w:r>
      <w:r w:rsidR="00BE785A">
        <w:t xml:space="preserve"> </w:t>
      </w:r>
    </w:p>
    <w:p w14:paraId="623832D4" w14:textId="77777777" w:rsidR="0045305D" w:rsidRPr="00811AC2" w:rsidRDefault="000E5956" w:rsidP="006B2850">
      <w:pPr>
        <w:numPr>
          <w:ilvl w:val="0"/>
          <w:numId w:val="21"/>
        </w:numPr>
        <w:ind w:left="360"/>
      </w:pPr>
      <w:r w:rsidRPr="00811AC2">
        <w:t>Conocer a los demás miem</w:t>
      </w:r>
      <w:r w:rsidR="0045305D" w:rsidRPr="00811AC2">
        <w:t>bros de la familia y abordar a cualquier grupo influyente</w:t>
      </w:r>
      <w:r w:rsidRPr="00811AC2">
        <w:t>.</w:t>
      </w:r>
    </w:p>
    <w:p w14:paraId="2102D080" w14:textId="77777777" w:rsidR="0045305D" w:rsidRPr="00811AC2" w:rsidRDefault="0045305D" w:rsidP="006B2850">
      <w:pPr>
        <w:numPr>
          <w:ilvl w:val="0"/>
          <w:numId w:val="21"/>
        </w:numPr>
        <w:ind w:left="360"/>
      </w:pPr>
      <w:r w:rsidRPr="00811AC2">
        <w:t xml:space="preserve">Construir </w:t>
      </w:r>
      <w:r w:rsidR="000E5956" w:rsidRPr="00811AC2">
        <w:t xml:space="preserve">confianza entre </w:t>
      </w:r>
      <w:r w:rsidRPr="00811AC2">
        <w:t>usted y los miembros de la comunidad</w:t>
      </w:r>
      <w:r w:rsidR="000E5956" w:rsidRPr="00811AC2">
        <w:t xml:space="preserve">. </w:t>
      </w:r>
    </w:p>
    <w:p w14:paraId="04057E0B" w14:textId="77777777" w:rsidR="00840FB6" w:rsidRPr="00811AC2" w:rsidRDefault="000E5956" w:rsidP="006B2850">
      <w:pPr>
        <w:numPr>
          <w:ilvl w:val="0"/>
          <w:numId w:val="21"/>
        </w:numPr>
        <w:ind w:left="360"/>
      </w:pPr>
      <w:r w:rsidRPr="00811AC2">
        <w:t xml:space="preserve">Conocer y mostrar respeto por lo </w:t>
      </w:r>
      <w:r w:rsidR="0045305D" w:rsidRPr="00811AC2">
        <w:t xml:space="preserve">que los </w:t>
      </w:r>
      <w:r w:rsidRPr="00811AC2">
        <w:t>miembros de la comunidad están haciendo bien en sus propios hogares.</w:t>
      </w:r>
    </w:p>
    <w:p w14:paraId="61C120AB" w14:textId="1D07C743" w:rsidR="00840FB6" w:rsidRPr="00811AC2" w:rsidRDefault="000E5956" w:rsidP="006B2850">
      <w:pPr>
        <w:numPr>
          <w:ilvl w:val="0"/>
          <w:numId w:val="21"/>
        </w:numPr>
        <w:ind w:left="360"/>
      </w:pPr>
      <w:r w:rsidRPr="00811AC2">
        <w:t>Conocer el contexto en el que los comportamientos serán practicados y ser más</w:t>
      </w:r>
      <w:r w:rsidR="00840FB6" w:rsidRPr="00811AC2">
        <w:t xml:space="preserve"> capaces de sugerir maneras de</w:t>
      </w:r>
      <w:r w:rsidRPr="00811AC2">
        <w:t xml:space="preserve"> superar obstáculos.</w:t>
      </w:r>
    </w:p>
    <w:p w14:paraId="490F348F" w14:textId="77777777" w:rsidR="00840FB6" w:rsidRPr="00811AC2" w:rsidRDefault="0090212E" w:rsidP="006B2850">
      <w:pPr>
        <w:numPr>
          <w:ilvl w:val="0"/>
          <w:numId w:val="21"/>
        </w:numPr>
        <w:ind w:left="360"/>
      </w:pPr>
      <w:r w:rsidRPr="00811AC2">
        <w:t>Verificar la</w:t>
      </w:r>
      <w:r w:rsidR="000E5956" w:rsidRPr="00811AC2">
        <w:t xml:space="preserve"> práctica del comportamiento</w:t>
      </w:r>
      <w:r w:rsidR="00840FB6" w:rsidRPr="00811AC2">
        <w:t xml:space="preserve"> promovido</w:t>
      </w:r>
      <w:r w:rsidR="000E5956" w:rsidRPr="00811AC2">
        <w:t xml:space="preserve">. </w:t>
      </w:r>
    </w:p>
    <w:p w14:paraId="67603620" w14:textId="77777777" w:rsidR="00454359" w:rsidRPr="00811AC2" w:rsidRDefault="000E5956" w:rsidP="006B2850">
      <w:pPr>
        <w:numPr>
          <w:ilvl w:val="0"/>
          <w:numId w:val="21"/>
        </w:numPr>
        <w:ind w:left="360"/>
      </w:pPr>
      <w:r w:rsidRPr="00811AC2">
        <w:t xml:space="preserve">Negociar con los miembros de la comunidad acerca de </w:t>
      </w:r>
      <w:r w:rsidR="00454359" w:rsidRPr="00811AC2">
        <w:t>probar</w:t>
      </w:r>
      <w:r w:rsidRPr="00811AC2">
        <w:t xml:space="preserve"> el nuevo comportamiento. </w:t>
      </w:r>
    </w:p>
    <w:p w14:paraId="71096434" w14:textId="77777777" w:rsidR="000E5956" w:rsidRPr="00811AC2" w:rsidRDefault="00454359" w:rsidP="006B2850">
      <w:pPr>
        <w:numPr>
          <w:ilvl w:val="0"/>
          <w:numId w:val="21"/>
        </w:numPr>
        <w:ind w:left="360"/>
      </w:pPr>
      <w:r w:rsidRPr="00811AC2">
        <w:t>D</w:t>
      </w:r>
      <w:r w:rsidR="000E5956" w:rsidRPr="00811AC2">
        <w:t xml:space="preserve">emostrar a los miembros de la comunidad que </w:t>
      </w:r>
      <w:r w:rsidRPr="00811AC2">
        <w:t>se preocupan</w:t>
      </w:r>
      <w:r w:rsidR="000E5956" w:rsidRPr="00811AC2">
        <w:t xml:space="preserve"> por </w:t>
      </w:r>
      <w:r w:rsidR="00E9495A" w:rsidRPr="00811AC2">
        <w:t>ellos</w:t>
      </w:r>
      <w:r w:rsidR="000E5956" w:rsidRPr="00811AC2">
        <w:t>/ella</w:t>
      </w:r>
      <w:r w:rsidRPr="00811AC2">
        <w:t>s.</w:t>
      </w:r>
    </w:p>
    <w:p w14:paraId="10562564" w14:textId="77777777" w:rsidR="000E5956" w:rsidRPr="00811AC2" w:rsidRDefault="000E5956" w:rsidP="000E5956">
      <w:pPr>
        <w:sectPr w:rsidR="000E5956" w:rsidRPr="00811AC2">
          <w:footerReference w:type="even" r:id="rId75"/>
          <w:footerReference w:type="default" r:id="rId76"/>
          <w:pgSz w:w="12240" w:h="15840"/>
          <w:pgMar w:top="1440" w:right="1440" w:bottom="1440" w:left="1440" w:header="720" w:footer="720" w:gutter="0"/>
          <w:cols w:space="720"/>
          <w:docGrid w:linePitch="360"/>
        </w:sectPr>
      </w:pPr>
    </w:p>
    <w:p w14:paraId="53E5229A" w14:textId="77777777" w:rsidR="00E338BA" w:rsidRPr="00811AC2" w:rsidRDefault="00454359" w:rsidP="00E338BA">
      <w:pPr>
        <w:pStyle w:val="Heading2"/>
        <w:rPr>
          <w:rFonts w:eastAsia="Times New Roman"/>
        </w:rPr>
      </w:pPr>
      <w:bookmarkStart w:id="94" w:name="_Toc431557281"/>
      <w:bookmarkStart w:id="95" w:name="_Toc422998634"/>
      <w:r w:rsidRPr="00811AC2">
        <w:rPr>
          <w:rFonts w:eastAsia="Times New Roman"/>
        </w:rPr>
        <w:t>Lecció</w:t>
      </w:r>
      <w:r w:rsidR="00E338BA" w:rsidRPr="00811AC2">
        <w:rPr>
          <w:rFonts w:eastAsia="Times New Roman"/>
        </w:rPr>
        <w:t>n 4</w:t>
      </w:r>
      <w:r w:rsidRPr="00811AC2">
        <w:rPr>
          <w:rFonts w:eastAsia="Times New Roman"/>
        </w:rPr>
        <w:t xml:space="preserve">, Hoja de trabajo </w:t>
      </w:r>
      <w:r w:rsidR="00E338BA" w:rsidRPr="00811AC2">
        <w:rPr>
          <w:rFonts w:eastAsia="Times New Roman"/>
        </w:rPr>
        <w:t xml:space="preserve">2: </w:t>
      </w:r>
      <w:r w:rsidR="0009454C">
        <w:rPr>
          <w:rFonts w:eastAsia="Times New Roman"/>
        </w:rPr>
        <w:br/>
      </w:r>
      <w:r w:rsidRPr="00811AC2">
        <w:rPr>
          <w:rFonts w:eastAsia="Times New Roman"/>
        </w:rPr>
        <w:t xml:space="preserve">Actuar el diálogo: Los pasos para la visita domiciliar usando </w:t>
      </w:r>
      <w:r w:rsidR="0009454C">
        <w:rPr>
          <w:rFonts w:eastAsia="Times New Roman"/>
        </w:rPr>
        <w:br/>
      </w:r>
      <w:r w:rsidRPr="00811AC2">
        <w:rPr>
          <w:rFonts w:eastAsia="Times New Roman"/>
        </w:rPr>
        <w:t>el proceso de Cambio de Comportamiento Negociado</w:t>
      </w:r>
      <w:bookmarkEnd w:id="94"/>
      <w:r w:rsidRPr="00811AC2">
        <w:rPr>
          <w:rFonts w:eastAsia="Times New Roman"/>
        </w:rPr>
        <w:t xml:space="preserve"> </w:t>
      </w:r>
      <w:bookmarkEnd w:id="95"/>
    </w:p>
    <w:p w14:paraId="186D4D68" w14:textId="77777777" w:rsidR="00E338BA" w:rsidRPr="00811AC2" w:rsidRDefault="00454359" w:rsidP="00E338BA">
      <w:pPr>
        <w:spacing w:after="60"/>
      </w:pPr>
      <w:r w:rsidRPr="00811AC2">
        <w:rPr>
          <w:b/>
        </w:rPr>
        <w:t>Es</w:t>
      </w:r>
      <w:r w:rsidR="00E338BA" w:rsidRPr="00811AC2">
        <w:rPr>
          <w:b/>
        </w:rPr>
        <w:t>cenario</w:t>
      </w:r>
      <w:r w:rsidR="00C452BC" w:rsidRPr="00811AC2">
        <w:rPr>
          <w:b/>
        </w:rPr>
        <w:t xml:space="preserve">: </w:t>
      </w:r>
      <w:r w:rsidR="00C452BC" w:rsidRPr="00764433">
        <w:t>Pablo</w:t>
      </w:r>
      <w:r w:rsidRPr="0009454C">
        <w:t>,</w:t>
      </w:r>
      <w:r w:rsidRPr="00811AC2">
        <w:t xml:space="preserve"> el hijo de María, tiene </w:t>
      </w:r>
      <w:r w:rsidR="00C452BC" w:rsidRPr="00811AC2">
        <w:t>diarrea</w:t>
      </w:r>
      <w:r w:rsidRPr="00811AC2">
        <w:t xml:space="preserve"> y lo llevó a la clínica para tratamiento, pero esperó más de 24 horas para </w:t>
      </w:r>
      <w:r w:rsidR="004A1708" w:rsidRPr="00811AC2">
        <w:t xml:space="preserve">llevarlo porque su esposo no le autorizaba que lo llevara. </w:t>
      </w:r>
    </w:p>
    <w:p w14:paraId="343F51FE" w14:textId="77777777" w:rsidR="00E338BA" w:rsidRPr="00811AC2" w:rsidRDefault="00E338BA" w:rsidP="00E338BA">
      <w:r w:rsidRPr="00811AC2">
        <w:rPr>
          <w:b/>
        </w:rPr>
        <w:t>Actor</w:t>
      </w:r>
      <w:r w:rsidR="004A1708" w:rsidRPr="00811AC2">
        <w:rPr>
          <w:b/>
        </w:rPr>
        <w:t>e</w:t>
      </w:r>
      <w:r w:rsidRPr="00811AC2">
        <w:rPr>
          <w:b/>
        </w:rPr>
        <w:t xml:space="preserve">s: </w:t>
      </w:r>
      <w:r w:rsidR="00E95EA8" w:rsidRPr="00811AC2">
        <w:t>Agente de Cambio de Comportamiento</w:t>
      </w:r>
      <w:r w:rsidRPr="00811AC2">
        <w:t xml:space="preserve"> (</w:t>
      </w:r>
      <w:r w:rsidR="00E46073" w:rsidRPr="00811AC2">
        <w:t>ACC</w:t>
      </w:r>
      <w:r w:rsidR="004A1708" w:rsidRPr="00811AC2">
        <w:t>), madre y suegra</w:t>
      </w:r>
    </w:p>
    <w:tbl>
      <w:tblPr>
        <w:tblStyle w:val="TableGrid"/>
        <w:tblW w:w="9360" w:type="dxa"/>
        <w:tblBorders>
          <w:top w:val="single" w:sz="12" w:space="0" w:color="7C8029"/>
          <w:left w:val="single" w:sz="12" w:space="0" w:color="7C8029"/>
          <w:bottom w:val="single" w:sz="12" w:space="0" w:color="7C8029"/>
          <w:right w:val="single" w:sz="12" w:space="0" w:color="7C8029"/>
          <w:insideH w:val="single" w:sz="12" w:space="0" w:color="7C8029"/>
          <w:insideV w:val="single" w:sz="12" w:space="0" w:color="7C8029"/>
        </w:tblBorders>
        <w:tblLook w:val="04A0" w:firstRow="1" w:lastRow="0" w:firstColumn="1" w:lastColumn="0" w:noHBand="0" w:noVBand="1"/>
      </w:tblPr>
      <w:tblGrid>
        <w:gridCol w:w="1800"/>
        <w:gridCol w:w="7560"/>
      </w:tblGrid>
      <w:tr w:rsidR="00E338BA" w:rsidRPr="00811AC2" w14:paraId="302CE18C" w14:textId="77777777" w:rsidTr="00764433">
        <w:trPr>
          <w:tblHeader/>
        </w:trPr>
        <w:tc>
          <w:tcPr>
            <w:tcW w:w="1800" w:type="dxa"/>
            <w:tcBorders>
              <w:top w:val="nil"/>
              <w:left w:val="nil"/>
              <w:bottom w:val="single" w:sz="6" w:space="0" w:color="FFFFFF" w:themeColor="background1"/>
              <w:right w:val="single" w:sz="6" w:space="0" w:color="FFFFFF" w:themeColor="background1"/>
            </w:tcBorders>
            <w:shd w:val="clear" w:color="auto" w:fill="7C8029"/>
          </w:tcPr>
          <w:p w14:paraId="7C39547D" w14:textId="77777777" w:rsidR="00E338BA" w:rsidRPr="00811AC2" w:rsidRDefault="00E338BA" w:rsidP="00E338BA">
            <w:pPr>
              <w:spacing w:before="60" w:after="60"/>
              <w:rPr>
                <w:b/>
                <w:color w:val="FFFFFF" w:themeColor="background1"/>
              </w:rPr>
            </w:pPr>
            <w:r w:rsidRPr="00811AC2">
              <w:rPr>
                <w:b/>
                <w:color w:val="FFFFFF" w:themeColor="background1"/>
              </w:rPr>
              <w:t>Actor</w:t>
            </w:r>
          </w:p>
        </w:tc>
        <w:tc>
          <w:tcPr>
            <w:tcW w:w="7560" w:type="dxa"/>
            <w:tcBorders>
              <w:top w:val="nil"/>
              <w:left w:val="single" w:sz="6" w:space="0" w:color="FFFFFF" w:themeColor="background1"/>
              <w:bottom w:val="single" w:sz="6" w:space="0" w:color="FFFFFF" w:themeColor="background1"/>
              <w:right w:val="nil"/>
            </w:tcBorders>
            <w:shd w:val="clear" w:color="auto" w:fill="7C8029"/>
          </w:tcPr>
          <w:p w14:paraId="3E6B29BC" w14:textId="77777777" w:rsidR="00E338BA" w:rsidRPr="00811AC2" w:rsidRDefault="00E338BA" w:rsidP="004A1708">
            <w:pPr>
              <w:spacing w:before="60" w:after="60"/>
              <w:rPr>
                <w:b/>
                <w:color w:val="FFFFFF" w:themeColor="background1"/>
              </w:rPr>
            </w:pPr>
            <w:r w:rsidRPr="00811AC2">
              <w:rPr>
                <w:b/>
                <w:color w:val="FFFFFF" w:themeColor="background1"/>
              </w:rPr>
              <w:t>Di</w:t>
            </w:r>
            <w:r w:rsidR="004A1708" w:rsidRPr="00811AC2">
              <w:rPr>
                <w:b/>
                <w:color w:val="FFFFFF" w:themeColor="background1"/>
              </w:rPr>
              <w:t>álogo</w:t>
            </w:r>
          </w:p>
        </w:tc>
      </w:tr>
      <w:tr w:rsidR="00E338BA" w:rsidRPr="00811AC2" w14:paraId="4D9A1059" w14:textId="77777777" w:rsidTr="00764433">
        <w:tc>
          <w:tcPr>
            <w:tcW w:w="9360" w:type="dxa"/>
            <w:gridSpan w:val="2"/>
            <w:tcBorders>
              <w:top w:val="single" w:sz="6" w:space="0" w:color="FFFFFF" w:themeColor="background1"/>
              <w:left w:val="nil"/>
              <w:bottom w:val="single" w:sz="12" w:space="0" w:color="FFFFFF" w:themeColor="background1"/>
              <w:right w:val="nil"/>
            </w:tcBorders>
            <w:shd w:val="clear" w:color="auto" w:fill="BCC589"/>
          </w:tcPr>
          <w:p w14:paraId="44D57FF1" w14:textId="77777777" w:rsidR="00E338BA" w:rsidRPr="00811AC2" w:rsidRDefault="00E338BA" w:rsidP="004A1708">
            <w:pPr>
              <w:spacing w:before="60" w:after="60"/>
              <w:rPr>
                <w:b/>
                <w:color w:val="FFFFFF" w:themeColor="background1"/>
              </w:rPr>
            </w:pPr>
            <w:r w:rsidRPr="00811AC2">
              <w:rPr>
                <w:b/>
              </w:rPr>
              <w:t xml:space="preserve">1. </w:t>
            </w:r>
            <w:r w:rsidR="000E5956" w:rsidRPr="00811AC2">
              <w:rPr>
                <w:rFonts w:cs="Tahoma"/>
                <w:b/>
                <w:szCs w:val="24"/>
              </w:rPr>
              <w:t xml:space="preserve">SALUDAR </w:t>
            </w:r>
            <w:r w:rsidR="004A1708" w:rsidRPr="00811AC2">
              <w:rPr>
                <w:rFonts w:cs="Tahoma"/>
                <w:szCs w:val="24"/>
              </w:rPr>
              <w:t xml:space="preserve">de una manera amistosa </w:t>
            </w:r>
            <w:r w:rsidR="000E5956" w:rsidRPr="00811AC2">
              <w:rPr>
                <w:rFonts w:cs="Tahoma"/>
                <w:szCs w:val="24"/>
              </w:rPr>
              <w:t>a la persona que visitó y pres</w:t>
            </w:r>
            <w:r w:rsidR="004A1708" w:rsidRPr="00811AC2">
              <w:rPr>
                <w:rFonts w:cs="Tahoma"/>
                <w:szCs w:val="24"/>
              </w:rPr>
              <w:t xml:space="preserve">éntese con el/la jefe de hogar </w:t>
            </w:r>
            <w:r w:rsidR="000E5956" w:rsidRPr="00811AC2">
              <w:rPr>
                <w:rFonts w:cs="Tahoma"/>
                <w:szCs w:val="24"/>
              </w:rPr>
              <w:t xml:space="preserve">(si está presente). Pregunte si otros miembros de la familia </w:t>
            </w:r>
            <w:r w:rsidR="004A1708" w:rsidRPr="00811AC2">
              <w:rPr>
                <w:rFonts w:cs="Tahoma"/>
                <w:szCs w:val="24"/>
              </w:rPr>
              <w:t>que podrían necesitar ser parte de la discusión se encuentran en el hogar</w:t>
            </w:r>
            <w:r w:rsidR="000E5956" w:rsidRPr="00811AC2">
              <w:rPr>
                <w:rFonts w:cs="Tahoma"/>
                <w:szCs w:val="24"/>
              </w:rPr>
              <w:t xml:space="preserve"> (</w:t>
            </w:r>
            <w:r w:rsidR="004A1708" w:rsidRPr="00811AC2">
              <w:rPr>
                <w:rFonts w:cs="Tahoma"/>
                <w:szCs w:val="24"/>
              </w:rPr>
              <w:t>grupos influyentes</w:t>
            </w:r>
            <w:r w:rsidR="000E5956" w:rsidRPr="00811AC2">
              <w:rPr>
                <w:rFonts w:cs="Tahoma"/>
                <w:szCs w:val="24"/>
              </w:rPr>
              <w:t>).</w:t>
            </w:r>
          </w:p>
        </w:tc>
      </w:tr>
      <w:tr w:rsidR="00E338BA" w:rsidRPr="00811AC2" w14:paraId="7547E461" w14:textId="77777777" w:rsidTr="00E338BA">
        <w:tc>
          <w:tcPr>
            <w:tcW w:w="1800" w:type="dxa"/>
            <w:tcBorders>
              <w:top w:val="single" w:sz="12" w:space="0" w:color="FFFFFF" w:themeColor="background1"/>
              <w:left w:val="nil"/>
            </w:tcBorders>
          </w:tcPr>
          <w:p w14:paraId="2A721155" w14:textId="77777777" w:rsidR="00E338BA" w:rsidRPr="00811AC2" w:rsidRDefault="00E46073" w:rsidP="00E338BA">
            <w:pPr>
              <w:spacing w:before="60" w:after="60"/>
            </w:pPr>
            <w:r w:rsidRPr="00811AC2">
              <w:t>ACC</w:t>
            </w:r>
          </w:p>
        </w:tc>
        <w:tc>
          <w:tcPr>
            <w:tcW w:w="7560" w:type="dxa"/>
            <w:tcBorders>
              <w:top w:val="single" w:sz="12" w:space="0" w:color="FFFFFF" w:themeColor="background1"/>
              <w:right w:val="nil"/>
            </w:tcBorders>
          </w:tcPr>
          <w:p w14:paraId="750FAC0A" w14:textId="77777777" w:rsidR="00E338BA" w:rsidRPr="00811AC2" w:rsidRDefault="004A1708" w:rsidP="00E338BA">
            <w:pPr>
              <w:spacing w:before="60" w:after="60"/>
            </w:pPr>
            <w:r w:rsidRPr="00811AC2">
              <w:rPr>
                <w:rFonts w:cs="Tahoma"/>
                <w:szCs w:val="24"/>
              </w:rPr>
              <w:t>Buenos días, María, ¿cómo se encuentra? ¿Se recuerda que quedamos que yo la visitaría hoy?</w:t>
            </w:r>
          </w:p>
        </w:tc>
      </w:tr>
      <w:tr w:rsidR="00E338BA" w:rsidRPr="00811AC2" w14:paraId="4AF7FAF7" w14:textId="77777777" w:rsidTr="00E338BA">
        <w:tc>
          <w:tcPr>
            <w:tcW w:w="1800" w:type="dxa"/>
            <w:tcBorders>
              <w:left w:val="nil"/>
            </w:tcBorders>
          </w:tcPr>
          <w:p w14:paraId="62115B0B" w14:textId="77777777" w:rsidR="00E338BA" w:rsidRPr="00811AC2" w:rsidRDefault="004A1708" w:rsidP="00E338BA">
            <w:pPr>
              <w:spacing w:before="60" w:after="60"/>
            </w:pPr>
            <w:r w:rsidRPr="00811AC2">
              <w:t>Madre</w:t>
            </w:r>
          </w:p>
        </w:tc>
        <w:tc>
          <w:tcPr>
            <w:tcW w:w="7560" w:type="dxa"/>
            <w:tcBorders>
              <w:right w:val="nil"/>
            </w:tcBorders>
          </w:tcPr>
          <w:p w14:paraId="4EDE8DEF" w14:textId="77777777" w:rsidR="00E338BA" w:rsidRPr="00811AC2" w:rsidRDefault="004A1708" w:rsidP="00E338BA">
            <w:pPr>
              <w:spacing w:before="60" w:after="60"/>
            </w:pPr>
            <w:r w:rsidRPr="00811AC2">
              <w:rPr>
                <w:rFonts w:cs="Tahoma"/>
                <w:szCs w:val="24"/>
              </w:rPr>
              <w:t xml:space="preserve">Sí, Rosa, sí me recordaba. Bienvenida, pase adelante. </w:t>
            </w:r>
          </w:p>
        </w:tc>
      </w:tr>
      <w:tr w:rsidR="00E338BA" w:rsidRPr="00811AC2" w14:paraId="15B4ECFC" w14:textId="77777777" w:rsidTr="00E338BA">
        <w:tc>
          <w:tcPr>
            <w:tcW w:w="1800" w:type="dxa"/>
            <w:tcBorders>
              <w:left w:val="nil"/>
            </w:tcBorders>
          </w:tcPr>
          <w:p w14:paraId="2663BA36" w14:textId="77777777" w:rsidR="00E338BA" w:rsidRPr="00811AC2" w:rsidRDefault="00E46073" w:rsidP="00E338BA">
            <w:pPr>
              <w:spacing w:before="60" w:after="60"/>
            </w:pPr>
            <w:r w:rsidRPr="00811AC2">
              <w:t>ACC</w:t>
            </w:r>
          </w:p>
        </w:tc>
        <w:tc>
          <w:tcPr>
            <w:tcW w:w="7560" w:type="dxa"/>
            <w:tcBorders>
              <w:right w:val="nil"/>
            </w:tcBorders>
          </w:tcPr>
          <w:p w14:paraId="5AEB7358" w14:textId="77777777" w:rsidR="00E338BA" w:rsidRPr="00811AC2" w:rsidRDefault="004A1708" w:rsidP="00E338BA">
            <w:pPr>
              <w:spacing w:before="60" w:after="60"/>
            </w:pPr>
            <w:r w:rsidRPr="00811AC2">
              <w:rPr>
                <w:rFonts w:cs="Tahoma"/>
                <w:szCs w:val="24"/>
              </w:rPr>
              <w:t>Gracias. ¿Cómo está su esposo? ¿Está aquí en su casa hoy?</w:t>
            </w:r>
          </w:p>
        </w:tc>
      </w:tr>
      <w:tr w:rsidR="00E338BA" w:rsidRPr="00811AC2" w14:paraId="2C89D3E3" w14:textId="77777777" w:rsidTr="00E338BA">
        <w:tc>
          <w:tcPr>
            <w:tcW w:w="1800" w:type="dxa"/>
            <w:tcBorders>
              <w:left w:val="nil"/>
            </w:tcBorders>
          </w:tcPr>
          <w:p w14:paraId="58F4363E" w14:textId="77777777" w:rsidR="00E338BA" w:rsidRPr="00811AC2" w:rsidRDefault="004A1708" w:rsidP="00E338BA">
            <w:pPr>
              <w:spacing w:before="60" w:after="60"/>
            </w:pPr>
            <w:r w:rsidRPr="00811AC2">
              <w:t>Madre</w:t>
            </w:r>
          </w:p>
        </w:tc>
        <w:tc>
          <w:tcPr>
            <w:tcW w:w="7560" w:type="dxa"/>
            <w:tcBorders>
              <w:right w:val="nil"/>
            </w:tcBorders>
          </w:tcPr>
          <w:p w14:paraId="2BD1D94B" w14:textId="77777777" w:rsidR="00E338BA" w:rsidRPr="00811AC2" w:rsidRDefault="004A1708" w:rsidP="00E338BA">
            <w:pPr>
              <w:spacing w:before="60" w:after="60"/>
            </w:pPr>
            <w:r w:rsidRPr="00811AC2">
              <w:rPr>
                <w:rFonts w:cs="Tahoma"/>
                <w:szCs w:val="24"/>
              </w:rPr>
              <w:t>Él está bien, gracias, pero está trabajando.</w:t>
            </w:r>
          </w:p>
        </w:tc>
      </w:tr>
      <w:tr w:rsidR="00E338BA" w:rsidRPr="00811AC2" w14:paraId="6A28D689" w14:textId="77777777" w:rsidTr="00E338BA">
        <w:tc>
          <w:tcPr>
            <w:tcW w:w="1800" w:type="dxa"/>
            <w:tcBorders>
              <w:left w:val="nil"/>
            </w:tcBorders>
          </w:tcPr>
          <w:p w14:paraId="3E926370" w14:textId="77777777" w:rsidR="00E338BA" w:rsidRPr="00811AC2" w:rsidRDefault="00E46073" w:rsidP="00E338BA">
            <w:pPr>
              <w:spacing w:before="60" w:after="60"/>
            </w:pPr>
            <w:r w:rsidRPr="00811AC2">
              <w:t>ACC</w:t>
            </w:r>
          </w:p>
        </w:tc>
        <w:tc>
          <w:tcPr>
            <w:tcW w:w="7560" w:type="dxa"/>
            <w:tcBorders>
              <w:right w:val="nil"/>
            </w:tcBorders>
          </w:tcPr>
          <w:p w14:paraId="10FD8D77" w14:textId="77777777" w:rsidR="00E338BA" w:rsidRPr="00811AC2" w:rsidRDefault="004A1708" w:rsidP="00E338BA">
            <w:pPr>
              <w:spacing w:before="60" w:after="60"/>
            </w:pPr>
            <w:r w:rsidRPr="00811AC2">
              <w:rPr>
                <w:rFonts w:cs="Tahoma"/>
                <w:szCs w:val="24"/>
              </w:rPr>
              <w:t xml:space="preserve">Por favor, cuéntele que le mando saludos. </w:t>
            </w:r>
          </w:p>
        </w:tc>
      </w:tr>
      <w:tr w:rsidR="00E338BA" w:rsidRPr="00811AC2" w14:paraId="795C8480" w14:textId="77777777" w:rsidTr="00E338BA">
        <w:tc>
          <w:tcPr>
            <w:tcW w:w="1800" w:type="dxa"/>
            <w:tcBorders>
              <w:left w:val="nil"/>
              <w:bottom w:val="single" w:sz="12" w:space="0" w:color="7C8029"/>
            </w:tcBorders>
          </w:tcPr>
          <w:p w14:paraId="3BBB2A79" w14:textId="77777777" w:rsidR="00E338BA" w:rsidRPr="00811AC2" w:rsidRDefault="004A1708" w:rsidP="00E338BA">
            <w:pPr>
              <w:spacing w:before="60" w:after="60"/>
            </w:pPr>
            <w:r w:rsidRPr="00811AC2">
              <w:t>Madre</w:t>
            </w:r>
          </w:p>
        </w:tc>
        <w:tc>
          <w:tcPr>
            <w:tcW w:w="7560" w:type="dxa"/>
            <w:tcBorders>
              <w:bottom w:val="single" w:sz="12" w:space="0" w:color="7C8029"/>
              <w:right w:val="nil"/>
            </w:tcBorders>
          </w:tcPr>
          <w:p w14:paraId="16594298" w14:textId="77777777" w:rsidR="00E338BA" w:rsidRPr="00811AC2" w:rsidRDefault="004A1708" w:rsidP="00E338BA">
            <w:pPr>
              <w:spacing w:before="60" w:after="60"/>
            </w:pPr>
            <w:r w:rsidRPr="00811AC2">
              <w:rPr>
                <w:rFonts w:cs="Tahoma"/>
                <w:szCs w:val="24"/>
              </w:rPr>
              <w:t xml:space="preserve">Muy bien, yo le digo, gracias. </w:t>
            </w:r>
          </w:p>
        </w:tc>
      </w:tr>
      <w:tr w:rsidR="00E338BA" w:rsidRPr="00811AC2" w14:paraId="2EC58DCF" w14:textId="77777777" w:rsidTr="00E338BA">
        <w:tc>
          <w:tcPr>
            <w:tcW w:w="1800" w:type="dxa"/>
            <w:tcBorders>
              <w:left w:val="nil"/>
            </w:tcBorders>
          </w:tcPr>
          <w:p w14:paraId="6D54270C" w14:textId="77777777" w:rsidR="00E338BA" w:rsidRPr="00811AC2" w:rsidRDefault="00E46073" w:rsidP="00E338BA">
            <w:pPr>
              <w:spacing w:before="60" w:after="60"/>
            </w:pPr>
            <w:r w:rsidRPr="00811AC2">
              <w:t>ACC</w:t>
            </w:r>
          </w:p>
        </w:tc>
        <w:tc>
          <w:tcPr>
            <w:tcW w:w="7560" w:type="dxa"/>
            <w:tcBorders>
              <w:right w:val="nil"/>
            </w:tcBorders>
          </w:tcPr>
          <w:p w14:paraId="506ADDA3" w14:textId="77777777" w:rsidR="00E338BA" w:rsidRPr="00811AC2" w:rsidRDefault="00870198" w:rsidP="00870198">
            <w:pPr>
              <w:spacing w:before="60" w:after="60"/>
              <w:rPr>
                <w:rFonts w:cs="Tahoma"/>
                <w:szCs w:val="24"/>
              </w:rPr>
            </w:pPr>
            <w:r w:rsidRPr="00811AC2">
              <w:rPr>
                <w:rFonts w:cs="Tahoma"/>
                <w:szCs w:val="24"/>
              </w:rPr>
              <w:t xml:space="preserve">Y tu suegra, ¿está en casa? Me gustaría que se uniera a la plática, si se puede. </w:t>
            </w:r>
          </w:p>
        </w:tc>
      </w:tr>
      <w:tr w:rsidR="00E338BA" w:rsidRPr="00811AC2" w14:paraId="192C95DE" w14:textId="77777777" w:rsidTr="00E338BA">
        <w:tc>
          <w:tcPr>
            <w:tcW w:w="1800" w:type="dxa"/>
            <w:tcBorders>
              <w:left w:val="nil"/>
            </w:tcBorders>
          </w:tcPr>
          <w:p w14:paraId="6BDDFEA3" w14:textId="77777777" w:rsidR="00E338BA" w:rsidRPr="00811AC2" w:rsidRDefault="004A1708" w:rsidP="00E338BA">
            <w:pPr>
              <w:spacing w:before="60" w:after="60"/>
            </w:pPr>
            <w:r w:rsidRPr="00811AC2">
              <w:t>Madre</w:t>
            </w:r>
          </w:p>
        </w:tc>
        <w:tc>
          <w:tcPr>
            <w:tcW w:w="7560" w:type="dxa"/>
            <w:tcBorders>
              <w:right w:val="nil"/>
            </w:tcBorders>
          </w:tcPr>
          <w:p w14:paraId="3E7E9526" w14:textId="77777777" w:rsidR="00E338BA" w:rsidRPr="00811AC2" w:rsidRDefault="00870198" w:rsidP="00E338BA">
            <w:pPr>
              <w:spacing w:before="60" w:after="60"/>
              <w:rPr>
                <w:rFonts w:cs="Tahoma"/>
                <w:szCs w:val="24"/>
              </w:rPr>
            </w:pPr>
            <w:r w:rsidRPr="00811AC2">
              <w:rPr>
                <w:rFonts w:cs="Tahoma"/>
                <w:szCs w:val="24"/>
              </w:rPr>
              <w:t xml:space="preserve">Sí, ella está aquí. La voy a llamar. </w:t>
            </w:r>
          </w:p>
        </w:tc>
      </w:tr>
      <w:tr w:rsidR="00E338BA" w:rsidRPr="00811AC2" w14:paraId="584D452E" w14:textId="77777777" w:rsidTr="00E338BA">
        <w:tc>
          <w:tcPr>
            <w:tcW w:w="1800" w:type="dxa"/>
            <w:tcBorders>
              <w:left w:val="nil"/>
            </w:tcBorders>
          </w:tcPr>
          <w:p w14:paraId="5E7E2EED" w14:textId="77777777" w:rsidR="00E338BA" w:rsidRPr="00811AC2" w:rsidRDefault="00E46073" w:rsidP="00E338BA">
            <w:pPr>
              <w:spacing w:before="60" w:after="60"/>
            </w:pPr>
            <w:r w:rsidRPr="00811AC2">
              <w:t>ACC</w:t>
            </w:r>
          </w:p>
        </w:tc>
        <w:tc>
          <w:tcPr>
            <w:tcW w:w="7560" w:type="dxa"/>
            <w:tcBorders>
              <w:right w:val="nil"/>
            </w:tcBorders>
          </w:tcPr>
          <w:p w14:paraId="29DB2CAA" w14:textId="77777777" w:rsidR="00E338BA" w:rsidRPr="00811AC2" w:rsidRDefault="000E5956" w:rsidP="00870198">
            <w:pPr>
              <w:spacing w:before="60" w:after="60"/>
              <w:rPr>
                <w:rFonts w:cs="Tahoma"/>
                <w:szCs w:val="24"/>
              </w:rPr>
            </w:pPr>
            <w:r w:rsidRPr="00811AC2">
              <w:rPr>
                <w:rFonts w:cs="Tahoma"/>
                <w:szCs w:val="24"/>
              </w:rPr>
              <w:t xml:space="preserve">Hola, mi nombre es </w:t>
            </w:r>
            <w:r w:rsidR="004A1708" w:rsidRPr="00811AC2">
              <w:rPr>
                <w:rFonts w:cs="Tahoma"/>
                <w:szCs w:val="24"/>
              </w:rPr>
              <w:t>Rosa</w:t>
            </w:r>
            <w:r w:rsidRPr="00811AC2">
              <w:rPr>
                <w:rFonts w:cs="Tahoma"/>
                <w:szCs w:val="24"/>
              </w:rPr>
              <w:t>, y estoy aquí para hablar con María,</w:t>
            </w:r>
            <w:r w:rsidR="00870198" w:rsidRPr="00811AC2">
              <w:rPr>
                <w:rFonts w:cs="Tahoma"/>
                <w:szCs w:val="24"/>
              </w:rPr>
              <w:t xml:space="preserve"> acerca de</w:t>
            </w:r>
            <w:r w:rsidRPr="00811AC2">
              <w:rPr>
                <w:rFonts w:cs="Tahoma"/>
                <w:szCs w:val="24"/>
              </w:rPr>
              <w:t xml:space="preserve"> lo que puede hacer para mantener sana a la familia. Nos hemos reunido</w:t>
            </w:r>
            <w:r w:rsidR="00870198" w:rsidRPr="00811AC2">
              <w:rPr>
                <w:rFonts w:cs="Tahoma"/>
                <w:szCs w:val="24"/>
              </w:rPr>
              <w:t xml:space="preserve"> con otras madres en la comunidad durante los</w:t>
            </w:r>
            <w:r w:rsidRPr="00811AC2">
              <w:rPr>
                <w:rFonts w:cs="Tahoma"/>
                <w:szCs w:val="24"/>
              </w:rPr>
              <w:t xml:space="preserve"> últimos meses</w:t>
            </w:r>
            <w:r w:rsidR="00870198" w:rsidRPr="00811AC2">
              <w:rPr>
                <w:rFonts w:cs="Tahoma"/>
                <w:szCs w:val="24"/>
              </w:rPr>
              <w:t xml:space="preserve"> para hablar de esto. Creo que s</w:t>
            </w:r>
            <w:r w:rsidRPr="00811AC2">
              <w:rPr>
                <w:rFonts w:cs="Tahoma"/>
                <w:szCs w:val="24"/>
              </w:rPr>
              <w:t>u aporte va</w:t>
            </w:r>
            <w:r w:rsidR="00870198" w:rsidRPr="00811AC2">
              <w:rPr>
                <w:rFonts w:cs="Tahoma"/>
                <w:szCs w:val="24"/>
              </w:rPr>
              <w:t xml:space="preserve"> a ser muy importante</w:t>
            </w:r>
            <w:r w:rsidRPr="00811AC2">
              <w:rPr>
                <w:rFonts w:cs="Tahoma"/>
                <w:szCs w:val="24"/>
              </w:rPr>
              <w:t>.</w:t>
            </w:r>
          </w:p>
        </w:tc>
      </w:tr>
      <w:tr w:rsidR="00E338BA" w:rsidRPr="00811AC2" w14:paraId="728AC567" w14:textId="77777777" w:rsidTr="00E338BA">
        <w:tc>
          <w:tcPr>
            <w:tcW w:w="1800" w:type="dxa"/>
            <w:tcBorders>
              <w:left w:val="nil"/>
              <w:bottom w:val="single" w:sz="12" w:space="0" w:color="7C8029"/>
            </w:tcBorders>
          </w:tcPr>
          <w:p w14:paraId="2763E43B" w14:textId="77777777" w:rsidR="00E338BA" w:rsidRPr="00811AC2" w:rsidRDefault="004A1708" w:rsidP="00E338BA">
            <w:pPr>
              <w:spacing w:before="60" w:after="60"/>
            </w:pPr>
            <w:r w:rsidRPr="00811AC2">
              <w:t>Suegra</w:t>
            </w:r>
          </w:p>
        </w:tc>
        <w:tc>
          <w:tcPr>
            <w:tcW w:w="7560" w:type="dxa"/>
            <w:tcBorders>
              <w:bottom w:val="single" w:sz="12" w:space="0" w:color="7C8029"/>
              <w:right w:val="nil"/>
            </w:tcBorders>
          </w:tcPr>
          <w:p w14:paraId="3E378233" w14:textId="77777777" w:rsidR="00E338BA" w:rsidRPr="00811AC2" w:rsidRDefault="00870198" w:rsidP="00E338BA">
            <w:pPr>
              <w:spacing w:before="60" w:after="60"/>
              <w:rPr>
                <w:rFonts w:cs="Tahoma"/>
                <w:szCs w:val="24"/>
              </w:rPr>
            </w:pPr>
            <w:r w:rsidRPr="00811AC2">
              <w:rPr>
                <w:rFonts w:cs="Tahoma"/>
                <w:szCs w:val="24"/>
              </w:rPr>
              <w:t xml:space="preserve">Hola, mi nombre es </w:t>
            </w:r>
            <w:r w:rsidR="0090212E" w:rsidRPr="00811AC2">
              <w:rPr>
                <w:rFonts w:cs="Tahoma"/>
                <w:szCs w:val="24"/>
              </w:rPr>
              <w:t>Flor</w:t>
            </w:r>
            <w:r w:rsidRPr="00811AC2">
              <w:rPr>
                <w:rFonts w:cs="Tahoma"/>
                <w:szCs w:val="24"/>
              </w:rPr>
              <w:t xml:space="preserve">. María </w:t>
            </w:r>
            <w:r w:rsidR="00B30A37" w:rsidRPr="00811AC2">
              <w:rPr>
                <w:rFonts w:cs="Tahoma"/>
                <w:szCs w:val="24"/>
              </w:rPr>
              <w:t>ya me</w:t>
            </w:r>
            <w:r w:rsidRPr="00811AC2">
              <w:rPr>
                <w:rFonts w:cs="Tahoma"/>
                <w:szCs w:val="24"/>
              </w:rPr>
              <w:t xml:space="preserve"> había contado un poco acerca de estas </w:t>
            </w:r>
            <w:r w:rsidR="00B30A37" w:rsidRPr="00811AC2">
              <w:rPr>
                <w:rFonts w:cs="Tahoma"/>
                <w:szCs w:val="24"/>
              </w:rPr>
              <w:t>reuniones</w:t>
            </w:r>
            <w:r w:rsidRPr="00811AC2">
              <w:rPr>
                <w:rFonts w:cs="Tahoma"/>
                <w:szCs w:val="24"/>
              </w:rPr>
              <w:t xml:space="preserve">. También creo que es </w:t>
            </w:r>
            <w:r w:rsidR="00B30A37" w:rsidRPr="00811AC2">
              <w:rPr>
                <w:rFonts w:cs="Tahoma"/>
                <w:szCs w:val="24"/>
              </w:rPr>
              <w:t>importante</w:t>
            </w:r>
            <w:r w:rsidRPr="00811AC2">
              <w:rPr>
                <w:rFonts w:cs="Tahoma"/>
                <w:szCs w:val="24"/>
              </w:rPr>
              <w:t xml:space="preserve"> platicar sobre las formas de mantener sana a la familia. </w:t>
            </w:r>
          </w:p>
        </w:tc>
      </w:tr>
      <w:tr w:rsidR="00E338BA" w:rsidRPr="00811AC2" w14:paraId="0E44C8B9" w14:textId="77777777" w:rsidTr="00E338BA">
        <w:tc>
          <w:tcPr>
            <w:tcW w:w="9360" w:type="dxa"/>
            <w:gridSpan w:val="2"/>
            <w:tcBorders>
              <w:left w:val="nil"/>
              <w:right w:val="single" w:sz="12" w:space="0" w:color="FFFFFF" w:themeColor="background1"/>
            </w:tcBorders>
            <w:shd w:val="clear" w:color="auto" w:fill="BCC589"/>
          </w:tcPr>
          <w:p w14:paraId="50C3E951" w14:textId="77777777" w:rsidR="00E338BA" w:rsidRPr="00811AC2" w:rsidRDefault="00E338BA" w:rsidP="00E338BA">
            <w:pPr>
              <w:spacing w:before="60" w:after="60"/>
              <w:rPr>
                <w:rFonts w:cs="Tahoma"/>
                <w:bCs/>
                <w:szCs w:val="24"/>
              </w:rPr>
            </w:pPr>
            <w:r w:rsidRPr="00811AC2">
              <w:rPr>
                <w:rFonts w:cs="Tahoma"/>
                <w:b/>
                <w:bCs/>
                <w:szCs w:val="24"/>
              </w:rPr>
              <w:t>2.</w:t>
            </w:r>
            <w:r w:rsidRPr="00811AC2">
              <w:rPr>
                <w:rFonts w:cs="Tahoma"/>
                <w:b/>
                <w:szCs w:val="24"/>
              </w:rPr>
              <w:t xml:space="preserve"> </w:t>
            </w:r>
            <w:r w:rsidR="00870198" w:rsidRPr="00811AC2">
              <w:rPr>
                <w:rFonts w:cs="Tahoma"/>
                <w:b/>
                <w:bCs/>
                <w:szCs w:val="24"/>
              </w:rPr>
              <w:t xml:space="preserve">PREGUNTAR </w:t>
            </w:r>
            <w:r w:rsidR="00870198" w:rsidRPr="00811AC2">
              <w:rPr>
                <w:rFonts w:cs="Tahoma"/>
                <w:bCs/>
                <w:szCs w:val="24"/>
              </w:rPr>
              <w:t xml:space="preserve">a la persona o </w:t>
            </w:r>
            <w:r w:rsidR="00B30A37" w:rsidRPr="00811AC2">
              <w:rPr>
                <w:rFonts w:cs="Tahoma"/>
                <w:bCs/>
                <w:szCs w:val="24"/>
              </w:rPr>
              <w:t>personas</w:t>
            </w:r>
            <w:r w:rsidR="00870198" w:rsidRPr="00811AC2">
              <w:rPr>
                <w:rFonts w:cs="Tahoma"/>
                <w:bCs/>
                <w:szCs w:val="24"/>
              </w:rPr>
              <w:t xml:space="preserve"> a quienes visita cómo les está yendo, enfocándose a cosas relevantes al programa del ACC. </w:t>
            </w:r>
          </w:p>
          <w:p w14:paraId="06DAADA8" w14:textId="77777777" w:rsidR="00E338BA" w:rsidRPr="00811AC2" w:rsidRDefault="00E338BA" w:rsidP="00870198">
            <w:pPr>
              <w:spacing w:before="60" w:after="60"/>
              <w:rPr>
                <w:rFonts w:cs="Tahoma"/>
                <w:bCs/>
                <w:szCs w:val="24"/>
              </w:rPr>
            </w:pPr>
            <w:r w:rsidRPr="00811AC2">
              <w:rPr>
                <w:rFonts w:cs="Tahoma"/>
                <w:b/>
                <w:bCs/>
                <w:szCs w:val="24"/>
              </w:rPr>
              <w:t xml:space="preserve">3. </w:t>
            </w:r>
            <w:r w:rsidR="00870198" w:rsidRPr="00811AC2">
              <w:rPr>
                <w:rFonts w:cs="Tahoma"/>
                <w:b/>
                <w:bCs/>
                <w:szCs w:val="24"/>
              </w:rPr>
              <w:t xml:space="preserve">ESCUCHAR </w:t>
            </w:r>
            <w:r w:rsidR="00870198" w:rsidRPr="00811AC2">
              <w:rPr>
                <w:rFonts w:cs="Tahoma"/>
                <w:bCs/>
                <w:szCs w:val="24"/>
              </w:rPr>
              <w:t xml:space="preserve">y reflexionar las respuestas. </w:t>
            </w:r>
          </w:p>
        </w:tc>
      </w:tr>
      <w:tr w:rsidR="00E338BA" w:rsidRPr="00811AC2" w14:paraId="6A1C044C" w14:textId="77777777" w:rsidTr="00E338BA">
        <w:tc>
          <w:tcPr>
            <w:tcW w:w="1800" w:type="dxa"/>
            <w:tcBorders>
              <w:left w:val="nil"/>
            </w:tcBorders>
          </w:tcPr>
          <w:p w14:paraId="7FD507A4" w14:textId="77777777" w:rsidR="00E338BA" w:rsidRPr="00811AC2" w:rsidRDefault="00E46073" w:rsidP="00E338BA">
            <w:pPr>
              <w:spacing w:before="60" w:after="60"/>
            </w:pPr>
            <w:r w:rsidRPr="00811AC2">
              <w:t>ACC</w:t>
            </w:r>
          </w:p>
        </w:tc>
        <w:tc>
          <w:tcPr>
            <w:tcW w:w="7560" w:type="dxa"/>
            <w:tcBorders>
              <w:right w:val="nil"/>
            </w:tcBorders>
          </w:tcPr>
          <w:p w14:paraId="2A9325C0" w14:textId="77777777" w:rsidR="00E338BA" w:rsidRPr="00811AC2" w:rsidRDefault="00870198" w:rsidP="00E338BA">
            <w:pPr>
              <w:spacing w:before="60" w:after="60"/>
              <w:rPr>
                <w:rFonts w:cs="Tahoma"/>
                <w:szCs w:val="24"/>
              </w:rPr>
            </w:pPr>
            <w:r w:rsidRPr="00811AC2">
              <w:rPr>
                <w:rFonts w:cs="Tahoma"/>
                <w:szCs w:val="24"/>
              </w:rPr>
              <w:t>¿Cómo están Pablo y Timoteo</w:t>
            </w:r>
            <w:r w:rsidR="00E338BA" w:rsidRPr="00811AC2">
              <w:rPr>
                <w:rFonts w:cs="Tahoma"/>
                <w:szCs w:val="24"/>
              </w:rPr>
              <w:t xml:space="preserve">? </w:t>
            </w:r>
          </w:p>
        </w:tc>
      </w:tr>
      <w:tr w:rsidR="00E338BA" w:rsidRPr="00811AC2" w14:paraId="7941254B" w14:textId="77777777" w:rsidTr="00E338BA">
        <w:tc>
          <w:tcPr>
            <w:tcW w:w="1800" w:type="dxa"/>
            <w:tcBorders>
              <w:left w:val="nil"/>
            </w:tcBorders>
          </w:tcPr>
          <w:p w14:paraId="4FDDD7BC" w14:textId="77777777" w:rsidR="00E338BA" w:rsidRPr="00811AC2" w:rsidRDefault="004A1708" w:rsidP="00E338BA">
            <w:pPr>
              <w:spacing w:before="60" w:after="60"/>
            </w:pPr>
            <w:r w:rsidRPr="00811AC2">
              <w:t>Madre</w:t>
            </w:r>
          </w:p>
        </w:tc>
        <w:tc>
          <w:tcPr>
            <w:tcW w:w="7560" w:type="dxa"/>
            <w:tcBorders>
              <w:right w:val="nil"/>
            </w:tcBorders>
          </w:tcPr>
          <w:p w14:paraId="0CAA385E" w14:textId="77777777" w:rsidR="00E338BA" w:rsidRPr="00811AC2" w:rsidRDefault="00870198" w:rsidP="00E338BA">
            <w:pPr>
              <w:spacing w:before="60" w:after="60"/>
              <w:rPr>
                <w:rFonts w:cs="Tahoma"/>
                <w:szCs w:val="24"/>
              </w:rPr>
            </w:pPr>
            <w:r w:rsidRPr="00811AC2">
              <w:rPr>
                <w:rFonts w:cs="Tahoma"/>
                <w:szCs w:val="24"/>
              </w:rPr>
              <w:t xml:space="preserve">Los dos están bien ahora, pero Pablo se nos enfermó de diarrea. </w:t>
            </w:r>
          </w:p>
        </w:tc>
      </w:tr>
      <w:tr w:rsidR="00E338BA" w:rsidRPr="00811AC2" w14:paraId="6F361D87" w14:textId="77777777" w:rsidTr="00E338BA">
        <w:tc>
          <w:tcPr>
            <w:tcW w:w="1800" w:type="dxa"/>
            <w:tcBorders>
              <w:left w:val="nil"/>
            </w:tcBorders>
          </w:tcPr>
          <w:p w14:paraId="5340A276" w14:textId="77777777" w:rsidR="00E338BA" w:rsidRPr="00811AC2" w:rsidRDefault="00E46073" w:rsidP="00E338BA">
            <w:pPr>
              <w:spacing w:before="60" w:after="60"/>
            </w:pPr>
            <w:r w:rsidRPr="00811AC2">
              <w:t>ACC</w:t>
            </w:r>
          </w:p>
        </w:tc>
        <w:tc>
          <w:tcPr>
            <w:tcW w:w="7560" w:type="dxa"/>
            <w:tcBorders>
              <w:right w:val="nil"/>
            </w:tcBorders>
          </w:tcPr>
          <w:p w14:paraId="71A55837" w14:textId="77777777" w:rsidR="00E338BA" w:rsidRPr="00811AC2" w:rsidRDefault="00870198" w:rsidP="00E338BA">
            <w:pPr>
              <w:spacing w:before="60" w:after="60"/>
              <w:rPr>
                <w:rFonts w:cs="Tahoma"/>
                <w:szCs w:val="24"/>
              </w:rPr>
            </w:pPr>
            <w:r w:rsidRPr="00811AC2">
              <w:rPr>
                <w:rFonts w:cs="Tahoma"/>
                <w:szCs w:val="24"/>
              </w:rPr>
              <w:t xml:space="preserve">Mmmm. Siento mucho escuchar eso. Cuéntenme lo que pasó. </w:t>
            </w:r>
          </w:p>
        </w:tc>
      </w:tr>
      <w:tr w:rsidR="00E338BA" w:rsidRPr="00811AC2" w14:paraId="58CAA375" w14:textId="77777777" w:rsidTr="00E338BA">
        <w:tc>
          <w:tcPr>
            <w:tcW w:w="1800" w:type="dxa"/>
            <w:tcBorders>
              <w:left w:val="nil"/>
            </w:tcBorders>
          </w:tcPr>
          <w:p w14:paraId="0A17C573" w14:textId="77777777" w:rsidR="00E338BA" w:rsidRPr="00811AC2" w:rsidRDefault="004A1708" w:rsidP="00E338BA">
            <w:pPr>
              <w:spacing w:before="60" w:after="60"/>
            </w:pPr>
            <w:r w:rsidRPr="00811AC2">
              <w:t>Madre</w:t>
            </w:r>
          </w:p>
        </w:tc>
        <w:tc>
          <w:tcPr>
            <w:tcW w:w="7560" w:type="dxa"/>
            <w:tcBorders>
              <w:right w:val="nil"/>
            </w:tcBorders>
          </w:tcPr>
          <w:p w14:paraId="4CFE7490" w14:textId="77777777" w:rsidR="00E338BA" w:rsidRPr="00811AC2" w:rsidRDefault="00870198" w:rsidP="00E338BA">
            <w:pPr>
              <w:spacing w:before="60" w:after="60"/>
              <w:rPr>
                <w:rFonts w:cs="Tahoma"/>
                <w:szCs w:val="24"/>
              </w:rPr>
            </w:pPr>
            <w:r w:rsidRPr="00811AC2">
              <w:rPr>
                <w:rFonts w:cs="Tahoma"/>
                <w:szCs w:val="24"/>
              </w:rPr>
              <w:t xml:space="preserve">Bueno, empezó el lunes. Tuvo diarrea varias veces durante dos días. </w:t>
            </w:r>
          </w:p>
        </w:tc>
      </w:tr>
      <w:tr w:rsidR="00E338BA" w:rsidRPr="00811AC2" w14:paraId="1851ED34" w14:textId="77777777" w:rsidTr="00E338BA">
        <w:tc>
          <w:tcPr>
            <w:tcW w:w="1800" w:type="dxa"/>
            <w:tcBorders>
              <w:left w:val="nil"/>
            </w:tcBorders>
          </w:tcPr>
          <w:p w14:paraId="70EDB5F6" w14:textId="77777777" w:rsidR="00E338BA" w:rsidRPr="00811AC2" w:rsidRDefault="00E46073" w:rsidP="00E338BA">
            <w:pPr>
              <w:spacing w:before="60" w:after="60"/>
            </w:pPr>
            <w:r w:rsidRPr="00811AC2">
              <w:t>ACC</w:t>
            </w:r>
          </w:p>
        </w:tc>
        <w:tc>
          <w:tcPr>
            <w:tcW w:w="7560" w:type="dxa"/>
            <w:tcBorders>
              <w:right w:val="nil"/>
            </w:tcBorders>
          </w:tcPr>
          <w:p w14:paraId="6A6AA53C" w14:textId="77777777" w:rsidR="00E338BA" w:rsidRPr="00811AC2" w:rsidRDefault="00870198" w:rsidP="00870198">
            <w:pPr>
              <w:spacing w:before="60" w:after="60"/>
              <w:rPr>
                <w:rFonts w:cs="Tahoma"/>
                <w:szCs w:val="24"/>
              </w:rPr>
            </w:pPr>
            <w:r w:rsidRPr="00811AC2">
              <w:rPr>
                <w:rFonts w:cs="Tahoma"/>
                <w:szCs w:val="24"/>
              </w:rPr>
              <w:t xml:space="preserve">Mmmm. Eso parece grave. ¿Qué hizo? </w:t>
            </w:r>
          </w:p>
        </w:tc>
      </w:tr>
      <w:tr w:rsidR="00E338BA" w:rsidRPr="00811AC2" w14:paraId="005761BD" w14:textId="77777777" w:rsidTr="00E338BA">
        <w:tc>
          <w:tcPr>
            <w:tcW w:w="1800" w:type="dxa"/>
            <w:tcBorders>
              <w:left w:val="nil"/>
            </w:tcBorders>
          </w:tcPr>
          <w:p w14:paraId="1A05A7C7" w14:textId="77777777" w:rsidR="00E338BA" w:rsidRPr="00811AC2" w:rsidRDefault="004A1708" w:rsidP="00E338BA">
            <w:pPr>
              <w:spacing w:before="60" w:after="60"/>
            </w:pPr>
            <w:r w:rsidRPr="00811AC2">
              <w:t>Madre</w:t>
            </w:r>
          </w:p>
        </w:tc>
        <w:tc>
          <w:tcPr>
            <w:tcW w:w="7560" w:type="dxa"/>
            <w:tcBorders>
              <w:right w:val="nil"/>
            </w:tcBorders>
          </w:tcPr>
          <w:p w14:paraId="6602467F" w14:textId="77777777" w:rsidR="00E338BA" w:rsidRPr="00811AC2" w:rsidRDefault="00870198" w:rsidP="00E338BA">
            <w:pPr>
              <w:spacing w:before="60" w:after="60"/>
              <w:rPr>
                <w:rFonts w:cs="Tahoma"/>
                <w:szCs w:val="24"/>
              </w:rPr>
            </w:pPr>
            <w:r w:rsidRPr="00811AC2">
              <w:rPr>
                <w:rFonts w:cs="Tahoma"/>
                <w:szCs w:val="24"/>
              </w:rPr>
              <w:t xml:space="preserve">Bueno, el primer día no hice nada, porque a todos los niños les da diarrea de vez en cuando. Pero cuando lo vi que se estaba poniendo muy aguado, me asusté. </w:t>
            </w:r>
          </w:p>
        </w:tc>
      </w:tr>
      <w:tr w:rsidR="00E338BA" w:rsidRPr="00811AC2" w14:paraId="3F1169ED" w14:textId="77777777" w:rsidTr="00E338BA">
        <w:tc>
          <w:tcPr>
            <w:tcW w:w="1800" w:type="dxa"/>
            <w:tcBorders>
              <w:left w:val="nil"/>
            </w:tcBorders>
          </w:tcPr>
          <w:p w14:paraId="334D3CD8" w14:textId="77777777" w:rsidR="00E338BA" w:rsidRPr="00811AC2" w:rsidRDefault="00E46073" w:rsidP="00E338BA">
            <w:pPr>
              <w:spacing w:before="60" w:after="60"/>
            </w:pPr>
            <w:r w:rsidRPr="00811AC2">
              <w:t>ACC</w:t>
            </w:r>
          </w:p>
        </w:tc>
        <w:tc>
          <w:tcPr>
            <w:tcW w:w="7560" w:type="dxa"/>
            <w:tcBorders>
              <w:right w:val="nil"/>
            </w:tcBorders>
          </w:tcPr>
          <w:p w14:paraId="3523F241" w14:textId="77777777" w:rsidR="00E338BA" w:rsidRPr="00811AC2" w:rsidRDefault="00D673C1" w:rsidP="00E338BA">
            <w:pPr>
              <w:spacing w:before="60" w:after="60"/>
              <w:rPr>
                <w:rFonts w:cs="Tahoma"/>
                <w:szCs w:val="24"/>
              </w:rPr>
            </w:pPr>
            <w:r w:rsidRPr="00811AC2">
              <w:rPr>
                <w:rFonts w:cs="Tahoma"/>
                <w:szCs w:val="24"/>
              </w:rPr>
              <w:t>Entonces, ¿qué hizo?</w:t>
            </w:r>
          </w:p>
        </w:tc>
      </w:tr>
      <w:tr w:rsidR="00E338BA" w:rsidRPr="00811AC2" w14:paraId="55A90332" w14:textId="77777777" w:rsidTr="00E338BA">
        <w:tc>
          <w:tcPr>
            <w:tcW w:w="1800" w:type="dxa"/>
            <w:tcBorders>
              <w:left w:val="nil"/>
            </w:tcBorders>
          </w:tcPr>
          <w:p w14:paraId="1A19796C" w14:textId="77777777" w:rsidR="00E338BA" w:rsidRPr="00811AC2" w:rsidRDefault="004A1708" w:rsidP="00E338BA">
            <w:pPr>
              <w:spacing w:before="60" w:after="60"/>
            </w:pPr>
            <w:r w:rsidRPr="00811AC2">
              <w:t>Madre</w:t>
            </w:r>
          </w:p>
        </w:tc>
        <w:tc>
          <w:tcPr>
            <w:tcW w:w="7560" w:type="dxa"/>
            <w:tcBorders>
              <w:right w:val="nil"/>
            </w:tcBorders>
          </w:tcPr>
          <w:p w14:paraId="5E53F348" w14:textId="77777777" w:rsidR="00E338BA" w:rsidRPr="00811AC2" w:rsidRDefault="00D673C1" w:rsidP="00E338BA">
            <w:pPr>
              <w:spacing w:before="60" w:after="60"/>
              <w:rPr>
                <w:rFonts w:cs="Tahoma"/>
                <w:szCs w:val="24"/>
              </w:rPr>
            </w:pPr>
            <w:r w:rsidRPr="00811AC2">
              <w:rPr>
                <w:rFonts w:cs="Tahoma"/>
                <w:szCs w:val="24"/>
              </w:rPr>
              <w:t xml:space="preserve">Le hablé a mi esposo y decidimos esperarnos otro día para ver qué pasaba. </w:t>
            </w:r>
          </w:p>
        </w:tc>
      </w:tr>
      <w:tr w:rsidR="00E338BA" w:rsidRPr="00811AC2" w14:paraId="47873C13" w14:textId="77777777" w:rsidTr="00E338BA">
        <w:tc>
          <w:tcPr>
            <w:tcW w:w="1800" w:type="dxa"/>
            <w:tcBorders>
              <w:left w:val="nil"/>
            </w:tcBorders>
          </w:tcPr>
          <w:p w14:paraId="4FEC8089" w14:textId="77777777" w:rsidR="00E338BA" w:rsidRPr="00811AC2" w:rsidRDefault="00E46073" w:rsidP="00E338BA">
            <w:pPr>
              <w:spacing w:before="60" w:after="60"/>
            </w:pPr>
            <w:r w:rsidRPr="00811AC2">
              <w:t>ACC</w:t>
            </w:r>
          </w:p>
        </w:tc>
        <w:tc>
          <w:tcPr>
            <w:tcW w:w="7560" w:type="dxa"/>
            <w:tcBorders>
              <w:right w:val="nil"/>
            </w:tcBorders>
          </w:tcPr>
          <w:p w14:paraId="3F0BECC6" w14:textId="77777777" w:rsidR="00E338BA" w:rsidRPr="00811AC2" w:rsidRDefault="00D673C1" w:rsidP="00E338BA">
            <w:pPr>
              <w:spacing w:before="60" w:after="60"/>
              <w:rPr>
                <w:rFonts w:cs="Tahoma"/>
                <w:szCs w:val="24"/>
              </w:rPr>
            </w:pPr>
            <w:r w:rsidRPr="00811AC2">
              <w:rPr>
                <w:rFonts w:cs="Tahoma"/>
                <w:szCs w:val="24"/>
              </w:rPr>
              <w:t xml:space="preserve">Y mientras tanto, ¿qué le estaba dando de comer y beber a Pablo? </w:t>
            </w:r>
          </w:p>
        </w:tc>
      </w:tr>
      <w:tr w:rsidR="00E338BA" w:rsidRPr="00811AC2" w14:paraId="5DEA9D09" w14:textId="77777777" w:rsidTr="00E338BA">
        <w:tc>
          <w:tcPr>
            <w:tcW w:w="1800" w:type="dxa"/>
            <w:tcBorders>
              <w:left w:val="nil"/>
            </w:tcBorders>
          </w:tcPr>
          <w:p w14:paraId="2A187E12" w14:textId="77777777" w:rsidR="00E338BA" w:rsidRPr="00811AC2" w:rsidRDefault="004A1708" w:rsidP="00E338BA">
            <w:pPr>
              <w:spacing w:before="60" w:after="60"/>
            </w:pPr>
            <w:r w:rsidRPr="00811AC2">
              <w:t>Madre</w:t>
            </w:r>
          </w:p>
        </w:tc>
        <w:tc>
          <w:tcPr>
            <w:tcW w:w="7560" w:type="dxa"/>
            <w:tcBorders>
              <w:right w:val="nil"/>
            </w:tcBorders>
          </w:tcPr>
          <w:p w14:paraId="08A931DD" w14:textId="77777777" w:rsidR="00E338BA" w:rsidRPr="00811AC2" w:rsidRDefault="00D673C1" w:rsidP="00D673C1">
            <w:pPr>
              <w:spacing w:before="60" w:after="60"/>
              <w:rPr>
                <w:rFonts w:cs="Tahoma"/>
                <w:szCs w:val="24"/>
              </w:rPr>
            </w:pPr>
            <w:r w:rsidRPr="00811AC2">
              <w:rPr>
                <w:rFonts w:cs="Tahoma"/>
                <w:szCs w:val="24"/>
              </w:rPr>
              <w:t xml:space="preserve">Bueno, me recordé lo que había aprendido, entonces prepare la solución de sales de rehidratación oral y se las </w:t>
            </w:r>
            <w:r w:rsidR="00B30A37" w:rsidRPr="00811AC2">
              <w:rPr>
                <w:rFonts w:cs="Tahoma"/>
                <w:szCs w:val="24"/>
              </w:rPr>
              <w:t>di</w:t>
            </w:r>
            <w:r w:rsidRPr="00811AC2">
              <w:rPr>
                <w:rFonts w:cs="Tahoma"/>
                <w:szCs w:val="24"/>
              </w:rPr>
              <w:t xml:space="preserve">. También traté de darle de comer, pero él no quería. </w:t>
            </w:r>
          </w:p>
        </w:tc>
      </w:tr>
      <w:tr w:rsidR="00E338BA" w:rsidRPr="00811AC2" w14:paraId="2AA878BF" w14:textId="77777777" w:rsidTr="00E338BA">
        <w:tc>
          <w:tcPr>
            <w:tcW w:w="1800" w:type="dxa"/>
            <w:tcBorders>
              <w:left w:val="nil"/>
            </w:tcBorders>
          </w:tcPr>
          <w:p w14:paraId="0C97537D" w14:textId="77777777" w:rsidR="00E338BA" w:rsidRPr="00811AC2" w:rsidRDefault="00E46073" w:rsidP="00E338BA">
            <w:pPr>
              <w:spacing w:before="60" w:after="60"/>
            </w:pPr>
            <w:r w:rsidRPr="00811AC2">
              <w:t>ACC</w:t>
            </w:r>
          </w:p>
        </w:tc>
        <w:tc>
          <w:tcPr>
            <w:tcW w:w="7560" w:type="dxa"/>
            <w:tcBorders>
              <w:right w:val="nil"/>
            </w:tcBorders>
          </w:tcPr>
          <w:p w14:paraId="246AA77F" w14:textId="7CD1BBED" w:rsidR="00E338BA" w:rsidRPr="00811AC2" w:rsidRDefault="00D673C1" w:rsidP="00E338BA">
            <w:pPr>
              <w:spacing w:before="60" w:after="60"/>
              <w:rPr>
                <w:rFonts w:cs="Tahoma"/>
                <w:szCs w:val="24"/>
              </w:rPr>
            </w:pPr>
            <w:r w:rsidRPr="00811AC2">
              <w:rPr>
                <w:rFonts w:cs="Tahoma"/>
                <w:szCs w:val="24"/>
              </w:rPr>
              <w:t xml:space="preserve">Eso estuvo muy bien, María. Me da mucho gusto que </w:t>
            </w:r>
            <w:r w:rsidRPr="00A46A4E">
              <w:rPr>
                <w:rFonts w:cs="Tahoma"/>
                <w:szCs w:val="24"/>
              </w:rPr>
              <w:t xml:space="preserve">prepare las </w:t>
            </w:r>
            <w:r w:rsidRPr="00764433">
              <w:rPr>
                <w:rFonts w:cs="Tahoma"/>
                <w:szCs w:val="24"/>
              </w:rPr>
              <w:t>SRO</w:t>
            </w:r>
            <w:r w:rsidRPr="00A46A4E">
              <w:rPr>
                <w:rFonts w:cs="Tahoma"/>
                <w:szCs w:val="24"/>
              </w:rPr>
              <w:t>.</w:t>
            </w:r>
            <w:r w:rsidRPr="00811AC2">
              <w:rPr>
                <w:rFonts w:cs="Tahoma"/>
                <w:szCs w:val="24"/>
              </w:rPr>
              <w:t xml:space="preserve"> También es importante </w:t>
            </w:r>
            <w:r w:rsidR="00B30A37" w:rsidRPr="00811AC2">
              <w:rPr>
                <w:rFonts w:cs="Tahoma"/>
                <w:szCs w:val="24"/>
              </w:rPr>
              <w:t>tratar</w:t>
            </w:r>
            <w:r w:rsidRPr="00811AC2">
              <w:rPr>
                <w:rFonts w:cs="Tahoma"/>
                <w:szCs w:val="24"/>
              </w:rPr>
              <w:t xml:space="preserve"> de que los niños con diarrea </w:t>
            </w:r>
            <w:r w:rsidR="00B30A37" w:rsidRPr="00811AC2">
              <w:rPr>
                <w:rFonts w:cs="Tahoma"/>
                <w:szCs w:val="24"/>
              </w:rPr>
              <w:t>continúen</w:t>
            </w:r>
            <w:r w:rsidRPr="00811AC2">
              <w:rPr>
                <w:rFonts w:cs="Tahoma"/>
                <w:szCs w:val="24"/>
              </w:rPr>
              <w:t xml:space="preserve"> comiendo.</w:t>
            </w:r>
            <w:r w:rsidR="00BE785A">
              <w:rPr>
                <w:rFonts w:cs="Tahoma"/>
                <w:szCs w:val="24"/>
              </w:rPr>
              <w:t xml:space="preserve"> </w:t>
            </w:r>
            <w:r w:rsidRPr="00811AC2">
              <w:rPr>
                <w:rFonts w:cs="Tahoma"/>
                <w:szCs w:val="24"/>
              </w:rPr>
              <w:t xml:space="preserve">¿Qué pasó después? </w:t>
            </w:r>
          </w:p>
        </w:tc>
      </w:tr>
      <w:tr w:rsidR="00E338BA" w:rsidRPr="00811AC2" w14:paraId="492CB5BC" w14:textId="77777777" w:rsidTr="00E338BA">
        <w:tc>
          <w:tcPr>
            <w:tcW w:w="1800" w:type="dxa"/>
            <w:tcBorders>
              <w:left w:val="nil"/>
            </w:tcBorders>
          </w:tcPr>
          <w:p w14:paraId="1C2D076A" w14:textId="77777777" w:rsidR="00E338BA" w:rsidRPr="00811AC2" w:rsidRDefault="004A1708" w:rsidP="00E338BA">
            <w:pPr>
              <w:spacing w:before="60" w:after="60"/>
            </w:pPr>
            <w:r w:rsidRPr="00811AC2">
              <w:t>Madre</w:t>
            </w:r>
          </w:p>
        </w:tc>
        <w:tc>
          <w:tcPr>
            <w:tcW w:w="7560" w:type="dxa"/>
            <w:tcBorders>
              <w:right w:val="nil"/>
            </w:tcBorders>
          </w:tcPr>
          <w:p w14:paraId="068220B0" w14:textId="77777777" w:rsidR="00E338BA" w:rsidRPr="00811AC2" w:rsidRDefault="000E5956" w:rsidP="00D673C1">
            <w:pPr>
              <w:spacing w:before="60" w:after="60"/>
              <w:rPr>
                <w:rFonts w:cs="Tahoma"/>
                <w:szCs w:val="24"/>
              </w:rPr>
            </w:pPr>
            <w:r w:rsidRPr="00811AC2">
              <w:rPr>
                <w:rFonts w:cs="Tahoma"/>
                <w:szCs w:val="24"/>
              </w:rPr>
              <w:t xml:space="preserve">Como </w:t>
            </w:r>
            <w:r w:rsidR="00D673C1" w:rsidRPr="00811AC2">
              <w:rPr>
                <w:rFonts w:cs="Tahoma"/>
                <w:szCs w:val="24"/>
              </w:rPr>
              <w:t>le dije</w:t>
            </w:r>
            <w:r w:rsidRPr="00811AC2">
              <w:rPr>
                <w:rFonts w:cs="Tahoma"/>
                <w:szCs w:val="24"/>
              </w:rPr>
              <w:t>, aunque le di la</w:t>
            </w:r>
            <w:r w:rsidR="00D673C1" w:rsidRPr="00811AC2">
              <w:rPr>
                <w:rFonts w:cs="Tahoma"/>
                <w:szCs w:val="24"/>
              </w:rPr>
              <w:t>s SRO</w:t>
            </w:r>
            <w:r w:rsidRPr="00811AC2">
              <w:rPr>
                <w:rFonts w:cs="Tahoma"/>
                <w:szCs w:val="24"/>
              </w:rPr>
              <w:t xml:space="preserve">, </w:t>
            </w:r>
            <w:r w:rsidR="00D673C1" w:rsidRPr="00811AC2">
              <w:rPr>
                <w:rFonts w:cs="Tahoma"/>
                <w:szCs w:val="24"/>
              </w:rPr>
              <w:t>como no</w:t>
            </w:r>
            <w:r w:rsidRPr="00811AC2">
              <w:rPr>
                <w:rFonts w:cs="Tahoma"/>
                <w:szCs w:val="24"/>
              </w:rPr>
              <w:t xml:space="preserve"> estab</w:t>
            </w:r>
            <w:r w:rsidR="00D673C1" w:rsidRPr="00811AC2">
              <w:rPr>
                <w:rFonts w:cs="Tahoma"/>
                <w:szCs w:val="24"/>
              </w:rPr>
              <w:t>a comiendo y la diarrea continuaba, él se puso muy débil. A</w:t>
            </w:r>
            <w:r w:rsidRPr="00811AC2">
              <w:rPr>
                <w:rFonts w:cs="Tahoma"/>
                <w:szCs w:val="24"/>
              </w:rPr>
              <w:t>l tercer día decidimos finalmente llevarlo a la</w:t>
            </w:r>
            <w:r w:rsidR="00D673C1" w:rsidRPr="00811AC2">
              <w:rPr>
                <w:rFonts w:cs="Tahoma"/>
                <w:szCs w:val="24"/>
              </w:rPr>
              <w:t xml:space="preserve"> clínica, donde le dieron medicina y se puso</w:t>
            </w:r>
            <w:r w:rsidRPr="00811AC2">
              <w:rPr>
                <w:rFonts w:cs="Tahoma"/>
                <w:szCs w:val="24"/>
              </w:rPr>
              <w:t xml:space="preserve"> mejor rápidamente.</w:t>
            </w:r>
          </w:p>
        </w:tc>
      </w:tr>
      <w:tr w:rsidR="00E338BA" w:rsidRPr="00811AC2" w14:paraId="6ED342F4" w14:textId="77777777" w:rsidTr="00E338BA">
        <w:tc>
          <w:tcPr>
            <w:tcW w:w="1800" w:type="dxa"/>
            <w:tcBorders>
              <w:left w:val="nil"/>
            </w:tcBorders>
          </w:tcPr>
          <w:p w14:paraId="5344D72B" w14:textId="77777777" w:rsidR="00E338BA" w:rsidRPr="00811AC2" w:rsidRDefault="00E46073" w:rsidP="00E338BA">
            <w:pPr>
              <w:spacing w:before="60" w:after="60"/>
            </w:pPr>
            <w:r w:rsidRPr="00811AC2">
              <w:t>ACC</w:t>
            </w:r>
          </w:p>
        </w:tc>
        <w:tc>
          <w:tcPr>
            <w:tcW w:w="7560" w:type="dxa"/>
            <w:tcBorders>
              <w:right w:val="nil"/>
            </w:tcBorders>
          </w:tcPr>
          <w:p w14:paraId="12FF7FB7" w14:textId="15236823" w:rsidR="00E338BA" w:rsidRPr="00811AC2" w:rsidRDefault="00D673C1" w:rsidP="00E338BA">
            <w:pPr>
              <w:spacing w:before="60" w:after="60"/>
              <w:rPr>
                <w:rFonts w:cs="Tahoma"/>
                <w:szCs w:val="24"/>
              </w:rPr>
            </w:pPr>
            <w:r w:rsidRPr="00811AC2">
              <w:rPr>
                <w:rFonts w:cs="Tahoma"/>
                <w:szCs w:val="24"/>
              </w:rPr>
              <w:t xml:space="preserve">Me alegra que </w:t>
            </w:r>
            <w:r w:rsidR="00B30A37" w:rsidRPr="00811AC2">
              <w:rPr>
                <w:rFonts w:cs="Tahoma"/>
                <w:szCs w:val="24"/>
              </w:rPr>
              <w:t>decidiera</w:t>
            </w:r>
            <w:r w:rsidRPr="00811AC2">
              <w:rPr>
                <w:rFonts w:cs="Tahoma"/>
                <w:szCs w:val="24"/>
              </w:rPr>
              <w:t xml:space="preserve"> llevarlo a la clínica.</w:t>
            </w:r>
            <w:r w:rsidR="00BE785A">
              <w:rPr>
                <w:rFonts w:cs="Tahoma"/>
                <w:szCs w:val="24"/>
              </w:rPr>
              <w:t xml:space="preserve"> </w:t>
            </w:r>
            <w:r w:rsidRPr="00811AC2">
              <w:rPr>
                <w:rFonts w:cs="Tahoma"/>
                <w:szCs w:val="24"/>
              </w:rPr>
              <w:t xml:space="preserve">¿Cómo se siente acerca de esa </w:t>
            </w:r>
            <w:r w:rsidR="00B30A37" w:rsidRPr="00811AC2">
              <w:rPr>
                <w:rFonts w:cs="Tahoma"/>
                <w:szCs w:val="24"/>
              </w:rPr>
              <w:t>decisión</w:t>
            </w:r>
            <w:r w:rsidRPr="00811AC2">
              <w:rPr>
                <w:rFonts w:cs="Tahoma"/>
                <w:szCs w:val="24"/>
              </w:rPr>
              <w:t xml:space="preserve">, </w:t>
            </w:r>
            <w:r w:rsidR="0090212E" w:rsidRPr="00811AC2">
              <w:rPr>
                <w:rFonts w:cs="Tahoma"/>
                <w:szCs w:val="24"/>
              </w:rPr>
              <w:t>Flor</w:t>
            </w:r>
            <w:r w:rsidRPr="00811AC2">
              <w:rPr>
                <w:rFonts w:cs="Tahoma"/>
                <w:szCs w:val="24"/>
              </w:rPr>
              <w:t>?</w:t>
            </w:r>
          </w:p>
        </w:tc>
      </w:tr>
      <w:tr w:rsidR="00E338BA" w:rsidRPr="00811AC2" w14:paraId="3891B221" w14:textId="77777777" w:rsidTr="00E338BA">
        <w:tc>
          <w:tcPr>
            <w:tcW w:w="1800" w:type="dxa"/>
            <w:tcBorders>
              <w:left w:val="nil"/>
              <w:bottom w:val="single" w:sz="12" w:space="0" w:color="7C8029"/>
            </w:tcBorders>
          </w:tcPr>
          <w:p w14:paraId="39BC82AD" w14:textId="77777777" w:rsidR="00E338BA" w:rsidRPr="00811AC2" w:rsidRDefault="004A1708" w:rsidP="00E338BA">
            <w:pPr>
              <w:spacing w:before="60" w:after="60"/>
            </w:pPr>
            <w:r w:rsidRPr="00811AC2">
              <w:t>Suegra</w:t>
            </w:r>
          </w:p>
        </w:tc>
        <w:tc>
          <w:tcPr>
            <w:tcW w:w="7560" w:type="dxa"/>
            <w:tcBorders>
              <w:bottom w:val="single" w:sz="12" w:space="0" w:color="7C8029"/>
              <w:right w:val="nil"/>
            </w:tcBorders>
          </w:tcPr>
          <w:p w14:paraId="0FEE0064" w14:textId="77777777" w:rsidR="00E338BA" w:rsidRPr="00811AC2" w:rsidRDefault="00D673C1" w:rsidP="00E338BA">
            <w:pPr>
              <w:spacing w:before="60" w:after="60"/>
              <w:rPr>
                <w:rFonts w:cs="Tahoma"/>
                <w:szCs w:val="24"/>
              </w:rPr>
            </w:pPr>
            <w:r w:rsidRPr="00811AC2">
              <w:rPr>
                <w:rFonts w:cs="Tahoma"/>
                <w:szCs w:val="24"/>
              </w:rPr>
              <w:t>Bueno, yo hubiera preferido llevarlo a la clínica antes de eso, pues la clínica queda cerca. Pero mi hijo no nos dejó.</w:t>
            </w:r>
          </w:p>
        </w:tc>
      </w:tr>
      <w:tr w:rsidR="00E338BA" w:rsidRPr="00811AC2" w14:paraId="376650E9" w14:textId="77777777" w:rsidTr="00E338BA">
        <w:tc>
          <w:tcPr>
            <w:tcW w:w="9360" w:type="dxa"/>
            <w:gridSpan w:val="2"/>
            <w:tcBorders>
              <w:left w:val="nil"/>
              <w:right w:val="single" w:sz="12" w:space="0" w:color="FFFFFF" w:themeColor="background1"/>
            </w:tcBorders>
            <w:shd w:val="clear" w:color="auto" w:fill="BCC589"/>
          </w:tcPr>
          <w:p w14:paraId="486B5F80" w14:textId="73470B5C" w:rsidR="00E338BA" w:rsidRPr="00811AC2" w:rsidRDefault="00D673C1" w:rsidP="00E338BA">
            <w:pPr>
              <w:spacing w:before="60" w:after="60"/>
              <w:rPr>
                <w:rFonts w:cs="Tahoma"/>
                <w:szCs w:val="24"/>
              </w:rPr>
            </w:pPr>
            <w:r w:rsidRPr="00811AC2">
              <w:rPr>
                <w:rFonts w:cs="Tahoma"/>
                <w:b/>
                <w:szCs w:val="24"/>
              </w:rPr>
              <w:t>4. IDENTIFICAR</w:t>
            </w:r>
            <w:r w:rsidR="00E338BA" w:rsidRPr="00811AC2">
              <w:rPr>
                <w:rFonts w:cs="Tahoma"/>
                <w:b/>
                <w:szCs w:val="24"/>
              </w:rPr>
              <w:t xml:space="preserve"> </w:t>
            </w:r>
            <w:r w:rsidR="00E338BA" w:rsidRPr="00811AC2">
              <w:rPr>
                <w:rFonts w:cs="Tahoma"/>
                <w:szCs w:val="24"/>
              </w:rPr>
              <w:t>dif</w:t>
            </w:r>
            <w:r w:rsidRPr="00811AC2">
              <w:rPr>
                <w:rFonts w:cs="Tahoma"/>
                <w:szCs w:val="24"/>
              </w:rPr>
              <w:t>icultades u obstáculos</w:t>
            </w:r>
            <w:r w:rsidR="008A0600" w:rsidRPr="00811AC2">
              <w:rPr>
                <w:rFonts w:cs="Tahoma"/>
                <w:szCs w:val="24"/>
              </w:rPr>
              <w:t xml:space="preserve"> y seleccionar uno para ser abordado</w:t>
            </w:r>
            <w:r w:rsidRPr="00811AC2">
              <w:rPr>
                <w:rFonts w:cs="Tahoma"/>
                <w:szCs w:val="24"/>
              </w:rPr>
              <w:t>.</w:t>
            </w:r>
            <w:r w:rsidR="00BE785A">
              <w:rPr>
                <w:rFonts w:cs="Tahoma"/>
                <w:szCs w:val="24"/>
              </w:rPr>
              <w:t xml:space="preserve"> </w:t>
            </w:r>
          </w:p>
          <w:p w14:paraId="5A3B7E3A" w14:textId="77777777" w:rsidR="00E338BA" w:rsidRPr="00811AC2" w:rsidRDefault="00D673C1" w:rsidP="00D673C1">
            <w:pPr>
              <w:spacing w:before="60" w:after="60"/>
              <w:rPr>
                <w:rFonts w:cs="Tahoma"/>
                <w:b/>
                <w:szCs w:val="24"/>
              </w:rPr>
            </w:pPr>
            <w:r w:rsidRPr="00811AC2">
              <w:rPr>
                <w:rFonts w:cs="Tahoma"/>
                <w:szCs w:val="24"/>
              </w:rPr>
              <w:t>Paso opcional</w:t>
            </w:r>
            <w:r w:rsidR="00E338BA" w:rsidRPr="00811AC2">
              <w:rPr>
                <w:rFonts w:cs="Tahoma"/>
                <w:szCs w:val="24"/>
              </w:rPr>
              <w:t xml:space="preserve">: </w:t>
            </w:r>
            <w:r w:rsidRPr="00811AC2">
              <w:rPr>
                <w:rFonts w:cs="Tahoma"/>
                <w:szCs w:val="24"/>
              </w:rPr>
              <w:t>Si esta no es la primera vez que visita esta casa, revisar los puntos que se tocaron la vez anterior, si fueran relevantes a las dificultades u obstáculos.</w:t>
            </w:r>
          </w:p>
        </w:tc>
      </w:tr>
      <w:tr w:rsidR="00E338BA" w:rsidRPr="00811AC2" w14:paraId="766DD839" w14:textId="77777777" w:rsidTr="00E338BA">
        <w:tc>
          <w:tcPr>
            <w:tcW w:w="1800" w:type="dxa"/>
            <w:tcBorders>
              <w:left w:val="nil"/>
            </w:tcBorders>
          </w:tcPr>
          <w:p w14:paraId="6B3ACC50" w14:textId="77777777" w:rsidR="00E338BA" w:rsidRPr="00811AC2" w:rsidRDefault="00E46073" w:rsidP="00E338BA">
            <w:pPr>
              <w:spacing w:before="60" w:after="60"/>
            </w:pPr>
            <w:r w:rsidRPr="00811AC2">
              <w:t>ACC</w:t>
            </w:r>
          </w:p>
        </w:tc>
        <w:tc>
          <w:tcPr>
            <w:tcW w:w="7560" w:type="dxa"/>
            <w:tcBorders>
              <w:right w:val="nil"/>
            </w:tcBorders>
          </w:tcPr>
          <w:p w14:paraId="49BD18D1" w14:textId="77777777" w:rsidR="00E338BA" w:rsidRPr="00811AC2" w:rsidRDefault="00D673C1" w:rsidP="00E338BA">
            <w:pPr>
              <w:spacing w:before="60" w:after="60"/>
              <w:rPr>
                <w:rFonts w:cs="Tahoma"/>
                <w:szCs w:val="24"/>
              </w:rPr>
            </w:pPr>
            <w:r w:rsidRPr="00811AC2">
              <w:rPr>
                <w:rFonts w:cs="Tahoma"/>
                <w:szCs w:val="24"/>
              </w:rPr>
              <w:t>Ya veo. Entonces su hijo no estaba de acuerdo a que llevaran a Pablo a la clínica inmediatamente. María, ¿me puede contar lo que recuerda de la lección acerca de buscar ayuda en la clínica cuando los niños y las niñas tienen diarrea?</w:t>
            </w:r>
          </w:p>
        </w:tc>
      </w:tr>
      <w:tr w:rsidR="00E338BA" w:rsidRPr="00811AC2" w14:paraId="6EE78F46" w14:textId="77777777" w:rsidTr="00E338BA">
        <w:tc>
          <w:tcPr>
            <w:tcW w:w="1800" w:type="dxa"/>
            <w:tcBorders>
              <w:left w:val="nil"/>
            </w:tcBorders>
          </w:tcPr>
          <w:p w14:paraId="6F0CFBCA" w14:textId="77777777" w:rsidR="00E338BA" w:rsidRPr="00811AC2" w:rsidRDefault="004A1708" w:rsidP="00E338BA">
            <w:pPr>
              <w:spacing w:before="60" w:after="60"/>
            </w:pPr>
            <w:r w:rsidRPr="00811AC2">
              <w:t>Madre</w:t>
            </w:r>
          </w:p>
        </w:tc>
        <w:tc>
          <w:tcPr>
            <w:tcW w:w="7560" w:type="dxa"/>
            <w:tcBorders>
              <w:right w:val="nil"/>
            </w:tcBorders>
          </w:tcPr>
          <w:p w14:paraId="6024629A" w14:textId="078BC9AD" w:rsidR="00E338BA" w:rsidRPr="00811AC2" w:rsidRDefault="00D673C1" w:rsidP="00E338BA">
            <w:pPr>
              <w:spacing w:before="60" w:after="60"/>
              <w:rPr>
                <w:rFonts w:cs="Tahoma"/>
                <w:szCs w:val="24"/>
              </w:rPr>
            </w:pPr>
            <w:r w:rsidRPr="00811AC2">
              <w:rPr>
                <w:rFonts w:cs="Tahoma"/>
                <w:szCs w:val="24"/>
              </w:rPr>
              <w:t>Mmmm.</w:t>
            </w:r>
            <w:r w:rsidR="00BE785A">
              <w:rPr>
                <w:rFonts w:cs="Tahoma"/>
                <w:szCs w:val="24"/>
              </w:rPr>
              <w:t xml:space="preserve"> </w:t>
            </w:r>
            <w:r w:rsidRPr="00811AC2">
              <w:rPr>
                <w:rFonts w:cs="Tahoma"/>
                <w:szCs w:val="24"/>
              </w:rPr>
              <w:t>Hablamos de qué tan peligroso puede ser la diarrea en los niños y niñas y que es importante ir a la clínica. Y eso es lo que hicimos.</w:t>
            </w:r>
          </w:p>
        </w:tc>
      </w:tr>
      <w:tr w:rsidR="00E338BA" w:rsidRPr="00811AC2" w14:paraId="0347FE8C" w14:textId="77777777" w:rsidTr="00915892">
        <w:trPr>
          <w:trHeight w:val="672"/>
        </w:trPr>
        <w:tc>
          <w:tcPr>
            <w:tcW w:w="1800" w:type="dxa"/>
            <w:tcBorders>
              <w:left w:val="nil"/>
            </w:tcBorders>
          </w:tcPr>
          <w:p w14:paraId="44706EC2" w14:textId="77777777" w:rsidR="00E338BA" w:rsidRPr="00811AC2" w:rsidRDefault="00E46073" w:rsidP="00E338BA">
            <w:pPr>
              <w:spacing w:before="60" w:after="60"/>
            </w:pPr>
            <w:r w:rsidRPr="00811AC2">
              <w:t>ACC</w:t>
            </w:r>
          </w:p>
        </w:tc>
        <w:tc>
          <w:tcPr>
            <w:tcW w:w="7560" w:type="dxa"/>
            <w:tcBorders>
              <w:right w:val="nil"/>
            </w:tcBorders>
          </w:tcPr>
          <w:p w14:paraId="2855EBE8" w14:textId="77777777" w:rsidR="00E338BA" w:rsidRPr="00811AC2" w:rsidRDefault="00D673C1" w:rsidP="00C72F3B">
            <w:pPr>
              <w:spacing w:before="60" w:after="60"/>
              <w:rPr>
                <w:rFonts w:cs="Tahoma"/>
                <w:szCs w:val="24"/>
              </w:rPr>
            </w:pPr>
            <w:r w:rsidRPr="00811AC2">
              <w:rPr>
                <w:rFonts w:cs="Tahoma"/>
                <w:szCs w:val="24"/>
              </w:rPr>
              <w:t>Eso es cierto. ¿Recuerda lo que dijimos acerca de C</w:t>
            </w:r>
            <w:r w:rsidR="00C72F3B" w:rsidRPr="00811AC2">
              <w:rPr>
                <w:rFonts w:cs="Tahoma"/>
                <w:szCs w:val="24"/>
              </w:rPr>
              <w:t xml:space="preserve">UÁNDO se debe llevar a </w:t>
            </w:r>
            <w:r w:rsidRPr="00811AC2">
              <w:rPr>
                <w:rFonts w:cs="Tahoma"/>
                <w:szCs w:val="24"/>
              </w:rPr>
              <w:t xml:space="preserve">un </w:t>
            </w:r>
            <w:r w:rsidR="00C72F3B" w:rsidRPr="00811AC2">
              <w:rPr>
                <w:rFonts w:cs="Tahoma"/>
                <w:szCs w:val="24"/>
              </w:rPr>
              <w:t xml:space="preserve">niño enfermo a la clínica — qué tan </w:t>
            </w:r>
            <w:r w:rsidRPr="00811AC2">
              <w:rPr>
                <w:rFonts w:cs="Tahoma"/>
                <w:szCs w:val="24"/>
              </w:rPr>
              <w:t>rápidamente?</w:t>
            </w:r>
            <w:r w:rsidR="00915892" w:rsidRPr="00811AC2">
              <w:rPr>
                <w:rFonts w:cs="Tahoma"/>
                <w:szCs w:val="24"/>
              </w:rPr>
              <w:t xml:space="preserve"> </w:t>
            </w:r>
          </w:p>
        </w:tc>
      </w:tr>
      <w:tr w:rsidR="00E338BA" w:rsidRPr="00811AC2" w14:paraId="778C7022" w14:textId="77777777" w:rsidTr="00E338BA">
        <w:tc>
          <w:tcPr>
            <w:tcW w:w="1800" w:type="dxa"/>
            <w:tcBorders>
              <w:left w:val="nil"/>
            </w:tcBorders>
          </w:tcPr>
          <w:p w14:paraId="7BFCFD79" w14:textId="77777777" w:rsidR="00E338BA" w:rsidRPr="00811AC2" w:rsidRDefault="004A1708" w:rsidP="00E338BA">
            <w:pPr>
              <w:spacing w:before="60" w:after="60"/>
            </w:pPr>
            <w:r w:rsidRPr="00811AC2">
              <w:t>Suegra</w:t>
            </w:r>
          </w:p>
        </w:tc>
        <w:tc>
          <w:tcPr>
            <w:tcW w:w="7560" w:type="dxa"/>
            <w:tcBorders>
              <w:right w:val="nil"/>
            </w:tcBorders>
          </w:tcPr>
          <w:p w14:paraId="33950924" w14:textId="77777777" w:rsidR="00E338BA" w:rsidRPr="00811AC2" w:rsidRDefault="00C72F3B" w:rsidP="00C72F3B">
            <w:pPr>
              <w:spacing w:before="60" w:after="60"/>
              <w:rPr>
                <w:rFonts w:cs="Tahoma"/>
                <w:szCs w:val="24"/>
              </w:rPr>
            </w:pPr>
            <w:r w:rsidRPr="00811AC2">
              <w:rPr>
                <w:rFonts w:cs="Tahoma"/>
                <w:szCs w:val="24"/>
              </w:rPr>
              <w:t>Creo que María me dijo que es importante ir inmediatamente, como durante el primer día - 24 horas.</w:t>
            </w:r>
          </w:p>
        </w:tc>
      </w:tr>
      <w:tr w:rsidR="00E338BA" w:rsidRPr="00811AC2" w14:paraId="4AFF7167" w14:textId="77777777" w:rsidTr="00E338BA">
        <w:tc>
          <w:tcPr>
            <w:tcW w:w="1800" w:type="dxa"/>
            <w:tcBorders>
              <w:left w:val="nil"/>
              <w:bottom w:val="single" w:sz="12" w:space="0" w:color="7C8029"/>
            </w:tcBorders>
          </w:tcPr>
          <w:p w14:paraId="61B6C22F" w14:textId="77777777" w:rsidR="00E338BA" w:rsidRPr="00811AC2" w:rsidRDefault="00E46073" w:rsidP="00E338BA">
            <w:pPr>
              <w:spacing w:before="60" w:after="60"/>
            </w:pPr>
            <w:r w:rsidRPr="00811AC2">
              <w:t>ACC</w:t>
            </w:r>
          </w:p>
        </w:tc>
        <w:tc>
          <w:tcPr>
            <w:tcW w:w="7560" w:type="dxa"/>
            <w:tcBorders>
              <w:bottom w:val="single" w:sz="12" w:space="0" w:color="7C8029"/>
              <w:right w:val="nil"/>
            </w:tcBorders>
          </w:tcPr>
          <w:p w14:paraId="3B446C67" w14:textId="77777777" w:rsidR="00E338BA" w:rsidRPr="00811AC2" w:rsidRDefault="000E5956" w:rsidP="00C72F3B">
            <w:pPr>
              <w:spacing w:before="60" w:after="60"/>
              <w:rPr>
                <w:rFonts w:cs="Tahoma"/>
                <w:szCs w:val="24"/>
              </w:rPr>
            </w:pPr>
            <w:r w:rsidRPr="00811AC2">
              <w:rPr>
                <w:rFonts w:cs="Tahoma"/>
                <w:szCs w:val="24"/>
              </w:rPr>
              <w:t xml:space="preserve">Eso es correcto, </w:t>
            </w:r>
            <w:r w:rsidR="0090212E" w:rsidRPr="00811AC2">
              <w:rPr>
                <w:rFonts w:cs="Tahoma"/>
                <w:szCs w:val="24"/>
              </w:rPr>
              <w:t>Flor</w:t>
            </w:r>
            <w:r w:rsidRPr="00811AC2">
              <w:rPr>
                <w:rFonts w:cs="Tahoma"/>
                <w:szCs w:val="24"/>
              </w:rPr>
              <w:t xml:space="preserve">. </w:t>
            </w:r>
            <w:r w:rsidR="00C72F3B" w:rsidRPr="00811AC2">
              <w:rPr>
                <w:rFonts w:cs="Tahoma"/>
                <w:szCs w:val="24"/>
              </w:rPr>
              <w:t>¡</w:t>
            </w:r>
            <w:r w:rsidRPr="00811AC2">
              <w:rPr>
                <w:rFonts w:cs="Tahoma"/>
                <w:szCs w:val="24"/>
              </w:rPr>
              <w:t>Buena memoria! Si un niño</w:t>
            </w:r>
            <w:r w:rsidR="00C72F3B" w:rsidRPr="00811AC2">
              <w:rPr>
                <w:rFonts w:cs="Tahoma"/>
                <w:szCs w:val="24"/>
              </w:rPr>
              <w:t xml:space="preserve"> o niña tiene tres diarreas </w:t>
            </w:r>
            <w:r w:rsidRPr="00811AC2">
              <w:rPr>
                <w:rFonts w:cs="Tahoma"/>
                <w:szCs w:val="24"/>
              </w:rPr>
              <w:t xml:space="preserve">en un día o tiene sangre en las heces, es muy importante ir a la clínica inmediatamente. </w:t>
            </w:r>
            <w:r w:rsidR="000B6476" w:rsidRPr="00811AC2">
              <w:rPr>
                <w:rFonts w:cs="Tahoma"/>
                <w:szCs w:val="24"/>
              </w:rPr>
              <w:t xml:space="preserve">Esperar en casa, incluso si le </w:t>
            </w:r>
            <w:r w:rsidR="00B30A37" w:rsidRPr="00811AC2">
              <w:rPr>
                <w:rFonts w:cs="Tahoma"/>
                <w:szCs w:val="24"/>
              </w:rPr>
              <w:t>está</w:t>
            </w:r>
            <w:r w:rsidR="000B6476" w:rsidRPr="00811AC2">
              <w:rPr>
                <w:rFonts w:cs="Tahoma"/>
                <w:szCs w:val="24"/>
              </w:rPr>
              <w:t xml:space="preserve"> dando SRO, puede ser peligroso. </w:t>
            </w:r>
            <w:r w:rsidR="00C72F3B" w:rsidRPr="00811AC2">
              <w:rPr>
                <w:rFonts w:cs="Tahoma"/>
                <w:szCs w:val="24"/>
              </w:rPr>
              <w:t>Los niños y niñas</w:t>
            </w:r>
            <w:r w:rsidRPr="00811AC2">
              <w:rPr>
                <w:rFonts w:cs="Tahoma"/>
                <w:szCs w:val="24"/>
              </w:rPr>
              <w:t xml:space="preserve"> puede</w:t>
            </w:r>
            <w:r w:rsidR="00C72F3B" w:rsidRPr="00811AC2">
              <w:rPr>
                <w:rFonts w:cs="Tahoma"/>
                <w:szCs w:val="24"/>
              </w:rPr>
              <w:t>n</w:t>
            </w:r>
            <w:r w:rsidRPr="00811AC2">
              <w:rPr>
                <w:rFonts w:cs="Tahoma"/>
                <w:szCs w:val="24"/>
              </w:rPr>
              <w:t xml:space="preserve"> morir fácilment</w:t>
            </w:r>
            <w:r w:rsidR="00C72F3B" w:rsidRPr="00811AC2">
              <w:rPr>
                <w:rFonts w:cs="Tahoma"/>
                <w:szCs w:val="24"/>
              </w:rPr>
              <w:t>e si la diarrea es muy seria</w:t>
            </w:r>
            <w:r w:rsidRPr="00811AC2">
              <w:rPr>
                <w:rFonts w:cs="Tahoma"/>
                <w:szCs w:val="24"/>
              </w:rPr>
              <w:t>. ¿</w:t>
            </w:r>
            <w:r w:rsidR="00C72F3B" w:rsidRPr="00811AC2">
              <w:rPr>
                <w:rFonts w:cs="Tahoma"/>
                <w:szCs w:val="24"/>
              </w:rPr>
              <w:t xml:space="preserve">Qué fue lo </w:t>
            </w:r>
            <w:r w:rsidRPr="00811AC2">
              <w:rPr>
                <w:rFonts w:cs="Tahoma"/>
                <w:szCs w:val="24"/>
              </w:rPr>
              <w:t>que le</w:t>
            </w:r>
            <w:r w:rsidR="00C72F3B" w:rsidRPr="00811AC2">
              <w:rPr>
                <w:rFonts w:cs="Tahoma"/>
                <w:szCs w:val="24"/>
              </w:rPr>
              <w:t>s</w:t>
            </w:r>
            <w:r w:rsidRPr="00811AC2">
              <w:rPr>
                <w:rFonts w:cs="Tahoma"/>
                <w:szCs w:val="24"/>
              </w:rPr>
              <w:t xml:space="preserve"> impidió ir más rápidamente a la clínica?</w:t>
            </w:r>
          </w:p>
        </w:tc>
      </w:tr>
      <w:tr w:rsidR="00E338BA" w:rsidRPr="00811AC2" w14:paraId="70AD6027" w14:textId="77777777" w:rsidTr="00E338BA">
        <w:tc>
          <w:tcPr>
            <w:tcW w:w="1800" w:type="dxa"/>
            <w:tcBorders>
              <w:left w:val="nil"/>
              <w:bottom w:val="single" w:sz="12" w:space="0" w:color="7C8029"/>
            </w:tcBorders>
          </w:tcPr>
          <w:p w14:paraId="44AE48EB" w14:textId="77777777" w:rsidR="00E338BA" w:rsidRPr="00811AC2" w:rsidRDefault="004A1708" w:rsidP="00E338BA">
            <w:pPr>
              <w:spacing w:before="60" w:after="60"/>
            </w:pPr>
            <w:r w:rsidRPr="00811AC2">
              <w:t>Madre</w:t>
            </w:r>
          </w:p>
        </w:tc>
        <w:tc>
          <w:tcPr>
            <w:tcW w:w="7560" w:type="dxa"/>
            <w:tcBorders>
              <w:bottom w:val="single" w:sz="12" w:space="0" w:color="7C8029"/>
              <w:right w:val="nil"/>
            </w:tcBorders>
          </w:tcPr>
          <w:p w14:paraId="6D304AAA" w14:textId="77777777" w:rsidR="00E338BA" w:rsidRPr="00811AC2" w:rsidRDefault="00C72F3B" w:rsidP="00E338BA">
            <w:pPr>
              <w:spacing w:before="60" w:after="60"/>
              <w:rPr>
                <w:rFonts w:cs="Tahoma"/>
                <w:szCs w:val="24"/>
              </w:rPr>
            </w:pPr>
            <w:r w:rsidRPr="00811AC2">
              <w:rPr>
                <w:rFonts w:cs="Tahoma"/>
                <w:szCs w:val="24"/>
              </w:rPr>
              <w:t xml:space="preserve">Él no creyó que fuera serio. </w:t>
            </w:r>
          </w:p>
        </w:tc>
      </w:tr>
      <w:tr w:rsidR="00E338BA" w:rsidRPr="00811AC2" w14:paraId="74250C85" w14:textId="77777777" w:rsidTr="00B30A37">
        <w:trPr>
          <w:trHeight w:val="1105"/>
        </w:trPr>
        <w:tc>
          <w:tcPr>
            <w:tcW w:w="1800" w:type="dxa"/>
            <w:tcBorders>
              <w:left w:val="nil"/>
              <w:bottom w:val="single" w:sz="12" w:space="0" w:color="7C8029"/>
            </w:tcBorders>
          </w:tcPr>
          <w:p w14:paraId="464EB6DF" w14:textId="77777777" w:rsidR="00E338BA" w:rsidRPr="00811AC2" w:rsidRDefault="00E46073" w:rsidP="00E338BA">
            <w:pPr>
              <w:spacing w:before="60" w:after="60"/>
            </w:pPr>
            <w:r w:rsidRPr="00811AC2">
              <w:t>ACC</w:t>
            </w:r>
          </w:p>
        </w:tc>
        <w:tc>
          <w:tcPr>
            <w:tcW w:w="7560" w:type="dxa"/>
            <w:tcBorders>
              <w:bottom w:val="single" w:sz="12" w:space="0" w:color="7C8029"/>
              <w:right w:val="nil"/>
            </w:tcBorders>
          </w:tcPr>
          <w:p w14:paraId="54CA68D8" w14:textId="77777777" w:rsidR="00E338BA" w:rsidRPr="00811AC2" w:rsidRDefault="00C72F3B" w:rsidP="00E338BA">
            <w:pPr>
              <w:spacing w:before="60" w:after="60"/>
              <w:rPr>
                <w:rFonts w:cs="Tahoma"/>
                <w:szCs w:val="24"/>
              </w:rPr>
            </w:pPr>
            <w:r w:rsidRPr="00811AC2">
              <w:rPr>
                <w:rFonts w:cs="Tahoma"/>
                <w:i/>
                <w:szCs w:val="24"/>
              </w:rPr>
              <w:t>Reflexionando sobre la respuesta de María</w:t>
            </w:r>
            <w:r w:rsidRPr="00811AC2">
              <w:rPr>
                <w:rFonts w:cs="Tahoma"/>
                <w:szCs w:val="24"/>
              </w:rPr>
              <w:t xml:space="preserve">. Mmmm. Entonces, tener el permiso de su esposo para llevar a su hijo a la clínica es un paso importante, y si él no está de acuerdo… </w:t>
            </w:r>
          </w:p>
        </w:tc>
      </w:tr>
      <w:tr w:rsidR="00E338BA" w:rsidRPr="00811AC2" w14:paraId="11DAE611" w14:textId="77777777" w:rsidTr="00E338BA">
        <w:tc>
          <w:tcPr>
            <w:tcW w:w="1800" w:type="dxa"/>
            <w:tcBorders>
              <w:left w:val="nil"/>
            </w:tcBorders>
          </w:tcPr>
          <w:p w14:paraId="4C5E334A" w14:textId="77777777" w:rsidR="00E338BA" w:rsidRPr="00811AC2" w:rsidRDefault="004A1708" w:rsidP="00E338BA">
            <w:pPr>
              <w:spacing w:before="60" w:after="60"/>
            </w:pPr>
            <w:r w:rsidRPr="00811AC2">
              <w:t>Madre</w:t>
            </w:r>
          </w:p>
        </w:tc>
        <w:tc>
          <w:tcPr>
            <w:tcW w:w="7560" w:type="dxa"/>
            <w:tcBorders>
              <w:right w:val="nil"/>
            </w:tcBorders>
          </w:tcPr>
          <w:p w14:paraId="54E28A27" w14:textId="77777777" w:rsidR="00E338BA" w:rsidRPr="00811AC2" w:rsidRDefault="00915892" w:rsidP="00E338BA">
            <w:pPr>
              <w:spacing w:before="60" w:after="60"/>
              <w:rPr>
                <w:rFonts w:cs="Tahoma"/>
                <w:szCs w:val="24"/>
              </w:rPr>
            </w:pPr>
            <w:r w:rsidRPr="00811AC2">
              <w:rPr>
                <w:rFonts w:cs="Tahoma"/>
                <w:szCs w:val="24"/>
              </w:rPr>
              <w:t xml:space="preserve">Bueno, si él no está de acuerdo, entonces no podemos ir. </w:t>
            </w:r>
          </w:p>
        </w:tc>
      </w:tr>
      <w:tr w:rsidR="00E338BA" w:rsidRPr="00811AC2" w14:paraId="15927082" w14:textId="77777777" w:rsidTr="00E338BA">
        <w:tc>
          <w:tcPr>
            <w:tcW w:w="1800" w:type="dxa"/>
            <w:tcBorders>
              <w:left w:val="nil"/>
              <w:bottom w:val="single" w:sz="12" w:space="0" w:color="7C8029"/>
            </w:tcBorders>
          </w:tcPr>
          <w:p w14:paraId="15B8E33C" w14:textId="77777777" w:rsidR="00E338BA" w:rsidRPr="00811AC2" w:rsidRDefault="004A1708" w:rsidP="00E338BA">
            <w:pPr>
              <w:spacing w:before="60" w:after="60"/>
            </w:pPr>
            <w:r w:rsidRPr="00811AC2">
              <w:t>Suegra</w:t>
            </w:r>
          </w:p>
        </w:tc>
        <w:tc>
          <w:tcPr>
            <w:tcW w:w="7560" w:type="dxa"/>
            <w:tcBorders>
              <w:bottom w:val="single" w:sz="12" w:space="0" w:color="7C8029"/>
              <w:right w:val="nil"/>
            </w:tcBorders>
          </w:tcPr>
          <w:p w14:paraId="70F22C17" w14:textId="77777777" w:rsidR="00E338BA" w:rsidRPr="00811AC2" w:rsidRDefault="00915892" w:rsidP="00E338BA">
            <w:pPr>
              <w:spacing w:before="60" w:after="60"/>
              <w:rPr>
                <w:rFonts w:cs="Tahoma"/>
                <w:szCs w:val="24"/>
              </w:rPr>
            </w:pPr>
            <w:r w:rsidRPr="00811AC2">
              <w:rPr>
                <w:rFonts w:cs="Tahoma"/>
                <w:szCs w:val="24"/>
              </w:rPr>
              <w:t xml:space="preserve">Así es, él tiene que darle el dinero a María para comprar las medicinas. </w:t>
            </w:r>
          </w:p>
        </w:tc>
      </w:tr>
      <w:tr w:rsidR="00E338BA" w:rsidRPr="00811AC2" w14:paraId="5C478F2D" w14:textId="77777777" w:rsidTr="00E338BA">
        <w:tc>
          <w:tcPr>
            <w:tcW w:w="9360" w:type="dxa"/>
            <w:gridSpan w:val="2"/>
            <w:tcBorders>
              <w:left w:val="nil"/>
              <w:right w:val="single" w:sz="12" w:space="0" w:color="FFFFFF" w:themeColor="background1"/>
            </w:tcBorders>
            <w:shd w:val="clear" w:color="auto" w:fill="BCC589"/>
          </w:tcPr>
          <w:p w14:paraId="2DF2F256" w14:textId="77777777" w:rsidR="00E338BA" w:rsidRPr="00811AC2" w:rsidRDefault="00915892" w:rsidP="00915892">
            <w:pPr>
              <w:spacing w:before="60" w:after="60"/>
              <w:rPr>
                <w:rFonts w:cs="Tahoma"/>
                <w:b/>
                <w:szCs w:val="24"/>
              </w:rPr>
            </w:pPr>
            <w:r w:rsidRPr="00811AC2">
              <w:rPr>
                <w:rFonts w:cs="Tahoma"/>
                <w:b/>
                <w:bCs/>
                <w:szCs w:val="24"/>
              </w:rPr>
              <w:t>5. DISCUTIR</w:t>
            </w:r>
            <w:r w:rsidR="00E338BA" w:rsidRPr="00811AC2">
              <w:rPr>
                <w:rFonts w:cs="Tahoma"/>
                <w:b/>
                <w:bCs/>
                <w:szCs w:val="24"/>
              </w:rPr>
              <w:t xml:space="preserve"> </w:t>
            </w:r>
            <w:r w:rsidRPr="00811AC2">
              <w:rPr>
                <w:rFonts w:cs="Tahoma"/>
                <w:bCs/>
                <w:szCs w:val="24"/>
              </w:rPr>
              <w:t xml:space="preserve">maneras con las que las </w:t>
            </w:r>
            <w:r w:rsidR="00B30A37" w:rsidRPr="00811AC2">
              <w:rPr>
                <w:rFonts w:cs="Tahoma"/>
                <w:bCs/>
                <w:szCs w:val="24"/>
              </w:rPr>
              <w:t>personas</w:t>
            </w:r>
            <w:r w:rsidRPr="00811AC2">
              <w:rPr>
                <w:rFonts w:cs="Tahoma"/>
                <w:bCs/>
                <w:szCs w:val="24"/>
              </w:rPr>
              <w:t xml:space="preserve"> puedan superar las dificultades.</w:t>
            </w:r>
          </w:p>
        </w:tc>
      </w:tr>
      <w:tr w:rsidR="00E338BA" w:rsidRPr="00811AC2" w14:paraId="3452F654" w14:textId="77777777" w:rsidTr="00E338BA">
        <w:tc>
          <w:tcPr>
            <w:tcW w:w="1800" w:type="dxa"/>
            <w:tcBorders>
              <w:left w:val="nil"/>
            </w:tcBorders>
          </w:tcPr>
          <w:p w14:paraId="404CAB8E" w14:textId="77777777" w:rsidR="00E338BA" w:rsidRPr="00811AC2" w:rsidRDefault="00E46073" w:rsidP="00E338BA">
            <w:pPr>
              <w:spacing w:before="60" w:after="60"/>
            </w:pPr>
            <w:r w:rsidRPr="00811AC2">
              <w:t>ACC</w:t>
            </w:r>
          </w:p>
        </w:tc>
        <w:tc>
          <w:tcPr>
            <w:tcW w:w="7560" w:type="dxa"/>
            <w:tcBorders>
              <w:right w:val="nil"/>
            </w:tcBorders>
          </w:tcPr>
          <w:p w14:paraId="585E4A3D" w14:textId="77777777" w:rsidR="00E338BA" w:rsidRPr="00811AC2" w:rsidRDefault="000E5956" w:rsidP="00915892">
            <w:pPr>
              <w:spacing w:before="60" w:after="60"/>
              <w:rPr>
                <w:rFonts w:cs="Tahoma"/>
                <w:szCs w:val="24"/>
              </w:rPr>
            </w:pPr>
            <w:r w:rsidRPr="00811AC2">
              <w:rPr>
                <w:rFonts w:cs="Tahoma"/>
                <w:szCs w:val="24"/>
              </w:rPr>
              <w:t xml:space="preserve">Ya veo. </w:t>
            </w:r>
            <w:r w:rsidR="00915892" w:rsidRPr="00811AC2">
              <w:rPr>
                <w:rFonts w:cs="Tahoma"/>
                <w:szCs w:val="24"/>
              </w:rPr>
              <w:t>Para el</w:t>
            </w:r>
            <w:r w:rsidRPr="00811AC2">
              <w:rPr>
                <w:rFonts w:cs="Tahoma"/>
                <w:szCs w:val="24"/>
              </w:rPr>
              <w:t xml:space="preserve"> </w:t>
            </w:r>
            <w:r w:rsidR="00915892" w:rsidRPr="00811AC2">
              <w:rPr>
                <w:rFonts w:cs="Tahoma"/>
                <w:szCs w:val="24"/>
              </w:rPr>
              <w:t xml:space="preserve">futuro, sería importante </w:t>
            </w:r>
            <w:r w:rsidRPr="00811AC2">
              <w:rPr>
                <w:rFonts w:cs="Tahoma"/>
                <w:szCs w:val="24"/>
              </w:rPr>
              <w:t>aseg</w:t>
            </w:r>
            <w:r w:rsidR="00915892" w:rsidRPr="00811AC2">
              <w:rPr>
                <w:rFonts w:cs="Tahoma"/>
                <w:szCs w:val="24"/>
              </w:rPr>
              <w:t>urarse de que su marido entienda</w:t>
            </w:r>
            <w:r w:rsidRPr="00811AC2">
              <w:rPr>
                <w:rFonts w:cs="Tahoma"/>
                <w:szCs w:val="24"/>
              </w:rPr>
              <w:t xml:space="preserve"> lo </w:t>
            </w:r>
            <w:r w:rsidR="00915892" w:rsidRPr="00811AC2">
              <w:rPr>
                <w:rFonts w:cs="Tahoma"/>
                <w:szCs w:val="24"/>
              </w:rPr>
              <w:t>grave que es la diarrea para los niños. ¿Cómo cree</w:t>
            </w:r>
            <w:r w:rsidRPr="00811AC2">
              <w:rPr>
                <w:rFonts w:cs="Tahoma"/>
                <w:szCs w:val="24"/>
              </w:rPr>
              <w:t xml:space="preserve"> que podríamos ayudar</w:t>
            </w:r>
            <w:r w:rsidR="00915892" w:rsidRPr="00811AC2">
              <w:rPr>
                <w:rFonts w:cs="Tahoma"/>
                <w:szCs w:val="24"/>
              </w:rPr>
              <w:t>lo</w:t>
            </w:r>
            <w:r w:rsidRPr="00811AC2">
              <w:rPr>
                <w:rFonts w:cs="Tahoma"/>
                <w:szCs w:val="24"/>
              </w:rPr>
              <w:t xml:space="preserve"> a entender esto? ¿</w:t>
            </w:r>
            <w:r w:rsidR="00915892" w:rsidRPr="00811AC2">
              <w:rPr>
                <w:rFonts w:cs="Tahoma"/>
                <w:szCs w:val="24"/>
              </w:rPr>
              <w:t>Qué podríamos</w:t>
            </w:r>
            <w:r w:rsidRPr="00811AC2">
              <w:rPr>
                <w:rFonts w:cs="Tahoma"/>
                <w:szCs w:val="24"/>
              </w:rPr>
              <w:t xml:space="preserve"> hacer?</w:t>
            </w:r>
          </w:p>
        </w:tc>
      </w:tr>
      <w:tr w:rsidR="00E338BA" w:rsidRPr="00811AC2" w14:paraId="11A0F81A" w14:textId="77777777" w:rsidTr="00E338BA">
        <w:tc>
          <w:tcPr>
            <w:tcW w:w="1800" w:type="dxa"/>
            <w:tcBorders>
              <w:left w:val="nil"/>
              <w:bottom w:val="single" w:sz="12" w:space="0" w:color="7C8029"/>
            </w:tcBorders>
          </w:tcPr>
          <w:p w14:paraId="6DC0CB21" w14:textId="77777777" w:rsidR="00E338BA" w:rsidRPr="00811AC2" w:rsidRDefault="004A1708" w:rsidP="00E338BA">
            <w:pPr>
              <w:spacing w:before="60" w:after="60"/>
            </w:pPr>
            <w:r w:rsidRPr="00811AC2">
              <w:t>Madre</w:t>
            </w:r>
          </w:p>
        </w:tc>
        <w:tc>
          <w:tcPr>
            <w:tcW w:w="7560" w:type="dxa"/>
            <w:tcBorders>
              <w:bottom w:val="single" w:sz="12" w:space="0" w:color="7C8029"/>
              <w:right w:val="nil"/>
            </w:tcBorders>
          </w:tcPr>
          <w:p w14:paraId="183DB04B" w14:textId="77777777" w:rsidR="00E338BA" w:rsidRPr="00811AC2" w:rsidRDefault="00915892" w:rsidP="00915892">
            <w:pPr>
              <w:spacing w:before="60" w:after="60"/>
              <w:rPr>
                <w:rFonts w:cs="Tahoma"/>
                <w:szCs w:val="24"/>
              </w:rPr>
            </w:pPr>
            <w:r w:rsidRPr="00811AC2">
              <w:rPr>
                <w:rFonts w:cs="Tahoma"/>
                <w:szCs w:val="24"/>
              </w:rPr>
              <w:t xml:space="preserve">Bueno, podría platicar con </w:t>
            </w:r>
            <w:r w:rsidR="000B6476" w:rsidRPr="00811AC2">
              <w:rPr>
                <w:rFonts w:cs="Tahoma"/>
                <w:szCs w:val="24"/>
              </w:rPr>
              <w:t>él</w:t>
            </w:r>
            <w:r w:rsidRPr="00811AC2">
              <w:rPr>
                <w:rFonts w:cs="Tahoma"/>
                <w:szCs w:val="24"/>
              </w:rPr>
              <w:t xml:space="preserve"> y contarle las cosas que aprendo en las </w:t>
            </w:r>
            <w:r w:rsidR="000B6476" w:rsidRPr="00811AC2">
              <w:rPr>
                <w:rFonts w:cs="Tahoma"/>
                <w:szCs w:val="24"/>
              </w:rPr>
              <w:t>reuniones</w:t>
            </w:r>
            <w:r w:rsidRPr="00811AC2">
              <w:rPr>
                <w:rFonts w:cs="Tahoma"/>
                <w:szCs w:val="24"/>
              </w:rPr>
              <w:t xml:space="preserve">. Podría ver cómo hacemos para que usted platique con él. </w:t>
            </w:r>
          </w:p>
        </w:tc>
      </w:tr>
      <w:tr w:rsidR="00E338BA" w:rsidRPr="00811AC2" w14:paraId="475EE67A" w14:textId="77777777" w:rsidTr="00E338BA">
        <w:tc>
          <w:tcPr>
            <w:tcW w:w="1800" w:type="dxa"/>
            <w:tcBorders>
              <w:left w:val="nil"/>
            </w:tcBorders>
          </w:tcPr>
          <w:p w14:paraId="675AC287" w14:textId="77777777" w:rsidR="00E338BA" w:rsidRPr="00811AC2" w:rsidRDefault="00E46073" w:rsidP="00E338BA">
            <w:pPr>
              <w:spacing w:before="60" w:after="60"/>
            </w:pPr>
            <w:r w:rsidRPr="00811AC2">
              <w:t>ACC</w:t>
            </w:r>
          </w:p>
        </w:tc>
        <w:tc>
          <w:tcPr>
            <w:tcW w:w="7560" w:type="dxa"/>
            <w:tcBorders>
              <w:right w:val="nil"/>
            </w:tcBorders>
          </w:tcPr>
          <w:p w14:paraId="1FE5A104" w14:textId="77777777" w:rsidR="00E338BA" w:rsidRPr="00811AC2" w:rsidRDefault="0090212E" w:rsidP="00E338BA">
            <w:pPr>
              <w:spacing w:before="60" w:after="60"/>
              <w:rPr>
                <w:rFonts w:cs="Tahoma"/>
                <w:szCs w:val="24"/>
              </w:rPr>
            </w:pPr>
            <w:r w:rsidRPr="00811AC2">
              <w:rPr>
                <w:rFonts w:cs="Tahoma"/>
                <w:szCs w:val="24"/>
              </w:rPr>
              <w:t>Flor</w:t>
            </w:r>
            <w:r w:rsidR="00623108" w:rsidRPr="00811AC2">
              <w:rPr>
                <w:rFonts w:cs="Tahoma"/>
                <w:szCs w:val="24"/>
              </w:rPr>
              <w:t>, ¿hay algo que pueda hacer usted al respecto?</w:t>
            </w:r>
          </w:p>
        </w:tc>
      </w:tr>
      <w:tr w:rsidR="00E338BA" w:rsidRPr="00811AC2" w14:paraId="48867A81" w14:textId="77777777" w:rsidTr="00E338BA">
        <w:tc>
          <w:tcPr>
            <w:tcW w:w="1800" w:type="dxa"/>
            <w:tcBorders>
              <w:left w:val="nil"/>
            </w:tcBorders>
          </w:tcPr>
          <w:p w14:paraId="1EBCAFDD" w14:textId="77777777" w:rsidR="00E338BA" w:rsidRPr="00811AC2" w:rsidRDefault="004A1708" w:rsidP="00E338BA">
            <w:pPr>
              <w:spacing w:before="60" w:after="60"/>
            </w:pPr>
            <w:r w:rsidRPr="00811AC2">
              <w:t>Suegra</w:t>
            </w:r>
          </w:p>
        </w:tc>
        <w:tc>
          <w:tcPr>
            <w:tcW w:w="7560" w:type="dxa"/>
            <w:tcBorders>
              <w:right w:val="nil"/>
            </w:tcBorders>
          </w:tcPr>
          <w:p w14:paraId="47B36715" w14:textId="77777777" w:rsidR="00E338BA" w:rsidRPr="00811AC2" w:rsidRDefault="000E5956" w:rsidP="00E338BA">
            <w:pPr>
              <w:spacing w:before="60" w:after="60"/>
              <w:rPr>
                <w:rFonts w:cs="Tahoma"/>
                <w:szCs w:val="24"/>
              </w:rPr>
            </w:pPr>
            <w:r w:rsidRPr="00811AC2">
              <w:rPr>
                <w:rFonts w:cs="Tahoma"/>
                <w:szCs w:val="24"/>
              </w:rPr>
              <w:t>Bueno, yo también pu</w:t>
            </w:r>
            <w:r w:rsidR="00623108" w:rsidRPr="00811AC2">
              <w:rPr>
                <w:rFonts w:cs="Tahoma"/>
                <w:szCs w:val="24"/>
              </w:rPr>
              <w:t>edo</w:t>
            </w:r>
            <w:r w:rsidRPr="00811AC2">
              <w:rPr>
                <w:rFonts w:cs="Tahoma"/>
                <w:szCs w:val="24"/>
              </w:rPr>
              <w:t xml:space="preserve"> hablar con él acerca de la importancia de buscar atención médica rápidamente, y si esto sucede otra vez, puedo recordar</w:t>
            </w:r>
            <w:r w:rsidR="00623108" w:rsidRPr="00811AC2">
              <w:rPr>
                <w:rFonts w:cs="Tahoma"/>
                <w:szCs w:val="24"/>
              </w:rPr>
              <w:t>le que no debemos</w:t>
            </w:r>
            <w:r w:rsidRPr="00811AC2">
              <w:rPr>
                <w:rFonts w:cs="Tahoma"/>
                <w:szCs w:val="24"/>
              </w:rPr>
              <w:t xml:space="preserve"> esperar. Si no está de acuerdo, voy a tratar de convencerlo.</w:t>
            </w:r>
          </w:p>
        </w:tc>
      </w:tr>
      <w:tr w:rsidR="00E338BA" w:rsidRPr="00811AC2" w14:paraId="7A5D41B1" w14:textId="77777777" w:rsidTr="00E338BA">
        <w:tc>
          <w:tcPr>
            <w:tcW w:w="9360" w:type="dxa"/>
            <w:gridSpan w:val="2"/>
            <w:tcBorders>
              <w:top w:val="single" w:sz="12" w:space="0" w:color="FFFFFF" w:themeColor="background1"/>
              <w:left w:val="nil"/>
              <w:right w:val="single" w:sz="12" w:space="0" w:color="FFFFFF" w:themeColor="background1"/>
            </w:tcBorders>
            <w:shd w:val="clear" w:color="auto" w:fill="BCC589"/>
          </w:tcPr>
          <w:p w14:paraId="6A167396" w14:textId="77777777" w:rsidR="00E338BA" w:rsidRPr="00811AC2" w:rsidRDefault="00623108" w:rsidP="008A0600">
            <w:pPr>
              <w:spacing w:before="60" w:after="60"/>
              <w:rPr>
                <w:rFonts w:cs="Tahoma"/>
                <w:b/>
                <w:color w:val="FFFFFF" w:themeColor="background1"/>
                <w:szCs w:val="24"/>
              </w:rPr>
            </w:pPr>
            <w:r w:rsidRPr="00811AC2">
              <w:rPr>
                <w:rFonts w:cs="Tahoma"/>
                <w:b/>
                <w:szCs w:val="24"/>
              </w:rPr>
              <w:t>6. RECOM</w:t>
            </w:r>
            <w:r w:rsidR="00E338BA" w:rsidRPr="00811AC2">
              <w:rPr>
                <w:rFonts w:cs="Tahoma"/>
                <w:b/>
                <w:szCs w:val="24"/>
              </w:rPr>
              <w:t>END</w:t>
            </w:r>
            <w:r w:rsidRPr="00811AC2">
              <w:rPr>
                <w:rFonts w:cs="Tahoma"/>
                <w:b/>
                <w:szCs w:val="24"/>
              </w:rPr>
              <w:t>AR</w:t>
            </w:r>
            <w:r w:rsidR="00E338BA" w:rsidRPr="00811AC2">
              <w:rPr>
                <w:rFonts w:cs="Tahoma"/>
                <w:b/>
                <w:szCs w:val="24"/>
              </w:rPr>
              <w:t xml:space="preserve"> </w:t>
            </w:r>
            <w:r w:rsidRPr="00811AC2">
              <w:rPr>
                <w:rFonts w:cs="Tahoma"/>
                <w:szCs w:val="24"/>
              </w:rPr>
              <w:t xml:space="preserve">y </w:t>
            </w:r>
            <w:r w:rsidR="00B30A37" w:rsidRPr="00811AC2">
              <w:rPr>
                <w:rFonts w:cs="Tahoma"/>
                <w:szCs w:val="24"/>
              </w:rPr>
              <w:t>negociar</w:t>
            </w:r>
            <w:r w:rsidRPr="00811AC2">
              <w:rPr>
                <w:rFonts w:cs="Tahoma"/>
                <w:szCs w:val="24"/>
              </w:rPr>
              <w:t xml:space="preserve"> acciones realizables y ayudar a encontrar una </w:t>
            </w:r>
            <w:r w:rsidR="00B30A37" w:rsidRPr="00811AC2">
              <w:rPr>
                <w:rFonts w:cs="Tahoma"/>
                <w:szCs w:val="24"/>
              </w:rPr>
              <w:t>opción</w:t>
            </w:r>
            <w:r w:rsidRPr="00811AC2">
              <w:rPr>
                <w:rFonts w:cs="Tahoma"/>
                <w:szCs w:val="24"/>
              </w:rPr>
              <w:t xml:space="preserve"> o una acción para que la </w:t>
            </w:r>
            <w:r w:rsidR="008A0600" w:rsidRPr="00811AC2">
              <w:rPr>
                <w:rFonts w:cs="Tahoma"/>
                <w:szCs w:val="24"/>
              </w:rPr>
              <w:t xml:space="preserve">intenten realizar. </w:t>
            </w:r>
          </w:p>
        </w:tc>
      </w:tr>
      <w:tr w:rsidR="00E338BA" w:rsidRPr="00811AC2" w14:paraId="130E53D2" w14:textId="77777777" w:rsidTr="00E338BA">
        <w:trPr>
          <w:trHeight w:val="1008"/>
        </w:trPr>
        <w:tc>
          <w:tcPr>
            <w:tcW w:w="1800" w:type="dxa"/>
            <w:tcBorders>
              <w:left w:val="nil"/>
            </w:tcBorders>
          </w:tcPr>
          <w:p w14:paraId="66AE1B55" w14:textId="77777777" w:rsidR="00E338BA" w:rsidRPr="00811AC2" w:rsidRDefault="00E46073" w:rsidP="00E338BA">
            <w:pPr>
              <w:spacing w:before="60" w:after="60"/>
            </w:pPr>
            <w:r w:rsidRPr="00811AC2">
              <w:t>ACC</w:t>
            </w:r>
          </w:p>
        </w:tc>
        <w:tc>
          <w:tcPr>
            <w:tcW w:w="7560" w:type="dxa"/>
            <w:tcBorders>
              <w:right w:val="nil"/>
            </w:tcBorders>
          </w:tcPr>
          <w:p w14:paraId="405B8BC8" w14:textId="77777777" w:rsidR="00E338BA" w:rsidRPr="00811AC2" w:rsidRDefault="00623108" w:rsidP="000B6476">
            <w:pPr>
              <w:spacing w:before="60" w:after="60"/>
              <w:rPr>
                <w:rFonts w:cs="Tahoma"/>
                <w:szCs w:val="24"/>
              </w:rPr>
            </w:pPr>
            <w:r w:rsidRPr="00811AC2">
              <w:rPr>
                <w:rFonts w:cs="Tahoma"/>
                <w:szCs w:val="24"/>
              </w:rPr>
              <w:t>¡Esas son muy buenas ideas! Así podrían hablar con él junta</w:t>
            </w:r>
            <w:r w:rsidR="000E5956" w:rsidRPr="00811AC2">
              <w:rPr>
                <w:rFonts w:cs="Tahoma"/>
                <w:szCs w:val="24"/>
              </w:rPr>
              <w:t xml:space="preserve">s </w:t>
            </w:r>
            <w:r w:rsidRPr="00811AC2">
              <w:rPr>
                <w:rFonts w:cs="Tahoma"/>
                <w:szCs w:val="24"/>
              </w:rPr>
              <w:t xml:space="preserve">o por separado sobre </w:t>
            </w:r>
            <w:r w:rsidR="000E5956" w:rsidRPr="00811AC2">
              <w:rPr>
                <w:rFonts w:cs="Tahoma"/>
                <w:szCs w:val="24"/>
              </w:rPr>
              <w:t xml:space="preserve">qué tan grave puede ser </w:t>
            </w:r>
            <w:r w:rsidRPr="00811AC2">
              <w:rPr>
                <w:rFonts w:cs="Tahoma"/>
                <w:szCs w:val="24"/>
              </w:rPr>
              <w:t xml:space="preserve">la diarrea </w:t>
            </w:r>
            <w:r w:rsidR="000E5956" w:rsidRPr="00811AC2">
              <w:rPr>
                <w:rFonts w:cs="Tahoma"/>
                <w:szCs w:val="24"/>
              </w:rPr>
              <w:t xml:space="preserve">y </w:t>
            </w:r>
            <w:r w:rsidRPr="00811AC2">
              <w:rPr>
                <w:rFonts w:cs="Tahoma"/>
                <w:szCs w:val="24"/>
              </w:rPr>
              <w:t>la</w:t>
            </w:r>
            <w:r w:rsidR="000B6476" w:rsidRPr="00811AC2">
              <w:rPr>
                <w:rFonts w:cs="Tahoma"/>
                <w:szCs w:val="24"/>
              </w:rPr>
              <w:t xml:space="preserve"> </w:t>
            </w:r>
            <w:r w:rsidRPr="00811AC2">
              <w:rPr>
                <w:rFonts w:cs="Tahoma"/>
                <w:szCs w:val="24"/>
              </w:rPr>
              <w:t xml:space="preserve">importancia de buscar </w:t>
            </w:r>
            <w:r w:rsidR="000E5956" w:rsidRPr="00811AC2">
              <w:rPr>
                <w:rFonts w:cs="Tahoma"/>
                <w:szCs w:val="24"/>
              </w:rPr>
              <w:t xml:space="preserve">atención médica dentro </w:t>
            </w:r>
            <w:r w:rsidR="000B6476" w:rsidRPr="00811AC2">
              <w:rPr>
                <w:rFonts w:cs="Tahoma"/>
                <w:szCs w:val="24"/>
              </w:rPr>
              <w:t>las primeras</w:t>
            </w:r>
            <w:r w:rsidR="000E5956" w:rsidRPr="00811AC2">
              <w:rPr>
                <w:rFonts w:cs="Tahoma"/>
                <w:szCs w:val="24"/>
              </w:rPr>
              <w:t xml:space="preserve"> 24 horas. ¿Que podría funcionar mejor para usted</w:t>
            </w:r>
            <w:r w:rsidR="000B6476" w:rsidRPr="00811AC2">
              <w:rPr>
                <w:rFonts w:cs="Tahoma"/>
                <w:szCs w:val="24"/>
              </w:rPr>
              <w:t>es, hablarle juntas o por separado</w:t>
            </w:r>
            <w:r w:rsidR="000E5956" w:rsidRPr="00811AC2">
              <w:rPr>
                <w:rFonts w:cs="Tahoma"/>
                <w:szCs w:val="24"/>
              </w:rPr>
              <w:t>?</w:t>
            </w:r>
          </w:p>
        </w:tc>
      </w:tr>
    </w:tbl>
    <w:p w14:paraId="27B262CD" w14:textId="77777777" w:rsidR="00E338BA" w:rsidRPr="00811AC2" w:rsidRDefault="00E338BA" w:rsidP="00E338BA">
      <w:r w:rsidRPr="00811AC2">
        <w:br w:type="page"/>
      </w:r>
    </w:p>
    <w:tbl>
      <w:tblPr>
        <w:tblStyle w:val="TableGrid"/>
        <w:tblW w:w="9360" w:type="dxa"/>
        <w:tblBorders>
          <w:top w:val="single" w:sz="12" w:space="0" w:color="7C8029"/>
          <w:left w:val="single" w:sz="12" w:space="0" w:color="7C8029"/>
          <w:bottom w:val="single" w:sz="12" w:space="0" w:color="7C8029"/>
          <w:right w:val="single" w:sz="12" w:space="0" w:color="7C8029"/>
          <w:insideH w:val="single" w:sz="12" w:space="0" w:color="7C8029"/>
          <w:insideV w:val="single" w:sz="12" w:space="0" w:color="7C8029"/>
        </w:tblBorders>
        <w:tblLook w:val="04A0" w:firstRow="1" w:lastRow="0" w:firstColumn="1" w:lastColumn="0" w:noHBand="0" w:noVBand="1"/>
      </w:tblPr>
      <w:tblGrid>
        <w:gridCol w:w="1800"/>
        <w:gridCol w:w="7560"/>
      </w:tblGrid>
      <w:tr w:rsidR="00E338BA" w:rsidRPr="00811AC2" w14:paraId="16A904D3" w14:textId="77777777" w:rsidTr="00E338BA">
        <w:trPr>
          <w:trHeight w:val="432"/>
        </w:trPr>
        <w:tc>
          <w:tcPr>
            <w:tcW w:w="1800" w:type="dxa"/>
            <w:tcBorders>
              <w:left w:val="nil"/>
              <w:bottom w:val="single" w:sz="6" w:space="0" w:color="FFFFFF" w:themeColor="background1"/>
              <w:right w:val="single" w:sz="6" w:space="0" w:color="FFFFFF" w:themeColor="background1"/>
            </w:tcBorders>
            <w:shd w:val="clear" w:color="auto" w:fill="7C8029"/>
          </w:tcPr>
          <w:p w14:paraId="01851F34" w14:textId="77777777" w:rsidR="00E338BA" w:rsidRPr="00811AC2" w:rsidRDefault="00E338BA" w:rsidP="00E338BA">
            <w:pPr>
              <w:spacing w:before="60" w:after="60"/>
            </w:pPr>
            <w:r w:rsidRPr="00811AC2">
              <w:rPr>
                <w:b/>
                <w:color w:val="FFFFFF" w:themeColor="background1"/>
              </w:rPr>
              <w:t>Actor</w:t>
            </w:r>
          </w:p>
        </w:tc>
        <w:tc>
          <w:tcPr>
            <w:tcW w:w="7560" w:type="dxa"/>
            <w:tcBorders>
              <w:left w:val="single" w:sz="6" w:space="0" w:color="FFFFFF" w:themeColor="background1"/>
              <w:bottom w:val="single" w:sz="6" w:space="0" w:color="FFFFFF" w:themeColor="background1"/>
              <w:right w:val="nil"/>
            </w:tcBorders>
            <w:shd w:val="clear" w:color="auto" w:fill="7C8029"/>
          </w:tcPr>
          <w:p w14:paraId="6B0AC15D" w14:textId="77777777" w:rsidR="00E338BA" w:rsidRPr="00811AC2" w:rsidRDefault="00E338BA" w:rsidP="00E338BA">
            <w:pPr>
              <w:spacing w:before="60" w:after="60"/>
              <w:rPr>
                <w:rFonts w:cs="Tahoma"/>
                <w:szCs w:val="24"/>
              </w:rPr>
            </w:pPr>
            <w:r w:rsidRPr="00811AC2">
              <w:rPr>
                <w:b/>
                <w:color w:val="FFFFFF" w:themeColor="background1"/>
              </w:rPr>
              <w:t>Dialogue</w:t>
            </w:r>
          </w:p>
        </w:tc>
      </w:tr>
      <w:tr w:rsidR="00E338BA" w:rsidRPr="00811AC2" w14:paraId="1EA91E86" w14:textId="77777777" w:rsidTr="00E338BA">
        <w:tc>
          <w:tcPr>
            <w:tcW w:w="9360" w:type="dxa"/>
            <w:gridSpan w:val="2"/>
            <w:tcBorders>
              <w:top w:val="single" w:sz="6" w:space="0" w:color="FFFFFF" w:themeColor="background1"/>
              <w:left w:val="nil"/>
            </w:tcBorders>
            <w:shd w:val="clear" w:color="auto" w:fill="BCC589"/>
          </w:tcPr>
          <w:p w14:paraId="6D2AD137" w14:textId="4CEFDCD7" w:rsidR="00E338BA" w:rsidRPr="00811AC2" w:rsidRDefault="00B30A37" w:rsidP="00F54717">
            <w:pPr>
              <w:spacing w:before="60" w:after="60"/>
              <w:rPr>
                <w:rFonts w:cs="Tahoma"/>
                <w:szCs w:val="24"/>
              </w:rPr>
            </w:pPr>
            <w:r w:rsidRPr="00811AC2">
              <w:rPr>
                <w:rFonts w:cs="Tahoma"/>
                <w:b/>
                <w:szCs w:val="24"/>
              </w:rPr>
              <w:t xml:space="preserve">7. </w:t>
            </w:r>
            <w:r w:rsidRPr="00811AC2">
              <w:rPr>
                <w:rFonts w:cs="Tahoma"/>
                <w:szCs w:val="24"/>
              </w:rPr>
              <w:t xml:space="preserve">La persona está de </w:t>
            </w:r>
            <w:r w:rsidRPr="00811AC2">
              <w:rPr>
                <w:rFonts w:cs="Tahoma"/>
                <w:b/>
                <w:szCs w:val="24"/>
              </w:rPr>
              <w:t xml:space="preserve">ACUERDO </w:t>
            </w:r>
            <w:r w:rsidRPr="00811AC2">
              <w:rPr>
                <w:rFonts w:cs="Tahoma"/>
                <w:szCs w:val="24"/>
              </w:rPr>
              <w:t xml:space="preserve">que intentará una o más de las opciones </w:t>
            </w:r>
            <w:r w:rsidR="0090212E" w:rsidRPr="00811AC2">
              <w:rPr>
                <w:rFonts w:cs="Tahoma"/>
                <w:szCs w:val="24"/>
              </w:rPr>
              <w:t>y REPITE</w:t>
            </w:r>
            <w:r w:rsidRPr="00811AC2">
              <w:rPr>
                <w:rFonts w:cs="Tahoma"/>
                <w:szCs w:val="24"/>
              </w:rPr>
              <w:t xml:space="preserve"> la acción que acordaron.</w:t>
            </w:r>
            <w:r w:rsidR="00BE785A">
              <w:rPr>
                <w:rFonts w:cs="Tahoma"/>
                <w:szCs w:val="24"/>
              </w:rPr>
              <w:t xml:space="preserve">  </w:t>
            </w:r>
          </w:p>
        </w:tc>
      </w:tr>
      <w:tr w:rsidR="00E338BA" w:rsidRPr="00811AC2" w14:paraId="1420AD09" w14:textId="77777777" w:rsidTr="00E338BA">
        <w:tc>
          <w:tcPr>
            <w:tcW w:w="1800" w:type="dxa"/>
            <w:tcBorders>
              <w:left w:val="nil"/>
            </w:tcBorders>
          </w:tcPr>
          <w:p w14:paraId="5904B1C0" w14:textId="77777777" w:rsidR="00E338BA" w:rsidRPr="00811AC2" w:rsidRDefault="004A1708" w:rsidP="00E338BA">
            <w:pPr>
              <w:spacing w:before="60" w:after="60"/>
            </w:pPr>
            <w:r w:rsidRPr="00811AC2">
              <w:t>Madre</w:t>
            </w:r>
          </w:p>
        </w:tc>
        <w:tc>
          <w:tcPr>
            <w:tcW w:w="7560" w:type="dxa"/>
            <w:tcBorders>
              <w:right w:val="nil"/>
            </w:tcBorders>
          </w:tcPr>
          <w:p w14:paraId="2423FFFF" w14:textId="28F7F375" w:rsidR="00E338BA" w:rsidRPr="00811AC2" w:rsidRDefault="00F54717" w:rsidP="00F54717">
            <w:pPr>
              <w:spacing w:before="60" w:after="60"/>
              <w:rPr>
                <w:rFonts w:cs="Tahoma"/>
                <w:szCs w:val="24"/>
              </w:rPr>
            </w:pPr>
            <w:r w:rsidRPr="00811AC2">
              <w:rPr>
                <w:rFonts w:cs="Tahoma"/>
                <w:szCs w:val="24"/>
              </w:rPr>
              <w:t>Pues yo</w:t>
            </w:r>
            <w:r w:rsidR="000E5956" w:rsidRPr="00811AC2">
              <w:rPr>
                <w:rFonts w:cs="Tahoma"/>
                <w:szCs w:val="24"/>
              </w:rPr>
              <w:t xml:space="preserve"> creo que me gustaría </w:t>
            </w:r>
            <w:r w:rsidRPr="00811AC2">
              <w:rPr>
                <w:rFonts w:cs="Tahoma"/>
                <w:szCs w:val="24"/>
              </w:rPr>
              <w:t xml:space="preserve">que </w:t>
            </w:r>
            <w:r w:rsidR="0090212E" w:rsidRPr="00811AC2">
              <w:rPr>
                <w:rFonts w:cs="Tahoma"/>
                <w:szCs w:val="24"/>
              </w:rPr>
              <w:t>Flor</w:t>
            </w:r>
            <w:r w:rsidR="000E5956" w:rsidRPr="00811AC2">
              <w:rPr>
                <w:rFonts w:cs="Tahoma"/>
                <w:szCs w:val="24"/>
              </w:rPr>
              <w:t xml:space="preserve"> y yo</w:t>
            </w:r>
            <w:r w:rsidRPr="00811AC2">
              <w:rPr>
                <w:rFonts w:cs="Tahoma"/>
                <w:szCs w:val="24"/>
              </w:rPr>
              <w:t>, juntas,</w:t>
            </w:r>
            <w:r w:rsidR="000E5956" w:rsidRPr="00811AC2">
              <w:rPr>
                <w:rFonts w:cs="Tahoma"/>
                <w:szCs w:val="24"/>
              </w:rPr>
              <w:t xml:space="preserve"> hable</w:t>
            </w:r>
            <w:r w:rsidRPr="00811AC2">
              <w:rPr>
                <w:rFonts w:cs="Tahoma"/>
                <w:szCs w:val="24"/>
              </w:rPr>
              <w:t>mos con él</w:t>
            </w:r>
            <w:r w:rsidR="000E5956" w:rsidRPr="00811AC2">
              <w:rPr>
                <w:rFonts w:cs="Tahoma"/>
                <w:szCs w:val="24"/>
              </w:rPr>
              <w:t xml:space="preserve"> sobre lo que hemos aprendido: acerca de la importancia de ir a la clínica rápidamente cuando uno de los niños tiene diarrea y lo que puede suceder si esperamo</w:t>
            </w:r>
            <w:r w:rsidRPr="00811AC2">
              <w:rPr>
                <w:rFonts w:cs="Tahoma"/>
                <w:szCs w:val="24"/>
              </w:rPr>
              <w:t>s demasiado tiempo.</w:t>
            </w:r>
            <w:r w:rsidR="00BE785A">
              <w:rPr>
                <w:rFonts w:cs="Tahoma"/>
                <w:szCs w:val="24"/>
              </w:rPr>
              <w:t xml:space="preserve"> </w:t>
            </w:r>
            <w:r w:rsidRPr="00811AC2">
              <w:rPr>
                <w:rFonts w:cs="Tahoma"/>
                <w:szCs w:val="24"/>
              </w:rPr>
              <w:t>¿</w:t>
            </w:r>
            <w:r w:rsidR="0090212E" w:rsidRPr="00811AC2">
              <w:rPr>
                <w:rFonts w:cs="Tahoma"/>
                <w:szCs w:val="24"/>
              </w:rPr>
              <w:t>Flor</w:t>
            </w:r>
            <w:r w:rsidR="000E5956" w:rsidRPr="00811AC2">
              <w:rPr>
                <w:rFonts w:cs="Tahoma"/>
                <w:szCs w:val="24"/>
              </w:rPr>
              <w:t>, me puede ayudar?</w:t>
            </w:r>
          </w:p>
        </w:tc>
      </w:tr>
      <w:tr w:rsidR="00E338BA" w:rsidRPr="00811AC2" w14:paraId="50F31B8B" w14:textId="77777777" w:rsidTr="00E338BA">
        <w:tc>
          <w:tcPr>
            <w:tcW w:w="1800" w:type="dxa"/>
            <w:tcBorders>
              <w:left w:val="nil"/>
              <w:bottom w:val="single" w:sz="12" w:space="0" w:color="7C8029"/>
            </w:tcBorders>
          </w:tcPr>
          <w:p w14:paraId="449AEC1D" w14:textId="77777777" w:rsidR="00E338BA" w:rsidRPr="00811AC2" w:rsidRDefault="004A1708" w:rsidP="00E338BA">
            <w:pPr>
              <w:spacing w:before="60" w:after="60"/>
            </w:pPr>
            <w:r w:rsidRPr="00811AC2">
              <w:t>Suegra</w:t>
            </w:r>
          </w:p>
        </w:tc>
        <w:tc>
          <w:tcPr>
            <w:tcW w:w="7560" w:type="dxa"/>
            <w:tcBorders>
              <w:bottom w:val="single" w:sz="12" w:space="0" w:color="7C8029"/>
              <w:right w:val="nil"/>
            </w:tcBorders>
          </w:tcPr>
          <w:p w14:paraId="0660F712" w14:textId="77777777" w:rsidR="00E338BA" w:rsidRPr="00811AC2" w:rsidRDefault="00F54717" w:rsidP="00E338BA">
            <w:pPr>
              <w:spacing w:before="60" w:after="60"/>
              <w:rPr>
                <w:rFonts w:cs="Tahoma"/>
                <w:szCs w:val="24"/>
              </w:rPr>
            </w:pPr>
            <w:r w:rsidRPr="00811AC2">
              <w:rPr>
                <w:rFonts w:cs="Tahoma"/>
                <w:szCs w:val="24"/>
              </w:rPr>
              <w:t>Sí, claro, puedo ayudarte, por supuesto.</w:t>
            </w:r>
          </w:p>
        </w:tc>
      </w:tr>
      <w:tr w:rsidR="00E338BA" w:rsidRPr="00811AC2" w14:paraId="28013AFF" w14:textId="77777777" w:rsidTr="00E338BA">
        <w:tc>
          <w:tcPr>
            <w:tcW w:w="9360" w:type="dxa"/>
            <w:gridSpan w:val="2"/>
            <w:tcBorders>
              <w:left w:val="nil"/>
              <w:right w:val="single" w:sz="12" w:space="0" w:color="FFFFFF" w:themeColor="background1"/>
            </w:tcBorders>
            <w:shd w:val="clear" w:color="auto" w:fill="BCC589"/>
          </w:tcPr>
          <w:p w14:paraId="19749192" w14:textId="77777777" w:rsidR="00E338BA" w:rsidRPr="00811AC2" w:rsidRDefault="00E338BA" w:rsidP="00F54717">
            <w:pPr>
              <w:spacing w:before="60" w:after="60"/>
              <w:rPr>
                <w:rFonts w:cs="Tahoma"/>
                <w:b/>
                <w:szCs w:val="24"/>
              </w:rPr>
            </w:pPr>
            <w:r w:rsidRPr="00811AC2">
              <w:rPr>
                <w:rFonts w:cs="Tahoma"/>
                <w:b/>
                <w:szCs w:val="24"/>
              </w:rPr>
              <w:t xml:space="preserve">8. </w:t>
            </w:r>
            <w:r w:rsidR="00F54717" w:rsidRPr="00811AC2">
              <w:rPr>
                <w:rFonts w:cs="Tahoma"/>
                <w:szCs w:val="24"/>
              </w:rPr>
              <w:t>Hacer una</w:t>
            </w:r>
            <w:r w:rsidR="00F54717" w:rsidRPr="00811AC2">
              <w:rPr>
                <w:rFonts w:cs="Tahoma"/>
                <w:b/>
                <w:szCs w:val="24"/>
              </w:rPr>
              <w:t xml:space="preserve"> CITA</w:t>
            </w:r>
            <w:r w:rsidRPr="00811AC2">
              <w:rPr>
                <w:rFonts w:cs="Tahoma"/>
                <w:b/>
                <w:szCs w:val="24"/>
              </w:rPr>
              <w:t xml:space="preserve"> </w:t>
            </w:r>
            <w:r w:rsidR="00F54717" w:rsidRPr="00811AC2">
              <w:rPr>
                <w:rFonts w:cs="Tahoma"/>
                <w:szCs w:val="24"/>
              </w:rPr>
              <w:t>para una visita de seguimiento</w:t>
            </w:r>
          </w:p>
        </w:tc>
      </w:tr>
      <w:tr w:rsidR="00E338BA" w:rsidRPr="00811AC2" w14:paraId="2A3F618A" w14:textId="77777777" w:rsidTr="00E338BA">
        <w:tc>
          <w:tcPr>
            <w:tcW w:w="1800" w:type="dxa"/>
            <w:tcBorders>
              <w:left w:val="nil"/>
            </w:tcBorders>
          </w:tcPr>
          <w:p w14:paraId="524121E0" w14:textId="77777777" w:rsidR="00E338BA" w:rsidRPr="00811AC2" w:rsidRDefault="00E46073" w:rsidP="00E338BA">
            <w:pPr>
              <w:spacing w:before="60" w:after="60"/>
            </w:pPr>
            <w:r w:rsidRPr="00811AC2">
              <w:t>ACC</w:t>
            </w:r>
          </w:p>
        </w:tc>
        <w:tc>
          <w:tcPr>
            <w:tcW w:w="7560" w:type="dxa"/>
            <w:tcBorders>
              <w:right w:val="nil"/>
            </w:tcBorders>
          </w:tcPr>
          <w:p w14:paraId="27BD7507" w14:textId="77777777" w:rsidR="00E338BA" w:rsidRPr="00811AC2" w:rsidRDefault="007C6A53" w:rsidP="00E338BA">
            <w:pPr>
              <w:spacing w:before="60" w:after="60"/>
              <w:rPr>
                <w:rFonts w:cs="Tahoma"/>
                <w:szCs w:val="24"/>
              </w:rPr>
            </w:pPr>
            <w:r w:rsidRPr="00811AC2">
              <w:rPr>
                <w:rFonts w:cs="Tahoma"/>
                <w:szCs w:val="24"/>
              </w:rPr>
              <w:t xml:space="preserve">Me parece que es un excelente plan. Yo </w:t>
            </w:r>
            <w:r w:rsidR="00B30A37" w:rsidRPr="00811AC2">
              <w:rPr>
                <w:rFonts w:cs="Tahoma"/>
                <w:szCs w:val="24"/>
              </w:rPr>
              <w:t>también</w:t>
            </w:r>
            <w:r w:rsidRPr="00811AC2">
              <w:rPr>
                <w:rFonts w:cs="Tahoma"/>
                <w:szCs w:val="24"/>
              </w:rPr>
              <w:t xml:space="preserve"> puedo prestarles los rotafolios de la lección. ¿Cuándo creen ustedes que podrán platicar con él?</w:t>
            </w:r>
          </w:p>
        </w:tc>
      </w:tr>
      <w:tr w:rsidR="00E338BA" w:rsidRPr="00811AC2" w14:paraId="7EB460B2" w14:textId="77777777" w:rsidTr="00E338BA">
        <w:tc>
          <w:tcPr>
            <w:tcW w:w="1800" w:type="dxa"/>
            <w:tcBorders>
              <w:left w:val="nil"/>
            </w:tcBorders>
          </w:tcPr>
          <w:p w14:paraId="5C8DB65C" w14:textId="77777777" w:rsidR="00E338BA" w:rsidRPr="00811AC2" w:rsidRDefault="004A1708" w:rsidP="00E338BA">
            <w:pPr>
              <w:spacing w:before="60" w:after="60"/>
            </w:pPr>
            <w:r w:rsidRPr="00811AC2">
              <w:t>Madre</w:t>
            </w:r>
          </w:p>
        </w:tc>
        <w:tc>
          <w:tcPr>
            <w:tcW w:w="7560" w:type="dxa"/>
            <w:tcBorders>
              <w:right w:val="nil"/>
            </w:tcBorders>
          </w:tcPr>
          <w:p w14:paraId="4399CF59" w14:textId="77777777" w:rsidR="00E338BA" w:rsidRPr="00811AC2" w:rsidRDefault="007C6A53" w:rsidP="00E338BA">
            <w:pPr>
              <w:spacing w:before="60" w:after="60"/>
              <w:rPr>
                <w:rFonts w:cs="Tahoma"/>
                <w:szCs w:val="24"/>
              </w:rPr>
            </w:pPr>
            <w:r w:rsidRPr="00811AC2">
              <w:rPr>
                <w:rFonts w:cs="Tahoma"/>
                <w:szCs w:val="24"/>
              </w:rPr>
              <w:t>Eso será genial. Las fotos lo ayudarán a convencerse. Vamos a intentar platicar con él esta semana. ¿Está bien?</w:t>
            </w:r>
          </w:p>
        </w:tc>
      </w:tr>
      <w:tr w:rsidR="00E338BA" w:rsidRPr="00811AC2" w14:paraId="1D9E14A4" w14:textId="77777777" w:rsidTr="00E338BA">
        <w:tc>
          <w:tcPr>
            <w:tcW w:w="1800" w:type="dxa"/>
            <w:tcBorders>
              <w:left w:val="nil"/>
            </w:tcBorders>
          </w:tcPr>
          <w:p w14:paraId="68EE84EC" w14:textId="77777777" w:rsidR="00E338BA" w:rsidRPr="00811AC2" w:rsidRDefault="00E46073" w:rsidP="00E338BA">
            <w:pPr>
              <w:spacing w:before="60" w:after="60"/>
            </w:pPr>
            <w:r w:rsidRPr="00811AC2">
              <w:t>ACC</w:t>
            </w:r>
          </w:p>
        </w:tc>
        <w:tc>
          <w:tcPr>
            <w:tcW w:w="7560" w:type="dxa"/>
            <w:tcBorders>
              <w:right w:val="nil"/>
            </w:tcBorders>
          </w:tcPr>
          <w:p w14:paraId="216E401B" w14:textId="77777777" w:rsidR="00E338BA" w:rsidRPr="00811AC2" w:rsidRDefault="00B30A37" w:rsidP="00E338BA">
            <w:pPr>
              <w:spacing w:before="60" w:after="60"/>
              <w:rPr>
                <w:rFonts w:cs="Tahoma"/>
                <w:szCs w:val="24"/>
              </w:rPr>
            </w:pPr>
            <w:r w:rsidRPr="00811AC2">
              <w:rPr>
                <w:rFonts w:cs="Tahoma"/>
                <w:szCs w:val="24"/>
              </w:rPr>
              <w:t>Sí</w:t>
            </w:r>
            <w:r w:rsidR="007C6A53" w:rsidRPr="00811AC2">
              <w:rPr>
                <w:rFonts w:cs="Tahoma"/>
                <w:szCs w:val="24"/>
              </w:rPr>
              <w:t xml:space="preserve">, me parece bien. </w:t>
            </w:r>
            <w:r w:rsidRPr="00811AC2">
              <w:rPr>
                <w:rFonts w:cs="Tahoma"/>
                <w:szCs w:val="24"/>
              </w:rPr>
              <w:t xml:space="preserve">Entonces, voy a venir a visitarlas la semana después de esta – dentro de dos semanas. </w:t>
            </w:r>
          </w:p>
        </w:tc>
      </w:tr>
      <w:tr w:rsidR="00E338BA" w:rsidRPr="00811AC2" w14:paraId="5AD489D0" w14:textId="77777777" w:rsidTr="00E338BA">
        <w:tc>
          <w:tcPr>
            <w:tcW w:w="1800" w:type="dxa"/>
            <w:tcBorders>
              <w:left w:val="nil"/>
            </w:tcBorders>
          </w:tcPr>
          <w:p w14:paraId="548AA055" w14:textId="77777777" w:rsidR="00E338BA" w:rsidRPr="00811AC2" w:rsidRDefault="004A1708" w:rsidP="00E338BA">
            <w:pPr>
              <w:spacing w:before="60" w:after="60"/>
            </w:pPr>
            <w:r w:rsidRPr="00811AC2">
              <w:t>Madre</w:t>
            </w:r>
          </w:p>
        </w:tc>
        <w:tc>
          <w:tcPr>
            <w:tcW w:w="7560" w:type="dxa"/>
            <w:tcBorders>
              <w:right w:val="nil"/>
            </w:tcBorders>
          </w:tcPr>
          <w:p w14:paraId="6535C507" w14:textId="77777777" w:rsidR="00E338BA" w:rsidRPr="00811AC2" w:rsidRDefault="007C6A53" w:rsidP="00E338BA">
            <w:pPr>
              <w:spacing w:before="60" w:after="60"/>
              <w:rPr>
                <w:rFonts w:cs="Tahoma"/>
                <w:szCs w:val="24"/>
              </w:rPr>
            </w:pPr>
            <w:r w:rsidRPr="00811AC2">
              <w:rPr>
                <w:rFonts w:cs="Tahoma"/>
                <w:szCs w:val="24"/>
              </w:rPr>
              <w:t xml:space="preserve">Sí, </w:t>
            </w:r>
            <w:r w:rsidR="00B30A37" w:rsidRPr="00811AC2">
              <w:rPr>
                <w:rFonts w:cs="Tahoma"/>
                <w:szCs w:val="24"/>
              </w:rPr>
              <w:t>está</w:t>
            </w:r>
            <w:r w:rsidRPr="00811AC2">
              <w:rPr>
                <w:rFonts w:cs="Tahoma"/>
                <w:szCs w:val="24"/>
              </w:rPr>
              <w:t xml:space="preserve"> bien. </w:t>
            </w:r>
          </w:p>
        </w:tc>
      </w:tr>
      <w:tr w:rsidR="00E338BA" w:rsidRPr="00811AC2" w14:paraId="42B33265" w14:textId="77777777" w:rsidTr="00E338BA">
        <w:tc>
          <w:tcPr>
            <w:tcW w:w="1800" w:type="dxa"/>
            <w:tcBorders>
              <w:left w:val="nil"/>
              <w:bottom w:val="single" w:sz="12" w:space="0" w:color="7C8029"/>
            </w:tcBorders>
          </w:tcPr>
          <w:p w14:paraId="26B7DC76" w14:textId="77777777" w:rsidR="00E338BA" w:rsidRPr="00811AC2" w:rsidRDefault="004A1708" w:rsidP="00E338BA">
            <w:pPr>
              <w:spacing w:before="60" w:after="60"/>
            </w:pPr>
            <w:r w:rsidRPr="00811AC2">
              <w:t>Suegra</w:t>
            </w:r>
          </w:p>
        </w:tc>
        <w:tc>
          <w:tcPr>
            <w:tcW w:w="7560" w:type="dxa"/>
            <w:tcBorders>
              <w:bottom w:val="single" w:sz="12" w:space="0" w:color="7C8029"/>
              <w:right w:val="nil"/>
            </w:tcBorders>
          </w:tcPr>
          <w:p w14:paraId="769163EB" w14:textId="77777777" w:rsidR="00E338BA" w:rsidRPr="00811AC2" w:rsidRDefault="007C6A53" w:rsidP="00E338BA">
            <w:pPr>
              <w:spacing w:before="60" w:after="60"/>
              <w:rPr>
                <w:rFonts w:cs="Tahoma"/>
                <w:szCs w:val="24"/>
              </w:rPr>
            </w:pPr>
            <w:r w:rsidRPr="00811AC2">
              <w:rPr>
                <w:rFonts w:cs="Tahoma"/>
                <w:szCs w:val="24"/>
              </w:rPr>
              <w:t xml:space="preserve">Sí, no hay problema. </w:t>
            </w:r>
          </w:p>
        </w:tc>
      </w:tr>
      <w:tr w:rsidR="00E338BA" w:rsidRPr="00811AC2" w14:paraId="6BF9CABE" w14:textId="77777777" w:rsidTr="00E338BA">
        <w:tc>
          <w:tcPr>
            <w:tcW w:w="1800" w:type="dxa"/>
            <w:tcBorders>
              <w:left w:val="nil"/>
            </w:tcBorders>
          </w:tcPr>
          <w:p w14:paraId="6FA128A0" w14:textId="77777777" w:rsidR="00E338BA" w:rsidRPr="00811AC2" w:rsidRDefault="00E46073" w:rsidP="00E338BA">
            <w:pPr>
              <w:spacing w:before="60" w:after="60"/>
            </w:pPr>
            <w:r w:rsidRPr="00811AC2">
              <w:t>ACC</w:t>
            </w:r>
          </w:p>
        </w:tc>
        <w:tc>
          <w:tcPr>
            <w:tcW w:w="7560" w:type="dxa"/>
            <w:tcBorders>
              <w:right w:val="nil"/>
            </w:tcBorders>
          </w:tcPr>
          <w:p w14:paraId="14A07D76" w14:textId="77777777" w:rsidR="00E338BA" w:rsidRPr="00811AC2" w:rsidRDefault="007C6A53" w:rsidP="007C6A53">
            <w:pPr>
              <w:spacing w:before="60" w:after="60"/>
              <w:rPr>
                <w:rFonts w:cs="Tahoma"/>
                <w:szCs w:val="24"/>
              </w:rPr>
            </w:pPr>
            <w:r w:rsidRPr="00811AC2">
              <w:rPr>
                <w:rFonts w:cs="Tahoma"/>
                <w:szCs w:val="24"/>
              </w:rPr>
              <w:t>Bueno, María, quiero que sepa</w:t>
            </w:r>
            <w:r w:rsidR="000E5956" w:rsidRPr="00811AC2">
              <w:rPr>
                <w:rFonts w:cs="Tahoma"/>
                <w:szCs w:val="24"/>
              </w:rPr>
              <w:t xml:space="preserve"> que fue genial que recordar</w:t>
            </w:r>
            <w:r w:rsidRPr="00811AC2">
              <w:rPr>
                <w:rFonts w:cs="Tahoma"/>
                <w:szCs w:val="24"/>
              </w:rPr>
              <w:t>a</w:t>
            </w:r>
            <w:r w:rsidR="000E5956" w:rsidRPr="00811AC2">
              <w:rPr>
                <w:rFonts w:cs="Tahoma"/>
                <w:szCs w:val="24"/>
              </w:rPr>
              <w:t xml:space="preserve"> </w:t>
            </w:r>
            <w:r w:rsidRPr="00811AC2">
              <w:rPr>
                <w:rFonts w:cs="Tahoma"/>
                <w:szCs w:val="24"/>
              </w:rPr>
              <w:t>darle SRO</w:t>
            </w:r>
            <w:r w:rsidR="000E5956" w:rsidRPr="00811AC2">
              <w:rPr>
                <w:rFonts w:cs="Tahoma"/>
                <w:szCs w:val="24"/>
              </w:rPr>
              <w:t xml:space="preserve"> a </w:t>
            </w:r>
            <w:r w:rsidR="004A1708" w:rsidRPr="00811AC2">
              <w:rPr>
                <w:rFonts w:cs="Tahoma"/>
                <w:szCs w:val="24"/>
              </w:rPr>
              <w:t>Pablo</w:t>
            </w:r>
            <w:r w:rsidR="000E5956" w:rsidRPr="00811AC2">
              <w:rPr>
                <w:rFonts w:cs="Tahoma"/>
                <w:szCs w:val="24"/>
              </w:rPr>
              <w:t xml:space="preserve"> cuando </w:t>
            </w:r>
            <w:r w:rsidRPr="00811AC2">
              <w:rPr>
                <w:rFonts w:cs="Tahoma"/>
                <w:szCs w:val="24"/>
              </w:rPr>
              <w:t>tuvo</w:t>
            </w:r>
            <w:r w:rsidR="000E5956" w:rsidRPr="00811AC2">
              <w:rPr>
                <w:rFonts w:cs="Tahoma"/>
                <w:szCs w:val="24"/>
              </w:rPr>
              <w:t xml:space="preserve"> diarrea. Realmente </w:t>
            </w:r>
            <w:r w:rsidRPr="00811AC2">
              <w:rPr>
                <w:rFonts w:cs="Tahoma"/>
                <w:szCs w:val="24"/>
              </w:rPr>
              <w:t>le ayudó mucho. Y la veo nuevamente en 2</w:t>
            </w:r>
            <w:r w:rsidR="000E5956" w:rsidRPr="00811AC2">
              <w:rPr>
                <w:rFonts w:cs="Tahoma"/>
                <w:szCs w:val="24"/>
              </w:rPr>
              <w:t xml:space="preserve"> semanas a partir de hoy.</w:t>
            </w:r>
          </w:p>
        </w:tc>
      </w:tr>
      <w:tr w:rsidR="00E338BA" w:rsidRPr="00811AC2" w14:paraId="38163270" w14:textId="77777777" w:rsidTr="00E338BA">
        <w:tc>
          <w:tcPr>
            <w:tcW w:w="1800" w:type="dxa"/>
            <w:tcBorders>
              <w:left w:val="nil"/>
            </w:tcBorders>
          </w:tcPr>
          <w:p w14:paraId="68E3C1AC" w14:textId="77777777" w:rsidR="00E338BA" w:rsidRPr="00811AC2" w:rsidRDefault="004A1708" w:rsidP="00E338BA">
            <w:pPr>
              <w:spacing w:before="60" w:after="60"/>
            </w:pPr>
            <w:r w:rsidRPr="00811AC2">
              <w:t>Madre</w:t>
            </w:r>
          </w:p>
        </w:tc>
        <w:tc>
          <w:tcPr>
            <w:tcW w:w="7560" w:type="dxa"/>
            <w:tcBorders>
              <w:right w:val="nil"/>
            </w:tcBorders>
          </w:tcPr>
          <w:p w14:paraId="0489DDFF" w14:textId="77777777" w:rsidR="00E338BA" w:rsidRPr="00811AC2" w:rsidRDefault="007C6A53" w:rsidP="00E338BA">
            <w:pPr>
              <w:spacing w:before="60" w:after="60"/>
              <w:rPr>
                <w:rFonts w:cs="Tahoma"/>
                <w:szCs w:val="24"/>
              </w:rPr>
            </w:pPr>
            <w:r w:rsidRPr="00811AC2">
              <w:rPr>
                <w:rFonts w:cs="Tahoma"/>
                <w:szCs w:val="24"/>
              </w:rPr>
              <w:t>Gracias por la visita, Rosa.</w:t>
            </w:r>
          </w:p>
        </w:tc>
      </w:tr>
      <w:tr w:rsidR="00E338BA" w:rsidRPr="00811AC2" w14:paraId="25C31158" w14:textId="77777777" w:rsidTr="00E338BA">
        <w:trPr>
          <w:trHeight w:val="456"/>
        </w:trPr>
        <w:tc>
          <w:tcPr>
            <w:tcW w:w="1800" w:type="dxa"/>
            <w:tcBorders>
              <w:left w:val="nil"/>
            </w:tcBorders>
          </w:tcPr>
          <w:p w14:paraId="4699D25F" w14:textId="77777777" w:rsidR="00E338BA" w:rsidRPr="00811AC2" w:rsidRDefault="004A1708" w:rsidP="00E338BA">
            <w:pPr>
              <w:spacing w:before="60" w:after="60"/>
            </w:pPr>
            <w:r w:rsidRPr="00811AC2">
              <w:t>Suegra</w:t>
            </w:r>
          </w:p>
        </w:tc>
        <w:tc>
          <w:tcPr>
            <w:tcW w:w="7560" w:type="dxa"/>
            <w:tcBorders>
              <w:right w:val="nil"/>
            </w:tcBorders>
          </w:tcPr>
          <w:p w14:paraId="16285EA1" w14:textId="77777777" w:rsidR="00E338BA" w:rsidRPr="00811AC2" w:rsidRDefault="007C6A53" w:rsidP="00E338BA">
            <w:pPr>
              <w:spacing w:before="60" w:after="60"/>
              <w:rPr>
                <w:rFonts w:cs="Tahoma"/>
                <w:szCs w:val="24"/>
              </w:rPr>
            </w:pPr>
            <w:r w:rsidRPr="00811AC2">
              <w:rPr>
                <w:rFonts w:cs="Tahoma"/>
                <w:szCs w:val="24"/>
              </w:rPr>
              <w:t xml:space="preserve">Si, gracias por incluirme en su plática. Esperamos verla nuevamente. </w:t>
            </w:r>
          </w:p>
        </w:tc>
      </w:tr>
    </w:tbl>
    <w:p w14:paraId="477D220D" w14:textId="77777777" w:rsidR="00E338BA" w:rsidRPr="00811AC2" w:rsidRDefault="00E338BA" w:rsidP="00E338BA"/>
    <w:p w14:paraId="269038B2" w14:textId="77777777" w:rsidR="00E338BA" w:rsidRPr="00811AC2" w:rsidRDefault="00E338BA" w:rsidP="00E338BA">
      <w:pPr>
        <w:spacing w:after="160" w:line="259" w:lineRule="auto"/>
        <w:sectPr w:rsidR="00E338BA" w:rsidRPr="00811AC2">
          <w:pgSz w:w="12240" w:h="15840"/>
          <w:pgMar w:top="1440" w:right="1440" w:bottom="1440" w:left="1440" w:header="720" w:footer="720" w:gutter="0"/>
          <w:cols w:space="720"/>
          <w:docGrid w:linePitch="360"/>
        </w:sectPr>
      </w:pPr>
    </w:p>
    <w:p w14:paraId="05DBD4B1" w14:textId="77777777" w:rsidR="00E338BA" w:rsidRPr="00811AC2" w:rsidRDefault="00E338BA" w:rsidP="00E338BA">
      <w:pPr>
        <w:pStyle w:val="Heading2"/>
        <w:rPr>
          <w:rFonts w:eastAsia="Times New Roman"/>
        </w:rPr>
      </w:pPr>
      <w:bookmarkStart w:id="96" w:name="_Toc431557282"/>
      <w:bookmarkStart w:id="97" w:name="_Toc422998635"/>
      <w:r w:rsidRPr="00811AC2">
        <w:rPr>
          <w:rFonts w:eastAsia="Times New Roman"/>
        </w:rPr>
        <w:t>Le</w:t>
      </w:r>
      <w:r w:rsidR="00B30A37" w:rsidRPr="00811AC2">
        <w:rPr>
          <w:rFonts w:eastAsia="Times New Roman"/>
        </w:rPr>
        <w:t>cción</w:t>
      </w:r>
      <w:r w:rsidRPr="00811AC2">
        <w:rPr>
          <w:rFonts w:eastAsia="Times New Roman"/>
        </w:rPr>
        <w:t xml:space="preserve"> 4</w:t>
      </w:r>
      <w:r w:rsidR="00B30A37" w:rsidRPr="00811AC2">
        <w:rPr>
          <w:rFonts w:eastAsia="Times New Roman"/>
        </w:rPr>
        <w:t>, Hoja de trabajo 3</w:t>
      </w:r>
      <w:r w:rsidRPr="00811AC2">
        <w:rPr>
          <w:rFonts w:eastAsia="Times New Roman"/>
        </w:rPr>
        <w:t xml:space="preserve">: </w:t>
      </w:r>
      <w:r w:rsidR="00B30A37" w:rsidRPr="00811AC2">
        <w:rPr>
          <w:rFonts w:eastAsia="Times New Roman"/>
        </w:rPr>
        <w:t>Pasos para conducir una visita domiciliar utilizando el Cambio de Comportamiento Negociado</w:t>
      </w:r>
      <w:bookmarkEnd w:id="96"/>
      <w:r w:rsidR="00B30A37" w:rsidRPr="00811AC2">
        <w:rPr>
          <w:rFonts w:eastAsia="Times New Roman"/>
        </w:rPr>
        <w:t xml:space="preserve"> </w:t>
      </w:r>
      <w:bookmarkEnd w:id="97"/>
    </w:p>
    <w:tbl>
      <w:tblPr>
        <w:tblStyle w:val="TableGrid"/>
        <w:tblW w:w="9504" w:type="dxa"/>
        <w:jc w:val="center"/>
        <w:tblBorders>
          <w:top w:val="single" w:sz="12" w:space="0" w:color="7C8029"/>
          <w:left w:val="single" w:sz="12" w:space="0" w:color="7C8029"/>
          <w:bottom w:val="single" w:sz="12" w:space="0" w:color="7C8029"/>
          <w:right w:val="single" w:sz="12" w:space="0" w:color="7C8029"/>
          <w:insideH w:val="single" w:sz="12" w:space="0" w:color="7C8029"/>
          <w:insideV w:val="single" w:sz="12" w:space="0" w:color="7C8029"/>
        </w:tblBorders>
        <w:tblLayout w:type="fixed"/>
        <w:tblLook w:val="04A0" w:firstRow="1" w:lastRow="0" w:firstColumn="1" w:lastColumn="0" w:noHBand="0" w:noVBand="1"/>
      </w:tblPr>
      <w:tblGrid>
        <w:gridCol w:w="1728"/>
        <w:gridCol w:w="1728"/>
        <w:gridCol w:w="6048"/>
      </w:tblGrid>
      <w:tr w:rsidR="00E338BA" w:rsidRPr="00811AC2" w14:paraId="23ACA7AE" w14:textId="77777777" w:rsidTr="00764433">
        <w:trPr>
          <w:trHeight w:val="1437"/>
          <w:jc w:val="center"/>
        </w:trPr>
        <w:tc>
          <w:tcPr>
            <w:tcW w:w="1728" w:type="dxa"/>
            <w:vAlign w:val="center"/>
          </w:tcPr>
          <w:p w14:paraId="5D7B3D7A" w14:textId="4B4390B1" w:rsidR="00E338BA" w:rsidRPr="00811AC2" w:rsidRDefault="00A133D3" w:rsidP="00A133D3">
            <w:pPr>
              <w:spacing w:before="20" w:after="20" w:line="240" w:lineRule="auto"/>
              <w:jc w:val="center"/>
            </w:pPr>
            <w:r w:rsidRPr="00C33195">
              <w:rPr>
                <w:rFonts w:ascii="Arial" w:eastAsia="Calibri" w:hAnsi="Arial" w:cs="Times New Roman"/>
                <w:noProof/>
                <w:lang w:val="en-US"/>
              </w:rPr>
              <w:drawing>
                <wp:inline distT="0" distB="0" distL="0" distR="0" wp14:anchorId="378B89D6" wp14:editId="7F33B3F3">
                  <wp:extent cx="710649" cy="1005840"/>
                  <wp:effectExtent l="0" t="0" r="0" b="381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H MMCA Spanish 6 NBC Women - Greet.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710649" cy="1005840"/>
                          </a:xfrm>
                          <a:prstGeom prst="rect">
                            <a:avLst/>
                          </a:prstGeom>
                        </pic:spPr>
                      </pic:pic>
                    </a:graphicData>
                  </a:graphic>
                </wp:inline>
              </w:drawing>
            </w:r>
          </w:p>
        </w:tc>
        <w:tc>
          <w:tcPr>
            <w:tcW w:w="1728" w:type="dxa"/>
            <w:vAlign w:val="center"/>
          </w:tcPr>
          <w:p w14:paraId="5BF24D7B" w14:textId="7A12B130" w:rsidR="00E338BA" w:rsidRPr="00811AC2" w:rsidRDefault="00A133D3" w:rsidP="00A133D3">
            <w:pPr>
              <w:spacing w:before="20" w:after="20"/>
              <w:jc w:val="center"/>
              <w:rPr>
                <w:b/>
                <w:u w:val="single"/>
              </w:rPr>
            </w:pPr>
            <w:r w:rsidRPr="00C33195">
              <w:rPr>
                <w:rFonts w:ascii="Arial" w:eastAsia="Calibri" w:hAnsi="Arial" w:cs="Times New Roman"/>
                <w:noProof/>
                <w:lang w:val="en-US"/>
              </w:rPr>
              <w:drawing>
                <wp:inline distT="0" distB="0" distL="0" distR="0" wp14:anchorId="4CA16A43" wp14:editId="677678FC">
                  <wp:extent cx="730939" cy="1005840"/>
                  <wp:effectExtent l="0" t="0" r="0" b="381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FH MMCA Spanish 14 NBC Men - Greet.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730939" cy="1005840"/>
                          </a:xfrm>
                          <a:prstGeom prst="rect">
                            <a:avLst/>
                          </a:prstGeom>
                        </pic:spPr>
                      </pic:pic>
                    </a:graphicData>
                  </a:graphic>
                </wp:inline>
              </w:drawing>
            </w:r>
          </w:p>
        </w:tc>
        <w:tc>
          <w:tcPr>
            <w:tcW w:w="6048" w:type="dxa"/>
            <w:vAlign w:val="center"/>
          </w:tcPr>
          <w:p w14:paraId="7993518E" w14:textId="77777777" w:rsidR="00E338BA" w:rsidRPr="00811AC2" w:rsidRDefault="00E338BA" w:rsidP="00A133D3">
            <w:pPr>
              <w:pStyle w:val="ListParagraph"/>
              <w:spacing w:before="20" w:after="20"/>
              <w:rPr>
                <w:rFonts w:eastAsia="Times New Roman"/>
              </w:rPr>
            </w:pPr>
            <w:r w:rsidRPr="00811AC2">
              <w:rPr>
                <w:b/>
              </w:rPr>
              <w:t xml:space="preserve">1. </w:t>
            </w:r>
            <w:r w:rsidR="000E5956" w:rsidRPr="00811AC2">
              <w:rPr>
                <w:rFonts w:eastAsia="Times New Roman"/>
                <w:b/>
                <w:u w:val="single"/>
              </w:rPr>
              <w:t>Saludar</w:t>
            </w:r>
            <w:r w:rsidR="000E5956" w:rsidRPr="00811AC2">
              <w:rPr>
                <w:rFonts w:eastAsia="Times New Roman"/>
              </w:rPr>
              <w:t xml:space="preserve"> </w:t>
            </w:r>
            <w:r w:rsidR="008A0600" w:rsidRPr="00811AC2">
              <w:rPr>
                <w:rFonts w:eastAsia="Times New Roman"/>
              </w:rPr>
              <w:t>de una manera amistosa a la persona que visitó y preséntese con el/la jefe de hogar (si está presente). Pregunte si otros miembros de la familia que podrían necesitar ser parte de la discusión se encuentran en el hogar (grupos influyentes).</w:t>
            </w:r>
          </w:p>
        </w:tc>
      </w:tr>
      <w:tr w:rsidR="00E338BA" w:rsidRPr="00811AC2" w14:paraId="6667EF62" w14:textId="77777777" w:rsidTr="00764433">
        <w:trPr>
          <w:jc w:val="center"/>
        </w:trPr>
        <w:tc>
          <w:tcPr>
            <w:tcW w:w="1728" w:type="dxa"/>
            <w:vAlign w:val="center"/>
          </w:tcPr>
          <w:p w14:paraId="31A971B0" w14:textId="3A2464F1" w:rsidR="00E338BA" w:rsidRPr="00811AC2" w:rsidRDefault="00A133D3" w:rsidP="00A133D3">
            <w:pPr>
              <w:spacing w:before="20" w:after="20"/>
              <w:jc w:val="center"/>
            </w:pPr>
            <w:r w:rsidRPr="00C33195">
              <w:rPr>
                <w:rFonts w:ascii="Arial" w:eastAsia="Calibri" w:hAnsi="Arial" w:cs="Times New Roman"/>
                <w:noProof/>
                <w:lang w:val="en-US"/>
              </w:rPr>
              <w:drawing>
                <wp:inline distT="0" distB="0" distL="0" distR="0" wp14:anchorId="772711BD" wp14:editId="30E06BEF">
                  <wp:extent cx="927672" cy="822960"/>
                  <wp:effectExtent l="0" t="0" r="635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H MMCA Spanish 7 NBC Women - Ask.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927672" cy="822960"/>
                          </a:xfrm>
                          <a:prstGeom prst="rect">
                            <a:avLst/>
                          </a:prstGeom>
                        </pic:spPr>
                      </pic:pic>
                    </a:graphicData>
                  </a:graphic>
                </wp:inline>
              </w:drawing>
            </w:r>
          </w:p>
        </w:tc>
        <w:tc>
          <w:tcPr>
            <w:tcW w:w="1728" w:type="dxa"/>
            <w:vAlign w:val="center"/>
          </w:tcPr>
          <w:p w14:paraId="4C7B3E9C" w14:textId="2141379C" w:rsidR="00E338BA" w:rsidRPr="00811AC2" w:rsidRDefault="00A133D3" w:rsidP="00A133D3">
            <w:pPr>
              <w:spacing w:before="20" w:after="20"/>
              <w:jc w:val="center"/>
              <w:rPr>
                <w:b/>
                <w:u w:val="single"/>
              </w:rPr>
            </w:pPr>
            <w:r w:rsidRPr="00C33195">
              <w:rPr>
                <w:rFonts w:ascii="Arial" w:eastAsia="Calibri" w:hAnsi="Arial" w:cs="Times New Roman"/>
                <w:noProof/>
                <w:lang w:val="en-US"/>
              </w:rPr>
              <w:drawing>
                <wp:inline distT="0" distB="0" distL="0" distR="0" wp14:anchorId="276F4BC3" wp14:editId="73BA47C9">
                  <wp:extent cx="999456" cy="822960"/>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FH MMCA Spanish 15 NBC Men - Ask.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999456" cy="822960"/>
                          </a:xfrm>
                          <a:prstGeom prst="rect">
                            <a:avLst/>
                          </a:prstGeom>
                        </pic:spPr>
                      </pic:pic>
                    </a:graphicData>
                  </a:graphic>
                </wp:inline>
              </w:drawing>
            </w:r>
          </w:p>
        </w:tc>
        <w:tc>
          <w:tcPr>
            <w:tcW w:w="6048" w:type="dxa"/>
            <w:vAlign w:val="center"/>
          </w:tcPr>
          <w:p w14:paraId="235DF40A" w14:textId="5DFF2F24" w:rsidR="00E338BA" w:rsidRPr="00811AC2" w:rsidRDefault="008A0600" w:rsidP="00A133D3">
            <w:pPr>
              <w:spacing w:before="20" w:after="20"/>
            </w:pPr>
            <w:r w:rsidRPr="00811AC2">
              <w:rPr>
                <w:b/>
              </w:rPr>
              <w:t>2.</w:t>
            </w:r>
            <w:r w:rsidRPr="00811AC2">
              <w:rPr>
                <w:b/>
                <w:u w:val="single"/>
              </w:rPr>
              <w:t xml:space="preserve"> Preguntar</w:t>
            </w:r>
            <w:r w:rsidRPr="00811AC2">
              <w:rPr>
                <w:b/>
              </w:rPr>
              <w:t xml:space="preserve"> </w:t>
            </w:r>
            <w:r w:rsidRPr="00811AC2">
              <w:t xml:space="preserve">a la persona o personas a quienes visita cómo les está yendo, enfocándose a cosas relevantes al programa del ACC. </w:t>
            </w:r>
          </w:p>
        </w:tc>
      </w:tr>
      <w:tr w:rsidR="00E338BA" w:rsidRPr="00811AC2" w14:paraId="77B7C41C" w14:textId="77777777" w:rsidTr="00764433">
        <w:trPr>
          <w:jc w:val="center"/>
        </w:trPr>
        <w:tc>
          <w:tcPr>
            <w:tcW w:w="1728" w:type="dxa"/>
            <w:vAlign w:val="center"/>
          </w:tcPr>
          <w:p w14:paraId="3C5774F1" w14:textId="21C05F42" w:rsidR="00E338BA" w:rsidRPr="00811AC2" w:rsidRDefault="00A133D3" w:rsidP="00A133D3">
            <w:pPr>
              <w:spacing w:before="20" w:after="20"/>
              <w:jc w:val="center"/>
            </w:pPr>
            <w:r w:rsidRPr="00C33195">
              <w:rPr>
                <w:rFonts w:ascii="Arial" w:eastAsia="Calibri" w:hAnsi="Arial" w:cs="Times New Roman"/>
                <w:noProof/>
                <w:lang w:val="en-US"/>
              </w:rPr>
              <w:drawing>
                <wp:inline distT="0" distB="0" distL="0" distR="0" wp14:anchorId="32E134EB" wp14:editId="04B7F178">
                  <wp:extent cx="922020" cy="822960"/>
                  <wp:effectExtent l="0" t="0" r="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FH MMCA Spanish 8 NBC Women - Listen.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922020" cy="822960"/>
                          </a:xfrm>
                          <a:prstGeom prst="rect">
                            <a:avLst/>
                          </a:prstGeom>
                        </pic:spPr>
                      </pic:pic>
                    </a:graphicData>
                  </a:graphic>
                </wp:inline>
              </w:drawing>
            </w:r>
          </w:p>
        </w:tc>
        <w:tc>
          <w:tcPr>
            <w:tcW w:w="1728" w:type="dxa"/>
            <w:vAlign w:val="center"/>
          </w:tcPr>
          <w:p w14:paraId="022E2270" w14:textId="6C131F05" w:rsidR="00E338BA" w:rsidRPr="00811AC2" w:rsidRDefault="00A133D3" w:rsidP="00A133D3">
            <w:pPr>
              <w:spacing w:before="20" w:after="20"/>
              <w:jc w:val="center"/>
              <w:rPr>
                <w:b/>
                <w:u w:val="single"/>
              </w:rPr>
            </w:pPr>
            <w:r w:rsidRPr="00C33195">
              <w:rPr>
                <w:rFonts w:ascii="Arial" w:eastAsia="Calibri" w:hAnsi="Arial" w:cs="Times New Roman"/>
                <w:noProof/>
                <w:lang w:val="en-US"/>
              </w:rPr>
              <w:drawing>
                <wp:inline distT="0" distB="0" distL="0" distR="0" wp14:anchorId="0B289AEF" wp14:editId="2FCC6FA2">
                  <wp:extent cx="1012403" cy="822960"/>
                  <wp:effectExtent l="0" t="0" r="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FH MMCA Spanish 16 NBC Men - Listen.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012403" cy="822960"/>
                          </a:xfrm>
                          <a:prstGeom prst="rect">
                            <a:avLst/>
                          </a:prstGeom>
                        </pic:spPr>
                      </pic:pic>
                    </a:graphicData>
                  </a:graphic>
                </wp:inline>
              </w:drawing>
            </w:r>
          </w:p>
        </w:tc>
        <w:tc>
          <w:tcPr>
            <w:tcW w:w="6048" w:type="dxa"/>
            <w:vAlign w:val="center"/>
          </w:tcPr>
          <w:p w14:paraId="3EEBD0D8" w14:textId="77777777" w:rsidR="00E338BA" w:rsidRPr="00811AC2" w:rsidRDefault="008A0600" w:rsidP="00A133D3">
            <w:pPr>
              <w:spacing w:before="20" w:after="20"/>
            </w:pPr>
            <w:r w:rsidRPr="00811AC2">
              <w:rPr>
                <w:b/>
              </w:rPr>
              <w:t xml:space="preserve">3. </w:t>
            </w:r>
            <w:r w:rsidRPr="00811AC2">
              <w:rPr>
                <w:b/>
                <w:u w:val="single"/>
              </w:rPr>
              <w:t xml:space="preserve">Escuchar </w:t>
            </w:r>
            <w:r w:rsidRPr="00811AC2">
              <w:t>y reflexionar las respuestas.</w:t>
            </w:r>
          </w:p>
        </w:tc>
      </w:tr>
      <w:tr w:rsidR="00E338BA" w:rsidRPr="00811AC2" w14:paraId="57F21BAB" w14:textId="77777777" w:rsidTr="00764433">
        <w:trPr>
          <w:trHeight w:val="1464"/>
          <w:jc w:val="center"/>
        </w:trPr>
        <w:tc>
          <w:tcPr>
            <w:tcW w:w="1728" w:type="dxa"/>
            <w:vAlign w:val="center"/>
          </w:tcPr>
          <w:p w14:paraId="5FEB6E9D" w14:textId="3499FDED" w:rsidR="00E338BA" w:rsidRPr="00811AC2" w:rsidRDefault="00A133D3" w:rsidP="00A133D3">
            <w:pPr>
              <w:spacing w:before="20" w:after="20"/>
              <w:jc w:val="center"/>
            </w:pPr>
            <w:r w:rsidRPr="00C33195">
              <w:rPr>
                <w:rFonts w:ascii="Arial" w:eastAsia="Calibri" w:hAnsi="Arial" w:cs="Times New Roman"/>
                <w:noProof/>
                <w:lang w:val="en-US"/>
              </w:rPr>
              <w:drawing>
                <wp:inline distT="0" distB="0" distL="0" distR="0" wp14:anchorId="28E58AB1" wp14:editId="090675B5">
                  <wp:extent cx="934223" cy="822960"/>
                  <wp:effectExtent l="0" t="0" r="0"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H MMCA Spanish 9 NBC Women - Identify.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934223" cy="822960"/>
                          </a:xfrm>
                          <a:prstGeom prst="rect">
                            <a:avLst/>
                          </a:prstGeom>
                        </pic:spPr>
                      </pic:pic>
                    </a:graphicData>
                  </a:graphic>
                </wp:inline>
              </w:drawing>
            </w:r>
          </w:p>
        </w:tc>
        <w:tc>
          <w:tcPr>
            <w:tcW w:w="1728" w:type="dxa"/>
            <w:vAlign w:val="center"/>
          </w:tcPr>
          <w:p w14:paraId="65FF7465" w14:textId="12AF315C" w:rsidR="00E338BA" w:rsidRPr="00811AC2" w:rsidRDefault="00A133D3" w:rsidP="00A133D3">
            <w:pPr>
              <w:spacing w:before="20" w:after="20"/>
              <w:jc w:val="center"/>
              <w:rPr>
                <w:b/>
                <w:u w:val="single"/>
              </w:rPr>
            </w:pPr>
            <w:r w:rsidRPr="00C33195">
              <w:rPr>
                <w:rFonts w:ascii="Arial" w:eastAsia="Calibri" w:hAnsi="Arial" w:cs="Times New Roman"/>
                <w:noProof/>
                <w:lang w:val="en-US"/>
              </w:rPr>
              <w:drawing>
                <wp:inline distT="0" distB="0" distL="0" distR="0" wp14:anchorId="163D54BE" wp14:editId="49E8C255">
                  <wp:extent cx="1012075" cy="822960"/>
                  <wp:effectExtent l="0" t="0" r="0"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FH MMCA Spanish 17 NBC Men - Identify.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012075" cy="822960"/>
                          </a:xfrm>
                          <a:prstGeom prst="rect">
                            <a:avLst/>
                          </a:prstGeom>
                        </pic:spPr>
                      </pic:pic>
                    </a:graphicData>
                  </a:graphic>
                </wp:inline>
              </w:drawing>
            </w:r>
          </w:p>
        </w:tc>
        <w:tc>
          <w:tcPr>
            <w:tcW w:w="6048" w:type="dxa"/>
            <w:vAlign w:val="center"/>
          </w:tcPr>
          <w:p w14:paraId="14212E18" w14:textId="77777777" w:rsidR="00E338BA" w:rsidRPr="00811AC2" w:rsidRDefault="00E338BA" w:rsidP="00A133D3">
            <w:pPr>
              <w:spacing w:before="20" w:after="20"/>
              <w:rPr>
                <w:b/>
              </w:rPr>
            </w:pPr>
            <w:r w:rsidRPr="00811AC2">
              <w:rPr>
                <w:b/>
              </w:rPr>
              <w:t xml:space="preserve">4. </w:t>
            </w:r>
            <w:r w:rsidR="000E5956" w:rsidRPr="00811AC2">
              <w:rPr>
                <w:b/>
                <w:u w:val="single"/>
              </w:rPr>
              <w:t>Identificar</w:t>
            </w:r>
            <w:r w:rsidR="000E5956" w:rsidRPr="00811AC2">
              <w:rPr>
                <w:u w:val="single"/>
              </w:rPr>
              <w:t xml:space="preserve"> </w:t>
            </w:r>
            <w:r w:rsidR="000E5956" w:rsidRPr="00811AC2">
              <w:t xml:space="preserve">dificultades/obstáculos y seleccionar uno </w:t>
            </w:r>
            <w:r w:rsidR="008A0600" w:rsidRPr="00811AC2">
              <w:t>ser abordado</w:t>
            </w:r>
            <w:r w:rsidR="000E5956" w:rsidRPr="00811AC2">
              <w:t xml:space="preserve">. </w:t>
            </w:r>
            <w:r w:rsidR="008A0600" w:rsidRPr="00811AC2">
              <w:t>Paso opcional: Si esta no es la primera vez que visita esta casa, revisar los puntos que se tocaron la vez anterior, si fueran relevantes a las dificultades u obstáculos. Si hay alguna situación urgente (por ejemplo, un niño enfermo) se aborda ese tema como prioridad.</w:t>
            </w:r>
          </w:p>
        </w:tc>
      </w:tr>
      <w:tr w:rsidR="00E338BA" w:rsidRPr="00811AC2" w14:paraId="28AB20D9" w14:textId="77777777" w:rsidTr="00764433">
        <w:trPr>
          <w:jc w:val="center"/>
        </w:trPr>
        <w:tc>
          <w:tcPr>
            <w:tcW w:w="1728" w:type="dxa"/>
            <w:vAlign w:val="center"/>
          </w:tcPr>
          <w:p w14:paraId="7E1C5DDD" w14:textId="66055C1A" w:rsidR="00E338BA" w:rsidRPr="00811AC2" w:rsidRDefault="00A133D3" w:rsidP="00A133D3">
            <w:pPr>
              <w:spacing w:before="20" w:after="20"/>
              <w:jc w:val="center"/>
            </w:pPr>
            <w:r w:rsidRPr="00C33195">
              <w:rPr>
                <w:rFonts w:ascii="Arial" w:eastAsia="Calibri" w:hAnsi="Arial" w:cs="Times New Roman"/>
                <w:noProof/>
                <w:lang w:val="en-US"/>
              </w:rPr>
              <w:drawing>
                <wp:inline distT="0" distB="0" distL="0" distR="0" wp14:anchorId="63AD38CF" wp14:editId="07693937">
                  <wp:extent cx="935007" cy="822960"/>
                  <wp:effectExtent l="0" t="0" r="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FH MMCA Spanish 10 NBC Women - Discuss.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935007" cy="822960"/>
                          </a:xfrm>
                          <a:prstGeom prst="rect">
                            <a:avLst/>
                          </a:prstGeom>
                        </pic:spPr>
                      </pic:pic>
                    </a:graphicData>
                  </a:graphic>
                </wp:inline>
              </w:drawing>
            </w:r>
          </w:p>
        </w:tc>
        <w:tc>
          <w:tcPr>
            <w:tcW w:w="1728" w:type="dxa"/>
            <w:vAlign w:val="center"/>
          </w:tcPr>
          <w:p w14:paraId="2149D2F6" w14:textId="76AB4ECC" w:rsidR="00E338BA" w:rsidRPr="00811AC2" w:rsidRDefault="00A133D3" w:rsidP="00A133D3">
            <w:pPr>
              <w:spacing w:before="20" w:after="20"/>
              <w:jc w:val="center"/>
              <w:rPr>
                <w:b/>
                <w:u w:val="single"/>
              </w:rPr>
            </w:pPr>
            <w:r w:rsidRPr="00C33195">
              <w:rPr>
                <w:rFonts w:ascii="Arial" w:eastAsia="Calibri" w:hAnsi="Arial" w:cs="Times New Roman"/>
                <w:noProof/>
                <w:lang w:val="en-US"/>
              </w:rPr>
              <w:drawing>
                <wp:inline distT="0" distB="0" distL="0" distR="0" wp14:anchorId="4E12020C" wp14:editId="23E57422">
                  <wp:extent cx="989193" cy="822960"/>
                  <wp:effectExtent l="0" t="0" r="1905"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FH MMCA Spanish 18 NBC Men - Discuss.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989193" cy="822960"/>
                          </a:xfrm>
                          <a:prstGeom prst="rect">
                            <a:avLst/>
                          </a:prstGeom>
                        </pic:spPr>
                      </pic:pic>
                    </a:graphicData>
                  </a:graphic>
                </wp:inline>
              </w:drawing>
            </w:r>
          </w:p>
        </w:tc>
        <w:tc>
          <w:tcPr>
            <w:tcW w:w="6048" w:type="dxa"/>
            <w:vAlign w:val="center"/>
          </w:tcPr>
          <w:p w14:paraId="282EDB98" w14:textId="77777777" w:rsidR="00E338BA" w:rsidRPr="00811AC2" w:rsidRDefault="00E338BA" w:rsidP="00A133D3">
            <w:pPr>
              <w:spacing w:before="20" w:after="20"/>
            </w:pPr>
            <w:r w:rsidRPr="00811AC2">
              <w:rPr>
                <w:b/>
                <w:bCs/>
              </w:rPr>
              <w:t xml:space="preserve">5. </w:t>
            </w:r>
            <w:r w:rsidR="008A0600" w:rsidRPr="00811AC2">
              <w:rPr>
                <w:b/>
                <w:bCs/>
                <w:u w:val="single"/>
              </w:rPr>
              <w:t>Discutir</w:t>
            </w:r>
            <w:r w:rsidRPr="00811AC2">
              <w:rPr>
                <w:b/>
                <w:bCs/>
              </w:rPr>
              <w:t xml:space="preserve"> </w:t>
            </w:r>
            <w:r w:rsidR="008A0600" w:rsidRPr="00811AC2">
              <w:rPr>
                <w:bCs/>
              </w:rPr>
              <w:t>maneras con las que las personas puedan superar las dificultades.</w:t>
            </w:r>
          </w:p>
        </w:tc>
      </w:tr>
      <w:tr w:rsidR="00E338BA" w:rsidRPr="00811AC2" w14:paraId="6441CC09" w14:textId="77777777" w:rsidTr="00764433">
        <w:trPr>
          <w:jc w:val="center"/>
        </w:trPr>
        <w:tc>
          <w:tcPr>
            <w:tcW w:w="1728" w:type="dxa"/>
            <w:vAlign w:val="center"/>
          </w:tcPr>
          <w:p w14:paraId="4817FB60" w14:textId="24FAE3E5" w:rsidR="00E338BA" w:rsidRPr="00811AC2" w:rsidRDefault="00A133D3" w:rsidP="00A133D3">
            <w:pPr>
              <w:spacing w:before="20" w:after="20"/>
              <w:jc w:val="center"/>
            </w:pPr>
            <w:r w:rsidRPr="00C33195">
              <w:rPr>
                <w:rFonts w:ascii="Arial" w:eastAsia="Calibri" w:hAnsi="Arial" w:cs="Times New Roman"/>
                <w:noProof/>
                <w:lang w:val="en-US"/>
              </w:rPr>
              <w:drawing>
                <wp:inline distT="0" distB="0" distL="0" distR="0" wp14:anchorId="0B1C243B" wp14:editId="51A69E76">
                  <wp:extent cx="906746" cy="822960"/>
                  <wp:effectExtent l="0" t="0" r="825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FH MMCA Spanish 11 NBC Women - Recommend.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906746" cy="822960"/>
                          </a:xfrm>
                          <a:prstGeom prst="rect">
                            <a:avLst/>
                          </a:prstGeom>
                        </pic:spPr>
                      </pic:pic>
                    </a:graphicData>
                  </a:graphic>
                </wp:inline>
              </w:drawing>
            </w:r>
          </w:p>
        </w:tc>
        <w:tc>
          <w:tcPr>
            <w:tcW w:w="1728" w:type="dxa"/>
            <w:vAlign w:val="center"/>
          </w:tcPr>
          <w:p w14:paraId="5B1363D8" w14:textId="48057E5D" w:rsidR="00E338BA" w:rsidRPr="00811AC2" w:rsidRDefault="00A133D3" w:rsidP="00A133D3">
            <w:pPr>
              <w:spacing w:before="20" w:after="20"/>
              <w:jc w:val="center"/>
              <w:rPr>
                <w:b/>
                <w:u w:val="single"/>
              </w:rPr>
            </w:pPr>
            <w:r w:rsidRPr="00C33195">
              <w:rPr>
                <w:rFonts w:ascii="Arial" w:eastAsia="Calibri" w:hAnsi="Arial" w:cs="Times New Roman"/>
                <w:noProof/>
                <w:lang w:val="en-US"/>
              </w:rPr>
              <w:drawing>
                <wp:inline distT="0" distB="0" distL="0" distR="0" wp14:anchorId="5A8D2C61" wp14:editId="74EC7926">
                  <wp:extent cx="1000954" cy="822960"/>
                  <wp:effectExtent l="0" t="0" r="889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FH MMCA Spanish 19 NBC Men - Recommend.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000954" cy="822960"/>
                          </a:xfrm>
                          <a:prstGeom prst="rect">
                            <a:avLst/>
                          </a:prstGeom>
                        </pic:spPr>
                      </pic:pic>
                    </a:graphicData>
                  </a:graphic>
                </wp:inline>
              </w:drawing>
            </w:r>
          </w:p>
        </w:tc>
        <w:tc>
          <w:tcPr>
            <w:tcW w:w="6048" w:type="dxa"/>
            <w:vAlign w:val="center"/>
          </w:tcPr>
          <w:p w14:paraId="11EA4ABC" w14:textId="77777777" w:rsidR="00E338BA" w:rsidRPr="00811AC2" w:rsidRDefault="00E338BA" w:rsidP="00A133D3">
            <w:pPr>
              <w:spacing w:before="20" w:after="20"/>
            </w:pPr>
            <w:r w:rsidRPr="00811AC2">
              <w:rPr>
                <w:b/>
              </w:rPr>
              <w:t xml:space="preserve">6. </w:t>
            </w:r>
            <w:r w:rsidR="00C452BC" w:rsidRPr="00811AC2">
              <w:rPr>
                <w:b/>
                <w:u w:val="single"/>
              </w:rPr>
              <w:t>Recomendar</w:t>
            </w:r>
            <w:r w:rsidRPr="00811AC2">
              <w:rPr>
                <w:b/>
                <w:u w:val="single"/>
              </w:rPr>
              <w:t xml:space="preserve"> </w:t>
            </w:r>
            <w:r w:rsidR="00C452BC" w:rsidRPr="00811AC2">
              <w:rPr>
                <w:b/>
                <w:u w:val="single"/>
              </w:rPr>
              <w:t xml:space="preserve">y negociar acciones realizables </w:t>
            </w:r>
            <w:r w:rsidR="00C452BC" w:rsidRPr="00811AC2">
              <w:t>y ayudar a encontrar una opción o una acción para que la intenten realizar.</w:t>
            </w:r>
          </w:p>
        </w:tc>
      </w:tr>
      <w:tr w:rsidR="00E338BA" w:rsidRPr="00811AC2" w14:paraId="26CD6CE7" w14:textId="77777777" w:rsidTr="00764433">
        <w:trPr>
          <w:jc w:val="center"/>
        </w:trPr>
        <w:tc>
          <w:tcPr>
            <w:tcW w:w="1728" w:type="dxa"/>
            <w:vAlign w:val="center"/>
          </w:tcPr>
          <w:p w14:paraId="4B3D68E2" w14:textId="15CD9C24" w:rsidR="00E338BA" w:rsidRPr="00811AC2" w:rsidRDefault="00A133D3" w:rsidP="00A133D3">
            <w:pPr>
              <w:spacing w:before="20" w:after="20"/>
              <w:jc w:val="center"/>
            </w:pPr>
            <w:r w:rsidRPr="00C33195">
              <w:rPr>
                <w:rFonts w:ascii="Arial" w:eastAsia="Calibri" w:hAnsi="Arial" w:cs="Times New Roman"/>
                <w:noProof/>
                <w:lang w:val="en-US"/>
              </w:rPr>
              <w:drawing>
                <wp:inline distT="0" distB="0" distL="0" distR="0" wp14:anchorId="664D7BD7" wp14:editId="4594CA76">
                  <wp:extent cx="938060" cy="82296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FH MMCA Spanish 12 NBC Women - Agree.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938060" cy="822960"/>
                          </a:xfrm>
                          <a:prstGeom prst="rect">
                            <a:avLst/>
                          </a:prstGeom>
                        </pic:spPr>
                      </pic:pic>
                    </a:graphicData>
                  </a:graphic>
                </wp:inline>
              </w:drawing>
            </w:r>
          </w:p>
        </w:tc>
        <w:tc>
          <w:tcPr>
            <w:tcW w:w="1728" w:type="dxa"/>
            <w:vAlign w:val="center"/>
          </w:tcPr>
          <w:p w14:paraId="0DED8A5C" w14:textId="0BEBC934" w:rsidR="00E338BA" w:rsidRPr="00811AC2" w:rsidRDefault="00A133D3" w:rsidP="00A133D3">
            <w:pPr>
              <w:spacing w:before="20" w:after="20"/>
              <w:jc w:val="center"/>
            </w:pPr>
            <w:r w:rsidRPr="00C33195">
              <w:rPr>
                <w:rFonts w:ascii="Arial" w:eastAsia="Calibri" w:hAnsi="Arial" w:cs="Times New Roman"/>
                <w:noProof/>
                <w:lang w:val="en-US"/>
              </w:rPr>
              <w:drawing>
                <wp:inline distT="0" distB="0" distL="0" distR="0" wp14:anchorId="1B604C26" wp14:editId="585606AD">
                  <wp:extent cx="999456" cy="822960"/>
                  <wp:effectExtent l="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FH MMCA Spanish 20 NBC Men - Agree.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999456" cy="822960"/>
                          </a:xfrm>
                          <a:prstGeom prst="rect">
                            <a:avLst/>
                          </a:prstGeom>
                        </pic:spPr>
                      </pic:pic>
                    </a:graphicData>
                  </a:graphic>
                </wp:inline>
              </w:drawing>
            </w:r>
          </w:p>
        </w:tc>
        <w:tc>
          <w:tcPr>
            <w:tcW w:w="6048" w:type="dxa"/>
            <w:vAlign w:val="center"/>
          </w:tcPr>
          <w:p w14:paraId="6CE1A03E" w14:textId="630E5B96" w:rsidR="00E338BA" w:rsidRPr="00811AC2" w:rsidRDefault="00E338BA" w:rsidP="00A133D3">
            <w:pPr>
              <w:spacing w:before="20" w:after="20"/>
            </w:pPr>
            <w:r w:rsidRPr="00811AC2">
              <w:rPr>
                <w:b/>
              </w:rPr>
              <w:t>7.</w:t>
            </w:r>
            <w:r w:rsidRPr="00811AC2">
              <w:t xml:space="preserve"> </w:t>
            </w:r>
            <w:r w:rsidR="00C452BC" w:rsidRPr="00811AC2">
              <w:t>La persona está de</w:t>
            </w:r>
            <w:r w:rsidR="00C452BC" w:rsidRPr="00811AC2">
              <w:rPr>
                <w:b/>
                <w:u w:val="single"/>
              </w:rPr>
              <w:t xml:space="preserve"> acuerdo</w:t>
            </w:r>
            <w:r w:rsidR="00C452BC" w:rsidRPr="00811AC2">
              <w:t xml:space="preserve"> que intentará una o más de las opciones </w:t>
            </w:r>
            <w:r w:rsidR="0090212E" w:rsidRPr="00811AC2">
              <w:t>y repite</w:t>
            </w:r>
            <w:r w:rsidR="00C452BC" w:rsidRPr="00811AC2">
              <w:rPr>
                <w:b/>
                <w:u w:val="single"/>
              </w:rPr>
              <w:t xml:space="preserve"> </w:t>
            </w:r>
            <w:r w:rsidR="00C452BC" w:rsidRPr="00811AC2">
              <w:t>la acción que acordaron.</w:t>
            </w:r>
            <w:r w:rsidR="00BE785A">
              <w:t xml:space="preserve">  </w:t>
            </w:r>
          </w:p>
        </w:tc>
      </w:tr>
      <w:tr w:rsidR="00E338BA" w:rsidRPr="00811AC2" w14:paraId="5871AC40" w14:textId="77777777" w:rsidTr="00764433">
        <w:trPr>
          <w:trHeight w:val="1296"/>
          <w:jc w:val="center"/>
        </w:trPr>
        <w:tc>
          <w:tcPr>
            <w:tcW w:w="1728" w:type="dxa"/>
            <w:vAlign w:val="center"/>
          </w:tcPr>
          <w:p w14:paraId="31D78F7E" w14:textId="38DC6F05" w:rsidR="00E338BA" w:rsidRPr="00811AC2" w:rsidRDefault="00A133D3" w:rsidP="00A133D3">
            <w:pPr>
              <w:spacing w:before="20" w:after="20"/>
              <w:jc w:val="center"/>
            </w:pPr>
            <w:r w:rsidRPr="00C33195">
              <w:rPr>
                <w:rFonts w:ascii="Arial" w:eastAsia="Calibri" w:hAnsi="Arial" w:cs="Times New Roman"/>
                <w:noProof/>
                <w:lang w:val="en-US"/>
              </w:rPr>
              <w:drawing>
                <wp:inline distT="0" distB="0" distL="0" distR="0" wp14:anchorId="274D9FC0" wp14:editId="67F65BEB">
                  <wp:extent cx="935534" cy="822960"/>
                  <wp:effectExtent l="0" t="0" r="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FH MMCA Spanish 13 NBC Women - Appoint.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935534" cy="822960"/>
                          </a:xfrm>
                          <a:prstGeom prst="rect">
                            <a:avLst/>
                          </a:prstGeom>
                        </pic:spPr>
                      </pic:pic>
                    </a:graphicData>
                  </a:graphic>
                </wp:inline>
              </w:drawing>
            </w:r>
          </w:p>
        </w:tc>
        <w:tc>
          <w:tcPr>
            <w:tcW w:w="1728" w:type="dxa"/>
            <w:vAlign w:val="center"/>
          </w:tcPr>
          <w:p w14:paraId="35A8A9BE" w14:textId="7B9BF15F" w:rsidR="00E338BA" w:rsidRPr="00811AC2" w:rsidRDefault="00A133D3" w:rsidP="00A133D3">
            <w:pPr>
              <w:spacing w:before="20" w:after="20"/>
              <w:jc w:val="center"/>
            </w:pPr>
            <w:r w:rsidRPr="00C33195">
              <w:rPr>
                <w:rFonts w:ascii="Arial" w:eastAsia="Calibri" w:hAnsi="Arial" w:cs="Times New Roman"/>
                <w:noProof/>
                <w:lang w:val="en-US"/>
              </w:rPr>
              <w:drawing>
                <wp:inline distT="0" distB="0" distL="0" distR="0" wp14:anchorId="21DB48A0" wp14:editId="747DF212">
                  <wp:extent cx="1005840" cy="822960"/>
                  <wp:effectExtent l="0" t="0" r="381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FH MMCA Spanish 21 NBC Men - Appoint.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005840" cy="822960"/>
                          </a:xfrm>
                          <a:prstGeom prst="rect">
                            <a:avLst/>
                          </a:prstGeom>
                        </pic:spPr>
                      </pic:pic>
                    </a:graphicData>
                  </a:graphic>
                </wp:inline>
              </w:drawing>
            </w:r>
          </w:p>
        </w:tc>
        <w:tc>
          <w:tcPr>
            <w:tcW w:w="6048" w:type="dxa"/>
            <w:vAlign w:val="center"/>
          </w:tcPr>
          <w:p w14:paraId="2284B71E" w14:textId="77777777" w:rsidR="00E338BA" w:rsidRPr="00811AC2" w:rsidRDefault="00E338BA" w:rsidP="00A133D3">
            <w:pPr>
              <w:spacing w:before="20" w:after="20"/>
            </w:pPr>
            <w:r w:rsidRPr="00811AC2">
              <w:rPr>
                <w:b/>
              </w:rPr>
              <w:t>8.</w:t>
            </w:r>
            <w:r w:rsidRPr="00811AC2">
              <w:t xml:space="preserve"> </w:t>
            </w:r>
            <w:r w:rsidR="000E5956" w:rsidRPr="00811AC2">
              <w:t>Hacer una</w:t>
            </w:r>
            <w:r w:rsidR="000E5956" w:rsidRPr="00811AC2">
              <w:rPr>
                <w:b/>
                <w:u w:val="single"/>
              </w:rPr>
              <w:t xml:space="preserve"> cita</w:t>
            </w:r>
            <w:r w:rsidR="000E5956" w:rsidRPr="00811AC2">
              <w:t xml:space="preserve"> para la visita de seguimiento. Felicitar a la persona por su buen trabajo. </w:t>
            </w:r>
            <w:r w:rsidR="00C452BC" w:rsidRPr="00811AC2">
              <w:t>Agradecerle por</w:t>
            </w:r>
            <w:r w:rsidR="000E5956" w:rsidRPr="00811AC2">
              <w:t xml:space="preserve"> hacer tiempo p</w:t>
            </w:r>
            <w:r w:rsidR="00C452BC" w:rsidRPr="00811AC2">
              <w:t>ara hablar con usted y recordarle</w:t>
            </w:r>
            <w:r w:rsidR="000E5956" w:rsidRPr="00811AC2">
              <w:t xml:space="preserve"> </w:t>
            </w:r>
            <w:r w:rsidR="00C452BC" w:rsidRPr="00811AC2">
              <w:t xml:space="preserve">la fecha en que regresará a realizar la </w:t>
            </w:r>
            <w:r w:rsidR="000E5956" w:rsidRPr="00811AC2">
              <w:t>visita de seguimiento.</w:t>
            </w:r>
          </w:p>
        </w:tc>
      </w:tr>
    </w:tbl>
    <w:p w14:paraId="1BE9EF7D" w14:textId="77777777" w:rsidR="00E338BA" w:rsidRPr="00811AC2" w:rsidRDefault="00E338BA" w:rsidP="00C452BC">
      <w:pPr>
        <w:rPr>
          <w:rFonts w:eastAsia="Times New Roman" w:cs="Tahoma"/>
        </w:rPr>
        <w:sectPr w:rsidR="00E338BA" w:rsidRPr="00811AC2">
          <w:pgSz w:w="12240" w:h="15840"/>
          <w:pgMar w:top="1440" w:right="1440" w:bottom="1440" w:left="1440" w:header="720" w:footer="720" w:gutter="0"/>
          <w:cols w:space="720"/>
          <w:docGrid w:linePitch="360"/>
        </w:sectPr>
      </w:pPr>
    </w:p>
    <w:p w14:paraId="789558E3" w14:textId="7DA573F7" w:rsidR="00E338BA" w:rsidRPr="00811AC2" w:rsidRDefault="00E9495A" w:rsidP="00E338BA">
      <w:pPr>
        <w:pStyle w:val="Heading2"/>
        <w:rPr>
          <w:rFonts w:eastAsia="Times New Roman"/>
        </w:rPr>
      </w:pPr>
      <w:bookmarkStart w:id="98" w:name="_Toc422998636"/>
      <w:bookmarkStart w:id="99" w:name="_Toc431557283"/>
      <w:r w:rsidRPr="00811AC2">
        <w:rPr>
          <w:rFonts w:eastAsia="Times New Roman"/>
        </w:rPr>
        <w:t>Lección</w:t>
      </w:r>
      <w:r w:rsidR="00E338BA" w:rsidRPr="00811AC2">
        <w:rPr>
          <w:rFonts w:eastAsia="Times New Roman"/>
        </w:rPr>
        <w:t xml:space="preserve"> 4</w:t>
      </w:r>
      <w:r w:rsidRPr="00811AC2">
        <w:rPr>
          <w:rFonts w:eastAsia="Times New Roman"/>
        </w:rPr>
        <w:t>, Hoja de trabajo 4</w:t>
      </w:r>
      <w:r w:rsidR="00E338BA" w:rsidRPr="00811AC2">
        <w:rPr>
          <w:rFonts w:eastAsia="Times New Roman"/>
        </w:rPr>
        <w:t>:</w:t>
      </w:r>
      <w:r w:rsidRPr="00811AC2">
        <w:rPr>
          <w:rFonts w:eastAsia="Times New Roman"/>
        </w:rPr>
        <w:t xml:space="preserve"> </w:t>
      </w:r>
      <w:r w:rsidR="00266A1F">
        <w:rPr>
          <w:rFonts w:eastAsia="Times New Roman"/>
        </w:rPr>
        <w:br/>
      </w:r>
      <w:r w:rsidRPr="00811AC2">
        <w:rPr>
          <w:rFonts w:eastAsia="Times New Roman"/>
        </w:rPr>
        <w:t>Lista de verificación y mejora de calidad: Visitas domiciliares/</w:t>
      </w:r>
      <w:r w:rsidR="00266A1F">
        <w:rPr>
          <w:rFonts w:eastAsia="Times New Roman"/>
        </w:rPr>
        <w:br/>
      </w:r>
      <w:r w:rsidRPr="00811AC2">
        <w:rPr>
          <w:rFonts w:eastAsia="Times New Roman"/>
        </w:rPr>
        <w:t>Cambio de Comportamiento Negociado</w:t>
      </w:r>
      <w:bookmarkEnd w:id="98"/>
      <w:bookmarkEnd w:id="99"/>
      <w:r w:rsidR="00BE785A">
        <w:rPr>
          <w:rFonts w:eastAsia="Times New Roman"/>
        </w:rPr>
        <w:t xml:space="preserve"> </w:t>
      </w:r>
    </w:p>
    <w:p w14:paraId="147FEB70" w14:textId="376F2C91" w:rsidR="00E338BA" w:rsidRPr="00343D75" w:rsidRDefault="00E9495A" w:rsidP="00E338BA">
      <w:pPr>
        <w:spacing w:after="120"/>
        <w:rPr>
          <w:sz w:val="22"/>
        </w:rPr>
      </w:pPr>
      <w:r w:rsidRPr="00764433">
        <w:rPr>
          <w:b/>
          <w:sz w:val="22"/>
        </w:rPr>
        <w:t>Nombre de supervisor(a)</w:t>
      </w:r>
      <w:r w:rsidR="00E338BA" w:rsidRPr="00764433">
        <w:rPr>
          <w:b/>
          <w:sz w:val="22"/>
        </w:rPr>
        <w:t>/</w:t>
      </w:r>
      <w:r w:rsidRPr="00764433">
        <w:rPr>
          <w:b/>
          <w:sz w:val="22"/>
        </w:rPr>
        <w:t>persona completando esta lista</w:t>
      </w:r>
      <w:r w:rsidR="00E338BA" w:rsidRPr="00764433">
        <w:rPr>
          <w:b/>
          <w:sz w:val="22"/>
        </w:rPr>
        <w:t xml:space="preserve">: </w:t>
      </w:r>
      <w:r w:rsidR="00E338BA" w:rsidRPr="00811AC2">
        <w:rPr>
          <w:sz w:val="22"/>
        </w:rPr>
        <w:t>______________________________</w:t>
      </w:r>
      <w:r w:rsidRPr="00811AC2">
        <w:rPr>
          <w:sz w:val="22"/>
        </w:rPr>
        <w:t>______</w:t>
      </w:r>
    </w:p>
    <w:p w14:paraId="0A77DB9E" w14:textId="3F0D972F" w:rsidR="00E338BA" w:rsidRPr="00343D75" w:rsidRDefault="00E9495A" w:rsidP="00E338BA">
      <w:pPr>
        <w:spacing w:after="120"/>
        <w:rPr>
          <w:sz w:val="22"/>
        </w:rPr>
      </w:pPr>
      <w:r w:rsidRPr="00764433">
        <w:rPr>
          <w:b/>
          <w:sz w:val="22"/>
        </w:rPr>
        <w:t>Nombre del ACC a quien se observa</w:t>
      </w:r>
      <w:r w:rsidR="00E338BA" w:rsidRPr="00764433">
        <w:rPr>
          <w:b/>
          <w:sz w:val="22"/>
        </w:rPr>
        <w:t>:</w:t>
      </w:r>
      <w:r w:rsidR="00E338BA" w:rsidRPr="00811AC2">
        <w:rPr>
          <w:sz w:val="22"/>
        </w:rPr>
        <w:t xml:space="preserve"> </w:t>
      </w:r>
      <w:r w:rsidRPr="00811AC2">
        <w:rPr>
          <w:sz w:val="22"/>
        </w:rPr>
        <w:t>______________________________________________________</w:t>
      </w:r>
    </w:p>
    <w:p w14:paraId="3330EB28" w14:textId="77777777" w:rsidR="00E338BA" w:rsidRPr="00811AC2" w:rsidRDefault="00E9495A" w:rsidP="00E338BA">
      <w:pPr>
        <w:spacing w:after="120"/>
        <w:rPr>
          <w:sz w:val="22"/>
          <w:lang w:val="en-US"/>
        </w:rPr>
      </w:pPr>
      <w:r w:rsidRPr="00764433">
        <w:rPr>
          <w:b/>
          <w:sz w:val="22"/>
        </w:rPr>
        <w:t>Comunidad</w:t>
      </w:r>
      <w:r w:rsidR="00E338BA" w:rsidRPr="00764433">
        <w:rPr>
          <w:b/>
          <w:sz w:val="22"/>
        </w:rPr>
        <w:t>:</w:t>
      </w:r>
      <w:r w:rsidR="00E338BA" w:rsidRPr="00811AC2">
        <w:rPr>
          <w:sz w:val="22"/>
        </w:rPr>
        <w:t xml:space="preserve"> ____________________________________</w:t>
      </w:r>
      <w:r w:rsidRPr="00811AC2">
        <w:rPr>
          <w:sz w:val="22"/>
        </w:rPr>
        <w:t xml:space="preserve"> </w:t>
      </w:r>
      <w:r w:rsidRPr="00764433">
        <w:rPr>
          <w:b/>
          <w:sz w:val="22"/>
        </w:rPr>
        <w:t>Fecha</w:t>
      </w:r>
      <w:r w:rsidR="00E338BA" w:rsidRPr="00764433">
        <w:rPr>
          <w:b/>
          <w:sz w:val="22"/>
        </w:rPr>
        <w:t>:</w:t>
      </w:r>
      <w:r w:rsidR="00E338BA" w:rsidRPr="00811AC2">
        <w:rPr>
          <w:sz w:val="22"/>
        </w:rPr>
        <w:t xml:space="preserve"> ________________</w:t>
      </w:r>
      <w:r w:rsidRPr="00811AC2">
        <w:rPr>
          <w:sz w:val="22"/>
        </w:rPr>
        <w:t>________________</w:t>
      </w:r>
    </w:p>
    <w:p w14:paraId="76BA1E31" w14:textId="076DBE1E" w:rsidR="00E338BA" w:rsidRPr="00764433" w:rsidRDefault="00E9495A" w:rsidP="00E338BA">
      <w:pPr>
        <w:tabs>
          <w:tab w:val="right" w:pos="9000"/>
          <w:tab w:val="right" w:pos="9360"/>
        </w:tabs>
        <w:spacing w:after="0"/>
        <w:rPr>
          <w:b/>
          <w:sz w:val="22"/>
        </w:rPr>
      </w:pPr>
      <w:r w:rsidRPr="00811AC2">
        <w:rPr>
          <w:sz w:val="22"/>
        </w:rPr>
        <w:tab/>
      </w:r>
      <w:r w:rsidRPr="00764433">
        <w:rPr>
          <w:b/>
          <w:sz w:val="22"/>
        </w:rPr>
        <w:t xml:space="preserve">Sí </w:t>
      </w:r>
      <w:r w:rsidR="00E338BA" w:rsidRPr="00764433">
        <w:rPr>
          <w:b/>
          <w:sz w:val="22"/>
        </w:rPr>
        <w:tab/>
        <w:t>No</w:t>
      </w:r>
    </w:p>
    <w:p w14:paraId="5D2534A3" w14:textId="182348C9" w:rsidR="00E338BA" w:rsidRPr="00811AC2" w:rsidRDefault="00E9495A" w:rsidP="006B2850">
      <w:pPr>
        <w:numPr>
          <w:ilvl w:val="0"/>
          <w:numId w:val="22"/>
        </w:numPr>
        <w:tabs>
          <w:tab w:val="right" w:pos="9000"/>
          <w:tab w:val="right" w:pos="9360"/>
        </w:tabs>
        <w:spacing w:after="120"/>
        <w:ind w:left="360"/>
        <w:rPr>
          <w:sz w:val="22"/>
        </w:rPr>
      </w:pPr>
      <w:r w:rsidRPr="00811AC2">
        <w:rPr>
          <w:sz w:val="22"/>
        </w:rPr>
        <w:t>¿El ACC saludó a la persona visitada y estableció confianza?</w:t>
      </w:r>
      <w:r w:rsidR="00BE785A">
        <w:rPr>
          <w:sz w:val="22"/>
        </w:rPr>
        <w:t xml:space="preserve"> </w:t>
      </w:r>
      <w:r w:rsidR="00E338BA" w:rsidRPr="00811AC2">
        <w:rPr>
          <w:sz w:val="22"/>
        </w:rPr>
        <w:t>...</w:t>
      </w:r>
      <w:r w:rsidRPr="00811AC2">
        <w:rPr>
          <w:sz w:val="22"/>
        </w:rPr>
        <w:t>.............</w:t>
      </w:r>
      <w:r w:rsidR="00E338BA" w:rsidRPr="00811AC2">
        <w:rPr>
          <w:sz w:val="22"/>
        </w:rPr>
        <w:t>......................................</w:t>
      </w:r>
      <w:r w:rsidR="005B33AF">
        <w:rPr>
          <w:sz w:val="22"/>
        </w:rPr>
        <w:t>.</w:t>
      </w:r>
      <w:r w:rsidR="00E338BA" w:rsidRPr="00811AC2">
        <w:rPr>
          <w:sz w:val="22"/>
        </w:rPr>
        <w:tab/>
      </w:r>
      <w:r w:rsidR="00E338BA" w:rsidRPr="00811AC2">
        <w:rPr>
          <w:rFonts w:eastAsia="Calibri" w:cs="Times New Roman"/>
          <w:sz w:val="22"/>
        </w:rPr>
        <w:sym w:font="Wingdings" w:char="F072"/>
      </w:r>
      <w:r w:rsidR="00E338BA" w:rsidRPr="00811AC2">
        <w:rPr>
          <w:rFonts w:eastAsia="Calibri" w:cs="Times New Roman"/>
          <w:sz w:val="22"/>
        </w:rPr>
        <w:tab/>
      </w:r>
      <w:r w:rsidR="00E338BA" w:rsidRPr="00811AC2">
        <w:rPr>
          <w:rFonts w:eastAsia="Calibri" w:cs="Times New Roman"/>
          <w:sz w:val="22"/>
        </w:rPr>
        <w:sym w:font="Wingdings" w:char="F072"/>
      </w:r>
    </w:p>
    <w:p w14:paraId="77612E59" w14:textId="1CAC103A" w:rsidR="00E338BA" w:rsidRPr="00811AC2" w:rsidRDefault="00E9495A" w:rsidP="006B2850">
      <w:pPr>
        <w:numPr>
          <w:ilvl w:val="0"/>
          <w:numId w:val="22"/>
        </w:numPr>
        <w:tabs>
          <w:tab w:val="right" w:pos="9000"/>
          <w:tab w:val="right" w:pos="9360"/>
        </w:tabs>
        <w:spacing w:after="120"/>
        <w:ind w:left="360"/>
        <w:rPr>
          <w:sz w:val="22"/>
        </w:rPr>
      </w:pPr>
      <w:r w:rsidRPr="00811AC2">
        <w:rPr>
          <w:sz w:val="22"/>
        </w:rPr>
        <w:t xml:space="preserve">¿El ACC se </w:t>
      </w:r>
      <w:r w:rsidR="00A17BCD" w:rsidRPr="00811AC2">
        <w:rPr>
          <w:sz w:val="22"/>
        </w:rPr>
        <w:t>presentó</w:t>
      </w:r>
      <w:r w:rsidRPr="00811AC2">
        <w:rPr>
          <w:sz w:val="22"/>
        </w:rPr>
        <w:t xml:space="preserve"> y saludó al jefe o jefa del hogar (Si estaba presente)?..............</w:t>
      </w:r>
      <w:r w:rsidR="00E338BA" w:rsidRPr="00811AC2">
        <w:rPr>
          <w:sz w:val="22"/>
        </w:rPr>
        <w:t>…………………</w:t>
      </w:r>
      <w:r w:rsidR="005B33AF">
        <w:rPr>
          <w:sz w:val="22"/>
        </w:rPr>
        <w:t>.</w:t>
      </w:r>
      <w:r w:rsidR="00E338BA" w:rsidRPr="00811AC2">
        <w:rPr>
          <w:sz w:val="22"/>
        </w:rPr>
        <w:tab/>
      </w:r>
      <w:r w:rsidR="00E338BA" w:rsidRPr="00811AC2">
        <w:rPr>
          <w:sz w:val="22"/>
        </w:rPr>
        <w:sym w:font="Wingdings" w:char="F072"/>
      </w:r>
      <w:r w:rsidR="00E338BA" w:rsidRPr="00811AC2">
        <w:rPr>
          <w:sz w:val="22"/>
        </w:rPr>
        <w:tab/>
      </w:r>
      <w:r w:rsidR="00E338BA" w:rsidRPr="00811AC2">
        <w:rPr>
          <w:sz w:val="22"/>
        </w:rPr>
        <w:sym w:font="Wingdings" w:char="F072"/>
      </w:r>
    </w:p>
    <w:p w14:paraId="663C0411" w14:textId="77777777" w:rsidR="00E338BA" w:rsidRPr="00811AC2" w:rsidRDefault="00E9495A" w:rsidP="006B2850">
      <w:pPr>
        <w:numPr>
          <w:ilvl w:val="0"/>
          <w:numId w:val="22"/>
        </w:numPr>
        <w:tabs>
          <w:tab w:val="right" w:pos="9000"/>
          <w:tab w:val="right" w:pos="9360"/>
        </w:tabs>
        <w:spacing w:after="120"/>
        <w:ind w:left="360"/>
        <w:rPr>
          <w:sz w:val="22"/>
        </w:rPr>
      </w:pPr>
      <w:r w:rsidRPr="00811AC2">
        <w:rPr>
          <w:sz w:val="22"/>
        </w:rPr>
        <w:t xml:space="preserve">¿El ACC </w:t>
      </w:r>
      <w:r w:rsidR="00A17BCD" w:rsidRPr="00811AC2">
        <w:rPr>
          <w:sz w:val="22"/>
        </w:rPr>
        <w:t>preguntó</w:t>
      </w:r>
      <w:r w:rsidRPr="00811AC2">
        <w:rPr>
          <w:sz w:val="22"/>
        </w:rPr>
        <w:t xml:space="preserve"> si habían miembros de la familia </w:t>
      </w:r>
      <w:r w:rsidR="0090212E" w:rsidRPr="00811AC2">
        <w:rPr>
          <w:sz w:val="22"/>
        </w:rPr>
        <w:t>presentes que</w:t>
      </w:r>
      <w:r w:rsidRPr="00811AC2">
        <w:rPr>
          <w:sz w:val="22"/>
        </w:rPr>
        <w:t xml:space="preserve"> </w:t>
      </w:r>
      <w:r w:rsidR="00A17BCD" w:rsidRPr="00811AC2">
        <w:rPr>
          <w:sz w:val="22"/>
        </w:rPr>
        <w:t>podrían</w:t>
      </w:r>
      <w:r w:rsidRPr="00811AC2">
        <w:rPr>
          <w:sz w:val="22"/>
        </w:rPr>
        <w:t xml:space="preserve"> participar de la plática (grupos de influencia)</w:t>
      </w:r>
      <w:r w:rsidR="00E338BA" w:rsidRPr="00811AC2">
        <w:rPr>
          <w:sz w:val="22"/>
        </w:rPr>
        <w:t>?................................................</w:t>
      </w:r>
      <w:r w:rsidR="00A17BCD" w:rsidRPr="00811AC2">
        <w:rPr>
          <w:sz w:val="22"/>
        </w:rPr>
        <w:t>..............</w:t>
      </w:r>
      <w:r w:rsidR="00E338BA" w:rsidRPr="00811AC2">
        <w:rPr>
          <w:sz w:val="22"/>
        </w:rPr>
        <w:t>....................................................</w:t>
      </w:r>
      <w:r w:rsidR="005B33AF">
        <w:rPr>
          <w:sz w:val="22"/>
        </w:rPr>
        <w:t>.</w:t>
      </w:r>
      <w:r w:rsidR="00E338BA" w:rsidRPr="00811AC2">
        <w:rPr>
          <w:sz w:val="22"/>
        </w:rPr>
        <w:tab/>
      </w:r>
      <w:r w:rsidR="00E338BA" w:rsidRPr="00811AC2">
        <w:rPr>
          <w:sz w:val="22"/>
        </w:rPr>
        <w:sym w:font="Wingdings" w:char="F072"/>
      </w:r>
      <w:r w:rsidR="00E338BA" w:rsidRPr="00811AC2">
        <w:rPr>
          <w:sz w:val="22"/>
        </w:rPr>
        <w:tab/>
      </w:r>
      <w:r w:rsidR="00E338BA" w:rsidRPr="00811AC2">
        <w:rPr>
          <w:sz w:val="22"/>
        </w:rPr>
        <w:sym w:font="Wingdings" w:char="F072"/>
      </w:r>
    </w:p>
    <w:p w14:paraId="2774E435" w14:textId="77777777" w:rsidR="00E338BA" w:rsidRPr="00811AC2" w:rsidRDefault="00A17BCD" w:rsidP="006B2850">
      <w:pPr>
        <w:numPr>
          <w:ilvl w:val="0"/>
          <w:numId w:val="22"/>
        </w:numPr>
        <w:tabs>
          <w:tab w:val="right" w:pos="9000"/>
          <w:tab w:val="right" w:pos="9360"/>
        </w:tabs>
        <w:spacing w:after="120"/>
        <w:ind w:left="360"/>
        <w:rPr>
          <w:sz w:val="22"/>
        </w:rPr>
      </w:pPr>
      <w:r w:rsidRPr="00811AC2">
        <w:rPr>
          <w:sz w:val="22"/>
        </w:rPr>
        <w:t>¿El ACC platicó con la persona a quien visita acerca de cómo va con los comportamientos actuales o nuevos</w:t>
      </w:r>
      <w:r w:rsidR="00E338BA" w:rsidRPr="00811AC2">
        <w:rPr>
          <w:sz w:val="22"/>
        </w:rPr>
        <w:t>?............................................................</w:t>
      </w:r>
      <w:r w:rsidRPr="00811AC2">
        <w:rPr>
          <w:sz w:val="22"/>
        </w:rPr>
        <w:t>..</w:t>
      </w:r>
      <w:r w:rsidR="00E338BA" w:rsidRPr="00811AC2">
        <w:rPr>
          <w:sz w:val="22"/>
        </w:rPr>
        <w:t>..........................................................................</w:t>
      </w:r>
      <w:r w:rsidR="005B33AF">
        <w:rPr>
          <w:sz w:val="22"/>
        </w:rPr>
        <w:t>..</w:t>
      </w:r>
      <w:r w:rsidR="00E338BA" w:rsidRPr="00811AC2">
        <w:rPr>
          <w:sz w:val="22"/>
        </w:rPr>
        <w:tab/>
      </w:r>
      <w:r w:rsidR="00E338BA" w:rsidRPr="00811AC2">
        <w:rPr>
          <w:sz w:val="22"/>
        </w:rPr>
        <w:sym w:font="Wingdings" w:char="F072"/>
      </w:r>
      <w:r w:rsidR="00E338BA" w:rsidRPr="00811AC2">
        <w:rPr>
          <w:sz w:val="22"/>
        </w:rPr>
        <w:tab/>
      </w:r>
      <w:r w:rsidR="00E338BA" w:rsidRPr="00811AC2">
        <w:rPr>
          <w:sz w:val="22"/>
        </w:rPr>
        <w:sym w:font="Wingdings" w:char="F072"/>
      </w:r>
    </w:p>
    <w:p w14:paraId="4A638B89" w14:textId="77777777" w:rsidR="00E338BA" w:rsidRPr="00811AC2" w:rsidRDefault="00A17BCD" w:rsidP="006B2850">
      <w:pPr>
        <w:numPr>
          <w:ilvl w:val="0"/>
          <w:numId w:val="22"/>
        </w:numPr>
        <w:tabs>
          <w:tab w:val="right" w:pos="9000"/>
          <w:tab w:val="right" w:pos="9360"/>
        </w:tabs>
        <w:spacing w:after="120"/>
        <w:ind w:left="360"/>
        <w:rPr>
          <w:sz w:val="22"/>
        </w:rPr>
      </w:pPr>
      <w:r w:rsidRPr="00811AC2">
        <w:rPr>
          <w:sz w:val="22"/>
        </w:rPr>
        <w:t>Si había una situación urgente (como un niño enfermo), ¿el ACC priorizó esta situación e hizo recomendaciones apropiadas o lo refirió a algún centro asistencial</w:t>
      </w:r>
      <w:r w:rsidR="00E338BA" w:rsidRPr="00811AC2">
        <w:rPr>
          <w:sz w:val="22"/>
        </w:rPr>
        <w:t>?</w:t>
      </w:r>
      <w:r w:rsidRPr="00811AC2">
        <w:rPr>
          <w:sz w:val="22"/>
        </w:rPr>
        <w:t xml:space="preserve"> ...........</w:t>
      </w:r>
      <w:r w:rsidR="00E338BA" w:rsidRPr="00811AC2">
        <w:rPr>
          <w:sz w:val="22"/>
        </w:rPr>
        <w:t>...............................</w:t>
      </w:r>
      <w:r w:rsidR="005B33AF">
        <w:rPr>
          <w:sz w:val="22"/>
        </w:rPr>
        <w:t>.</w:t>
      </w:r>
      <w:r w:rsidR="00E338BA" w:rsidRPr="00811AC2">
        <w:rPr>
          <w:sz w:val="22"/>
        </w:rPr>
        <w:tab/>
      </w:r>
      <w:r w:rsidR="00E338BA" w:rsidRPr="00811AC2">
        <w:rPr>
          <w:sz w:val="22"/>
        </w:rPr>
        <w:sym w:font="Wingdings" w:char="F072"/>
      </w:r>
      <w:r w:rsidR="00E338BA" w:rsidRPr="00811AC2">
        <w:rPr>
          <w:sz w:val="22"/>
        </w:rPr>
        <w:tab/>
      </w:r>
      <w:r w:rsidR="00E338BA" w:rsidRPr="00811AC2">
        <w:rPr>
          <w:sz w:val="22"/>
        </w:rPr>
        <w:sym w:font="Wingdings" w:char="F072"/>
      </w:r>
    </w:p>
    <w:p w14:paraId="67ECEF24" w14:textId="77777777" w:rsidR="00E338BA" w:rsidRPr="00811AC2" w:rsidRDefault="00A17BCD" w:rsidP="006B2850">
      <w:pPr>
        <w:numPr>
          <w:ilvl w:val="0"/>
          <w:numId w:val="22"/>
        </w:numPr>
        <w:tabs>
          <w:tab w:val="right" w:pos="9000"/>
          <w:tab w:val="right" w:pos="9360"/>
        </w:tabs>
        <w:spacing w:after="120"/>
        <w:ind w:left="360"/>
        <w:rPr>
          <w:sz w:val="22"/>
        </w:rPr>
      </w:pPr>
      <w:r w:rsidRPr="00811AC2">
        <w:rPr>
          <w:sz w:val="22"/>
        </w:rPr>
        <w:t>¿El ACC revisó los puntos claves de la visita anterior? …………..</w:t>
      </w:r>
      <w:r w:rsidR="00E338BA" w:rsidRPr="00811AC2">
        <w:rPr>
          <w:sz w:val="22"/>
        </w:rPr>
        <w:t>....................................................</w:t>
      </w:r>
      <w:r w:rsidR="005B33AF">
        <w:rPr>
          <w:sz w:val="22"/>
        </w:rPr>
        <w:t>.</w:t>
      </w:r>
      <w:r w:rsidR="00E338BA" w:rsidRPr="00811AC2">
        <w:rPr>
          <w:sz w:val="22"/>
        </w:rPr>
        <w:tab/>
      </w:r>
      <w:r w:rsidR="00E338BA" w:rsidRPr="00811AC2">
        <w:rPr>
          <w:sz w:val="22"/>
        </w:rPr>
        <w:sym w:font="Wingdings" w:char="F072"/>
      </w:r>
      <w:r w:rsidR="00E338BA" w:rsidRPr="00811AC2">
        <w:rPr>
          <w:sz w:val="22"/>
        </w:rPr>
        <w:tab/>
      </w:r>
      <w:r w:rsidR="00E338BA" w:rsidRPr="00811AC2">
        <w:rPr>
          <w:sz w:val="22"/>
        </w:rPr>
        <w:sym w:font="Wingdings" w:char="F072"/>
      </w:r>
    </w:p>
    <w:p w14:paraId="079F3942" w14:textId="77777777" w:rsidR="00E338BA" w:rsidRPr="00811AC2" w:rsidRDefault="00A17BCD" w:rsidP="006B2850">
      <w:pPr>
        <w:numPr>
          <w:ilvl w:val="0"/>
          <w:numId w:val="22"/>
        </w:numPr>
        <w:tabs>
          <w:tab w:val="right" w:pos="9000"/>
          <w:tab w:val="right" w:pos="9360"/>
        </w:tabs>
        <w:spacing w:after="120"/>
        <w:ind w:left="360"/>
        <w:rPr>
          <w:sz w:val="22"/>
        </w:rPr>
      </w:pPr>
      <w:r w:rsidRPr="00811AC2">
        <w:rPr>
          <w:sz w:val="22"/>
        </w:rPr>
        <w:t>¿El ACC escuchó y reflexionó acerca de las respuestas de la persona visitada?</w:t>
      </w:r>
      <w:r w:rsidR="00E338BA" w:rsidRPr="00811AC2">
        <w:rPr>
          <w:sz w:val="22"/>
        </w:rPr>
        <w:t>............................</w:t>
      </w:r>
      <w:r w:rsidR="00E338BA" w:rsidRPr="00811AC2">
        <w:rPr>
          <w:sz w:val="22"/>
        </w:rPr>
        <w:tab/>
      </w:r>
      <w:r w:rsidR="00E338BA" w:rsidRPr="00811AC2">
        <w:rPr>
          <w:sz w:val="22"/>
        </w:rPr>
        <w:sym w:font="Wingdings" w:char="F072"/>
      </w:r>
      <w:r w:rsidR="00E338BA" w:rsidRPr="00811AC2">
        <w:rPr>
          <w:sz w:val="22"/>
        </w:rPr>
        <w:tab/>
      </w:r>
      <w:r w:rsidR="00E338BA" w:rsidRPr="00811AC2">
        <w:rPr>
          <w:sz w:val="22"/>
        </w:rPr>
        <w:sym w:font="Wingdings" w:char="F072"/>
      </w:r>
    </w:p>
    <w:p w14:paraId="02645227" w14:textId="0FF7464F" w:rsidR="00E338BA" w:rsidRPr="00811AC2" w:rsidRDefault="00A17BCD" w:rsidP="006B2850">
      <w:pPr>
        <w:numPr>
          <w:ilvl w:val="0"/>
          <w:numId w:val="22"/>
        </w:numPr>
        <w:tabs>
          <w:tab w:val="right" w:pos="9000"/>
          <w:tab w:val="right" w:pos="9360"/>
        </w:tabs>
        <w:spacing w:after="120"/>
        <w:ind w:left="360"/>
        <w:rPr>
          <w:sz w:val="22"/>
        </w:rPr>
      </w:pPr>
      <w:r w:rsidRPr="00811AC2">
        <w:rPr>
          <w:sz w:val="22"/>
        </w:rPr>
        <w:t>¿El ACC identificó las dificultades u obstáculos para adoptar el comportamiento?</w:t>
      </w:r>
      <w:r w:rsidR="00BE785A">
        <w:rPr>
          <w:sz w:val="22"/>
        </w:rPr>
        <w:t xml:space="preserve"> </w:t>
      </w:r>
      <w:r w:rsidR="00E338BA" w:rsidRPr="00811AC2">
        <w:rPr>
          <w:sz w:val="22"/>
        </w:rPr>
        <w:t>………………….</w:t>
      </w:r>
      <w:r w:rsidR="005B33AF">
        <w:rPr>
          <w:sz w:val="22"/>
        </w:rPr>
        <w:t>.</w:t>
      </w:r>
      <w:r w:rsidR="00E338BA" w:rsidRPr="00811AC2">
        <w:rPr>
          <w:sz w:val="22"/>
        </w:rPr>
        <w:tab/>
      </w:r>
      <w:r w:rsidR="00E338BA" w:rsidRPr="00811AC2">
        <w:rPr>
          <w:sz w:val="22"/>
        </w:rPr>
        <w:sym w:font="Wingdings" w:char="F072"/>
      </w:r>
      <w:r w:rsidR="00E338BA" w:rsidRPr="00811AC2">
        <w:rPr>
          <w:sz w:val="22"/>
        </w:rPr>
        <w:tab/>
      </w:r>
      <w:r w:rsidR="00E338BA" w:rsidRPr="00811AC2">
        <w:rPr>
          <w:sz w:val="22"/>
        </w:rPr>
        <w:sym w:font="Wingdings" w:char="F072"/>
      </w:r>
    </w:p>
    <w:p w14:paraId="5DB045FB" w14:textId="77777777" w:rsidR="00E338BA" w:rsidRPr="00811AC2" w:rsidRDefault="00A17BCD" w:rsidP="006B2850">
      <w:pPr>
        <w:numPr>
          <w:ilvl w:val="0"/>
          <w:numId w:val="22"/>
        </w:numPr>
        <w:tabs>
          <w:tab w:val="right" w:pos="9000"/>
          <w:tab w:val="right" w:pos="9360"/>
        </w:tabs>
        <w:spacing w:after="120"/>
        <w:ind w:left="360"/>
        <w:rPr>
          <w:sz w:val="22"/>
        </w:rPr>
      </w:pPr>
      <w:r w:rsidRPr="00811AC2">
        <w:rPr>
          <w:sz w:val="22"/>
        </w:rPr>
        <w:t xml:space="preserve">¿El ACC platicó sobre </w:t>
      </w:r>
      <w:r w:rsidR="006576CB" w:rsidRPr="00811AC2">
        <w:rPr>
          <w:sz w:val="22"/>
        </w:rPr>
        <w:t>opciones</w:t>
      </w:r>
      <w:r w:rsidRPr="00811AC2">
        <w:rPr>
          <w:sz w:val="22"/>
        </w:rPr>
        <w:t xml:space="preserve"> </w:t>
      </w:r>
      <w:r w:rsidR="006576CB" w:rsidRPr="00811AC2">
        <w:rPr>
          <w:sz w:val="22"/>
        </w:rPr>
        <w:t>realistas</w:t>
      </w:r>
      <w:r w:rsidRPr="00811AC2">
        <w:rPr>
          <w:sz w:val="22"/>
        </w:rPr>
        <w:t xml:space="preserve"> para superar los obstáculos?</w:t>
      </w:r>
      <w:r w:rsidR="00E338BA" w:rsidRPr="00811AC2">
        <w:rPr>
          <w:sz w:val="22"/>
        </w:rPr>
        <w:t>......................................</w:t>
      </w:r>
      <w:r w:rsidR="005B33AF">
        <w:rPr>
          <w:sz w:val="22"/>
        </w:rPr>
        <w:t>...</w:t>
      </w:r>
      <w:r w:rsidR="00E338BA" w:rsidRPr="00811AC2">
        <w:rPr>
          <w:sz w:val="22"/>
        </w:rPr>
        <w:tab/>
      </w:r>
      <w:r w:rsidR="00E338BA" w:rsidRPr="00811AC2">
        <w:rPr>
          <w:sz w:val="22"/>
        </w:rPr>
        <w:sym w:font="Wingdings" w:char="F072"/>
      </w:r>
      <w:r w:rsidR="00E338BA" w:rsidRPr="00811AC2">
        <w:rPr>
          <w:sz w:val="22"/>
        </w:rPr>
        <w:tab/>
      </w:r>
      <w:r w:rsidR="00E338BA" w:rsidRPr="00811AC2">
        <w:rPr>
          <w:sz w:val="22"/>
        </w:rPr>
        <w:sym w:font="Wingdings" w:char="F072"/>
      </w:r>
    </w:p>
    <w:p w14:paraId="4E79A7A5" w14:textId="77777777" w:rsidR="00E338BA" w:rsidRPr="00811AC2" w:rsidRDefault="00A17BCD" w:rsidP="006B2850">
      <w:pPr>
        <w:numPr>
          <w:ilvl w:val="0"/>
          <w:numId w:val="22"/>
        </w:numPr>
        <w:tabs>
          <w:tab w:val="right" w:pos="9000"/>
          <w:tab w:val="right" w:pos="9360"/>
        </w:tabs>
        <w:spacing w:after="120"/>
        <w:ind w:left="360"/>
        <w:rPr>
          <w:sz w:val="22"/>
        </w:rPr>
      </w:pPr>
      <w:r w:rsidRPr="00811AC2">
        <w:rPr>
          <w:sz w:val="22"/>
        </w:rPr>
        <w:t>¿El ACC recomendó/preguntó acerca de acciones realizables?</w:t>
      </w:r>
      <w:r w:rsidR="00E338BA" w:rsidRPr="00811AC2">
        <w:rPr>
          <w:sz w:val="22"/>
        </w:rPr>
        <w:t>.....................................................</w:t>
      </w:r>
      <w:r w:rsidR="00E338BA" w:rsidRPr="00811AC2">
        <w:rPr>
          <w:sz w:val="22"/>
        </w:rPr>
        <w:tab/>
      </w:r>
      <w:r w:rsidR="00E338BA" w:rsidRPr="00811AC2">
        <w:rPr>
          <w:sz w:val="22"/>
        </w:rPr>
        <w:sym w:font="Wingdings" w:char="F072"/>
      </w:r>
      <w:r w:rsidR="00E338BA" w:rsidRPr="00811AC2">
        <w:rPr>
          <w:sz w:val="22"/>
        </w:rPr>
        <w:tab/>
      </w:r>
      <w:r w:rsidR="00E338BA" w:rsidRPr="00811AC2">
        <w:rPr>
          <w:sz w:val="22"/>
        </w:rPr>
        <w:sym w:font="Wingdings" w:char="F072"/>
      </w:r>
    </w:p>
    <w:p w14:paraId="2C214048" w14:textId="77777777" w:rsidR="00E338BA" w:rsidRPr="00811AC2" w:rsidRDefault="00A17BCD" w:rsidP="006B2850">
      <w:pPr>
        <w:numPr>
          <w:ilvl w:val="0"/>
          <w:numId w:val="22"/>
        </w:numPr>
        <w:tabs>
          <w:tab w:val="right" w:pos="9000"/>
          <w:tab w:val="right" w:pos="9360"/>
        </w:tabs>
        <w:spacing w:after="120"/>
        <w:ind w:left="360"/>
        <w:rPr>
          <w:rFonts w:eastAsia="Calibri" w:cs="Times New Roman"/>
          <w:sz w:val="22"/>
        </w:rPr>
      </w:pPr>
      <w:r w:rsidRPr="00811AC2">
        <w:rPr>
          <w:sz w:val="22"/>
        </w:rPr>
        <w:t xml:space="preserve">¿El ACC solicitó que la(s) persona(s) </w:t>
      </w:r>
      <w:r w:rsidR="006576CB" w:rsidRPr="00811AC2">
        <w:rPr>
          <w:sz w:val="22"/>
        </w:rPr>
        <w:t>acordaran a intentar una o más de las acciones?</w:t>
      </w:r>
      <w:r w:rsidR="00E338BA" w:rsidRPr="00811AC2">
        <w:rPr>
          <w:sz w:val="22"/>
        </w:rPr>
        <w:t>.................</w:t>
      </w:r>
      <w:r w:rsidR="00E338BA" w:rsidRPr="00811AC2">
        <w:rPr>
          <w:sz w:val="22"/>
        </w:rPr>
        <w:tab/>
      </w:r>
      <w:r w:rsidR="00E338BA" w:rsidRPr="00811AC2">
        <w:rPr>
          <w:rFonts w:eastAsia="Calibri" w:cs="Times New Roman"/>
          <w:sz w:val="22"/>
        </w:rPr>
        <w:sym w:font="Wingdings" w:char="F072"/>
      </w:r>
      <w:r w:rsidR="00E338BA" w:rsidRPr="00811AC2">
        <w:rPr>
          <w:rFonts w:eastAsia="Calibri" w:cs="Times New Roman"/>
          <w:sz w:val="22"/>
        </w:rPr>
        <w:tab/>
      </w:r>
      <w:r w:rsidR="00E338BA" w:rsidRPr="00811AC2">
        <w:rPr>
          <w:rFonts w:eastAsia="Calibri" w:cs="Times New Roman"/>
          <w:sz w:val="22"/>
        </w:rPr>
        <w:sym w:font="Wingdings" w:char="F072"/>
      </w:r>
    </w:p>
    <w:p w14:paraId="12ABCDBF" w14:textId="77777777" w:rsidR="00E338BA" w:rsidRPr="00811AC2" w:rsidRDefault="006576CB" w:rsidP="006B2850">
      <w:pPr>
        <w:numPr>
          <w:ilvl w:val="0"/>
          <w:numId w:val="22"/>
        </w:numPr>
        <w:tabs>
          <w:tab w:val="right" w:pos="9000"/>
          <w:tab w:val="right" w:pos="9360"/>
        </w:tabs>
        <w:spacing w:after="120"/>
        <w:ind w:left="360"/>
        <w:rPr>
          <w:sz w:val="22"/>
        </w:rPr>
      </w:pPr>
      <w:r w:rsidRPr="00811AC2">
        <w:rPr>
          <w:sz w:val="22"/>
        </w:rPr>
        <w:t>¿El ACC solicitó a la(s) persona(s) que repitieran la acción que acordaron?</w:t>
      </w:r>
      <w:r w:rsidR="00E338BA" w:rsidRPr="00811AC2">
        <w:rPr>
          <w:sz w:val="22"/>
        </w:rPr>
        <w:t>..................................</w:t>
      </w:r>
      <w:r w:rsidR="00E338BA" w:rsidRPr="00811AC2">
        <w:rPr>
          <w:sz w:val="22"/>
        </w:rPr>
        <w:tab/>
      </w:r>
      <w:r w:rsidR="00E338BA" w:rsidRPr="00811AC2">
        <w:rPr>
          <w:sz w:val="22"/>
        </w:rPr>
        <w:sym w:font="Wingdings" w:char="F072"/>
      </w:r>
      <w:r w:rsidR="00E338BA" w:rsidRPr="00811AC2">
        <w:rPr>
          <w:sz w:val="22"/>
        </w:rPr>
        <w:tab/>
      </w:r>
      <w:r w:rsidR="00E338BA" w:rsidRPr="00811AC2">
        <w:rPr>
          <w:sz w:val="22"/>
        </w:rPr>
        <w:sym w:font="Wingdings" w:char="F072"/>
      </w:r>
    </w:p>
    <w:p w14:paraId="6400C5B7" w14:textId="77777777" w:rsidR="00E338BA" w:rsidRPr="00811AC2" w:rsidRDefault="006576CB" w:rsidP="006B2850">
      <w:pPr>
        <w:numPr>
          <w:ilvl w:val="0"/>
          <w:numId w:val="22"/>
        </w:numPr>
        <w:tabs>
          <w:tab w:val="right" w:pos="9000"/>
          <w:tab w:val="right" w:pos="9360"/>
        </w:tabs>
        <w:spacing w:after="120"/>
        <w:ind w:left="360"/>
        <w:rPr>
          <w:sz w:val="22"/>
        </w:rPr>
      </w:pPr>
      <w:r w:rsidRPr="00811AC2">
        <w:rPr>
          <w:sz w:val="22"/>
        </w:rPr>
        <w:t>¿El ACC definió una fecha para una visita de seguimiento?</w:t>
      </w:r>
      <w:r w:rsidR="00E338BA" w:rsidRPr="00811AC2">
        <w:rPr>
          <w:sz w:val="22"/>
        </w:rPr>
        <w:t>...........................................................</w:t>
      </w:r>
      <w:r w:rsidR="00E338BA" w:rsidRPr="00811AC2">
        <w:rPr>
          <w:sz w:val="22"/>
        </w:rPr>
        <w:tab/>
      </w:r>
      <w:r w:rsidR="00E338BA" w:rsidRPr="00811AC2">
        <w:rPr>
          <w:sz w:val="22"/>
        </w:rPr>
        <w:sym w:font="Wingdings" w:char="F072"/>
      </w:r>
      <w:r w:rsidR="00E338BA" w:rsidRPr="00811AC2">
        <w:rPr>
          <w:sz w:val="22"/>
        </w:rPr>
        <w:tab/>
      </w:r>
      <w:r w:rsidR="00E338BA" w:rsidRPr="00811AC2">
        <w:rPr>
          <w:sz w:val="22"/>
        </w:rPr>
        <w:sym w:font="Wingdings" w:char="F072"/>
      </w:r>
    </w:p>
    <w:p w14:paraId="0CADF991" w14:textId="77777777" w:rsidR="00E338BA" w:rsidRPr="00811AC2" w:rsidRDefault="006576CB" w:rsidP="006B2850">
      <w:pPr>
        <w:numPr>
          <w:ilvl w:val="0"/>
          <w:numId w:val="22"/>
        </w:numPr>
        <w:tabs>
          <w:tab w:val="right" w:pos="9000"/>
          <w:tab w:val="right" w:pos="9360"/>
        </w:tabs>
        <w:spacing w:after="120"/>
        <w:ind w:left="360"/>
        <w:rPr>
          <w:sz w:val="22"/>
        </w:rPr>
      </w:pPr>
      <w:r w:rsidRPr="00811AC2">
        <w:rPr>
          <w:sz w:val="22"/>
        </w:rPr>
        <w:t>¿El ACC felicitó a la(s) persona(s) por su buen desempeño? ………….</w:t>
      </w:r>
      <w:r w:rsidR="00E338BA" w:rsidRPr="00811AC2">
        <w:rPr>
          <w:sz w:val="22"/>
        </w:rPr>
        <w:t>.............................................</w:t>
      </w:r>
      <w:r w:rsidR="00E338BA" w:rsidRPr="00811AC2">
        <w:rPr>
          <w:sz w:val="22"/>
        </w:rPr>
        <w:tab/>
      </w:r>
      <w:r w:rsidR="00E338BA" w:rsidRPr="00811AC2">
        <w:rPr>
          <w:sz w:val="22"/>
        </w:rPr>
        <w:sym w:font="Wingdings" w:char="F072"/>
      </w:r>
      <w:r w:rsidR="00E338BA" w:rsidRPr="00811AC2">
        <w:rPr>
          <w:sz w:val="22"/>
        </w:rPr>
        <w:tab/>
      </w:r>
      <w:r w:rsidR="00E338BA" w:rsidRPr="00811AC2">
        <w:rPr>
          <w:sz w:val="22"/>
        </w:rPr>
        <w:sym w:font="Wingdings" w:char="F072"/>
      </w:r>
    </w:p>
    <w:p w14:paraId="094BDB5D" w14:textId="77777777" w:rsidR="00E338BA" w:rsidRPr="00811AC2" w:rsidRDefault="006576CB" w:rsidP="006B2850">
      <w:pPr>
        <w:numPr>
          <w:ilvl w:val="0"/>
          <w:numId w:val="22"/>
        </w:numPr>
        <w:tabs>
          <w:tab w:val="right" w:pos="9000"/>
          <w:tab w:val="right" w:pos="9360"/>
        </w:tabs>
        <w:spacing w:after="120"/>
        <w:ind w:left="360"/>
        <w:rPr>
          <w:sz w:val="22"/>
        </w:rPr>
      </w:pPr>
      <w:r w:rsidRPr="00811AC2">
        <w:rPr>
          <w:sz w:val="22"/>
        </w:rPr>
        <w:t>¿El ACC agradeció a la(s) persona(s) por haber dedicado tiempo para esta reunión?</w:t>
      </w:r>
      <w:r w:rsidR="00E338BA" w:rsidRPr="00811AC2">
        <w:rPr>
          <w:sz w:val="22"/>
        </w:rPr>
        <w:t>..................</w:t>
      </w:r>
      <w:r w:rsidR="005B33AF">
        <w:rPr>
          <w:sz w:val="22"/>
        </w:rPr>
        <w:t>.</w:t>
      </w:r>
      <w:r w:rsidR="00E338BA" w:rsidRPr="00811AC2">
        <w:rPr>
          <w:sz w:val="22"/>
        </w:rPr>
        <w:tab/>
      </w:r>
      <w:r w:rsidR="00E338BA" w:rsidRPr="00811AC2">
        <w:rPr>
          <w:sz w:val="22"/>
        </w:rPr>
        <w:sym w:font="Wingdings" w:char="F072"/>
      </w:r>
      <w:r w:rsidR="00E338BA" w:rsidRPr="00811AC2">
        <w:rPr>
          <w:sz w:val="22"/>
        </w:rPr>
        <w:tab/>
      </w:r>
      <w:r w:rsidR="00E338BA" w:rsidRPr="00811AC2">
        <w:rPr>
          <w:sz w:val="22"/>
        </w:rPr>
        <w:sym w:font="Wingdings" w:char="F072"/>
      </w:r>
    </w:p>
    <w:p w14:paraId="3E2B2E4A" w14:textId="77777777" w:rsidR="00E338BA" w:rsidRPr="00811AC2" w:rsidRDefault="006576CB" w:rsidP="006B2850">
      <w:pPr>
        <w:numPr>
          <w:ilvl w:val="0"/>
          <w:numId w:val="22"/>
        </w:numPr>
        <w:tabs>
          <w:tab w:val="right" w:pos="9000"/>
          <w:tab w:val="right" w:pos="9360"/>
        </w:tabs>
        <w:spacing w:after="120"/>
        <w:ind w:left="360"/>
        <w:rPr>
          <w:sz w:val="22"/>
        </w:rPr>
      </w:pPr>
      <w:r w:rsidRPr="00811AC2">
        <w:rPr>
          <w:sz w:val="22"/>
        </w:rPr>
        <w:t>¿El ACC le record</w:t>
      </w:r>
      <w:r w:rsidR="0090212E" w:rsidRPr="00811AC2">
        <w:rPr>
          <w:sz w:val="22"/>
        </w:rPr>
        <w:t>ó</w:t>
      </w:r>
      <w:r w:rsidRPr="00811AC2">
        <w:rPr>
          <w:sz w:val="22"/>
        </w:rPr>
        <w:t xml:space="preserve"> a la(s) persona(s) la fecha en la que decidieron se realizará la siguiente visita para dar seguimiento? ……………………………………………………………………………………..</w:t>
      </w:r>
      <w:r w:rsidR="00E338BA" w:rsidRPr="00811AC2">
        <w:rPr>
          <w:sz w:val="22"/>
        </w:rPr>
        <w:t>.................................</w:t>
      </w:r>
      <w:r w:rsidR="00E338BA" w:rsidRPr="00811AC2">
        <w:rPr>
          <w:sz w:val="22"/>
        </w:rPr>
        <w:tab/>
      </w:r>
      <w:r w:rsidR="00E338BA" w:rsidRPr="00811AC2">
        <w:rPr>
          <w:sz w:val="22"/>
        </w:rPr>
        <w:sym w:font="Wingdings" w:char="F072"/>
      </w:r>
      <w:r w:rsidR="00E338BA" w:rsidRPr="00811AC2">
        <w:rPr>
          <w:sz w:val="22"/>
        </w:rPr>
        <w:tab/>
      </w:r>
      <w:r w:rsidR="00E338BA" w:rsidRPr="00811AC2">
        <w:rPr>
          <w:sz w:val="22"/>
        </w:rPr>
        <w:sym w:font="Wingdings" w:char="F072"/>
      </w:r>
    </w:p>
    <w:p w14:paraId="199BACDE" w14:textId="77777777" w:rsidR="00E338BA" w:rsidRPr="00811AC2" w:rsidRDefault="006576CB" w:rsidP="00E338BA">
      <w:pPr>
        <w:tabs>
          <w:tab w:val="right" w:pos="8640"/>
          <w:tab w:val="right" w:pos="9360"/>
        </w:tabs>
        <w:rPr>
          <w:sz w:val="22"/>
        </w:rPr>
      </w:pPr>
      <w:r w:rsidRPr="00811AC2">
        <w:rPr>
          <w:b/>
          <w:sz w:val="22"/>
        </w:rPr>
        <w:t>Calificación</w:t>
      </w:r>
      <w:r w:rsidR="00E338BA" w:rsidRPr="00811AC2">
        <w:rPr>
          <w:b/>
          <w:sz w:val="22"/>
        </w:rPr>
        <w:t>:</w:t>
      </w:r>
      <w:r w:rsidR="00E338BA" w:rsidRPr="00811AC2">
        <w:rPr>
          <w:sz w:val="22"/>
        </w:rPr>
        <w:t xml:space="preserve"> _________________ (</w:t>
      </w:r>
      <w:r w:rsidRPr="00811AC2">
        <w:rPr>
          <w:sz w:val="22"/>
        </w:rPr>
        <w:t>Calcular la calificación contando el número de respuestas</w:t>
      </w:r>
      <w:r w:rsidRPr="00811AC2">
        <w:rPr>
          <w:b/>
          <w:sz w:val="22"/>
        </w:rPr>
        <w:t xml:space="preserve"> sí</w:t>
      </w:r>
      <w:r w:rsidRPr="00811AC2">
        <w:rPr>
          <w:sz w:val="22"/>
        </w:rPr>
        <w:t xml:space="preserve"> y dividiendo por el número total de preguntas que son aplicables a la situación. Este número se mantiene generalmente como un porcentaje. Ver la Lección 1 Avanzada para más información). </w:t>
      </w:r>
    </w:p>
    <w:p w14:paraId="04438E47" w14:textId="77777777" w:rsidR="00E338BA" w:rsidRPr="00811AC2" w:rsidRDefault="006576CB" w:rsidP="00E338BA">
      <w:pPr>
        <w:tabs>
          <w:tab w:val="right" w:pos="8640"/>
          <w:tab w:val="right" w:pos="9360"/>
        </w:tabs>
        <w:sectPr w:rsidR="00E338BA" w:rsidRPr="00811AC2">
          <w:pgSz w:w="12240" w:h="15840"/>
          <w:pgMar w:top="1440" w:right="1440" w:bottom="1440" w:left="1440" w:header="720" w:footer="720" w:gutter="0"/>
          <w:cols w:space="720"/>
          <w:docGrid w:linePitch="360"/>
        </w:sectPr>
      </w:pPr>
      <w:r w:rsidRPr="00811AC2">
        <w:rPr>
          <w:b/>
          <w:sz w:val="22"/>
        </w:rPr>
        <w:t>Co</w:t>
      </w:r>
      <w:r w:rsidR="00E338BA" w:rsidRPr="00811AC2">
        <w:rPr>
          <w:b/>
          <w:sz w:val="22"/>
        </w:rPr>
        <w:t>ment</w:t>
      </w:r>
      <w:r w:rsidRPr="00811AC2">
        <w:rPr>
          <w:b/>
          <w:sz w:val="22"/>
        </w:rPr>
        <w:t>ario</w:t>
      </w:r>
      <w:r w:rsidR="00E338BA" w:rsidRPr="00811AC2">
        <w:rPr>
          <w:b/>
          <w:sz w:val="22"/>
        </w:rPr>
        <w:t>s:</w:t>
      </w:r>
      <w:r w:rsidR="00E338BA" w:rsidRPr="00811AC2">
        <w:rPr>
          <w:sz w:val="22"/>
        </w:rPr>
        <w:t xml:space="preserve"> _____________________________________________________________________________________________________________________________________________________________________________________________________________________________</w:t>
      </w:r>
      <w:r w:rsidR="00E338BA" w:rsidRPr="00811AC2">
        <w:t>_____________________________________________________________________________________________________________</w:t>
      </w:r>
    </w:p>
    <w:p w14:paraId="2EB5F42A" w14:textId="300E4F4A" w:rsidR="00E338BA" w:rsidRPr="00811AC2" w:rsidRDefault="00E338BA" w:rsidP="00E338BA">
      <w:pPr>
        <w:pStyle w:val="Heading1"/>
        <w:rPr>
          <w:b w:val="0"/>
        </w:rPr>
      </w:pPr>
      <w:bookmarkStart w:id="100" w:name="_Toc422998637"/>
      <w:bookmarkStart w:id="101" w:name="_Toc431557284"/>
      <w:r w:rsidRPr="00811AC2">
        <w:t>L</w:t>
      </w:r>
      <w:r w:rsidR="002C0674" w:rsidRPr="00811AC2">
        <w:t>ección</w:t>
      </w:r>
      <w:r w:rsidRPr="00811AC2">
        <w:t xml:space="preserve"> 5: </w:t>
      </w:r>
      <w:r w:rsidR="002C0674" w:rsidRPr="00811AC2">
        <w:t xml:space="preserve">Cambio de Comportamiento </w:t>
      </w:r>
      <w:r w:rsidR="00B44C41">
        <w:br/>
      </w:r>
      <w:r w:rsidR="00F509A8" w:rsidRPr="00811AC2">
        <w:t>por medio</w:t>
      </w:r>
      <w:r w:rsidR="002C0674" w:rsidRPr="00811AC2">
        <w:t xml:space="preserve"> de </w:t>
      </w:r>
      <w:r w:rsidR="003B5489">
        <w:t>t</w:t>
      </w:r>
      <w:r w:rsidR="002C0674" w:rsidRPr="00811AC2">
        <w:t xml:space="preserve">estimonios </w:t>
      </w:r>
      <w:bookmarkEnd w:id="100"/>
      <w:r w:rsidR="00FC196C">
        <w:t>guiados</w:t>
      </w:r>
      <w:bookmarkEnd w:id="101"/>
    </w:p>
    <w:tbl>
      <w:tblPr>
        <w:tblStyle w:val="TableGrid"/>
        <w:tblW w:w="0" w:type="auto"/>
        <w:jc w:val="center"/>
        <w:tblLook w:val="04A0" w:firstRow="1" w:lastRow="0" w:firstColumn="1" w:lastColumn="0" w:noHBand="0" w:noVBand="1"/>
      </w:tblPr>
      <w:tblGrid>
        <w:gridCol w:w="9350"/>
      </w:tblGrid>
      <w:tr w:rsidR="00E338BA" w:rsidRPr="00811AC2" w14:paraId="4A6054CD" w14:textId="77777777" w:rsidTr="00E338BA">
        <w:trPr>
          <w:trHeight w:val="5535"/>
          <w:jc w:val="center"/>
        </w:trPr>
        <w:tc>
          <w:tcPr>
            <w:tcW w:w="9350" w:type="dxa"/>
            <w:tcBorders>
              <w:top w:val="nil"/>
              <w:left w:val="nil"/>
              <w:bottom w:val="nil"/>
              <w:right w:val="nil"/>
            </w:tcBorders>
            <w:shd w:val="clear" w:color="auto" w:fill="BCC589"/>
          </w:tcPr>
          <w:p w14:paraId="1564B5D8" w14:textId="77777777" w:rsidR="00E338BA" w:rsidRPr="00811AC2" w:rsidRDefault="00E52E7C" w:rsidP="00E338BA">
            <w:pPr>
              <w:spacing w:before="120" w:after="60"/>
            </w:pPr>
            <w:r w:rsidRPr="00811AC2">
              <w:rPr>
                <w:b/>
              </w:rPr>
              <w:t>Objetivos basados en logros</w:t>
            </w:r>
          </w:p>
          <w:p w14:paraId="53A0D6FD" w14:textId="77777777" w:rsidR="00E338BA" w:rsidRPr="00811AC2" w:rsidRDefault="00E52E7C" w:rsidP="00E338BA">
            <w:pPr>
              <w:spacing w:before="60"/>
            </w:pPr>
            <w:r w:rsidRPr="00811AC2">
              <w:t xml:space="preserve">Al </w:t>
            </w:r>
            <w:r w:rsidR="009A05B0" w:rsidRPr="00811AC2">
              <w:t>finalizar</w:t>
            </w:r>
            <w:r w:rsidRPr="00811AC2">
              <w:t xml:space="preserve"> esta lección, los participantes habrán: </w:t>
            </w:r>
          </w:p>
          <w:p w14:paraId="5C64989A" w14:textId="66434FB8" w:rsidR="00E338BA" w:rsidRPr="00811AC2" w:rsidRDefault="00E52E7C" w:rsidP="006B2850">
            <w:pPr>
              <w:numPr>
                <w:ilvl w:val="0"/>
                <w:numId w:val="80"/>
              </w:numPr>
              <w:ind w:left="360"/>
              <w:rPr>
                <w:rFonts w:asciiTheme="majorHAnsi" w:eastAsiaTheme="majorEastAsia" w:hAnsiTheme="majorHAnsi" w:cstheme="majorBidi"/>
                <w:bCs/>
                <w:i/>
                <w:iCs/>
              </w:rPr>
            </w:pPr>
            <w:r w:rsidRPr="00811AC2">
              <w:rPr>
                <w:bCs/>
              </w:rPr>
              <w:t xml:space="preserve">Definido </w:t>
            </w:r>
            <w:r w:rsidR="005D3BCA">
              <w:rPr>
                <w:bCs/>
              </w:rPr>
              <w:t>“</w:t>
            </w:r>
            <w:r w:rsidRPr="00811AC2">
              <w:rPr>
                <w:bCs/>
              </w:rPr>
              <w:t>testimonios</w:t>
            </w:r>
            <w:r w:rsidR="005D3BCA">
              <w:rPr>
                <w:bCs/>
              </w:rPr>
              <w:t>”</w:t>
            </w:r>
            <w:r w:rsidRPr="00811AC2">
              <w:rPr>
                <w:bCs/>
              </w:rPr>
              <w:t xml:space="preserve"> y </w:t>
            </w:r>
            <w:r w:rsidR="005D3BCA">
              <w:rPr>
                <w:bCs/>
              </w:rPr>
              <w:t>“</w:t>
            </w:r>
            <w:r w:rsidRPr="00811AC2">
              <w:rPr>
                <w:bCs/>
              </w:rPr>
              <w:t>testimonies guiados</w:t>
            </w:r>
            <w:r w:rsidR="005D3BCA">
              <w:rPr>
                <w:bCs/>
              </w:rPr>
              <w:t>”</w:t>
            </w:r>
            <w:r w:rsidRPr="00811AC2">
              <w:rPr>
                <w:bCs/>
              </w:rPr>
              <w:t xml:space="preserve"> </w:t>
            </w:r>
          </w:p>
          <w:p w14:paraId="1A3F2CFB" w14:textId="77777777" w:rsidR="00E338BA" w:rsidRPr="00811AC2" w:rsidRDefault="00E52E7C" w:rsidP="006B2850">
            <w:pPr>
              <w:numPr>
                <w:ilvl w:val="0"/>
                <w:numId w:val="80"/>
              </w:numPr>
              <w:ind w:left="360"/>
              <w:rPr>
                <w:rFonts w:asciiTheme="majorHAnsi" w:eastAsiaTheme="majorEastAsia" w:hAnsiTheme="majorHAnsi" w:cstheme="majorBidi"/>
                <w:bCs/>
                <w:i/>
                <w:iCs/>
              </w:rPr>
            </w:pPr>
            <w:r w:rsidRPr="00811AC2">
              <w:rPr>
                <w:bCs/>
              </w:rPr>
              <w:t>Generado una lista de ventajas de usar los testimonios</w:t>
            </w:r>
          </w:p>
          <w:p w14:paraId="04AD5548" w14:textId="77777777" w:rsidR="00E338BA" w:rsidRPr="00811AC2" w:rsidRDefault="00E52E7C" w:rsidP="006B2850">
            <w:pPr>
              <w:numPr>
                <w:ilvl w:val="0"/>
                <w:numId w:val="80"/>
              </w:numPr>
              <w:ind w:left="360"/>
              <w:rPr>
                <w:rFonts w:asciiTheme="majorHAnsi" w:eastAsiaTheme="majorEastAsia" w:hAnsiTheme="majorHAnsi" w:cstheme="majorBidi"/>
                <w:bCs/>
                <w:i/>
                <w:iCs/>
              </w:rPr>
            </w:pPr>
            <w:r w:rsidRPr="00811AC2">
              <w:rPr>
                <w:bCs/>
              </w:rPr>
              <w:t>Escuchado una explicación de algunas maneras en las que los testimonios pueden cambiar el comportamiento</w:t>
            </w:r>
          </w:p>
          <w:p w14:paraId="08AD5233" w14:textId="77777777" w:rsidR="00E338BA" w:rsidRPr="00811AC2" w:rsidRDefault="00E52E7C" w:rsidP="006B2850">
            <w:pPr>
              <w:numPr>
                <w:ilvl w:val="0"/>
                <w:numId w:val="80"/>
              </w:numPr>
              <w:ind w:left="360"/>
              <w:rPr>
                <w:rFonts w:asciiTheme="majorHAnsi" w:eastAsiaTheme="majorEastAsia" w:hAnsiTheme="majorHAnsi" w:cstheme="majorBidi"/>
                <w:bCs/>
                <w:i/>
                <w:iCs/>
              </w:rPr>
            </w:pPr>
            <w:r w:rsidRPr="00811AC2">
              <w:rPr>
                <w:bCs/>
              </w:rPr>
              <w:t>Realizado una lista para usar testimonies guiados</w:t>
            </w:r>
          </w:p>
          <w:p w14:paraId="7C3713FD" w14:textId="77777777" w:rsidR="00E338BA" w:rsidRPr="00811AC2" w:rsidRDefault="00E52E7C" w:rsidP="006B2850">
            <w:pPr>
              <w:numPr>
                <w:ilvl w:val="0"/>
                <w:numId w:val="80"/>
              </w:numPr>
              <w:ind w:left="360"/>
              <w:rPr>
                <w:rFonts w:asciiTheme="majorHAnsi" w:eastAsiaTheme="majorEastAsia" w:hAnsiTheme="majorHAnsi" w:cstheme="majorBidi"/>
                <w:bCs/>
                <w:i/>
                <w:iCs/>
              </w:rPr>
            </w:pPr>
            <w:r w:rsidRPr="00811AC2">
              <w:rPr>
                <w:bCs/>
              </w:rPr>
              <w:t xml:space="preserve">Practicado dar asesoría y </w:t>
            </w:r>
            <w:r w:rsidR="009A05B0" w:rsidRPr="00811AC2">
              <w:rPr>
                <w:bCs/>
              </w:rPr>
              <w:t>guía</w:t>
            </w:r>
            <w:r w:rsidRPr="00811AC2">
              <w:rPr>
                <w:bCs/>
              </w:rPr>
              <w:t xml:space="preserve"> para que alguien de un buen testimonio</w:t>
            </w:r>
          </w:p>
          <w:p w14:paraId="6806CA38" w14:textId="77777777" w:rsidR="00E338BA" w:rsidRPr="00811AC2" w:rsidRDefault="00E52E7C" w:rsidP="006B2850">
            <w:pPr>
              <w:numPr>
                <w:ilvl w:val="0"/>
                <w:numId w:val="80"/>
              </w:numPr>
              <w:spacing w:after="120"/>
              <w:ind w:left="360"/>
              <w:rPr>
                <w:rFonts w:asciiTheme="majorHAnsi" w:eastAsiaTheme="majorEastAsia" w:hAnsiTheme="majorHAnsi" w:cstheme="majorBidi"/>
                <w:bCs/>
                <w:i/>
                <w:iCs/>
              </w:rPr>
            </w:pPr>
            <w:r w:rsidRPr="00811AC2">
              <w:rPr>
                <w:bCs/>
              </w:rPr>
              <w:t xml:space="preserve">Practicado y observado a alguien dar un </w:t>
            </w:r>
            <w:r w:rsidR="009A05B0" w:rsidRPr="00811AC2">
              <w:rPr>
                <w:bCs/>
              </w:rPr>
              <w:t>buen</w:t>
            </w:r>
            <w:r w:rsidRPr="00811AC2">
              <w:rPr>
                <w:bCs/>
              </w:rPr>
              <w:t xml:space="preserve"> testimonio guiado</w:t>
            </w:r>
          </w:p>
          <w:p w14:paraId="6788A32E" w14:textId="77777777" w:rsidR="00E338BA" w:rsidRPr="00811AC2" w:rsidRDefault="00E52E7C" w:rsidP="00E338BA">
            <w:pPr>
              <w:spacing w:before="120" w:after="60"/>
              <w:rPr>
                <w:b/>
              </w:rPr>
            </w:pPr>
            <w:r w:rsidRPr="00811AC2">
              <w:rPr>
                <w:b/>
              </w:rPr>
              <w:t>Duració</w:t>
            </w:r>
            <w:r w:rsidR="00E338BA" w:rsidRPr="00811AC2">
              <w:rPr>
                <w:b/>
              </w:rPr>
              <w:t>n</w:t>
            </w:r>
          </w:p>
          <w:p w14:paraId="7FE8F792" w14:textId="77777777" w:rsidR="00E338BA" w:rsidRPr="00811AC2" w:rsidRDefault="00E52E7C" w:rsidP="00E338BA">
            <w:pPr>
              <w:spacing w:before="60" w:after="120"/>
            </w:pPr>
            <w:r w:rsidRPr="00811AC2">
              <w:t>4 horas</w:t>
            </w:r>
          </w:p>
          <w:p w14:paraId="276E9068" w14:textId="77777777" w:rsidR="00E338BA" w:rsidRPr="00811AC2" w:rsidRDefault="00E52E7C" w:rsidP="00E338BA">
            <w:pPr>
              <w:spacing w:before="120" w:after="60"/>
            </w:pPr>
            <w:r w:rsidRPr="00811AC2">
              <w:rPr>
                <w:b/>
              </w:rPr>
              <w:t>Materiales necesarios</w:t>
            </w:r>
          </w:p>
          <w:p w14:paraId="57A69CB4" w14:textId="77777777" w:rsidR="00E338BA" w:rsidRPr="00811AC2" w:rsidRDefault="00E52E7C" w:rsidP="006B2850">
            <w:pPr>
              <w:numPr>
                <w:ilvl w:val="0"/>
                <w:numId w:val="81"/>
              </w:numPr>
              <w:spacing w:before="60"/>
              <w:ind w:left="360"/>
              <w:rPr>
                <w:rFonts w:asciiTheme="majorHAnsi" w:eastAsiaTheme="majorEastAsia" w:hAnsiTheme="majorHAnsi" w:cstheme="majorBidi"/>
                <w:i/>
                <w:iCs/>
              </w:rPr>
            </w:pPr>
            <w:r w:rsidRPr="00811AC2">
              <w:rPr>
                <w:rFonts w:asciiTheme="majorHAnsi" w:eastAsiaTheme="majorEastAsia" w:hAnsiTheme="majorHAnsi" w:cstheme="majorBidi"/>
                <w:iCs/>
              </w:rPr>
              <w:t>Rotafolio escrito previamente con la definición de un testimonio</w:t>
            </w:r>
          </w:p>
          <w:p w14:paraId="2DD684B3" w14:textId="77777777" w:rsidR="00E338BA" w:rsidRPr="00811AC2" w:rsidRDefault="00E52E7C" w:rsidP="006B2850">
            <w:pPr>
              <w:numPr>
                <w:ilvl w:val="0"/>
                <w:numId w:val="81"/>
              </w:numPr>
              <w:ind w:left="360"/>
              <w:rPr>
                <w:rFonts w:asciiTheme="majorHAnsi" w:eastAsiaTheme="majorEastAsia" w:hAnsiTheme="majorHAnsi" w:cstheme="majorBidi"/>
                <w:i/>
                <w:iCs/>
              </w:rPr>
            </w:pPr>
            <w:r w:rsidRPr="00811AC2">
              <w:t xml:space="preserve">Lección 5, Hoja de trabajo 1: ¿Por qué los testimonios son efectivos? (1 copia por participante) </w:t>
            </w:r>
          </w:p>
          <w:p w14:paraId="19ADA2AB" w14:textId="77777777" w:rsidR="00E338BA" w:rsidRPr="00811AC2" w:rsidRDefault="009A05B0" w:rsidP="006B2850">
            <w:pPr>
              <w:numPr>
                <w:ilvl w:val="0"/>
                <w:numId w:val="81"/>
              </w:numPr>
              <w:ind w:left="360"/>
              <w:rPr>
                <w:rFonts w:asciiTheme="majorHAnsi" w:eastAsiaTheme="majorEastAsia" w:hAnsiTheme="majorHAnsi" w:cstheme="majorBidi"/>
                <w:i/>
                <w:iCs/>
              </w:rPr>
            </w:pPr>
            <w:r w:rsidRPr="00811AC2">
              <w:t>Lección 5, Hoja de trabajo 2: Pasos para organizar un testimonio (1 copia para cada participante)</w:t>
            </w:r>
          </w:p>
          <w:p w14:paraId="35463338" w14:textId="77777777" w:rsidR="00E338BA" w:rsidRPr="00811AC2" w:rsidRDefault="009A05B0" w:rsidP="006B2850">
            <w:pPr>
              <w:numPr>
                <w:ilvl w:val="0"/>
                <w:numId w:val="81"/>
              </w:numPr>
              <w:ind w:left="360"/>
              <w:rPr>
                <w:rFonts w:asciiTheme="majorHAnsi" w:eastAsiaTheme="majorEastAsia" w:hAnsiTheme="majorHAnsi" w:cstheme="majorBidi"/>
                <w:i/>
                <w:iCs/>
              </w:rPr>
            </w:pPr>
            <w:r w:rsidRPr="00811AC2">
              <w:t>Lección 5, Hoja de trabajo 3: Ejemplo de un testimonio (1 copia por participante)</w:t>
            </w:r>
          </w:p>
          <w:p w14:paraId="6127AE8D" w14:textId="3F56205C" w:rsidR="00E338BA" w:rsidRPr="00811AC2" w:rsidRDefault="009A05B0" w:rsidP="009A05B0">
            <w:pPr>
              <w:numPr>
                <w:ilvl w:val="0"/>
                <w:numId w:val="81"/>
              </w:numPr>
              <w:spacing w:after="120"/>
              <w:ind w:left="360"/>
              <w:rPr>
                <w:rFonts w:asciiTheme="majorHAnsi" w:eastAsiaTheme="majorEastAsia" w:hAnsiTheme="majorHAnsi" w:cstheme="majorBidi"/>
                <w:i/>
                <w:iCs/>
                <w:color w:val="404040" w:themeColor="text1" w:themeTint="BF"/>
              </w:rPr>
            </w:pPr>
            <w:r w:rsidRPr="00811AC2">
              <w:t>Lección 5, Hoja de trabajo 4: Instrucciones para que grupos pequeños preparen testimonios (1 copia para cada grupo de 4 participantes)</w:t>
            </w:r>
            <w:r w:rsidR="00BE785A">
              <w:t xml:space="preserve"> </w:t>
            </w:r>
          </w:p>
        </w:tc>
      </w:tr>
    </w:tbl>
    <w:p w14:paraId="6CA226CB" w14:textId="77777777" w:rsidR="00E338BA" w:rsidRPr="00811AC2" w:rsidRDefault="00E338BA" w:rsidP="00E338BA">
      <w:pPr>
        <w:spacing w:after="0"/>
      </w:pPr>
    </w:p>
    <w:p w14:paraId="23B73049" w14:textId="77777777" w:rsidR="00E338BA" w:rsidRPr="00811AC2" w:rsidRDefault="009A05B0" w:rsidP="00E338BA">
      <w:pPr>
        <w:pStyle w:val="Heading2"/>
      </w:pPr>
      <w:bookmarkStart w:id="102" w:name="_Toc422998638"/>
      <w:bookmarkStart w:id="103" w:name="_Toc431557285"/>
      <w:r w:rsidRPr="00811AC2">
        <w:t>¿Por qué esta lección</w:t>
      </w:r>
      <w:r w:rsidR="00E338BA" w:rsidRPr="00811AC2">
        <w:t>?</w:t>
      </w:r>
      <w:bookmarkEnd w:id="102"/>
      <w:bookmarkEnd w:id="103"/>
      <w:r w:rsidR="00E338BA" w:rsidRPr="00811AC2">
        <w:t xml:space="preserve"> </w:t>
      </w:r>
      <w:r w:rsidR="00E338BA" w:rsidRPr="00811AC2">
        <w:tab/>
      </w:r>
    </w:p>
    <w:p w14:paraId="45C421C8" w14:textId="6D6B27E3" w:rsidR="00E338BA" w:rsidRPr="00811AC2" w:rsidRDefault="009A05B0" w:rsidP="00E338BA">
      <w:r w:rsidRPr="00811AC2">
        <w:t>Los testimonios guiado</w:t>
      </w:r>
      <w:r w:rsidR="000E5956" w:rsidRPr="00811AC2">
        <w:t xml:space="preserve">s </w:t>
      </w:r>
      <w:r w:rsidRPr="00811AC2">
        <w:t xml:space="preserve">pueden ser una forma efectiva para que los Agentes de Cambio de Comportamiento (ACC) ayuden a </w:t>
      </w:r>
      <w:r w:rsidR="000E5956" w:rsidRPr="00811AC2">
        <w:t>cambiar la percepción errónea que nadie más está practicando un comportamiento</w:t>
      </w:r>
      <w:r w:rsidRPr="00811AC2">
        <w:t xml:space="preserve"> en particular (por ejemplo: planificación familiar, uso de nuevas semillas) o que nadie utiliza</w:t>
      </w:r>
      <w:r w:rsidR="000E5956" w:rsidRPr="00811AC2">
        <w:t xml:space="preserve"> un</w:t>
      </w:r>
      <w:r w:rsidRPr="00811AC2">
        <w:t xml:space="preserve"> producto (por ejemplo, sales de rehidratación </w:t>
      </w:r>
      <w:r w:rsidR="000E5956" w:rsidRPr="00811AC2">
        <w:t xml:space="preserve">oral [SRO] con zinc). </w:t>
      </w:r>
      <w:r w:rsidR="009F0227" w:rsidRPr="00811AC2">
        <w:t>Los testimonios brindan a</w:t>
      </w:r>
      <w:r w:rsidR="000E5956" w:rsidRPr="00811AC2">
        <w:t xml:space="preserve"> las personas una oportunidad de ver</w:t>
      </w:r>
      <w:r w:rsidR="009F0227" w:rsidRPr="00811AC2">
        <w:t xml:space="preserve"> a alguien </w:t>
      </w:r>
      <w:r w:rsidR="005D3BCA">
        <w:t>“</w:t>
      </w:r>
      <w:r w:rsidR="009F0227" w:rsidRPr="00811AC2">
        <w:t>como ellos</w:t>
      </w:r>
      <w:r w:rsidR="005D3BCA">
        <w:t>”</w:t>
      </w:r>
      <w:r w:rsidR="009F0227" w:rsidRPr="00811AC2">
        <w:t xml:space="preserve"> hablando</w:t>
      </w:r>
      <w:r w:rsidR="000E5956" w:rsidRPr="00811AC2">
        <w:t xml:space="preserve"> de las ventajas de un producto o</w:t>
      </w:r>
      <w:r w:rsidR="009F0227" w:rsidRPr="00811AC2">
        <w:t xml:space="preserve"> un</w:t>
      </w:r>
      <w:r w:rsidR="000E5956" w:rsidRPr="00811AC2">
        <w:t xml:space="preserve"> comportamiento. </w:t>
      </w:r>
      <w:r w:rsidR="009F0227" w:rsidRPr="00811AC2">
        <w:t>El a</w:t>
      </w:r>
      <w:r w:rsidR="000E5956" w:rsidRPr="00811AC2">
        <w:t>pre</w:t>
      </w:r>
      <w:r w:rsidR="009F0227" w:rsidRPr="00811AC2">
        <w:t>nder a planificar un testimonio guiado, en lugar a</w:t>
      </w:r>
      <w:r w:rsidR="000E5956" w:rsidRPr="00811AC2">
        <w:t xml:space="preserve"> un testimonio espontáneo, es una herramienta útil pa</w:t>
      </w:r>
      <w:r w:rsidR="009F0227" w:rsidRPr="00811AC2">
        <w:t>ra el trabajo del</w:t>
      </w:r>
      <w:r w:rsidR="00BE785A">
        <w:t xml:space="preserve"> </w:t>
      </w:r>
      <w:r w:rsidR="000E5956" w:rsidRPr="00811AC2">
        <w:t>ACC en la comunidad.</w:t>
      </w:r>
    </w:p>
    <w:p w14:paraId="1050D784" w14:textId="77777777" w:rsidR="00E338BA" w:rsidRPr="00811AC2" w:rsidRDefault="009F0227" w:rsidP="00E338BA">
      <w:pPr>
        <w:pStyle w:val="Heading2"/>
        <w:rPr>
          <w:rFonts w:eastAsia="Times New Roman"/>
        </w:rPr>
      </w:pPr>
      <w:bookmarkStart w:id="104" w:name="_Toc431557286"/>
      <w:r w:rsidRPr="00811AC2">
        <w:rPr>
          <w:rFonts w:eastAsia="Times New Roman"/>
        </w:rPr>
        <w:t>Preparación anticipada</w:t>
      </w:r>
      <w:bookmarkEnd w:id="104"/>
    </w:p>
    <w:p w14:paraId="08689EF9" w14:textId="6C51D78D" w:rsidR="00E338BA" w:rsidRPr="00811AC2" w:rsidRDefault="000E5956" w:rsidP="00E338BA">
      <w:pPr>
        <w:rPr>
          <w:rFonts w:eastAsia="Comic Sans MS"/>
        </w:rPr>
      </w:pPr>
      <w:r w:rsidRPr="00811AC2">
        <w:rPr>
          <w:rFonts w:eastAsia="Comic Sans MS"/>
        </w:rPr>
        <w:t xml:space="preserve">A lo largo de este manual, el término </w:t>
      </w:r>
      <w:r w:rsidR="00E95EA8" w:rsidRPr="00811AC2">
        <w:rPr>
          <w:rFonts w:eastAsia="Comic Sans MS"/>
        </w:rPr>
        <w:t>Agente de Cambio de Comportamiento</w:t>
      </w:r>
      <w:r w:rsidRPr="00811AC2">
        <w:rPr>
          <w:rFonts w:eastAsia="Comic Sans MS"/>
        </w:rPr>
        <w:t xml:space="preserve"> (ACC) se utiliza para representar la gran variedad de </w:t>
      </w:r>
      <w:r w:rsidR="009F0227" w:rsidRPr="00811AC2">
        <w:rPr>
          <w:rFonts w:eastAsia="Comic Sans MS"/>
        </w:rPr>
        <w:t>roles</w:t>
      </w:r>
      <w:r w:rsidRPr="00811AC2">
        <w:rPr>
          <w:rFonts w:eastAsia="Comic Sans MS"/>
        </w:rPr>
        <w:t xml:space="preserve"> en manos de los trabajadores que promueven el cambio. A</w:t>
      </w:r>
      <w:r w:rsidR="009F0227" w:rsidRPr="00811AC2">
        <w:rPr>
          <w:rFonts w:eastAsia="Comic Sans MS"/>
        </w:rPr>
        <w:t>l facilitar esta lección y las demás, reempla</w:t>
      </w:r>
      <w:r w:rsidR="000C7EA1" w:rsidRPr="00811AC2">
        <w:rPr>
          <w:rFonts w:eastAsia="Comic Sans MS"/>
        </w:rPr>
        <w:t>ce</w:t>
      </w:r>
      <w:r w:rsidR="00BE785A">
        <w:rPr>
          <w:rFonts w:eastAsia="Comic Sans MS"/>
        </w:rPr>
        <w:t xml:space="preserve"> </w:t>
      </w:r>
      <w:r w:rsidR="005D3BCA">
        <w:rPr>
          <w:rFonts w:eastAsia="Comic Sans MS"/>
        </w:rPr>
        <w:t>“</w:t>
      </w:r>
      <w:r w:rsidR="009F0227" w:rsidRPr="00811AC2">
        <w:rPr>
          <w:rFonts w:eastAsia="Comic Sans MS"/>
        </w:rPr>
        <w:t>ACC</w:t>
      </w:r>
      <w:r w:rsidR="005D3BCA">
        <w:rPr>
          <w:rFonts w:eastAsia="Comic Sans MS"/>
        </w:rPr>
        <w:t>”</w:t>
      </w:r>
      <w:r w:rsidR="009F0227" w:rsidRPr="00811AC2">
        <w:rPr>
          <w:rFonts w:eastAsia="Comic Sans MS"/>
        </w:rPr>
        <w:t xml:space="preserve"> con un título que sea</w:t>
      </w:r>
      <w:r w:rsidRPr="00811AC2">
        <w:rPr>
          <w:rFonts w:eastAsia="Comic Sans MS"/>
        </w:rPr>
        <w:t xml:space="preserve"> apr</w:t>
      </w:r>
      <w:r w:rsidR="009F0227" w:rsidRPr="00811AC2">
        <w:rPr>
          <w:rFonts w:eastAsia="Comic Sans MS"/>
        </w:rPr>
        <w:t>opiado para su audiencia (como Agente de Extensión Agrícola, T</w:t>
      </w:r>
      <w:r w:rsidRPr="00811AC2">
        <w:rPr>
          <w:rFonts w:eastAsia="Comic Sans MS"/>
        </w:rPr>
        <w:t xml:space="preserve">rabajadora </w:t>
      </w:r>
      <w:r w:rsidR="009F0227" w:rsidRPr="00811AC2">
        <w:rPr>
          <w:rFonts w:eastAsia="Comic Sans MS"/>
        </w:rPr>
        <w:t>de Salud Comunitaria o E</w:t>
      </w:r>
      <w:r w:rsidRPr="00811AC2">
        <w:rPr>
          <w:rFonts w:eastAsia="Comic Sans MS"/>
        </w:rPr>
        <w:t>ducador).</w:t>
      </w:r>
    </w:p>
    <w:p w14:paraId="30A77CE4" w14:textId="67605F09" w:rsidR="00E338BA" w:rsidRPr="00811AC2" w:rsidRDefault="009F0227" w:rsidP="00E338BA">
      <w:pPr>
        <w:rPr>
          <w:rFonts w:eastAsia="Comic Sans MS"/>
        </w:rPr>
      </w:pPr>
      <w:r w:rsidRPr="00811AC2">
        <w:rPr>
          <w:rFonts w:eastAsia="Comic Sans MS"/>
        </w:rPr>
        <w:t>En</w:t>
      </w:r>
      <w:r w:rsidR="000C7EA1" w:rsidRPr="00811AC2">
        <w:rPr>
          <w:rFonts w:eastAsia="Comic Sans MS"/>
        </w:rPr>
        <w:t xml:space="preserve"> un papel de rotafolio, escriba</w:t>
      </w:r>
      <w:r w:rsidRPr="00811AC2">
        <w:rPr>
          <w:rFonts w:eastAsia="Comic Sans MS"/>
        </w:rPr>
        <w:t xml:space="preserve"> la </w:t>
      </w:r>
      <w:r w:rsidR="005D3BCA">
        <w:rPr>
          <w:rFonts w:eastAsia="Comic Sans MS"/>
        </w:rPr>
        <w:t>“</w:t>
      </w:r>
      <w:r w:rsidRPr="00811AC2">
        <w:rPr>
          <w:rFonts w:eastAsia="Comic Sans MS"/>
        </w:rPr>
        <w:t>Definición de un Testimonio</w:t>
      </w:r>
      <w:r w:rsidR="005D3BCA">
        <w:rPr>
          <w:rFonts w:eastAsia="Comic Sans MS"/>
        </w:rPr>
        <w:t>”</w:t>
      </w:r>
      <w:r w:rsidRPr="00811AC2">
        <w:rPr>
          <w:rFonts w:eastAsia="Comic Sans MS"/>
        </w:rPr>
        <w:t xml:space="preserve"> como está en el cuadro de texto en la Tarea 3. </w:t>
      </w:r>
    </w:p>
    <w:p w14:paraId="246F06C7" w14:textId="77777777" w:rsidR="00E338BA" w:rsidRPr="00811AC2" w:rsidRDefault="00E338BA" w:rsidP="00E338BA">
      <w:pPr>
        <w:pStyle w:val="Heading2"/>
      </w:pPr>
      <w:bookmarkStart w:id="105" w:name="_Toc422998640"/>
      <w:bookmarkStart w:id="106" w:name="_Toc431557287"/>
      <w:r w:rsidRPr="00811AC2">
        <w:t>Ta</w:t>
      </w:r>
      <w:bookmarkEnd w:id="105"/>
      <w:r w:rsidR="009F0227" w:rsidRPr="00811AC2">
        <w:t>reas</w:t>
      </w:r>
      <w:bookmarkEnd w:id="106"/>
    </w:p>
    <w:p w14:paraId="5263D2DD" w14:textId="77777777" w:rsidR="00E338BA" w:rsidRPr="00811AC2" w:rsidRDefault="00E338BA" w:rsidP="00E338BA">
      <w:pPr>
        <w:ind w:left="360" w:hanging="360"/>
      </w:pPr>
      <w:r w:rsidRPr="00811AC2">
        <w:t xml:space="preserve">1. </w:t>
      </w:r>
      <w:r w:rsidRPr="00811AC2">
        <w:tab/>
      </w:r>
      <w:r w:rsidR="00A947E8" w:rsidRPr="00811AC2">
        <w:t>Actividad de inicio (10 minutos</w:t>
      </w:r>
      <w:r w:rsidRPr="00811AC2">
        <w:t xml:space="preserve">) </w:t>
      </w:r>
    </w:p>
    <w:p w14:paraId="5A9D4891" w14:textId="77777777" w:rsidR="00E338BA" w:rsidRPr="00811AC2" w:rsidRDefault="00E338BA" w:rsidP="00E338BA">
      <w:pPr>
        <w:ind w:left="907" w:hanging="547"/>
      </w:pPr>
      <w:r w:rsidRPr="00811AC2">
        <w:t>1a.</w:t>
      </w:r>
      <w:r w:rsidRPr="00811AC2">
        <w:tab/>
      </w:r>
      <w:r w:rsidR="000C7EA1" w:rsidRPr="00811AC2">
        <w:t>Conduzca</w:t>
      </w:r>
      <w:r w:rsidR="00A947E8" w:rsidRPr="00811AC2">
        <w:t xml:space="preserve"> una actividad corta que permita que los participantes se rían y se sientan cómodos los unos con los otros. </w:t>
      </w:r>
    </w:p>
    <w:p w14:paraId="5EF5CC2C" w14:textId="772AD367" w:rsidR="00E338BA" w:rsidRPr="00811AC2" w:rsidRDefault="00E338BA" w:rsidP="00E338BA">
      <w:pPr>
        <w:ind w:left="907" w:hanging="547"/>
      </w:pPr>
      <w:r w:rsidRPr="00811AC2">
        <w:t>1b.</w:t>
      </w:r>
      <w:r w:rsidRPr="00811AC2">
        <w:tab/>
      </w:r>
      <w:r w:rsidR="000E5956" w:rsidRPr="00811AC2">
        <w:t xml:space="preserve">Por ejemplo, </w:t>
      </w:r>
      <w:r w:rsidR="00FF5652" w:rsidRPr="00811AC2">
        <w:t>pida</w:t>
      </w:r>
      <w:r w:rsidR="00A947E8" w:rsidRPr="00811AC2">
        <w:t xml:space="preserve"> a los participantes que formen</w:t>
      </w:r>
      <w:r w:rsidR="000E5956" w:rsidRPr="00811AC2">
        <w:t xml:space="preserve"> u</w:t>
      </w:r>
      <w:r w:rsidR="00FF5652" w:rsidRPr="00811AC2">
        <w:t>n círculo grande. Tire</w:t>
      </w:r>
      <w:r w:rsidR="0090212E" w:rsidRPr="00811AC2">
        <w:t xml:space="preserve"> una pelota</w:t>
      </w:r>
      <w:r w:rsidR="000E5956" w:rsidRPr="00811AC2">
        <w:t xml:space="preserve"> suave (o bola de papel arrugado) a un partic</w:t>
      </w:r>
      <w:r w:rsidR="00A947E8" w:rsidRPr="00811AC2">
        <w:t>ipante, indicando su nombre al hacerlo</w:t>
      </w:r>
      <w:r w:rsidR="000E5956" w:rsidRPr="00811AC2">
        <w:t>. P</w:t>
      </w:r>
      <w:r w:rsidR="0090212E" w:rsidRPr="00811AC2">
        <w:t>ídale a esa persona que lance la pelota</w:t>
      </w:r>
      <w:r w:rsidR="000E5956" w:rsidRPr="00811AC2">
        <w:t xml:space="preserve"> a otra persona, </w:t>
      </w:r>
      <w:r w:rsidR="0090212E" w:rsidRPr="00811AC2">
        <w:t>y que también diga fuerte el nombre de la otra persona</w:t>
      </w:r>
      <w:r w:rsidR="000E5956" w:rsidRPr="00811AC2">
        <w:t>. R</w:t>
      </w:r>
      <w:r w:rsidR="0090212E" w:rsidRPr="00811AC2">
        <w:t xml:space="preserve">epita hasta que todos hayan tirado la pelota y la última </w:t>
      </w:r>
      <w:r w:rsidR="00FF5652" w:rsidRPr="00811AC2">
        <w:t xml:space="preserve">persona </w:t>
      </w:r>
      <w:r w:rsidR="0090212E" w:rsidRPr="00811AC2">
        <w:t>se la tire de regreso al facilitador. Pídales</w:t>
      </w:r>
      <w:r w:rsidR="000E5956" w:rsidRPr="00811AC2">
        <w:t xml:space="preserve"> que repita</w:t>
      </w:r>
      <w:r w:rsidR="0090212E" w:rsidRPr="00811AC2">
        <w:t>n</w:t>
      </w:r>
      <w:r w:rsidR="000E5956" w:rsidRPr="00811AC2">
        <w:t xml:space="preserve"> el proceso</w:t>
      </w:r>
      <w:r w:rsidR="0090212E" w:rsidRPr="00811AC2">
        <w:t>,</w:t>
      </w:r>
      <w:r w:rsidR="00FF5652" w:rsidRPr="00811AC2">
        <w:t xml:space="preserve"> ahora</w:t>
      </w:r>
      <w:r w:rsidR="0090212E" w:rsidRPr="00811AC2">
        <w:t xml:space="preserve"> un poco más rápido</w:t>
      </w:r>
      <w:r w:rsidR="000E5956" w:rsidRPr="00811AC2">
        <w:t xml:space="preserve">, lanzando la pelota a la </w:t>
      </w:r>
      <w:r w:rsidR="0090212E" w:rsidRPr="00811AC2">
        <w:t>misma persona cada vez y repitiendo los nombres en</w:t>
      </w:r>
      <w:r w:rsidR="00FF5652" w:rsidRPr="00811AC2">
        <w:t xml:space="preserve"> voz alta y clara</w:t>
      </w:r>
      <w:r w:rsidR="000E5956" w:rsidRPr="00811AC2">
        <w:t>. A mi</w:t>
      </w:r>
      <w:r w:rsidR="0090212E" w:rsidRPr="00811AC2">
        <w:t xml:space="preserve">tad del juego, incluya </w:t>
      </w:r>
      <w:r w:rsidR="000E5956" w:rsidRPr="00811AC2">
        <w:t>o</w:t>
      </w:r>
      <w:r w:rsidR="0090212E" w:rsidRPr="00811AC2">
        <w:t xml:space="preserve">tra pelota. </w:t>
      </w:r>
      <w:r w:rsidR="000C7EA1" w:rsidRPr="00811AC2">
        <w:t>D</w:t>
      </w:r>
      <w:r w:rsidR="0090212E" w:rsidRPr="00811AC2">
        <w:t>espués de un momento,</w:t>
      </w:r>
      <w:r w:rsidR="00BE785A">
        <w:t xml:space="preserve"> </w:t>
      </w:r>
      <w:r w:rsidR="0090212E" w:rsidRPr="00811AC2">
        <w:t>agregue otra</w:t>
      </w:r>
      <w:r w:rsidR="000E5956" w:rsidRPr="00811AC2">
        <w:t xml:space="preserve">. Trate de mantener </w:t>
      </w:r>
      <w:r w:rsidR="00FF5652" w:rsidRPr="00811AC2">
        <w:t xml:space="preserve">la dinámica por dos vueltas más, con tres pelotas en juego. </w:t>
      </w:r>
    </w:p>
    <w:p w14:paraId="16A6AA99" w14:textId="18E79ABA" w:rsidR="00E338BA" w:rsidRPr="00811AC2" w:rsidRDefault="00E338BA" w:rsidP="00E338BA">
      <w:pPr>
        <w:ind w:left="900" w:hanging="540"/>
      </w:pPr>
      <w:r w:rsidRPr="00811AC2">
        <w:t xml:space="preserve">1c. </w:t>
      </w:r>
      <w:r w:rsidRPr="00811AC2">
        <w:tab/>
      </w:r>
      <w:r w:rsidR="000E5956" w:rsidRPr="00811AC2">
        <w:t>Este ejercicio suele ser divertido y ayuda a los participantes</w:t>
      </w:r>
      <w:r w:rsidR="00FF5652" w:rsidRPr="00811AC2">
        <w:t xml:space="preserve"> a sentirse más relajados</w:t>
      </w:r>
      <w:r w:rsidR="000E5956" w:rsidRPr="00811AC2">
        <w:t xml:space="preserve"> (y </w:t>
      </w:r>
      <w:r w:rsidR="00FF5652" w:rsidRPr="00811AC2">
        <w:t xml:space="preserve">a que </w:t>
      </w:r>
      <w:r w:rsidR="000E5956" w:rsidRPr="00811AC2">
        <w:t xml:space="preserve">tengan la oportunidad de reírse un poco) con los demás. Cuando </w:t>
      </w:r>
      <w:r w:rsidR="000C7EA1" w:rsidRPr="00811AC2">
        <w:t>regresen a sus asientos, recuérdeles</w:t>
      </w:r>
      <w:r w:rsidR="000E5956" w:rsidRPr="00811AC2">
        <w:t xml:space="preserve"> que la risa puede </w:t>
      </w:r>
      <w:r w:rsidR="00FF5652" w:rsidRPr="00811AC2">
        <w:t>ser útil en su trabajo como ACC. Pídales que compartan algunas</w:t>
      </w:r>
      <w:r w:rsidR="00BE785A">
        <w:t xml:space="preserve"> </w:t>
      </w:r>
      <w:r w:rsidR="000E5956" w:rsidRPr="00811AC2">
        <w:t xml:space="preserve">reflexiones acerca de los beneficios de la risa en su trabajo con las comunidades. Este juego también </w:t>
      </w:r>
      <w:r w:rsidR="000C7EA1" w:rsidRPr="00811AC2">
        <w:t>sirve para que los</w:t>
      </w:r>
      <w:r w:rsidR="00FF5652" w:rsidRPr="00811AC2">
        <w:t xml:space="preserve"> ACC </w:t>
      </w:r>
      <w:r w:rsidR="000C7EA1" w:rsidRPr="00811AC2">
        <w:t>se den cuenta de</w:t>
      </w:r>
      <w:r w:rsidR="00BE785A">
        <w:t xml:space="preserve"> </w:t>
      </w:r>
      <w:r w:rsidR="00FF5652" w:rsidRPr="00811AC2">
        <w:t>todo a lo</w:t>
      </w:r>
      <w:r w:rsidR="000E5956" w:rsidRPr="00811AC2">
        <w:t xml:space="preserve"> que </w:t>
      </w:r>
      <w:r w:rsidR="00FF5652" w:rsidRPr="00811AC2">
        <w:t>le tienen que prestar atención en su trabajo. ¡A veces hay muchas cosas</w:t>
      </w:r>
      <w:r w:rsidR="000C7EA1" w:rsidRPr="00811AC2">
        <w:t xml:space="preserve"> sucediendo al mismo tiempo</w:t>
      </w:r>
      <w:r w:rsidR="000E5956" w:rsidRPr="00811AC2">
        <w:t>!</w:t>
      </w:r>
    </w:p>
    <w:p w14:paraId="12EB77AB" w14:textId="77777777" w:rsidR="00E338BA" w:rsidRPr="00811AC2" w:rsidRDefault="00E338BA" w:rsidP="00E338BA">
      <w:pPr>
        <w:ind w:left="360" w:hanging="360"/>
      </w:pPr>
      <w:r w:rsidRPr="00811AC2">
        <w:t xml:space="preserve">2. </w:t>
      </w:r>
      <w:r w:rsidRPr="00811AC2">
        <w:tab/>
      </w:r>
      <w:r w:rsidR="000C7EA1" w:rsidRPr="00811AC2">
        <w:t>Introducción a la lección (10 minuto</w:t>
      </w:r>
      <w:r w:rsidRPr="00811AC2">
        <w:t>s)</w:t>
      </w:r>
    </w:p>
    <w:p w14:paraId="6E5A848E" w14:textId="77777777" w:rsidR="00E338BA" w:rsidRPr="00811AC2" w:rsidRDefault="00E338BA" w:rsidP="00E338BA">
      <w:pPr>
        <w:ind w:left="900" w:hanging="540"/>
      </w:pPr>
      <w:r w:rsidRPr="00811AC2">
        <w:t xml:space="preserve">2a. </w:t>
      </w:r>
      <w:r w:rsidRPr="00811AC2">
        <w:tab/>
      </w:r>
      <w:r w:rsidR="000C7EA1" w:rsidRPr="00811AC2">
        <w:t>Explique</w:t>
      </w:r>
      <w:r w:rsidR="000E5956" w:rsidRPr="00811AC2">
        <w:t xml:space="preserve"> a los participantes que vamos a empezar la lección de hoy reflexionando un momento</w:t>
      </w:r>
      <w:r w:rsidR="000C7EA1" w:rsidRPr="00811AC2">
        <w:t xml:space="preserve"> sobre nuestras propias vidas. Dígales:</w:t>
      </w:r>
      <w:r w:rsidR="000E5956" w:rsidRPr="00811AC2">
        <w:t xml:space="preserve"> ¿Cuántos de ustedes han sentido </w:t>
      </w:r>
      <w:r w:rsidR="000C7EA1" w:rsidRPr="00811AC2">
        <w:t>alguna vez que estaban</w:t>
      </w:r>
      <w:r w:rsidR="000E5956" w:rsidRPr="00811AC2">
        <w:t xml:space="preserve"> haciendo algo un poco inusual, q</w:t>
      </w:r>
      <w:r w:rsidR="000C7EA1" w:rsidRPr="00811AC2">
        <w:t>ue normalmente otras personas</w:t>
      </w:r>
      <w:r w:rsidR="000E5956" w:rsidRPr="00811AC2">
        <w:t xml:space="preserve"> no</w:t>
      </w:r>
      <w:r w:rsidR="000C7EA1" w:rsidRPr="00811AC2">
        <w:t xml:space="preserve"> hacen? ¿Cómo les hace sentir eso? Agradézcales </w:t>
      </w:r>
      <w:r w:rsidR="000E5956" w:rsidRPr="00811AC2">
        <w:t xml:space="preserve">por compartir y </w:t>
      </w:r>
      <w:r w:rsidR="000C7EA1" w:rsidRPr="00811AC2">
        <w:t xml:space="preserve">dígales que </w:t>
      </w:r>
      <w:r w:rsidR="000E5956" w:rsidRPr="00811AC2">
        <w:t>tenga</w:t>
      </w:r>
      <w:r w:rsidR="000C7EA1" w:rsidRPr="00811AC2">
        <w:t>n</w:t>
      </w:r>
      <w:r w:rsidR="000E5956" w:rsidRPr="00811AC2">
        <w:t xml:space="preserve"> en cuen</w:t>
      </w:r>
      <w:r w:rsidR="000C7EA1" w:rsidRPr="00811AC2">
        <w:t>ta que ese tipo de pensamientos o sentimientos son</w:t>
      </w:r>
      <w:r w:rsidR="000E5956" w:rsidRPr="00811AC2">
        <w:t xml:space="preserve"> muy comunes, y también son experimentados por personas de las comunidades en </w:t>
      </w:r>
      <w:r w:rsidR="000C7EA1" w:rsidRPr="00811AC2">
        <w:t xml:space="preserve">las </w:t>
      </w:r>
      <w:r w:rsidR="000E5956" w:rsidRPr="00811AC2">
        <w:t>que trabajamos.</w:t>
      </w:r>
    </w:p>
    <w:p w14:paraId="219C2696" w14:textId="78E7495B" w:rsidR="00E338BA" w:rsidRPr="00811AC2" w:rsidRDefault="00E338BA" w:rsidP="00E338BA">
      <w:pPr>
        <w:ind w:left="900" w:hanging="540"/>
      </w:pPr>
      <w:r w:rsidRPr="00811AC2">
        <w:t>2b.</w:t>
      </w:r>
      <w:r w:rsidRPr="00811AC2">
        <w:tab/>
      </w:r>
      <w:r w:rsidR="000C7EA1" w:rsidRPr="00811AC2">
        <w:t>Comparta</w:t>
      </w:r>
      <w:r w:rsidR="000E5956" w:rsidRPr="00811AC2">
        <w:t xml:space="preserve"> lo siguiente con los participantes: </w:t>
      </w:r>
      <w:r w:rsidR="00F40B0D" w:rsidRPr="00811AC2">
        <w:t xml:space="preserve">existen </w:t>
      </w:r>
      <w:r w:rsidR="000C7EA1" w:rsidRPr="00811AC2">
        <w:t>investigaciones que revelan</w:t>
      </w:r>
      <w:r w:rsidR="000E5956" w:rsidRPr="00811AC2">
        <w:t xml:space="preserve"> que</w:t>
      </w:r>
      <w:r w:rsidR="000030E8" w:rsidRPr="00811AC2">
        <w:t xml:space="preserve"> hay</w:t>
      </w:r>
      <w:r w:rsidR="000E5956" w:rsidRPr="00811AC2">
        <w:t xml:space="preserve"> personas que viven en comunidades donde es importante </w:t>
      </w:r>
      <w:r w:rsidR="00F40B0D" w:rsidRPr="00811AC2">
        <w:t xml:space="preserve">ser vistas </w:t>
      </w:r>
      <w:r w:rsidR="000C7EA1" w:rsidRPr="00811AC2">
        <w:t xml:space="preserve">como parte de </w:t>
      </w:r>
      <w:r w:rsidR="005D3BCA">
        <w:t>“</w:t>
      </w:r>
      <w:r w:rsidR="000E5956" w:rsidRPr="00811AC2">
        <w:t>uno de los grupos</w:t>
      </w:r>
      <w:r w:rsidR="005D3BCA">
        <w:t>”</w:t>
      </w:r>
      <w:r w:rsidR="000E5956" w:rsidRPr="00811AC2">
        <w:t xml:space="preserve"> o</w:t>
      </w:r>
      <w:r w:rsidR="000C7EA1" w:rsidRPr="00811AC2">
        <w:t xml:space="preserve"> que </w:t>
      </w:r>
      <w:r w:rsidR="000030E8" w:rsidRPr="00811AC2">
        <w:t>la gente no piense</w:t>
      </w:r>
      <w:r w:rsidR="000C7EA1" w:rsidRPr="00811AC2">
        <w:t xml:space="preserve"> que están </w:t>
      </w:r>
      <w:r w:rsidR="005D3BCA">
        <w:t>“</w:t>
      </w:r>
      <w:r w:rsidR="000C7EA1" w:rsidRPr="00811AC2">
        <w:t>fuera de lo normal</w:t>
      </w:r>
      <w:r w:rsidR="005D3BCA">
        <w:t>”</w:t>
      </w:r>
      <w:r w:rsidR="000030E8" w:rsidRPr="00811AC2">
        <w:t>. Estas personas están fuertemente motivada</w:t>
      </w:r>
      <w:r w:rsidR="00F40B0D" w:rsidRPr="00811AC2">
        <w:t>s por la idea de que todos</w:t>
      </w:r>
      <w:r w:rsidR="000030E8" w:rsidRPr="00811AC2">
        <w:t xml:space="preserve"> hace</w:t>
      </w:r>
      <w:r w:rsidR="00F40B0D" w:rsidRPr="00811AC2">
        <w:t>n</w:t>
      </w:r>
      <w:r w:rsidR="000030E8" w:rsidRPr="00811AC2">
        <w:t xml:space="preserve"> o aprueba</w:t>
      </w:r>
      <w:r w:rsidR="00F40B0D" w:rsidRPr="00811AC2">
        <w:t>n</w:t>
      </w:r>
      <w:r w:rsidR="000030E8" w:rsidRPr="00811AC2">
        <w:t xml:space="preserve"> un comportamiento</w:t>
      </w:r>
      <w:r w:rsidR="000E5956" w:rsidRPr="00811AC2">
        <w:t xml:space="preserve">. </w:t>
      </w:r>
      <w:r w:rsidR="00F40B0D" w:rsidRPr="00811AC2">
        <w:t xml:space="preserve">Para estas sociedades, el conocer que </w:t>
      </w:r>
      <w:r w:rsidR="000E5956" w:rsidRPr="00811AC2">
        <w:t>otras personas aprueban el comportamiento o</w:t>
      </w:r>
      <w:r w:rsidR="00F40B0D" w:rsidRPr="00811AC2">
        <w:t xml:space="preserve"> que ya lo están haciendo puede ser</w:t>
      </w:r>
      <w:r w:rsidR="00BE785A">
        <w:t xml:space="preserve"> </w:t>
      </w:r>
      <w:r w:rsidR="00F40B0D" w:rsidRPr="00811AC2">
        <w:t>muy poderoso</w:t>
      </w:r>
      <w:r w:rsidR="000E5956" w:rsidRPr="00811AC2">
        <w:t xml:space="preserve"> para</w:t>
      </w:r>
      <w:r w:rsidR="00F40B0D" w:rsidRPr="00811AC2">
        <w:t xml:space="preserve"> lograr</w:t>
      </w:r>
      <w:r w:rsidR="000E5956" w:rsidRPr="00811AC2">
        <w:t xml:space="preserve"> el cambio de comportamiento. En esta lección, aprenderemos cómo utilizar el pod</w:t>
      </w:r>
      <w:r w:rsidR="00F40B0D" w:rsidRPr="00811AC2">
        <w:t>er de las normas sociales o el</w:t>
      </w:r>
      <w:r w:rsidR="000E5956" w:rsidRPr="00811AC2">
        <w:t xml:space="preserve"> deseo de hacer lo que es aprobado o ser </w:t>
      </w:r>
      <w:r w:rsidR="005D3BCA">
        <w:t>“</w:t>
      </w:r>
      <w:r w:rsidR="00F40B0D" w:rsidRPr="00811AC2">
        <w:t xml:space="preserve">parte de </w:t>
      </w:r>
      <w:r w:rsidR="000E5956" w:rsidRPr="00811AC2">
        <w:t>uno de los grupos</w:t>
      </w:r>
      <w:r w:rsidR="005D3BCA">
        <w:t>”</w:t>
      </w:r>
      <w:r w:rsidR="000E5956" w:rsidRPr="00811AC2">
        <w:t>, para promover el cambio de comportamiento mediante el uso de testimonios guiados.</w:t>
      </w:r>
    </w:p>
    <w:p w14:paraId="7E810AA6" w14:textId="77777777" w:rsidR="00E338BA" w:rsidRPr="00811AC2" w:rsidRDefault="00E338BA" w:rsidP="00E338BA">
      <w:pPr>
        <w:ind w:left="360" w:hanging="360"/>
      </w:pPr>
      <w:r w:rsidRPr="00811AC2">
        <w:t>3.</w:t>
      </w:r>
      <w:r w:rsidRPr="00811AC2">
        <w:tab/>
      </w:r>
      <w:r w:rsidR="00F40B0D" w:rsidRPr="00811AC2">
        <w:t>¿Qué es un testimonio</w:t>
      </w:r>
      <w:r w:rsidRPr="00811AC2">
        <w:t>? (15 min</w:t>
      </w:r>
      <w:r w:rsidR="00F40B0D" w:rsidRPr="00811AC2">
        <w:t>uto</w:t>
      </w:r>
      <w:r w:rsidRPr="00811AC2">
        <w:t>s)</w:t>
      </w:r>
    </w:p>
    <w:p w14:paraId="3782916B" w14:textId="0A06AB9C" w:rsidR="00E338BA" w:rsidRPr="00811AC2" w:rsidRDefault="00E338BA" w:rsidP="00E338BA">
      <w:pPr>
        <w:ind w:left="900" w:hanging="540"/>
      </w:pPr>
      <w:r w:rsidRPr="00811AC2">
        <w:t>3a.</w:t>
      </w:r>
      <w:r w:rsidRPr="00811AC2">
        <w:tab/>
      </w:r>
      <w:r w:rsidR="00F40B0D" w:rsidRPr="00811AC2">
        <w:t xml:space="preserve">Inicie preguntando: ¿Alguien ha escuchado lo que significa </w:t>
      </w:r>
      <w:r w:rsidR="005D3BCA">
        <w:t>“</w:t>
      </w:r>
      <w:r w:rsidR="00F40B0D" w:rsidRPr="00811AC2">
        <w:t>testimonios</w:t>
      </w:r>
      <w:r w:rsidR="005D3BCA">
        <w:t>”</w:t>
      </w:r>
      <w:r w:rsidR="00F40B0D" w:rsidRPr="00811AC2">
        <w:t xml:space="preserve">? ¿Que son los testimonios? </w:t>
      </w:r>
    </w:p>
    <w:p w14:paraId="27118D50" w14:textId="77777777" w:rsidR="00E338BA" w:rsidRPr="00811AC2" w:rsidRDefault="00F40B0D" w:rsidP="00E338BA">
      <w:pPr>
        <w:ind w:left="900"/>
      </w:pPr>
      <w:r w:rsidRPr="00811AC2">
        <w:t>Escuche sus respuestas, luego muéstreles la siguiente definición, la cual ya la debe tener escrita en un rotafolio.</w:t>
      </w:r>
    </w:p>
    <w:tbl>
      <w:tblPr>
        <w:tblStyle w:val="TableGrid"/>
        <w:tblW w:w="0" w:type="auto"/>
        <w:tblInd w:w="1008" w:type="dxa"/>
        <w:tblLook w:val="04A0" w:firstRow="1" w:lastRow="0" w:firstColumn="1" w:lastColumn="0" w:noHBand="0" w:noVBand="1"/>
      </w:tblPr>
      <w:tblGrid>
        <w:gridCol w:w="8460"/>
      </w:tblGrid>
      <w:tr w:rsidR="00E338BA" w:rsidRPr="00811AC2" w14:paraId="634333AA" w14:textId="77777777" w:rsidTr="00764433">
        <w:trPr>
          <w:trHeight w:val="1629"/>
        </w:trPr>
        <w:tc>
          <w:tcPr>
            <w:tcW w:w="8460" w:type="dxa"/>
            <w:tcBorders>
              <w:top w:val="nil"/>
              <w:left w:val="nil"/>
              <w:bottom w:val="nil"/>
              <w:right w:val="nil"/>
            </w:tcBorders>
            <w:shd w:val="clear" w:color="auto" w:fill="BCC589"/>
          </w:tcPr>
          <w:p w14:paraId="67670EED" w14:textId="77777777" w:rsidR="00E338BA" w:rsidRPr="00811AC2" w:rsidRDefault="00F40B0D" w:rsidP="00E338BA">
            <w:pPr>
              <w:spacing w:before="120" w:after="120"/>
            </w:pPr>
            <w:r w:rsidRPr="00811AC2">
              <w:rPr>
                <w:b/>
              </w:rPr>
              <w:t>Definición de testimonio</w:t>
            </w:r>
          </w:p>
          <w:p w14:paraId="77B48445" w14:textId="77777777" w:rsidR="00E338BA" w:rsidRPr="00811AC2" w:rsidRDefault="000E5956" w:rsidP="00F40B0D">
            <w:pPr>
              <w:spacing w:before="120" w:after="120"/>
            </w:pPr>
            <w:r w:rsidRPr="00811AC2">
              <w:t xml:space="preserve">Un testimonio es un informe escrito o hablado </w:t>
            </w:r>
            <w:r w:rsidR="00F40B0D" w:rsidRPr="00811AC2">
              <w:t>de primera mano acerca de</w:t>
            </w:r>
            <w:r w:rsidRPr="00811AC2">
              <w:t xml:space="preserve"> la experiencia de una persona con un producto o </w:t>
            </w:r>
            <w:r w:rsidR="00F40B0D" w:rsidRPr="00811AC2">
              <w:t xml:space="preserve">un </w:t>
            </w:r>
            <w:r w:rsidRPr="00811AC2">
              <w:t>comportamiento. Se da para influir en la opinión de otra persona acerca de los beneficios o valor de algo y para mostrar cómo f</w:t>
            </w:r>
            <w:r w:rsidR="00F40B0D" w:rsidRPr="00811AC2">
              <w:t xml:space="preserve">ueron superadas las barreras para el </w:t>
            </w:r>
            <w:r w:rsidRPr="00811AC2">
              <w:t>cambio de comportamiento.</w:t>
            </w:r>
          </w:p>
        </w:tc>
      </w:tr>
    </w:tbl>
    <w:p w14:paraId="2421F07A" w14:textId="77777777" w:rsidR="00E338BA" w:rsidRPr="00811AC2" w:rsidRDefault="00E338BA" w:rsidP="00E338BA">
      <w:pPr>
        <w:spacing w:after="0"/>
      </w:pPr>
    </w:p>
    <w:p w14:paraId="45134B7E" w14:textId="77777777" w:rsidR="00E338BA" w:rsidRPr="00811AC2" w:rsidRDefault="00E338BA" w:rsidP="00E338BA">
      <w:pPr>
        <w:spacing w:after="120"/>
        <w:ind w:left="900" w:hanging="540"/>
      </w:pPr>
      <w:r w:rsidRPr="00811AC2">
        <w:t>3b.</w:t>
      </w:r>
      <w:r w:rsidRPr="00811AC2">
        <w:tab/>
      </w:r>
      <w:r w:rsidR="00F40B0D" w:rsidRPr="00811AC2">
        <w:t>Algunos ejemplos de testimonios son</w:t>
      </w:r>
      <w:r w:rsidRPr="00811AC2">
        <w:t>:</w:t>
      </w:r>
    </w:p>
    <w:p w14:paraId="1043EC14" w14:textId="77777777" w:rsidR="00E338BA" w:rsidRPr="00811AC2" w:rsidRDefault="00F40B0D" w:rsidP="006B2850">
      <w:pPr>
        <w:numPr>
          <w:ilvl w:val="0"/>
          <w:numId w:val="82"/>
        </w:numPr>
        <w:spacing w:after="120"/>
        <w:ind w:left="1260"/>
      </w:pPr>
      <w:r w:rsidRPr="00811AC2">
        <w:t xml:space="preserve">Un agricultor explicándole a un grupo por qué puso terrazas en su tierra y los beneficios que vio en relación a la conservación del suelo </w:t>
      </w:r>
    </w:p>
    <w:p w14:paraId="18C483CD" w14:textId="77777777" w:rsidR="00E338BA" w:rsidRPr="00811AC2" w:rsidRDefault="00F40B0D" w:rsidP="006B2850">
      <w:pPr>
        <w:numPr>
          <w:ilvl w:val="0"/>
          <w:numId w:val="82"/>
        </w:numPr>
        <w:spacing w:after="120"/>
        <w:ind w:left="1260"/>
      </w:pPr>
      <w:r w:rsidRPr="00811AC2">
        <w:t xml:space="preserve">Una madre explicándole a otra mujer en su iglesia por qué decidió ponerle la vacuna a su bebé, y cómo hizo para lograrlo </w:t>
      </w:r>
    </w:p>
    <w:p w14:paraId="4600FC5B" w14:textId="77777777" w:rsidR="00E338BA" w:rsidRPr="00811AC2" w:rsidRDefault="002C241A" w:rsidP="006B2850">
      <w:pPr>
        <w:numPr>
          <w:ilvl w:val="0"/>
          <w:numId w:val="82"/>
        </w:numPr>
        <w:spacing w:after="120"/>
        <w:ind w:left="1260"/>
      </w:pPr>
      <w:r w:rsidRPr="00811AC2">
        <w:t>Un joven explicando en la radio acerca de los beneficios de ser voluntario en su comunidad para ayudar a los ancianos</w:t>
      </w:r>
    </w:p>
    <w:p w14:paraId="2EDE0155" w14:textId="77777777" w:rsidR="00E338BA" w:rsidRPr="00811AC2" w:rsidRDefault="002C241A" w:rsidP="006B2850">
      <w:pPr>
        <w:numPr>
          <w:ilvl w:val="0"/>
          <w:numId w:val="82"/>
        </w:numPr>
        <w:spacing w:after="120"/>
        <w:ind w:left="1260"/>
      </w:pPr>
      <w:r w:rsidRPr="00811AC2">
        <w:t>Una madre explicando a un grupo la razón por la que decidió no darle laxante a su bebé recién nacido</w:t>
      </w:r>
    </w:p>
    <w:p w14:paraId="15E5DE4B" w14:textId="334AA2D9" w:rsidR="00E338BA" w:rsidRPr="00811AC2" w:rsidRDefault="00E338BA" w:rsidP="00E338BA">
      <w:pPr>
        <w:ind w:left="900" w:hanging="540"/>
      </w:pPr>
      <w:r w:rsidRPr="00811AC2">
        <w:t>3c.</w:t>
      </w:r>
      <w:r w:rsidRPr="00811AC2">
        <w:tab/>
      </w:r>
      <w:r w:rsidR="002C241A" w:rsidRPr="00811AC2">
        <w:t>Explique</w:t>
      </w:r>
      <w:r w:rsidR="000E5956" w:rsidRPr="00811AC2">
        <w:t xml:space="preserve"> a los participantes: cuando una celebridad da un testimonio de un producto o comportamient</w:t>
      </w:r>
      <w:r w:rsidR="001A0528" w:rsidRPr="00811AC2">
        <w:t xml:space="preserve">o, normalmente lo llamamos un </w:t>
      </w:r>
      <w:r w:rsidR="005D3BCA">
        <w:t>“</w:t>
      </w:r>
      <w:r w:rsidR="001A0528" w:rsidRPr="00811AC2">
        <w:t>anuncio o recomendación</w:t>
      </w:r>
      <w:r w:rsidR="005D3BCA">
        <w:t>”</w:t>
      </w:r>
      <w:r w:rsidR="000E5956" w:rsidRPr="00811AC2">
        <w:t>. Nosotros llamamos un testimoni</w:t>
      </w:r>
      <w:r w:rsidR="001A0528" w:rsidRPr="00811AC2">
        <w:t>o cuando la gente común promociona</w:t>
      </w:r>
      <w:r w:rsidR="000E5956" w:rsidRPr="00811AC2">
        <w:t xml:space="preserve"> un producto o comportamiento.</w:t>
      </w:r>
    </w:p>
    <w:p w14:paraId="2E8D9081" w14:textId="77777777" w:rsidR="00E338BA" w:rsidRPr="00811AC2" w:rsidRDefault="00E338BA" w:rsidP="00E338BA">
      <w:pPr>
        <w:ind w:left="900" w:hanging="540"/>
      </w:pPr>
      <w:r w:rsidRPr="00811AC2">
        <w:t xml:space="preserve">3d. </w:t>
      </w:r>
      <w:r w:rsidRPr="00811AC2">
        <w:tab/>
      </w:r>
      <w:r w:rsidR="001A0528" w:rsidRPr="00811AC2">
        <w:t>Pregunte a los participantes: ¿han oído anuncios</w:t>
      </w:r>
      <w:r w:rsidR="000E5956" w:rsidRPr="00811AC2">
        <w:t xml:space="preserve"> o testimonios en la radi</w:t>
      </w:r>
      <w:r w:rsidR="001A0528" w:rsidRPr="00811AC2">
        <w:t>o o la televisión? ¿Para cuáles</w:t>
      </w:r>
      <w:r w:rsidR="000E5956" w:rsidRPr="00811AC2">
        <w:t xml:space="preserve"> productos o servicios?</w:t>
      </w:r>
    </w:p>
    <w:p w14:paraId="07ED739E" w14:textId="77777777" w:rsidR="00E338BA" w:rsidRPr="00811AC2" w:rsidRDefault="00E338BA" w:rsidP="00E338BA">
      <w:pPr>
        <w:ind w:left="900" w:hanging="540"/>
      </w:pPr>
      <w:r w:rsidRPr="00811AC2">
        <w:t>3e.</w:t>
      </w:r>
      <w:r w:rsidRPr="00811AC2">
        <w:tab/>
      </w:r>
      <w:r w:rsidR="001A0528" w:rsidRPr="00811AC2">
        <w:t>Pregunte a los</w:t>
      </w:r>
      <w:r w:rsidRPr="00811AC2">
        <w:t xml:space="preserve"> participant</w:t>
      </w:r>
      <w:r w:rsidR="001A0528" w:rsidRPr="00811AC2">
        <w:t>e</w:t>
      </w:r>
      <w:r w:rsidRPr="00811AC2">
        <w:t xml:space="preserve">s: </w:t>
      </w:r>
      <w:r w:rsidR="001A0528" w:rsidRPr="00811AC2">
        <w:t>¿Han escuchado acerca de los testimonios guiados?</w:t>
      </w:r>
    </w:p>
    <w:p w14:paraId="3B792434" w14:textId="71C6674E" w:rsidR="00E338BA" w:rsidRPr="00811AC2" w:rsidRDefault="00E338BA" w:rsidP="00E338BA">
      <w:pPr>
        <w:ind w:left="900" w:hanging="540"/>
      </w:pPr>
      <w:r w:rsidRPr="00811AC2">
        <w:t>3f.</w:t>
      </w:r>
      <w:r w:rsidRPr="00811AC2">
        <w:tab/>
      </w:r>
      <w:r w:rsidR="001A0528" w:rsidRPr="00811AC2">
        <w:t>Explique</w:t>
      </w:r>
      <w:r w:rsidR="000E5956" w:rsidRPr="00811AC2">
        <w:t xml:space="preserve"> a los participantes: un </w:t>
      </w:r>
      <w:r w:rsidR="001A0528" w:rsidRPr="00811AC2">
        <w:t xml:space="preserve">testimonio guiado es cuando un </w:t>
      </w:r>
      <w:r w:rsidR="00E95EA8" w:rsidRPr="00811AC2">
        <w:t>Agente de Cambio de Comportamiento</w:t>
      </w:r>
      <w:r w:rsidR="000E5956" w:rsidRPr="00811AC2">
        <w:t xml:space="preserve"> </w:t>
      </w:r>
      <w:r w:rsidR="001A0528" w:rsidRPr="00811AC2">
        <w:t>capacita</w:t>
      </w:r>
      <w:r w:rsidR="000E5956" w:rsidRPr="00811AC2">
        <w:t xml:space="preserve"> o asiste a una </w:t>
      </w:r>
      <w:r w:rsidR="001A0528" w:rsidRPr="00811AC2">
        <w:t>persona que tiene experiencia practicando el comportamiento en relación a</w:t>
      </w:r>
      <w:r w:rsidR="00BE785A">
        <w:t xml:space="preserve"> </w:t>
      </w:r>
      <w:r w:rsidR="000E5956" w:rsidRPr="00811AC2">
        <w:t xml:space="preserve">cómo </w:t>
      </w:r>
      <w:r w:rsidR="001A0528" w:rsidRPr="00811AC2">
        <w:t xml:space="preserve">puede </w:t>
      </w:r>
      <w:r w:rsidR="000E5956" w:rsidRPr="00811AC2">
        <w:t>ofrecer un testimonio más eficaz.</w:t>
      </w:r>
    </w:p>
    <w:p w14:paraId="316EB463" w14:textId="77777777" w:rsidR="00E338BA" w:rsidRPr="00811AC2" w:rsidRDefault="00E338BA" w:rsidP="00E338BA">
      <w:pPr>
        <w:ind w:left="360" w:hanging="360"/>
      </w:pPr>
      <w:r w:rsidRPr="00811AC2">
        <w:t xml:space="preserve">4. </w:t>
      </w:r>
      <w:r w:rsidRPr="00811AC2">
        <w:tab/>
      </w:r>
      <w:r w:rsidR="001A0528" w:rsidRPr="00811AC2">
        <w:t>¿Qué hace que un testimonio sea efectivo</w:t>
      </w:r>
      <w:r w:rsidRPr="00811AC2">
        <w:t>? (15 min</w:t>
      </w:r>
      <w:r w:rsidR="001A0528" w:rsidRPr="00811AC2">
        <w:t>uto</w:t>
      </w:r>
      <w:r w:rsidRPr="00811AC2">
        <w:t>s)</w:t>
      </w:r>
    </w:p>
    <w:p w14:paraId="7F0AF71A" w14:textId="77777777" w:rsidR="00E338BA" w:rsidRPr="00811AC2" w:rsidRDefault="00E338BA" w:rsidP="00E338BA">
      <w:pPr>
        <w:ind w:left="900" w:hanging="540"/>
      </w:pPr>
      <w:r w:rsidRPr="00811AC2">
        <w:t>4a.</w:t>
      </w:r>
      <w:r w:rsidRPr="00811AC2">
        <w:tab/>
      </w:r>
      <w:r w:rsidR="001A0528" w:rsidRPr="00811AC2">
        <w:t>Pregunte a los participantes: ¿Por qué creen que las personas usan los testimonios? ¿Cuáles son las ventajas de estos?</w:t>
      </w:r>
    </w:p>
    <w:p w14:paraId="62B6A90A" w14:textId="6375FD7D" w:rsidR="00E338BA" w:rsidRPr="00811AC2" w:rsidRDefault="00E338BA" w:rsidP="00E338BA">
      <w:pPr>
        <w:ind w:left="900" w:hanging="540"/>
      </w:pPr>
      <w:r w:rsidRPr="00811AC2">
        <w:t>4b.</w:t>
      </w:r>
      <w:r w:rsidRPr="00811AC2">
        <w:tab/>
      </w:r>
      <w:r w:rsidR="001A0528" w:rsidRPr="00811AC2">
        <w:t>Refiera a los participantes a la</w:t>
      </w:r>
      <w:r w:rsidR="00BE785A">
        <w:t xml:space="preserve"> </w:t>
      </w:r>
      <w:r w:rsidR="001A0528" w:rsidRPr="00811AC2">
        <w:rPr>
          <w:rStyle w:val="Strong"/>
        </w:rPr>
        <w:t>Lección 5, Hoja de trabajo 1: ¿por qué son</w:t>
      </w:r>
      <w:r w:rsidR="000E5956" w:rsidRPr="00811AC2">
        <w:rPr>
          <w:rStyle w:val="Strong"/>
        </w:rPr>
        <w:t xml:space="preserve"> efectivos</w:t>
      </w:r>
      <w:r w:rsidR="001A0528" w:rsidRPr="00811AC2">
        <w:rPr>
          <w:rStyle w:val="Strong"/>
        </w:rPr>
        <w:t xml:space="preserve"> los testimonios</w:t>
      </w:r>
      <w:r w:rsidR="000E5956" w:rsidRPr="00811AC2">
        <w:rPr>
          <w:rStyle w:val="Strong"/>
        </w:rPr>
        <w:t>?</w:t>
      </w:r>
      <w:r w:rsidR="000E5956" w:rsidRPr="00811AC2">
        <w:t xml:space="preserve"> Pida a los participantes </w:t>
      </w:r>
      <w:r w:rsidR="001A0528" w:rsidRPr="00811AC2">
        <w:t>que la lean</w:t>
      </w:r>
      <w:r w:rsidR="000E5956" w:rsidRPr="00811AC2">
        <w:t xml:space="preserve"> individu</w:t>
      </w:r>
      <w:r w:rsidR="001A0528" w:rsidRPr="00811AC2">
        <w:t>almente (o en pequeños grupos) y que identifiquen la razón por la que creen</w:t>
      </w:r>
      <w:r w:rsidR="000E5956" w:rsidRPr="00811AC2">
        <w:t xml:space="preserve"> que sería más probable conseguir que cambien su propio comportamiento.</w:t>
      </w:r>
    </w:p>
    <w:p w14:paraId="147FC392" w14:textId="77777777" w:rsidR="00E338BA" w:rsidRPr="00811AC2" w:rsidRDefault="00E338BA" w:rsidP="00E338BA">
      <w:pPr>
        <w:ind w:left="360" w:hanging="360"/>
      </w:pPr>
      <w:r w:rsidRPr="00811AC2">
        <w:t xml:space="preserve">5. </w:t>
      </w:r>
      <w:r w:rsidRPr="00811AC2">
        <w:tab/>
      </w:r>
      <w:r w:rsidR="00887A83" w:rsidRPr="00811AC2">
        <w:t xml:space="preserve">Pasos para realizar un Testimonio Guiado </w:t>
      </w:r>
      <w:r w:rsidRPr="00811AC2">
        <w:t>(30 min</w:t>
      </w:r>
      <w:r w:rsidR="00887A83" w:rsidRPr="00811AC2">
        <w:t>uto</w:t>
      </w:r>
      <w:r w:rsidRPr="00811AC2">
        <w:t>s)</w:t>
      </w:r>
    </w:p>
    <w:p w14:paraId="047E70D7" w14:textId="2194EFD0" w:rsidR="00E338BA" w:rsidRPr="00811AC2" w:rsidRDefault="00E338BA" w:rsidP="00E338BA">
      <w:pPr>
        <w:ind w:left="900" w:hanging="540"/>
      </w:pPr>
      <w:r w:rsidRPr="00811AC2">
        <w:t>5a.</w:t>
      </w:r>
      <w:r w:rsidRPr="00811AC2">
        <w:tab/>
      </w:r>
      <w:r w:rsidR="00DC0770" w:rsidRPr="00811AC2">
        <w:t>Pregunte a los participantes si alguno de ellos ha utilizado testimonios para promover el Cambio de Comportamiento.</w:t>
      </w:r>
      <w:r w:rsidR="00BE785A">
        <w:t xml:space="preserve"> </w:t>
      </w:r>
      <w:r w:rsidR="00DC0770" w:rsidRPr="00811AC2">
        <w:t>Pida a uno o dos participantes que describa el proceso que usaron para organizar el testimonio.</w:t>
      </w:r>
      <w:r w:rsidR="00BE785A">
        <w:t xml:space="preserve"> </w:t>
      </w:r>
    </w:p>
    <w:p w14:paraId="01BB8F72" w14:textId="64B96099" w:rsidR="00E338BA" w:rsidRPr="00811AC2" w:rsidRDefault="00E338BA" w:rsidP="00E338BA">
      <w:pPr>
        <w:ind w:left="900" w:hanging="540"/>
      </w:pPr>
      <w:r w:rsidRPr="00811AC2">
        <w:t>5b.</w:t>
      </w:r>
      <w:r w:rsidRPr="00811AC2">
        <w:tab/>
      </w:r>
      <w:r w:rsidR="000E5956" w:rsidRPr="00811AC2">
        <w:t xml:space="preserve">Distribuir </w:t>
      </w:r>
      <w:r w:rsidR="00DC0770" w:rsidRPr="00811AC2">
        <w:t xml:space="preserve">la </w:t>
      </w:r>
      <w:r w:rsidR="00DC0770" w:rsidRPr="00811AC2">
        <w:rPr>
          <w:rStyle w:val="Strong"/>
        </w:rPr>
        <w:t xml:space="preserve">Lección 5, Hoja de trabajo 2: Pasos para organizar </w:t>
      </w:r>
      <w:r w:rsidR="000E5956" w:rsidRPr="00811AC2">
        <w:rPr>
          <w:rStyle w:val="Strong"/>
        </w:rPr>
        <w:t xml:space="preserve">un testimonio </w:t>
      </w:r>
      <w:r w:rsidR="000E5956" w:rsidRPr="00811AC2">
        <w:t>y pida a los participantes</w:t>
      </w:r>
      <w:r w:rsidR="00DC0770" w:rsidRPr="00811AC2">
        <w:t xml:space="preserve"> que comparen los procesos que</w:t>
      </w:r>
      <w:r w:rsidR="000E5956" w:rsidRPr="00811AC2">
        <w:t xml:space="preserve"> sus compa</w:t>
      </w:r>
      <w:r w:rsidR="00DC0770" w:rsidRPr="00811AC2">
        <w:t>ñeros participantes acaban de compartir</w:t>
      </w:r>
      <w:r w:rsidR="00BE785A">
        <w:t xml:space="preserve"> </w:t>
      </w:r>
      <w:r w:rsidR="000E5956" w:rsidRPr="00811AC2">
        <w:t>con lo que est</w:t>
      </w:r>
      <w:r w:rsidR="00DC0770" w:rsidRPr="00811AC2">
        <w:t>á escrito en la hoja de trabajo</w:t>
      </w:r>
      <w:r w:rsidR="000E5956" w:rsidRPr="00811AC2">
        <w:t xml:space="preserve">. Si no lo mencionan, </w:t>
      </w:r>
      <w:r w:rsidR="00F509A8" w:rsidRPr="00811AC2">
        <w:t>dígales</w:t>
      </w:r>
      <w:r w:rsidR="000E5956" w:rsidRPr="00811AC2">
        <w:t xml:space="preserve"> a los participantes que</w:t>
      </w:r>
      <w:r w:rsidR="0022460B" w:rsidRPr="00811AC2">
        <w:t xml:space="preserve"> la Lección 5, Hoja de trabajo 2 describe un proceso considerado detenidamente. Explique que para que los</w:t>
      </w:r>
      <w:r w:rsidR="000E5956" w:rsidRPr="00811AC2">
        <w:t xml:space="preserve"> </w:t>
      </w:r>
      <w:r w:rsidR="0022460B" w:rsidRPr="00811AC2">
        <w:t>testimonios tengan un efecto óptimo, no es suficiente</w:t>
      </w:r>
      <w:r w:rsidR="00BE785A">
        <w:t xml:space="preserve"> </w:t>
      </w:r>
      <w:r w:rsidR="000E5956" w:rsidRPr="00811AC2">
        <w:t>pedirle a alguien que hable sobre su experiencia; el testimonio debe ser pensado y bien preparado. Podría ser útil para algunos g</w:t>
      </w:r>
      <w:r w:rsidR="0022460B" w:rsidRPr="00811AC2">
        <w:t xml:space="preserve">rupos revisar los ocho pasos para organizar un testimonio, </w:t>
      </w:r>
      <w:r w:rsidR="000E5956" w:rsidRPr="00811AC2">
        <w:t xml:space="preserve">leerlos en voz alta y </w:t>
      </w:r>
      <w:r w:rsidR="0022460B" w:rsidRPr="00811AC2">
        <w:t>que alguien de cada grupo los escriba</w:t>
      </w:r>
      <w:r w:rsidR="000E5956" w:rsidRPr="00811AC2">
        <w:t xml:space="preserve"> en un papel</w:t>
      </w:r>
      <w:r w:rsidR="0022460B" w:rsidRPr="00811AC2">
        <w:t xml:space="preserve"> de</w:t>
      </w:r>
      <w:r w:rsidR="000E5956" w:rsidRPr="00811AC2">
        <w:t xml:space="preserve"> rotafolio (para usar como una guía adicional durante la preparación de</w:t>
      </w:r>
      <w:r w:rsidR="0022460B" w:rsidRPr="00811AC2">
        <w:t>l</w:t>
      </w:r>
      <w:r w:rsidR="000E5956" w:rsidRPr="00811AC2">
        <w:t xml:space="preserve"> juego de rol</w:t>
      </w:r>
      <w:r w:rsidR="0022460B" w:rsidRPr="00811AC2">
        <w:t>es</w:t>
      </w:r>
      <w:r w:rsidR="000E5956" w:rsidRPr="00811AC2">
        <w:t>).</w:t>
      </w:r>
    </w:p>
    <w:p w14:paraId="137AC9C1" w14:textId="77777777" w:rsidR="00E338BA" w:rsidRPr="00811AC2" w:rsidRDefault="00E338BA" w:rsidP="00E338BA">
      <w:pPr>
        <w:ind w:left="900" w:hanging="540"/>
      </w:pPr>
      <w:r w:rsidRPr="00811AC2">
        <w:t>5c.</w:t>
      </w:r>
      <w:r w:rsidRPr="00811AC2">
        <w:tab/>
      </w:r>
      <w:r w:rsidR="000E5956" w:rsidRPr="00811AC2">
        <w:t xml:space="preserve">Distribuir </w:t>
      </w:r>
      <w:r w:rsidR="0022460B" w:rsidRPr="00811AC2">
        <w:t xml:space="preserve">la </w:t>
      </w:r>
      <w:r w:rsidR="0022460B" w:rsidRPr="00811AC2">
        <w:rPr>
          <w:rStyle w:val="Strong"/>
        </w:rPr>
        <w:t>Lección 5, Hoja de trabajo 3: Ejemplo de un testimonio</w:t>
      </w:r>
      <w:r w:rsidR="0022460B" w:rsidRPr="00811AC2">
        <w:t>. Pida a los participantes que lean e identifiquen</w:t>
      </w:r>
      <w:r w:rsidR="000E5956" w:rsidRPr="00811AC2">
        <w:t xml:space="preserve"> los ocho diferentes elementos que debe incluir un testimonio. </w:t>
      </w:r>
      <w:r w:rsidR="0022460B" w:rsidRPr="00811AC2">
        <w:t>Pregunte:</w:t>
      </w:r>
      <w:r w:rsidR="000E5956" w:rsidRPr="00811AC2">
        <w:t xml:space="preserve"> ¿qué más se podría agregar </w:t>
      </w:r>
      <w:r w:rsidR="009C114F" w:rsidRPr="00811AC2">
        <w:t>al</w:t>
      </w:r>
      <w:r w:rsidR="000E5956" w:rsidRPr="00811AC2">
        <w:t xml:space="preserve"> testimonio p</w:t>
      </w:r>
      <w:r w:rsidR="009C114F" w:rsidRPr="00811AC2">
        <w:t>ara que sea aún más convincente?</w:t>
      </w:r>
    </w:p>
    <w:p w14:paraId="689AB393" w14:textId="77777777" w:rsidR="009C114F" w:rsidRPr="00811AC2" w:rsidRDefault="009C114F" w:rsidP="00E338BA">
      <w:pPr>
        <w:ind w:left="900" w:hanging="540"/>
      </w:pPr>
    </w:p>
    <w:p w14:paraId="11E803AB" w14:textId="77777777" w:rsidR="00E338BA" w:rsidRPr="00811AC2" w:rsidRDefault="00E338BA" w:rsidP="00E338BA">
      <w:pPr>
        <w:ind w:left="360" w:hanging="360"/>
        <w:rPr>
          <w:bCs/>
        </w:rPr>
      </w:pPr>
      <w:r w:rsidRPr="00811AC2">
        <w:rPr>
          <w:bCs/>
        </w:rPr>
        <w:t xml:space="preserve">6. </w:t>
      </w:r>
      <w:r w:rsidRPr="00811AC2">
        <w:rPr>
          <w:bCs/>
        </w:rPr>
        <w:tab/>
      </w:r>
      <w:r w:rsidR="009C114F" w:rsidRPr="00811AC2">
        <w:rPr>
          <w:bCs/>
        </w:rPr>
        <w:t>Práctica de testimonios guiados (90 minuto</w:t>
      </w:r>
      <w:r w:rsidRPr="00811AC2">
        <w:rPr>
          <w:bCs/>
        </w:rPr>
        <w:t>s)</w:t>
      </w:r>
    </w:p>
    <w:p w14:paraId="0CE174DE" w14:textId="36BBA7DF" w:rsidR="00E338BA" w:rsidRPr="00811AC2" w:rsidRDefault="00E338BA" w:rsidP="00E338BA">
      <w:pPr>
        <w:ind w:left="900" w:hanging="540"/>
        <w:rPr>
          <w:bCs/>
        </w:rPr>
      </w:pPr>
      <w:r w:rsidRPr="00811AC2">
        <w:rPr>
          <w:bCs/>
        </w:rPr>
        <w:t xml:space="preserve">6a. </w:t>
      </w:r>
      <w:r w:rsidRPr="00811AC2">
        <w:rPr>
          <w:bCs/>
        </w:rPr>
        <w:tab/>
      </w:r>
      <w:r w:rsidR="00A9292F" w:rsidRPr="00811AC2">
        <w:rPr>
          <w:bCs/>
        </w:rPr>
        <w:t>Integre</w:t>
      </w:r>
      <w:r w:rsidR="000E5956" w:rsidRPr="00811AC2">
        <w:rPr>
          <w:bCs/>
        </w:rPr>
        <w:t xml:space="preserve"> a los participantes en peque</w:t>
      </w:r>
      <w:r w:rsidR="00A9292F" w:rsidRPr="00811AC2">
        <w:rPr>
          <w:bCs/>
        </w:rPr>
        <w:t>ños grupos de cuatro personas cada uno. Pídales</w:t>
      </w:r>
      <w:r w:rsidR="000E5956" w:rsidRPr="00811AC2">
        <w:rPr>
          <w:bCs/>
        </w:rPr>
        <w:t xml:space="preserve"> que seleccione</w:t>
      </w:r>
      <w:r w:rsidR="00A9292F" w:rsidRPr="00811AC2">
        <w:rPr>
          <w:bCs/>
        </w:rPr>
        <w:t>n</w:t>
      </w:r>
      <w:r w:rsidR="000E5956" w:rsidRPr="00811AC2">
        <w:rPr>
          <w:bCs/>
        </w:rPr>
        <w:t xml:space="preserve"> una persona para ser su líder de grupo </w:t>
      </w:r>
      <w:r w:rsidR="00A9292F" w:rsidRPr="00811AC2">
        <w:rPr>
          <w:bCs/>
        </w:rPr>
        <w:t>(</w:t>
      </w:r>
      <w:r w:rsidR="000E5956" w:rsidRPr="00811AC2">
        <w:rPr>
          <w:bCs/>
        </w:rPr>
        <w:t xml:space="preserve">o </w:t>
      </w:r>
      <w:r w:rsidR="00A9292F" w:rsidRPr="00811AC2">
        <w:rPr>
          <w:bCs/>
        </w:rPr>
        <w:t>si lo desea, el facilitador puede asignar a una persona para ser el</w:t>
      </w:r>
      <w:r w:rsidR="00BE785A">
        <w:rPr>
          <w:bCs/>
        </w:rPr>
        <w:t xml:space="preserve"> </w:t>
      </w:r>
      <w:r w:rsidR="00A9292F" w:rsidRPr="00811AC2">
        <w:rPr>
          <w:bCs/>
        </w:rPr>
        <w:t>líder de cada</w:t>
      </w:r>
      <w:r w:rsidR="000E5956" w:rsidRPr="00811AC2">
        <w:rPr>
          <w:bCs/>
        </w:rPr>
        <w:t xml:space="preserve"> grupo pequeño al </w:t>
      </w:r>
      <w:r w:rsidR="00A9292F" w:rsidRPr="00811AC2">
        <w:rPr>
          <w:bCs/>
        </w:rPr>
        <w:t>momento de integrarlos)</w:t>
      </w:r>
      <w:r w:rsidR="000E5956" w:rsidRPr="00811AC2">
        <w:rPr>
          <w:bCs/>
        </w:rPr>
        <w:t>.</w:t>
      </w:r>
    </w:p>
    <w:p w14:paraId="404D0F89" w14:textId="75003803" w:rsidR="00E338BA" w:rsidRPr="00811AC2" w:rsidRDefault="00E338BA" w:rsidP="00E338BA">
      <w:pPr>
        <w:ind w:left="900" w:hanging="540"/>
        <w:rPr>
          <w:bCs/>
        </w:rPr>
      </w:pPr>
      <w:r w:rsidRPr="00811AC2">
        <w:rPr>
          <w:bCs/>
        </w:rPr>
        <w:t xml:space="preserve">6b. </w:t>
      </w:r>
      <w:r w:rsidRPr="00811AC2">
        <w:rPr>
          <w:bCs/>
        </w:rPr>
        <w:tab/>
      </w:r>
      <w:r w:rsidR="00A71CC7" w:rsidRPr="00811AC2">
        <w:rPr>
          <w:bCs/>
        </w:rPr>
        <w:t xml:space="preserve">Entregue a cada líder de grupo las instrucciones que aparecen en la </w:t>
      </w:r>
      <w:r w:rsidR="00A71CC7" w:rsidRPr="00811AC2">
        <w:rPr>
          <w:rStyle w:val="Strong"/>
        </w:rPr>
        <w:t>Lección 5, Hoja de trabajo 4: Instrucciones para que los grupos pequeños preparen testimonios</w:t>
      </w:r>
      <w:r w:rsidR="00A71CC7" w:rsidRPr="00764433">
        <w:t>.</w:t>
      </w:r>
      <w:r w:rsidR="00BE785A" w:rsidRPr="00D42481">
        <w:t xml:space="preserve"> </w:t>
      </w:r>
      <w:r w:rsidR="00A71CC7" w:rsidRPr="00811AC2">
        <w:rPr>
          <w:bCs/>
        </w:rPr>
        <w:t>Pídale a los grupos que las lean y sigan</w:t>
      </w:r>
      <w:r w:rsidR="00A9292F" w:rsidRPr="00811AC2">
        <w:rPr>
          <w:bCs/>
        </w:rPr>
        <w:t xml:space="preserve"> las instrucciones para la planificación de un testimonio, incluyendo consegu</w:t>
      </w:r>
      <w:r w:rsidR="00A71CC7" w:rsidRPr="00811AC2">
        <w:rPr>
          <w:bCs/>
        </w:rPr>
        <w:t>ir la aprobación para el tema del testimonio</w:t>
      </w:r>
      <w:r w:rsidR="00A9292F" w:rsidRPr="00811AC2">
        <w:rPr>
          <w:bCs/>
        </w:rPr>
        <w:t>.</w:t>
      </w:r>
    </w:p>
    <w:p w14:paraId="6759DF06" w14:textId="77777777" w:rsidR="00E338BA" w:rsidRPr="00811AC2" w:rsidRDefault="00E338BA" w:rsidP="00E338BA">
      <w:pPr>
        <w:ind w:left="900" w:hanging="540"/>
        <w:rPr>
          <w:bCs/>
        </w:rPr>
      </w:pPr>
      <w:r w:rsidRPr="00811AC2">
        <w:rPr>
          <w:bCs/>
        </w:rPr>
        <w:t xml:space="preserve">6c. </w:t>
      </w:r>
      <w:r w:rsidRPr="00811AC2">
        <w:rPr>
          <w:bCs/>
        </w:rPr>
        <w:tab/>
      </w:r>
      <w:r w:rsidR="00A71CC7" w:rsidRPr="00811AC2">
        <w:rPr>
          <w:bCs/>
        </w:rPr>
        <w:t>Infórmele</w:t>
      </w:r>
      <w:r w:rsidR="000E5956" w:rsidRPr="00811AC2">
        <w:rPr>
          <w:bCs/>
        </w:rPr>
        <w:t xml:space="preserve"> a los par</w:t>
      </w:r>
      <w:r w:rsidR="00A71CC7" w:rsidRPr="00811AC2">
        <w:rPr>
          <w:bCs/>
        </w:rPr>
        <w:t>ticipantes que ahora practicaran cómo se da un testimonio (recuerde que el testimonio lo prepara una persona con la ayuda del resto del grupo, pues ellos le harán preguntas acerca del comportamiento</w:t>
      </w:r>
      <w:r w:rsidR="000E5956" w:rsidRPr="00811AC2">
        <w:rPr>
          <w:bCs/>
        </w:rPr>
        <w:t>). Una vez que los testimonios h</w:t>
      </w:r>
      <w:r w:rsidR="00A71CC7" w:rsidRPr="00811AC2">
        <w:rPr>
          <w:bCs/>
        </w:rPr>
        <w:t xml:space="preserve">an sido preparados, pasar a la </w:t>
      </w:r>
      <w:r w:rsidR="00A71CC7" w:rsidRPr="00811AC2">
        <w:rPr>
          <w:rStyle w:val="Strong"/>
        </w:rPr>
        <w:t>T</w:t>
      </w:r>
      <w:r w:rsidR="000E5956" w:rsidRPr="00811AC2">
        <w:rPr>
          <w:rStyle w:val="Strong"/>
        </w:rPr>
        <w:t>area 7</w:t>
      </w:r>
      <w:r w:rsidR="000E5956" w:rsidRPr="00764433">
        <w:t>.</w:t>
      </w:r>
    </w:p>
    <w:p w14:paraId="7DCDC45D" w14:textId="77777777" w:rsidR="00E338BA" w:rsidRPr="00811AC2" w:rsidRDefault="00E338BA" w:rsidP="00E338BA">
      <w:pPr>
        <w:ind w:left="360" w:hanging="360"/>
        <w:rPr>
          <w:bCs/>
        </w:rPr>
      </w:pPr>
      <w:r w:rsidRPr="00811AC2">
        <w:rPr>
          <w:bCs/>
        </w:rPr>
        <w:t xml:space="preserve">7. </w:t>
      </w:r>
      <w:r w:rsidRPr="00811AC2">
        <w:rPr>
          <w:bCs/>
        </w:rPr>
        <w:tab/>
      </w:r>
      <w:r w:rsidR="00A71CC7" w:rsidRPr="00811AC2">
        <w:rPr>
          <w:bCs/>
        </w:rPr>
        <w:t xml:space="preserve">Practicar cómo dar un testimonio guiado </w:t>
      </w:r>
      <w:r w:rsidRPr="00811AC2">
        <w:rPr>
          <w:bCs/>
        </w:rPr>
        <w:t>(70</w:t>
      </w:r>
      <w:r w:rsidR="00A71CC7" w:rsidRPr="00811AC2">
        <w:rPr>
          <w:bCs/>
        </w:rPr>
        <w:t xml:space="preserve"> minuto</w:t>
      </w:r>
      <w:r w:rsidRPr="00811AC2">
        <w:rPr>
          <w:bCs/>
        </w:rPr>
        <w:t>s)</w:t>
      </w:r>
    </w:p>
    <w:p w14:paraId="59F32629" w14:textId="77777777" w:rsidR="00E338BA" w:rsidRPr="00811AC2" w:rsidRDefault="00E338BA" w:rsidP="00E338BA">
      <w:pPr>
        <w:spacing w:after="120"/>
        <w:ind w:left="900" w:hanging="540"/>
      </w:pPr>
      <w:r w:rsidRPr="00811AC2">
        <w:t>7a.</w:t>
      </w:r>
      <w:r w:rsidRPr="00811AC2">
        <w:tab/>
      </w:r>
      <w:r w:rsidR="00CB632A" w:rsidRPr="00811AC2">
        <w:t>Pídale a</w:t>
      </w:r>
      <w:r w:rsidR="009602D8" w:rsidRPr="00811AC2">
        <w:t xml:space="preserve"> los partici</w:t>
      </w:r>
      <w:r w:rsidR="00CB632A" w:rsidRPr="00811AC2">
        <w:t>pantes de cada grupo pequeño que den</w:t>
      </w:r>
      <w:r w:rsidR="009602D8" w:rsidRPr="00811AC2">
        <w:t xml:space="preserve"> sus</w:t>
      </w:r>
      <w:r w:rsidR="00CB632A" w:rsidRPr="00811AC2">
        <w:t xml:space="preserve"> testimonios a todo el grupo</w:t>
      </w:r>
      <w:r w:rsidR="009602D8" w:rsidRPr="00811AC2">
        <w:t>. D</w:t>
      </w:r>
      <w:r w:rsidR="00CB632A" w:rsidRPr="00811AC2">
        <w:t>espués de cada testimonio, pida a todos que compartan</w:t>
      </w:r>
      <w:r w:rsidR="009602D8" w:rsidRPr="00811AC2">
        <w:t>:</w:t>
      </w:r>
    </w:p>
    <w:p w14:paraId="600BCED4" w14:textId="77777777" w:rsidR="00E338BA" w:rsidRPr="00811AC2" w:rsidRDefault="00CB632A" w:rsidP="00764433">
      <w:pPr>
        <w:numPr>
          <w:ilvl w:val="0"/>
          <w:numId w:val="83"/>
        </w:numPr>
        <w:spacing w:after="60"/>
        <w:ind w:left="1260"/>
      </w:pPr>
      <w:r w:rsidRPr="00811AC2">
        <w:t>Lo que les gusto del testimonio</w:t>
      </w:r>
    </w:p>
    <w:p w14:paraId="400A9659" w14:textId="77777777" w:rsidR="00E338BA" w:rsidRPr="00811AC2" w:rsidRDefault="00E338BA" w:rsidP="006B2850">
      <w:pPr>
        <w:numPr>
          <w:ilvl w:val="0"/>
          <w:numId w:val="83"/>
        </w:numPr>
        <w:ind w:left="1260"/>
      </w:pPr>
      <w:r w:rsidRPr="00811AC2">
        <w:t>testimonial</w:t>
      </w:r>
      <w:r w:rsidR="009602D8" w:rsidRPr="00811AC2">
        <w:t xml:space="preserve"> </w:t>
      </w:r>
      <w:r w:rsidR="00CB632A" w:rsidRPr="00811AC2">
        <w:t>Lo</w:t>
      </w:r>
      <w:r w:rsidR="009602D8" w:rsidRPr="00811AC2">
        <w:t xml:space="preserve"> que piensan </w:t>
      </w:r>
      <w:r w:rsidR="00CB632A" w:rsidRPr="00811AC2">
        <w:t xml:space="preserve">que </w:t>
      </w:r>
      <w:r w:rsidR="009602D8" w:rsidRPr="00811AC2">
        <w:t>podría hacerse para mejorar aún más el testimonio</w:t>
      </w:r>
    </w:p>
    <w:p w14:paraId="7136AD6B" w14:textId="3B297E3C" w:rsidR="00E338BA" w:rsidRPr="00811AC2" w:rsidRDefault="00E338BA" w:rsidP="00E338BA">
      <w:pPr>
        <w:ind w:left="900" w:hanging="540"/>
      </w:pPr>
      <w:r w:rsidRPr="00811AC2">
        <w:t>7b.</w:t>
      </w:r>
      <w:r w:rsidRPr="00811AC2">
        <w:tab/>
      </w:r>
      <w:r w:rsidR="00CB632A" w:rsidRPr="00811AC2">
        <w:t xml:space="preserve">El facilitador, si lo desea, podrá </w:t>
      </w:r>
      <w:r w:rsidR="009602D8" w:rsidRPr="00811AC2">
        <w:t>crear una compet</w:t>
      </w:r>
      <w:r w:rsidR="00CB632A" w:rsidRPr="00811AC2">
        <w:t>encia</w:t>
      </w:r>
      <w:r w:rsidR="009602D8" w:rsidRPr="00811AC2">
        <w:t xml:space="preserve"> </w:t>
      </w:r>
      <w:r w:rsidR="005903B1" w:rsidRPr="00811AC2">
        <w:t>y pedirle a los participantes que voten por el testimonio</w:t>
      </w:r>
      <w:r w:rsidR="00BE785A">
        <w:t xml:space="preserve"> </w:t>
      </w:r>
      <w:r w:rsidR="009602D8" w:rsidRPr="00811AC2">
        <w:t>más convincente.</w:t>
      </w:r>
    </w:p>
    <w:p w14:paraId="59A7E0F3" w14:textId="77777777" w:rsidR="00E338BA" w:rsidRPr="00811AC2" w:rsidRDefault="00E338BA" w:rsidP="00E338BA">
      <w:pPr>
        <w:ind w:left="360" w:hanging="360"/>
      </w:pPr>
      <w:r w:rsidRPr="00811AC2">
        <w:t>8.</w:t>
      </w:r>
      <w:r w:rsidRPr="00811AC2">
        <w:tab/>
      </w:r>
      <w:r w:rsidR="005903B1" w:rsidRPr="00811AC2">
        <w:t>Cierre</w:t>
      </w:r>
      <w:r w:rsidRPr="00811AC2">
        <w:t xml:space="preserve"> (10</w:t>
      </w:r>
      <w:r w:rsidR="005903B1" w:rsidRPr="00811AC2">
        <w:t xml:space="preserve"> minuto</w:t>
      </w:r>
      <w:r w:rsidRPr="00811AC2">
        <w:t xml:space="preserve">s) </w:t>
      </w:r>
    </w:p>
    <w:p w14:paraId="186DA684" w14:textId="77777777" w:rsidR="00E338BA" w:rsidRPr="00811AC2" w:rsidRDefault="00E338BA" w:rsidP="00E338BA">
      <w:pPr>
        <w:spacing w:after="120"/>
        <w:ind w:left="900" w:hanging="540"/>
      </w:pPr>
      <w:r w:rsidRPr="00811AC2">
        <w:t xml:space="preserve">8a. </w:t>
      </w:r>
      <w:r w:rsidRPr="00811AC2">
        <w:tab/>
      </w:r>
      <w:r w:rsidR="005903B1" w:rsidRPr="00811AC2">
        <w:t xml:space="preserve">Pídale a los participantes que compartan ideas sobre las siguientes preguntas: </w:t>
      </w:r>
    </w:p>
    <w:p w14:paraId="4199E06F" w14:textId="77777777" w:rsidR="005903B1" w:rsidRPr="00811AC2" w:rsidRDefault="005903B1" w:rsidP="00764433">
      <w:pPr>
        <w:numPr>
          <w:ilvl w:val="0"/>
          <w:numId w:val="92"/>
        </w:numPr>
        <w:spacing w:after="120"/>
        <w:ind w:left="1260"/>
        <w:rPr>
          <w:rFonts w:cs="Tahoma"/>
        </w:rPr>
      </w:pPr>
      <w:r w:rsidRPr="00811AC2">
        <w:rPr>
          <w:rFonts w:cs="Tahoma"/>
        </w:rPr>
        <w:t>¿Por qué creen</w:t>
      </w:r>
      <w:r w:rsidR="009602D8" w:rsidRPr="00811AC2">
        <w:rPr>
          <w:rFonts w:cs="Tahoma"/>
        </w:rPr>
        <w:t xml:space="preserve"> que</w:t>
      </w:r>
      <w:r w:rsidRPr="00811AC2">
        <w:rPr>
          <w:rFonts w:cs="Tahoma"/>
        </w:rPr>
        <w:t xml:space="preserve"> los</w:t>
      </w:r>
      <w:r w:rsidR="009602D8" w:rsidRPr="00811AC2">
        <w:rPr>
          <w:rFonts w:cs="Tahoma"/>
        </w:rPr>
        <w:t xml:space="preserve"> testimonios son </w:t>
      </w:r>
      <w:r w:rsidRPr="00811AC2">
        <w:rPr>
          <w:rFonts w:cs="Tahoma"/>
        </w:rPr>
        <w:t>una estrategia eficaz para cambiar un comportamiento</w:t>
      </w:r>
      <w:r w:rsidR="009602D8" w:rsidRPr="00811AC2">
        <w:rPr>
          <w:rFonts w:cs="Tahoma"/>
        </w:rPr>
        <w:t xml:space="preserve">? </w:t>
      </w:r>
    </w:p>
    <w:p w14:paraId="4743CAEE" w14:textId="77777777" w:rsidR="00802133" w:rsidRPr="00811AC2" w:rsidRDefault="009602D8" w:rsidP="00764433">
      <w:pPr>
        <w:numPr>
          <w:ilvl w:val="0"/>
          <w:numId w:val="92"/>
        </w:numPr>
        <w:spacing w:after="120"/>
        <w:ind w:left="1260"/>
        <w:rPr>
          <w:rFonts w:cs="Tahoma"/>
        </w:rPr>
      </w:pPr>
      <w:r w:rsidRPr="00811AC2">
        <w:rPr>
          <w:rFonts w:cs="Tahoma"/>
        </w:rPr>
        <w:t xml:space="preserve">¿Qué debe incluirse en el testimonio para que sea convincente? </w:t>
      </w:r>
    </w:p>
    <w:p w14:paraId="0ECCE6AE" w14:textId="77777777" w:rsidR="00E338BA" w:rsidRPr="00811AC2" w:rsidRDefault="009602D8" w:rsidP="006B2850">
      <w:pPr>
        <w:numPr>
          <w:ilvl w:val="0"/>
          <w:numId w:val="92"/>
        </w:numPr>
        <w:ind w:left="1260"/>
        <w:rPr>
          <w:rFonts w:cs="Tahoma"/>
        </w:rPr>
      </w:pPr>
      <w:r w:rsidRPr="00811AC2">
        <w:rPr>
          <w:rFonts w:cs="Tahoma"/>
        </w:rPr>
        <w:t xml:space="preserve">¿Qué tipo de preguntas debe </w:t>
      </w:r>
      <w:r w:rsidR="00802133" w:rsidRPr="00811AC2">
        <w:rPr>
          <w:rFonts w:cs="Tahoma"/>
        </w:rPr>
        <w:t xml:space="preserve">realizar </w:t>
      </w:r>
      <w:r w:rsidRPr="00811AC2">
        <w:rPr>
          <w:rFonts w:cs="Tahoma"/>
        </w:rPr>
        <w:t xml:space="preserve">el </w:t>
      </w:r>
      <w:r w:rsidR="00E95EA8" w:rsidRPr="00811AC2">
        <w:rPr>
          <w:rFonts w:cs="Tahoma"/>
        </w:rPr>
        <w:t>Agente de Cambio de Comportamiento</w:t>
      </w:r>
      <w:r w:rsidRPr="00811AC2">
        <w:rPr>
          <w:rFonts w:cs="Tahoma"/>
        </w:rPr>
        <w:t xml:space="preserve"> o facilitador después de un testimonio</w:t>
      </w:r>
      <w:r w:rsidR="00802133" w:rsidRPr="00811AC2">
        <w:rPr>
          <w:rFonts w:cs="Tahoma"/>
        </w:rPr>
        <w:t>,</w:t>
      </w:r>
      <w:r w:rsidRPr="00811AC2">
        <w:rPr>
          <w:rFonts w:cs="Tahoma"/>
        </w:rPr>
        <w:t xml:space="preserve"> para asegurar que los mensajes clave fueron recibidos por el público?</w:t>
      </w:r>
      <w:r w:rsidR="00E338BA" w:rsidRPr="00811AC2">
        <w:rPr>
          <w:rFonts w:cs="Tahoma"/>
        </w:rPr>
        <w:br w:type="page"/>
      </w:r>
    </w:p>
    <w:p w14:paraId="65BA48FF" w14:textId="49CA3D8F" w:rsidR="00E338BA" w:rsidRPr="00811AC2" w:rsidRDefault="00E338BA" w:rsidP="00E338BA">
      <w:pPr>
        <w:pStyle w:val="Heading2"/>
      </w:pPr>
      <w:bookmarkStart w:id="107" w:name="_Toc422998641"/>
      <w:bookmarkStart w:id="108" w:name="_Toc431557288"/>
      <w:r w:rsidRPr="00811AC2">
        <w:t>Le</w:t>
      </w:r>
      <w:r w:rsidR="00452D29" w:rsidRPr="00811AC2">
        <w:t>cción</w:t>
      </w:r>
      <w:r w:rsidRPr="00811AC2">
        <w:t xml:space="preserve"> 5</w:t>
      </w:r>
      <w:r w:rsidR="00452D29" w:rsidRPr="00811AC2">
        <w:t>, Hoja de trabajo 1: ¿Por qué son efectivos los testimonios?</w:t>
      </w:r>
      <w:bookmarkEnd w:id="107"/>
      <w:bookmarkEnd w:id="108"/>
      <w:r w:rsidR="00BE785A">
        <w:t xml:space="preserve"> </w:t>
      </w:r>
    </w:p>
    <w:p w14:paraId="368F49C9" w14:textId="4FC4FE00" w:rsidR="00E338BA" w:rsidRPr="00811AC2" w:rsidRDefault="00452D29" w:rsidP="006B2850">
      <w:pPr>
        <w:numPr>
          <w:ilvl w:val="0"/>
          <w:numId w:val="93"/>
        </w:numPr>
        <w:ind w:left="360"/>
      </w:pPr>
      <w:r w:rsidRPr="00811AC2">
        <w:t>Los t</w:t>
      </w:r>
      <w:r w:rsidR="009602D8" w:rsidRPr="00811AC2">
        <w:t xml:space="preserve">estimonios son de </w:t>
      </w:r>
      <w:r w:rsidR="009602D8" w:rsidRPr="00811AC2">
        <w:rPr>
          <w:b/>
        </w:rPr>
        <w:t>primera mano</w:t>
      </w:r>
      <w:r w:rsidR="009602D8" w:rsidRPr="00811AC2">
        <w:t xml:space="preserve">, lo que significa que el presentador </w:t>
      </w:r>
      <w:r w:rsidRPr="00811AC2">
        <w:t>comparte</w:t>
      </w:r>
      <w:r w:rsidR="009602D8" w:rsidRPr="00811AC2">
        <w:t xml:space="preserve"> su propia experiencia. U</w:t>
      </w:r>
      <w:r w:rsidRPr="00811AC2">
        <w:t>sando un</w:t>
      </w:r>
      <w:r w:rsidR="009602D8" w:rsidRPr="00811AC2">
        <w:t xml:space="preserve"> ejemplo de silos mejorados, si una empres</w:t>
      </w:r>
      <w:r w:rsidRPr="00811AC2">
        <w:t xml:space="preserve">a líder en su comunidad habla de </w:t>
      </w:r>
      <w:r w:rsidR="009602D8" w:rsidRPr="00811AC2">
        <w:t>l</w:t>
      </w:r>
      <w:r w:rsidRPr="00811AC2">
        <w:t>o</w:t>
      </w:r>
      <w:r w:rsidR="009602D8" w:rsidRPr="00811AC2">
        <w:t xml:space="preserve"> bien </w:t>
      </w:r>
      <w:r w:rsidRPr="00811AC2">
        <w:t>que le han funcionado</w:t>
      </w:r>
      <w:r w:rsidR="00BE785A">
        <w:t xml:space="preserve"> </w:t>
      </w:r>
      <w:r w:rsidR="009602D8" w:rsidRPr="00811AC2">
        <w:t xml:space="preserve">durante la última temporada de cosecha, usted será más </w:t>
      </w:r>
      <w:r w:rsidRPr="00811AC2">
        <w:t>propenso a creerle y comprobarlo por sí</w:t>
      </w:r>
      <w:r w:rsidR="009602D8" w:rsidRPr="00811AC2">
        <w:t xml:space="preserve"> mismo.</w:t>
      </w:r>
    </w:p>
    <w:p w14:paraId="320E741E" w14:textId="6CF12DBD" w:rsidR="00E338BA" w:rsidRPr="00811AC2" w:rsidRDefault="00452D29" w:rsidP="006B2850">
      <w:pPr>
        <w:numPr>
          <w:ilvl w:val="0"/>
          <w:numId w:val="93"/>
        </w:numPr>
        <w:ind w:left="360"/>
      </w:pPr>
      <w:r w:rsidRPr="00811AC2">
        <w:t>Los testimonios a menudo tocan los sentimientos de l</w:t>
      </w:r>
      <w:r w:rsidR="009602D8" w:rsidRPr="00811AC2">
        <w:t>a</w:t>
      </w:r>
      <w:r w:rsidRPr="00811AC2">
        <w:t>s personas</w:t>
      </w:r>
      <w:r w:rsidR="009602D8" w:rsidRPr="00811AC2">
        <w:t xml:space="preserve">. </w:t>
      </w:r>
      <w:r w:rsidRPr="00811AC2">
        <w:t>Quien lo comparte</w:t>
      </w:r>
      <w:r w:rsidR="009602D8" w:rsidRPr="00811AC2">
        <w:t xml:space="preserve"> no </w:t>
      </w:r>
      <w:r w:rsidR="00E837BE" w:rsidRPr="00811AC2">
        <w:t>solo</w:t>
      </w:r>
      <w:r w:rsidR="009602D8" w:rsidRPr="00811AC2">
        <w:t xml:space="preserve"> presenta los hechos acerca de lo que se pro</w:t>
      </w:r>
      <w:r w:rsidRPr="00811AC2">
        <w:t>mueve, sino que también habla</w:t>
      </w:r>
      <w:r w:rsidR="009602D8" w:rsidRPr="00811AC2">
        <w:t xml:space="preserve"> </w:t>
      </w:r>
      <w:r w:rsidRPr="00811AC2">
        <w:t xml:space="preserve">sobre lo que esto le hizo sentir. </w:t>
      </w:r>
      <w:r w:rsidR="009602D8" w:rsidRPr="00811AC2">
        <w:t>Si</w:t>
      </w:r>
      <w:r w:rsidRPr="00811AC2">
        <w:t xml:space="preserve"> una </w:t>
      </w:r>
      <w:r w:rsidR="009602D8" w:rsidRPr="00811AC2">
        <w:t xml:space="preserve">madre </w:t>
      </w:r>
      <w:r w:rsidRPr="00811AC2">
        <w:t xml:space="preserve">que </w:t>
      </w:r>
      <w:r w:rsidR="009602D8" w:rsidRPr="00811AC2">
        <w:t>promueve la</w:t>
      </w:r>
      <w:r w:rsidRPr="00811AC2">
        <w:t>s sales</w:t>
      </w:r>
      <w:r w:rsidR="009602D8" w:rsidRPr="00811AC2">
        <w:t xml:space="preserve"> de rehidratación oral (SRO) está muy entusiasmada, usted, como madre, </w:t>
      </w:r>
      <w:r w:rsidRPr="00811AC2">
        <w:t>tendrá más posibilidades de entusiasmarse con el tema.</w:t>
      </w:r>
      <w:r w:rsidR="00BE785A">
        <w:t xml:space="preserve"> </w:t>
      </w:r>
      <w:r w:rsidRPr="00811AC2">
        <w:t>Las personas emocionadas, emocionan</w:t>
      </w:r>
      <w:r w:rsidR="009602D8" w:rsidRPr="00811AC2">
        <w:t xml:space="preserve"> a otras personas. </w:t>
      </w:r>
      <w:r w:rsidRPr="00811AC2">
        <w:t>Raramente se emocionan las personas cuando solamente leen algo en un cartel</w:t>
      </w:r>
      <w:r w:rsidR="009602D8" w:rsidRPr="00811AC2">
        <w:t>.</w:t>
      </w:r>
    </w:p>
    <w:p w14:paraId="6F898367" w14:textId="4163038A" w:rsidR="00E338BA" w:rsidRPr="00811AC2" w:rsidRDefault="009602D8" w:rsidP="006B2850">
      <w:pPr>
        <w:numPr>
          <w:ilvl w:val="0"/>
          <w:numId w:val="93"/>
        </w:numPr>
        <w:ind w:left="360"/>
      </w:pPr>
      <w:r w:rsidRPr="00811AC2">
        <w:t xml:space="preserve">Cuando un voluntario da un testimonio, generalmente la gente piensa que es </w:t>
      </w:r>
      <w:r w:rsidRPr="00811AC2">
        <w:rPr>
          <w:b/>
        </w:rPr>
        <w:t>honesto y objetivo</w:t>
      </w:r>
      <w:r w:rsidRPr="00811AC2">
        <w:t xml:space="preserve"> porque éste no es pagado por alguien para dar el testimonio. Las personas </w:t>
      </w:r>
      <w:r w:rsidR="00F509A8" w:rsidRPr="00811AC2">
        <w:t xml:space="preserve">que escuchan el testimonio son más propensas a pensar que si están promoviendo el producto o comportamiento </w:t>
      </w:r>
      <w:r w:rsidR="00F509A8" w:rsidRPr="00811AC2">
        <w:rPr>
          <w:b/>
        </w:rPr>
        <w:t>es porque funciona</w:t>
      </w:r>
      <w:r w:rsidR="00F509A8" w:rsidRPr="00811AC2">
        <w:t>, no porque alguien pagó para que lo promuevan</w:t>
      </w:r>
      <w:r w:rsidRPr="00811AC2">
        <w:t xml:space="preserve">. </w:t>
      </w:r>
      <w:r w:rsidR="00F509A8" w:rsidRPr="00811AC2">
        <w:t xml:space="preserve">Esto no siempre es verdad cuando el que promueve el comportamiento es un trabajador de una </w:t>
      </w:r>
      <w:r w:rsidRPr="00811AC2">
        <w:t xml:space="preserve">organización no </w:t>
      </w:r>
      <w:r w:rsidRPr="00D42481">
        <w:t>gubernamental (</w:t>
      </w:r>
      <w:r w:rsidRPr="00764433">
        <w:t>ONG</w:t>
      </w:r>
      <w:r w:rsidR="00F509A8" w:rsidRPr="00D42481">
        <w:t>),</w:t>
      </w:r>
      <w:r w:rsidR="00F509A8" w:rsidRPr="00811AC2">
        <w:t xml:space="preserve"> ya que quienes le escuchan</w:t>
      </w:r>
      <w:r w:rsidR="00BE785A">
        <w:t xml:space="preserve"> </w:t>
      </w:r>
      <w:r w:rsidRPr="00811AC2">
        <w:t xml:space="preserve">pueden </w:t>
      </w:r>
      <w:r w:rsidR="00F509A8" w:rsidRPr="00811AC2">
        <w:t xml:space="preserve">pensar </w:t>
      </w:r>
      <w:r w:rsidRPr="00811AC2">
        <w:t>que e</w:t>
      </w:r>
      <w:r w:rsidR="00F509A8" w:rsidRPr="00811AC2">
        <w:t xml:space="preserve">l trabajador tiene que realizar esa promoción </w:t>
      </w:r>
      <w:r w:rsidRPr="00811AC2">
        <w:t>como parte de su trabajo.</w:t>
      </w:r>
    </w:p>
    <w:p w14:paraId="098304D3" w14:textId="7B8A6828" w:rsidR="00E338BA" w:rsidRPr="00811AC2" w:rsidRDefault="00F509A8" w:rsidP="006B2850">
      <w:pPr>
        <w:numPr>
          <w:ilvl w:val="0"/>
          <w:numId w:val="93"/>
        </w:numPr>
        <w:ind w:left="360"/>
      </w:pPr>
      <w:r w:rsidRPr="00811AC2">
        <w:t xml:space="preserve">Cuando un grupo tiene confianza y respeto por </w:t>
      </w:r>
      <w:r w:rsidR="009602D8" w:rsidRPr="00811AC2">
        <w:t>la persona dando el testimonio</w:t>
      </w:r>
      <w:r w:rsidRPr="00811AC2">
        <w:t>,</w:t>
      </w:r>
      <w:r w:rsidR="009602D8" w:rsidRPr="00811AC2">
        <w:t xml:space="preserve"> </w:t>
      </w:r>
      <w:r w:rsidRPr="00811AC2">
        <w:t xml:space="preserve">es más probable que </w:t>
      </w:r>
      <w:r w:rsidRPr="00811AC2">
        <w:rPr>
          <w:b/>
        </w:rPr>
        <w:t>crean y prueben hacer</w:t>
      </w:r>
      <w:r w:rsidRPr="00811AC2">
        <w:t xml:space="preserve"> lo que les dice la persona.</w:t>
      </w:r>
      <w:r w:rsidR="00BE785A">
        <w:t xml:space="preserve"> </w:t>
      </w:r>
      <w:r w:rsidR="009602D8" w:rsidRPr="00811AC2">
        <w:t>Puede</w:t>
      </w:r>
      <w:r w:rsidRPr="00811AC2">
        <w:t xml:space="preserve">n decir, </w:t>
      </w:r>
      <w:r w:rsidR="005D3BCA">
        <w:t>“</w:t>
      </w:r>
      <w:r w:rsidRPr="00811AC2">
        <w:t>¡como Juan lo recomienda, tratemos de hacerlo!</w:t>
      </w:r>
      <w:r w:rsidR="005D3BCA">
        <w:t>”</w:t>
      </w:r>
      <w:r w:rsidR="009602D8" w:rsidRPr="00811AC2">
        <w:t xml:space="preserve"> </w:t>
      </w:r>
    </w:p>
    <w:p w14:paraId="025CD69E" w14:textId="05A2013A" w:rsidR="00E338BA" w:rsidRPr="00811AC2" w:rsidRDefault="009602D8" w:rsidP="006B2850">
      <w:pPr>
        <w:numPr>
          <w:ilvl w:val="0"/>
          <w:numId w:val="93"/>
        </w:numPr>
        <w:ind w:left="360"/>
      </w:pPr>
      <w:r w:rsidRPr="00811AC2">
        <w:t xml:space="preserve">Si </w:t>
      </w:r>
      <w:r w:rsidR="00F509A8" w:rsidRPr="00811AC2">
        <w:t>alguien que ha escuchado un testimonio</w:t>
      </w:r>
      <w:r w:rsidR="00BE785A">
        <w:t xml:space="preserve"> </w:t>
      </w:r>
      <w:r w:rsidRPr="00811AC2">
        <w:t>decide</w:t>
      </w:r>
      <w:r w:rsidR="00F509A8" w:rsidRPr="00811AC2">
        <w:t xml:space="preserve"> que no va a</w:t>
      </w:r>
      <w:r w:rsidR="00BE785A">
        <w:t xml:space="preserve"> </w:t>
      </w:r>
      <w:r w:rsidR="00F509A8" w:rsidRPr="00811AC2">
        <w:t>probar lo que están promocionando</w:t>
      </w:r>
      <w:r w:rsidRPr="00811AC2">
        <w:t xml:space="preserve">, él o ella percibe que podría </w:t>
      </w:r>
      <w:r w:rsidRPr="00811AC2">
        <w:rPr>
          <w:b/>
        </w:rPr>
        <w:t xml:space="preserve">afectar </w:t>
      </w:r>
      <w:r w:rsidR="00F509A8" w:rsidRPr="00811AC2">
        <w:rPr>
          <w:b/>
        </w:rPr>
        <w:t xml:space="preserve">de una manera negativa </w:t>
      </w:r>
      <w:r w:rsidRPr="00811AC2">
        <w:rPr>
          <w:b/>
        </w:rPr>
        <w:t>su relación</w:t>
      </w:r>
      <w:r w:rsidRPr="00811AC2">
        <w:t xml:space="preserve"> con la persona </w:t>
      </w:r>
      <w:r w:rsidR="00F509A8" w:rsidRPr="00811AC2">
        <w:t>que dio</w:t>
      </w:r>
      <w:r w:rsidRPr="00811AC2">
        <w:t xml:space="preserve"> el testimonio. Por otro lado, alguien que pruebe lo que se promociona puede tener una mejor relación con la persona dando el testimonio. A veces </w:t>
      </w:r>
      <w:r w:rsidR="00F509A8" w:rsidRPr="00811AC2">
        <w:t>la gente prueba algo nuevo no porque crean que realmente funcionará, sino que lo hacen solo por</w:t>
      </w:r>
      <w:r w:rsidRPr="00811AC2">
        <w:t xml:space="preserve"> la persona que se lo recomendó.</w:t>
      </w:r>
      <w:r w:rsidR="00F509A8" w:rsidRPr="00811AC2">
        <w:t xml:space="preserve"> </w:t>
      </w:r>
    </w:p>
    <w:p w14:paraId="3EA21535" w14:textId="355DB015" w:rsidR="00E338BA" w:rsidRPr="00811AC2" w:rsidRDefault="00B941A1" w:rsidP="00E338BA">
      <w:pPr>
        <w:jc w:val="center"/>
        <w:rPr>
          <w:rFonts w:ascii="Californian FB" w:eastAsiaTheme="majorEastAsia" w:hAnsi="Californian FB" w:cstheme="majorBidi"/>
          <w:b/>
          <w:color w:val="237990"/>
          <w:sz w:val="32"/>
          <w:szCs w:val="26"/>
        </w:rPr>
      </w:pPr>
      <w:r>
        <w:rPr>
          <w:noProof/>
          <w:lang w:val="en-US"/>
        </w:rPr>
        <w:drawing>
          <wp:inline distT="0" distB="0" distL="0" distR="0" wp14:anchorId="6638DD1C" wp14:editId="36D13125">
            <wp:extent cx="2478998" cy="210312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FH MMCA Spanish 1 Testimonials.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478998" cy="2103120"/>
                    </a:xfrm>
                    <a:prstGeom prst="rect">
                      <a:avLst/>
                    </a:prstGeom>
                  </pic:spPr>
                </pic:pic>
              </a:graphicData>
            </a:graphic>
          </wp:inline>
        </w:drawing>
      </w:r>
      <w:r w:rsidR="00E338BA" w:rsidRPr="00811AC2">
        <w:br w:type="page"/>
      </w:r>
    </w:p>
    <w:p w14:paraId="6B1479BB" w14:textId="77777777" w:rsidR="00F509A8" w:rsidRPr="00811AC2" w:rsidRDefault="00E338BA" w:rsidP="00F509A8">
      <w:pPr>
        <w:pStyle w:val="Heading2"/>
        <w:spacing w:before="0" w:after="0"/>
      </w:pPr>
      <w:bookmarkStart w:id="109" w:name="_Toc431557289"/>
      <w:bookmarkStart w:id="110" w:name="_Toc422998642"/>
      <w:r w:rsidRPr="00811AC2">
        <w:t>L</w:t>
      </w:r>
      <w:r w:rsidR="00F509A8" w:rsidRPr="00811AC2">
        <w:t>ección</w:t>
      </w:r>
      <w:r w:rsidRPr="00811AC2">
        <w:t xml:space="preserve"> 5</w:t>
      </w:r>
      <w:r w:rsidR="00F509A8" w:rsidRPr="00811AC2">
        <w:t>, Hoja de trabajo 2:</w:t>
      </w:r>
      <w:r w:rsidRPr="00811AC2">
        <w:t xml:space="preserve"> </w:t>
      </w:r>
      <w:r w:rsidR="00F509A8" w:rsidRPr="00811AC2">
        <w:t>Pasos para organizar un testimonio</w:t>
      </w:r>
      <w:bookmarkEnd w:id="109"/>
      <w:r w:rsidR="00F509A8" w:rsidRPr="00811AC2">
        <w:t xml:space="preserve"> </w:t>
      </w:r>
      <w:bookmarkEnd w:id="110"/>
    </w:p>
    <w:p w14:paraId="0B8EE5DC" w14:textId="77777777" w:rsidR="00F509A8" w:rsidRPr="00811AC2" w:rsidRDefault="00F509A8" w:rsidP="00F509A8">
      <w:pPr>
        <w:spacing w:after="0"/>
        <w:rPr>
          <w:sz w:val="16"/>
          <w:szCs w:val="16"/>
        </w:rPr>
      </w:pPr>
    </w:p>
    <w:p w14:paraId="3082F947" w14:textId="66301833" w:rsidR="00F509A8" w:rsidRPr="00DD0883" w:rsidRDefault="00F509A8" w:rsidP="00764433">
      <w:pPr>
        <w:numPr>
          <w:ilvl w:val="0"/>
          <w:numId w:val="84"/>
        </w:numPr>
        <w:spacing w:after="160"/>
        <w:rPr>
          <w:sz w:val="16"/>
          <w:szCs w:val="24"/>
        </w:rPr>
      </w:pPr>
      <w:r w:rsidRPr="00811AC2">
        <w:rPr>
          <w:b/>
          <w:szCs w:val="24"/>
        </w:rPr>
        <w:t>Identifique los comportamientos que su organización promueve que tengan bajas tasas de adopción o que estén siendo practicados por menos personas de las que se esperaba.</w:t>
      </w:r>
      <w:r w:rsidRPr="00811AC2">
        <w:rPr>
          <w:szCs w:val="24"/>
        </w:rPr>
        <w:t xml:space="preserve"> Por ejemplo: los comportamientos que requieran utilizar un servicio o realizar</w:t>
      </w:r>
      <w:r w:rsidR="009602D8" w:rsidRPr="00811AC2">
        <w:rPr>
          <w:szCs w:val="24"/>
        </w:rPr>
        <w:t xml:space="preserve"> una acción </w:t>
      </w:r>
      <w:r w:rsidRPr="00811AC2">
        <w:rPr>
          <w:szCs w:val="24"/>
        </w:rPr>
        <w:t>que no es aprobada</w:t>
      </w:r>
      <w:r w:rsidR="009602D8" w:rsidRPr="00811AC2">
        <w:rPr>
          <w:szCs w:val="24"/>
        </w:rPr>
        <w:t xml:space="preserve"> por personas</w:t>
      </w:r>
      <w:r w:rsidRPr="00811AC2">
        <w:rPr>
          <w:szCs w:val="24"/>
        </w:rPr>
        <w:t xml:space="preserve"> influyentes en sus vidas. Esto</w:t>
      </w:r>
      <w:r w:rsidR="009602D8" w:rsidRPr="00811AC2">
        <w:rPr>
          <w:szCs w:val="24"/>
        </w:rPr>
        <w:t xml:space="preserve"> significa que usted podría empezar por promover el nue</w:t>
      </w:r>
      <w:r w:rsidRPr="00811AC2">
        <w:rPr>
          <w:szCs w:val="24"/>
        </w:rPr>
        <w:t>vo comportamiento con un</w:t>
      </w:r>
      <w:r w:rsidR="009602D8" w:rsidRPr="00811AC2">
        <w:rPr>
          <w:szCs w:val="24"/>
        </w:rPr>
        <w:t xml:space="preserve"> grupo</w:t>
      </w:r>
      <w:r w:rsidRPr="00811AC2">
        <w:rPr>
          <w:szCs w:val="24"/>
        </w:rPr>
        <w:t xml:space="preserve"> pequeño</w:t>
      </w:r>
      <w:r w:rsidR="009602D8" w:rsidRPr="00811AC2">
        <w:rPr>
          <w:szCs w:val="24"/>
        </w:rPr>
        <w:t xml:space="preserve"> de miemb</w:t>
      </w:r>
      <w:r w:rsidRPr="00811AC2">
        <w:rPr>
          <w:szCs w:val="24"/>
        </w:rPr>
        <w:t xml:space="preserve">ros de la comunidad a través del enfoque de Ensayos de Prácticas Mejoradas. Luego, </w:t>
      </w:r>
      <w:r w:rsidR="009602D8" w:rsidRPr="00811AC2">
        <w:rPr>
          <w:szCs w:val="24"/>
        </w:rPr>
        <w:t>comenzar a usar</w:t>
      </w:r>
      <w:r w:rsidR="00BE785A">
        <w:rPr>
          <w:szCs w:val="24"/>
        </w:rPr>
        <w:t xml:space="preserve"> </w:t>
      </w:r>
      <w:r w:rsidRPr="00811AC2">
        <w:rPr>
          <w:szCs w:val="24"/>
        </w:rPr>
        <w:t>testimonios guiados, cuando</w:t>
      </w:r>
      <w:r w:rsidR="009602D8" w:rsidRPr="00811AC2">
        <w:rPr>
          <w:szCs w:val="24"/>
        </w:rPr>
        <w:t xml:space="preserve"> algunas personas</w:t>
      </w:r>
      <w:r w:rsidRPr="00811AC2">
        <w:rPr>
          <w:szCs w:val="24"/>
        </w:rPr>
        <w:t xml:space="preserve"> ya hayan </w:t>
      </w:r>
      <w:r w:rsidR="009602D8" w:rsidRPr="00811AC2">
        <w:rPr>
          <w:szCs w:val="24"/>
        </w:rPr>
        <w:t>adoptado el comportamiento.</w:t>
      </w:r>
    </w:p>
    <w:p w14:paraId="7DD7CEAD" w14:textId="5E1D4D25" w:rsidR="00F509A8" w:rsidRPr="00DD0883" w:rsidRDefault="00F509A8" w:rsidP="00764433">
      <w:pPr>
        <w:numPr>
          <w:ilvl w:val="0"/>
          <w:numId w:val="84"/>
        </w:numPr>
        <w:spacing w:after="160"/>
        <w:rPr>
          <w:sz w:val="16"/>
          <w:szCs w:val="24"/>
        </w:rPr>
      </w:pPr>
      <w:r w:rsidRPr="00811AC2">
        <w:rPr>
          <w:szCs w:val="24"/>
        </w:rPr>
        <w:t>Identifique</w:t>
      </w:r>
      <w:r w:rsidR="009602D8" w:rsidRPr="00811AC2">
        <w:rPr>
          <w:szCs w:val="24"/>
        </w:rPr>
        <w:t xml:space="preserve"> a las personas en la comunidad que tienen experiencia </w:t>
      </w:r>
      <w:r w:rsidRPr="00811AC2">
        <w:rPr>
          <w:szCs w:val="24"/>
        </w:rPr>
        <w:t>en la práctica del comportamiento</w:t>
      </w:r>
      <w:r w:rsidR="009602D8" w:rsidRPr="00811AC2">
        <w:rPr>
          <w:szCs w:val="24"/>
        </w:rPr>
        <w:t xml:space="preserve"> y que co</w:t>
      </w:r>
      <w:r w:rsidRPr="00811AC2">
        <w:rPr>
          <w:szCs w:val="24"/>
        </w:rPr>
        <w:t>nozca sus beneficios</w:t>
      </w:r>
      <w:r w:rsidR="009602D8" w:rsidRPr="00811AC2">
        <w:rPr>
          <w:szCs w:val="24"/>
        </w:rPr>
        <w:t xml:space="preserve">. </w:t>
      </w:r>
      <w:r w:rsidRPr="00811AC2">
        <w:rPr>
          <w:b/>
          <w:szCs w:val="24"/>
        </w:rPr>
        <w:t>Elija</w:t>
      </w:r>
      <w:r w:rsidR="009602D8" w:rsidRPr="00811AC2">
        <w:rPr>
          <w:b/>
          <w:szCs w:val="24"/>
        </w:rPr>
        <w:t xml:space="preserve"> </w:t>
      </w:r>
      <w:r w:rsidRPr="00811AC2">
        <w:rPr>
          <w:b/>
          <w:szCs w:val="24"/>
        </w:rPr>
        <w:t>cuidadosamente</w:t>
      </w:r>
      <w:r w:rsidRPr="00811AC2">
        <w:rPr>
          <w:szCs w:val="24"/>
        </w:rPr>
        <w:t xml:space="preserve"> a la persona que dará</w:t>
      </w:r>
      <w:r w:rsidR="009602D8" w:rsidRPr="00811AC2">
        <w:rPr>
          <w:szCs w:val="24"/>
        </w:rPr>
        <w:t xml:space="preserve"> el testimonio, después de hablar con varias personas que practican </w:t>
      </w:r>
      <w:r w:rsidRPr="00811AC2">
        <w:rPr>
          <w:szCs w:val="24"/>
        </w:rPr>
        <w:t xml:space="preserve">el comportamiento. Asegúrese </w:t>
      </w:r>
      <w:r w:rsidR="009602D8" w:rsidRPr="00811AC2">
        <w:rPr>
          <w:szCs w:val="24"/>
        </w:rPr>
        <w:t xml:space="preserve">que la persona es </w:t>
      </w:r>
      <w:r w:rsidR="009602D8" w:rsidRPr="00811AC2">
        <w:rPr>
          <w:b/>
          <w:szCs w:val="24"/>
        </w:rPr>
        <w:t>respetada</w:t>
      </w:r>
      <w:r w:rsidR="009602D8" w:rsidRPr="00811AC2">
        <w:rPr>
          <w:szCs w:val="24"/>
        </w:rPr>
        <w:t xml:space="preserve"> en la comunidad y está entusiasmada con el producto o el comportamiento que se desea promover.</w:t>
      </w:r>
    </w:p>
    <w:p w14:paraId="136615C8" w14:textId="60CD439D" w:rsidR="00F509A8" w:rsidRPr="00DD0883" w:rsidRDefault="009602D8" w:rsidP="00764433">
      <w:pPr>
        <w:numPr>
          <w:ilvl w:val="0"/>
          <w:numId w:val="84"/>
        </w:numPr>
        <w:spacing w:after="160"/>
        <w:rPr>
          <w:sz w:val="16"/>
          <w:szCs w:val="24"/>
        </w:rPr>
      </w:pPr>
      <w:r w:rsidRPr="00811AC2">
        <w:rPr>
          <w:b/>
          <w:szCs w:val="24"/>
        </w:rPr>
        <w:t>Si la persona está entusiasmada con el prod</w:t>
      </w:r>
      <w:r w:rsidR="00F509A8" w:rsidRPr="00811AC2">
        <w:rPr>
          <w:b/>
          <w:szCs w:val="24"/>
        </w:rPr>
        <w:t>ucto o el comportamiento, hágale algunas</w:t>
      </w:r>
      <w:r w:rsidR="00BE785A">
        <w:rPr>
          <w:b/>
          <w:szCs w:val="24"/>
        </w:rPr>
        <w:t xml:space="preserve"> </w:t>
      </w:r>
      <w:r w:rsidRPr="00811AC2">
        <w:rPr>
          <w:b/>
          <w:szCs w:val="24"/>
        </w:rPr>
        <w:t>preguntas</w:t>
      </w:r>
      <w:r w:rsidRPr="00811AC2">
        <w:rPr>
          <w:szCs w:val="24"/>
        </w:rPr>
        <w:t xml:space="preserve"> </w:t>
      </w:r>
      <w:r w:rsidR="00F509A8" w:rsidRPr="00811AC2">
        <w:rPr>
          <w:szCs w:val="24"/>
        </w:rPr>
        <w:t>que le ayuden a identificar las</w:t>
      </w:r>
      <w:r w:rsidRPr="00811AC2">
        <w:rPr>
          <w:szCs w:val="24"/>
        </w:rPr>
        <w:t xml:space="preserve"> barreras </w:t>
      </w:r>
      <w:r w:rsidR="00F509A8" w:rsidRPr="00811AC2">
        <w:rPr>
          <w:szCs w:val="24"/>
        </w:rPr>
        <w:t xml:space="preserve">que </w:t>
      </w:r>
      <w:r w:rsidRPr="00811AC2">
        <w:rPr>
          <w:szCs w:val="24"/>
        </w:rPr>
        <w:t>superó para poder practicar el comportamiento y cuáles son los result</w:t>
      </w:r>
      <w:r w:rsidR="00F509A8" w:rsidRPr="00811AC2">
        <w:rPr>
          <w:szCs w:val="24"/>
        </w:rPr>
        <w:t>ados positivos de la práctica del mismo. Explíquele</w:t>
      </w:r>
      <w:r w:rsidRPr="00811AC2">
        <w:rPr>
          <w:szCs w:val="24"/>
        </w:rPr>
        <w:t xml:space="preserve"> que muchas </w:t>
      </w:r>
      <w:r w:rsidR="00F509A8" w:rsidRPr="00811AC2">
        <w:rPr>
          <w:szCs w:val="24"/>
        </w:rPr>
        <w:t>personas</w:t>
      </w:r>
      <w:r w:rsidR="00BE785A">
        <w:rPr>
          <w:szCs w:val="24"/>
        </w:rPr>
        <w:t xml:space="preserve"> </w:t>
      </w:r>
      <w:r w:rsidR="00F509A8" w:rsidRPr="00811AC2">
        <w:rPr>
          <w:szCs w:val="24"/>
        </w:rPr>
        <w:t>ni siquiera han intentado</w:t>
      </w:r>
      <w:r w:rsidRPr="00811AC2">
        <w:rPr>
          <w:szCs w:val="24"/>
        </w:rPr>
        <w:t xml:space="preserve"> </w:t>
      </w:r>
      <w:r w:rsidR="00F509A8" w:rsidRPr="00811AC2">
        <w:rPr>
          <w:szCs w:val="24"/>
        </w:rPr>
        <w:t xml:space="preserve">lo que se promociona. </w:t>
      </w:r>
      <w:r w:rsidR="00F509A8" w:rsidRPr="00811AC2">
        <w:rPr>
          <w:b/>
          <w:szCs w:val="24"/>
        </w:rPr>
        <w:t>Pregúntele</w:t>
      </w:r>
      <w:r w:rsidRPr="00811AC2">
        <w:rPr>
          <w:b/>
          <w:szCs w:val="24"/>
        </w:rPr>
        <w:t xml:space="preserve"> si le gustaría compartir su historia</w:t>
      </w:r>
      <w:r w:rsidRPr="00811AC2">
        <w:rPr>
          <w:szCs w:val="24"/>
        </w:rPr>
        <w:t xml:space="preserve"> con otros para que estén m</w:t>
      </w:r>
      <w:r w:rsidR="00F509A8" w:rsidRPr="00811AC2">
        <w:rPr>
          <w:szCs w:val="24"/>
        </w:rPr>
        <w:t>ás dispuestos a probar. Explíquele</w:t>
      </w:r>
      <w:r w:rsidRPr="00811AC2">
        <w:rPr>
          <w:szCs w:val="24"/>
        </w:rPr>
        <w:t xml:space="preserve"> lo importa</w:t>
      </w:r>
      <w:r w:rsidR="00F509A8" w:rsidRPr="00811AC2">
        <w:rPr>
          <w:szCs w:val="24"/>
        </w:rPr>
        <w:t>nte que es que más gente comience a hacer</w:t>
      </w:r>
      <w:r w:rsidRPr="00811AC2">
        <w:rPr>
          <w:szCs w:val="24"/>
        </w:rPr>
        <w:t xml:space="preserve"> lo que se promociona.</w:t>
      </w:r>
    </w:p>
    <w:p w14:paraId="4E5E5E24" w14:textId="77777777" w:rsidR="00E338BA" w:rsidRPr="00811AC2" w:rsidRDefault="00F509A8" w:rsidP="002C1E14">
      <w:pPr>
        <w:numPr>
          <w:ilvl w:val="0"/>
          <w:numId w:val="84"/>
        </w:numPr>
        <w:spacing w:after="0"/>
        <w:rPr>
          <w:b/>
          <w:szCs w:val="24"/>
        </w:rPr>
      </w:pPr>
      <w:r w:rsidRPr="00811AC2">
        <w:rPr>
          <w:b/>
          <w:szCs w:val="24"/>
        </w:rPr>
        <w:t xml:space="preserve">Si la persona está de acuerdo en compartir su historia, explíquele: </w:t>
      </w:r>
    </w:p>
    <w:p w14:paraId="154E65AB" w14:textId="77777777" w:rsidR="00F509A8" w:rsidRPr="00811AC2" w:rsidRDefault="00F509A8" w:rsidP="002C1E14">
      <w:pPr>
        <w:numPr>
          <w:ilvl w:val="0"/>
          <w:numId w:val="85"/>
        </w:numPr>
        <w:spacing w:after="0"/>
        <w:rPr>
          <w:szCs w:val="24"/>
        </w:rPr>
      </w:pPr>
      <w:r w:rsidRPr="00811AC2">
        <w:rPr>
          <w:szCs w:val="24"/>
        </w:rPr>
        <w:t>Cuándo y dó</w:t>
      </w:r>
      <w:r w:rsidR="009602D8" w:rsidRPr="00811AC2">
        <w:rPr>
          <w:szCs w:val="24"/>
        </w:rPr>
        <w:t xml:space="preserve">nde tendrá que hablar </w:t>
      </w:r>
    </w:p>
    <w:p w14:paraId="7B9F1BBF" w14:textId="77777777" w:rsidR="00F509A8" w:rsidRPr="00811AC2" w:rsidRDefault="00F509A8" w:rsidP="00583AB9">
      <w:pPr>
        <w:numPr>
          <w:ilvl w:val="0"/>
          <w:numId w:val="85"/>
        </w:numPr>
        <w:spacing w:after="0"/>
        <w:rPr>
          <w:szCs w:val="24"/>
        </w:rPr>
      </w:pPr>
      <w:r w:rsidRPr="00811AC2">
        <w:rPr>
          <w:szCs w:val="24"/>
        </w:rPr>
        <w:t>P</w:t>
      </w:r>
      <w:r w:rsidR="009602D8" w:rsidRPr="00811AC2">
        <w:rPr>
          <w:szCs w:val="24"/>
        </w:rPr>
        <w:t>ar</w:t>
      </w:r>
      <w:r w:rsidRPr="00811AC2">
        <w:rPr>
          <w:szCs w:val="24"/>
        </w:rPr>
        <w:t>a qué</w:t>
      </w:r>
      <w:r w:rsidR="009602D8" w:rsidRPr="00811AC2">
        <w:rPr>
          <w:szCs w:val="24"/>
        </w:rPr>
        <w:t xml:space="preserve"> gru</w:t>
      </w:r>
      <w:r w:rsidRPr="00811AC2">
        <w:rPr>
          <w:szCs w:val="24"/>
        </w:rPr>
        <w:t xml:space="preserve">po de personas estará hablando </w:t>
      </w:r>
    </w:p>
    <w:p w14:paraId="21F86B4B" w14:textId="77777777" w:rsidR="009602D8" w:rsidRPr="00811AC2" w:rsidRDefault="00F509A8" w:rsidP="00764433">
      <w:pPr>
        <w:numPr>
          <w:ilvl w:val="0"/>
          <w:numId w:val="85"/>
        </w:numPr>
        <w:spacing w:after="60"/>
        <w:rPr>
          <w:szCs w:val="24"/>
        </w:rPr>
      </w:pPr>
      <w:r w:rsidRPr="00811AC2">
        <w:rPr>
          <w:szCs w:val="24"/>
        </w:rPr>
        <w:t>Q</w:t>
      </w:r>
      <w:r w:rsidR="009602D8" w:rsidRPr="00811AC2">
        <w:rPr>
          <w:szCs w:val="24"/>
        </w:rPr>
        <w:t>ué debería incluirse en el testimonio</w:t>
      </w:r>
    </w:p>
    <w:tbl>
      <w:tblPr>
        <w:tblStyle w:val="TableGrid"/>
        <w:tblW w:w="8640" w:type="dxa"/>
        <w:tblInd w:w="828" w:type="dxa"/>
        <w:tblLook w:val="04A0" w:firstRow="1" w:lastRow="0" w:firstColumn="1" w:lastColumn="0" w:noHBand="0" w:noVBand="1"/>
      </w:tblPr>
      <w:tblGrid>
        <w:gridCol w:w="8640"/>
      </w:tblGrid>
      <w:tr w:rsidR="00E338BA" w:rsidRPr="00B129B7" w14:paraId="19473C22" w14:textId="77777777" w:rsidTr="00764433">
        <w:trPr>
          <w:trHeight w:val="3276"/>
        </w:trPr>
        <w:tc>
          <w:tcPr>
            <w:tcW w:w="8640" w:type="dxa"/>
            <w:tcBorders>
              <w:top w:val="nil"/>
              <w:left w:val="nil"/>
              <w:bottom w:val="nil"/>
              <w:right w:val="nil"/>
            </w:tcBorders>
            <w:shd w:val="clear" w:color="auto" w:fill="BCC589"/>
          </w:tcPr>
          <w:p w14:paraId="5238EE4B" w14:textId="77777777" w:rsidR="00E338BA" w:rsidRPr="00B129B7" w:rsidRDefault="00F509A8" w:rsidP="00764433">
            <w:pPr>
              <w:spacing w:before="120" w:after="60"/>
              <w:rPr>
                <w:b/>
                <w:sz w:val="22"/>
              </w:rPr>
            </w:pPr>
            <w:r w:rsidRPr="00B129B7">
              <w:rPr>
                <w:b/>
                <w:sz w:val="22"/>
              </w:rPr>
              <w:t>Lo que se debe incluir en un testimonio guiado</w:t>
            </w:r>
          </w:p>
          <w:p w14:paraId="6D1A891D" w14:textId="77777777" w:rsidR="00E338BA" w:rsidRPr="00B129B7" w:rsidRDefault="00F509A8" w:rsidP="00764433">
            <w:pPr>
              <w:numPr>
                <w:ilvl w:val="0"/>
                <w:numId w:val="86"/>
              </w:numPr>
              <w:spacing w:before="40" w:after="40"/>
              <w:ind w:left="360"/>
              <w:rPr>
                <w:rFonts w:asciiTheme="majorHAnsi" w:eastAsiaTheme="majorEastAsia" w:hAnsiTheme="majorHAnsi" w:cstheme="majorBidi"/>
                <w:i/>
                <w:iCs/>
                <w:sz w:val="22"/>
              </w:rPr>
            </w:pPr>
            <w:r w:rsidRPr="00B129B7">
              <w:rPr>
                <w:sz w:val="22"/>
              </w:rPr>
              <w:t>Nombre del comportamiento que se promueve</w:t>
            </w:r>
            <w:r w:rsidR="00E338BA" w:rsidRPr="00B129B7">
              <w:rPr>
                <w:sz w:val="22"/>
              </w:rPr>
              <w:t>.</w:t>
            </w:r>
          </w:p>
          <w:p w14:paraId="2E0AFD85" w14:textId="77777777" w:rsidR="00E338BA" w:rsidRPr="00B129B7" w:rsidRDefault="00F509A8" w:rsidP="00764433">
            <w:pPr>
              <w:numPr>
                <w:ilvl w:val="0"/>
                <w:numId w:val="86"/>
              </w:numPr>
              <w:spacing w:before="40" w:after="40"/>
              <w:ind w:left="360"/>
              <w:rPr>
                <w:rFonts w:asciiTheme="majorHAnsi" w:eastAsiaTheme="majorEastAsia" w:hAnsiTheme="majorHAnsi" w:cstheme="majorBidi"/>
                <w:i/>
                <w:iCs/>
                <w:sz w:val="22"/>
              </w:rPr>
            </w:pPr>
            <w:r w:rsidRPr="00B129B7">
              <w:rPr>
                <w:sz w:val="22"/>
              </w:rPr>
              <w:t>Explicar cómo conoció el producto o cómo aprendió el comportamiento.</w:t>
            </w:r>
          </w:p>
          <w:p w14:paraId="76ACA504" w14:textId="77777777" w:rsidR="00E338BA" w:rsidRPr="00B129B7" w:rsidRDefault="00F509A8" w:rsidP="00764433">
            <w:pPr>
              <w:numPr>
                <w:ilvl w:val="0"/>
                <w:numId w:val="86"/>
              </w:numPr>
              <w:spacing w:before="40" w:after="40"/>
              <w:ind w:left="360"/>
              <w:rPr>
                <w:rFonts w:asciiTheme="majorHAnsi" w:eastAsiaTheme="majorEastAsia" w:hAnsiTheme="majorHAnsi" w:cstheme="majorBidi"/>
                <w:i/>
                <w:iCs/>
                <w:sz w:val="22"/>
              </w:rPr>
            </w:pPr>
            <w:r w:rsidRPr="00B129B7">
              <w:rPr>
                <w:sz w:val="22"/>
              </w:rPr>
              <w:t xml:space="preserve">Compartir su reacción inicial al producto o comportamiento. </w:t>
            </w:r>
          </w:p>
          <w:p w14:paraId="58437227" w14:textId="77777777" w:rsidR="00E338BA" w:rsidRPr="00B129B7" w:rsidRDefault="00F509A8" w:rsidP="00764433">
            <w:pPr>
              <w:numPr>
                <w:ilvl w:val="0"/>
                <w:numId w:val="86"/>
              </w:numPr>
              <w:spacing w:before="40" w:after="40"/>
              <w:ind w:left="360"/>
              <w:rPr>
                <w:rFonts w:asciiTheme="majorHAnsi" w:eastAsiaTheme="majorEastAsia" w:hAnsiTheme="majorHAnsi" w:cstheme="majorBidi"/>
                <w:i/>
                <w:iCs/>
                <w:sz w:val="22"/>
              </w:rPr>
            </w:pPr>
            <w:r w:rsidRPr="00B129B7">
              <w:rPr>
                <w:sz w:val="22"/>
              </w:rPr>
              <w:t>Decir cómo y cuándo probó por</w:t>
            </w:r>
            <w:r w:rsidR="000E689A" w:rsidRPr="00B129B7">
              <w:rPr>
                <w:sz w:val="22"/>
              </w:rPr>
              <w:t xml:space="preserve"> primera vez el producto o hizo</w:t>
            </w:r>
            <w:r w:rsidRPr="00B129B7">
              <w:rPr>
                <w:sz w:val="22"/>
              </w:rPr>
              <w:t xml:space="preserve"> el comportamiento. </w:t>
            </w:r>
          </w:p>
          <w:p w14:paraId="2E7F2AFE" w14:textId="77777777" w:rsidR="00E338BA" w:rsidRPr="00B129B7" w:rsidRDefault="00F509A8" w:rsidP="00764433">
            <w:pPr>
              <w:numPr>
                <w:ilvl w:val="0"/>
                <w:numId w:val="86"/>
              </w:numPr>
              <w:spacing w:before="40" w:after="40"/>
              <w:ind w:left="360"/>
              <w:rPr>
                <w:rFonts w:asciiTheme="majorHAnsi" w:eastAsiaTheme="majorEastAsia" w:hAnsiTheme="majorHAnsi" w:cstheme="majorBidi"/>
                <w:i/>
                <w:iCs/>
                <w:sz w:val="22"/>
              </w:rPr>
            </w:pPr>
            <w:r w:rsidRPr="00B129B7">
              <w:rPr>
                <w:sz w:val="22"/>
              </w:rPr>
              <w:t xml:space="preserve">Explicar cómo superó las barreras. </w:t>
            </w:r>
          </w:p>
          <w:p w14:paraId="5FA13088" w14:textId="77777777" w:rsidR="00E338BA" w:rsidRPr="00B129B7" w:rsidRDefault="00F509A8" w:rsidP="00764433">
            <w:pPr>
              <w:numPr>
                <w:ilvl w:val="0"/>
                <w:numId w:val="86"/>
              </w:numPr>
              <w:spacing w:before="40" w:after="40"/>
              <w:ind w:left="360"/>
              <w:rPr>
                <w:rFonts w:asciiTheme="majorHAnsi" w:eastAsiaTheme="majorEastAsia" w:hAnsiTheme="majorHAnsi" w:cstheme="majorBidi"/>
                <w:i/>
                <w:iCs/>
                <w:sz w:val="22"/>
              </w:rPr>
            </w:pPr>
            <w:r w:rsidRPr="00B129B7">
              <w:rPr>
                <w:sz w:val="22"/>
              </w:rPr>
              <w:t xml:space="preserve">Explicar las ventajas que descubrió. </w:t>
            </w:r>
          </w:p>
          <w:p w14:paraId="45CFBE94" w14:textId="77777777" w:rsidR="00E338BA" w:rsidRPr="00B129B7" w:rsidRDefault="00F509A8" w:rsidP="00764433">
            <w:pPr>
              <w:numPr>
                <w:ilvl w:val="0"/>
                <w:numId w:val="86"/>
              </w:numPr>
              <w:spacing w:before="40" w:after="40"/>
              <w:ind w:left="360" w:right="-118"/>
              <w:rPr>
                <w:rFonts w:asciiTheme="majorHAnsi" w:eastAsiaTheme="majorEastAsia" w:hAnsiTheme="majorHAnsi" w:cstheme="majorBidi"/>
                <w:i/>
                <w:iCs/>
                <w:sz w:val="22"/>
              </w:rPr>
            </w:pPr>
            <w:r w:rsidRPr="00B129B7">
              <w:rPr>
                <w:sz w:val="22"/>
              </w:rPr>
              <w:t>Compartir quién le apoyó en la decisión de usar el producto o de realizar el comportamiento (Ejemplo: esposo, madre, etc.)</w:t>
            </w:r>
          </w:p>
          <w:p w14:paraId="4DCF0031" w14:textId="77777777" w:rsidR="00E338BA" w:rsidRPr="00B129B7" w:rsidRDefault="00F509A8" w:rsidP="00764433">
            <w:pPr>
              <w:numPr>
                <w:ilvl w:val="0"/>
                <w:numId w:val="86"/>
              </w:numPr>
              <w:spacing w:before="40" w:after="120"/>
              <w:ind w:left="360"/>
              <w:rPr>
                <w:rFonts w:asciiTheme="majorHAnsi" w:eastAsiaTheme="majorEastAsia" w:hAnsiTheme="majorHAnsi" w:cstheme="majorBidi"/>
                <w:i/>
                <w:iCs/>
                <w:color w:val="404040" w:themeColor="text1" w:themeTint="BF"/>
                <w:sz w:val="22"/>
              </w:rPr>
            </w:pPr>
            <w:r w:rsidRPr="00B129B7">
              <w:rPr>
                <w:sz w:val="22"/>
              </w:rPr>
              <w:t xml:space="preserve">Explicar por qué continuó usando el producto o practicando el comportamiento. </w:t>
            </w:r>
          </w:p>
        </w:tc>
      </w:tr>
    </w:tbl>
    <w:p w14:paraId="5CDAA025" w14:textId="77777777" w:rsidR="00F509A8" w:rsidRPr="00811AC2" w:rsidRDefault="009602D8" w:rsidP="002C1E14">
      <w:pPr>
        <w:numPr>
          <w:ilvl w:val="0"/>
          <w:numId w:val="87"/>
        </w:numPr>
        <w:spacing w:after="0"/>
        <w:rPr>
          <w:szCs w:val="24"/>
        </w:rPr>
      </w:pPr>
      <w:r w:rsidRPr="00811AC2">
        <w:rPr>
          <w:szCs w:val="24"/>
        </w:rPr>
        <w:t xml:space="preserve">Cuánto tiempo debe durar el testimonio (probablemente 5-15 minutos) </w:t>
      </w:r>
    </w:p>
    <w:p w14:paraId="4A3E8355" w14:textId="7B482814" w:rsidR="00F509A8" w:rsidRPr="00811AC2" w:rsidRDefault="00F509A8" w:rsidP="00583AB9">
      <w:pPr>
        <w:numPr>
          <w:ilvl w:val="0"/>
          <w:numId w:val="87"/>
        </w:numPr>
        <w:spacing w:after="0"/>
        <w:rPr>
          <w:szCs w:val="24"/>
        </w:rPr>
      </w:pPr>
      <w:r w:rsidRPr="00811AC2">
        <w:rPr>
          <w:szCs w:val="24"/>
        </w:rPr>
        <w:t>L</w:t>
      </w:r>
      <w:r w:rsidR="009602D8" w:rsidRPr="00811AC2">
        <w:rPr>
          <w:szCs w:val="24"/>
        </w:rPr>
        <w:t>a importancia de contar la historia co</w:t>
      </w:r>
      <w:r w:rsidRPr="00811AC2">
        <w:rPr>
          <w:szCs w:val="24"/>
        </w:rPr>
        <w:t xml:space="preserve">n </w:t>
      </w:r>
      <w:r w:rsidR="009602D8" w:rsidRPr="00811AC2">
        <w:rPr>
          <w:szCs w:val="24"/>
        </w:rPr>
        <w:t>suficiente información y detalle</w:t>
      </w:r>
      <w:r w:rsidRPr="00811AC2">
        <w:rPr>
          <w:szCs w:val="24"/>
        </w:rPr>
        <w:t>s específicos que la gente pueda entender acerca del</w:t>
      </w:r>
      <w:r w:rsidR="00BE785A">
        <w:rPr>
          <w:szCs w:val="24"/>
        </w:rPr>
        <w:t xml:space="preserve"> </w:t>
      </w:r>
      <w:r w:rsidR="009602D8" w:rsidRPr="00811AC2">
        <w:rPr>
          <w:szCs w:val="24"/>
        </w:rPr>
        <w:t>por qué la persona está entusiasmada con este prod</w:t>
      </w:r>
      <w:r w:rsidRPr="00811AC2">
        <w:rPr>
          <w:szCs w:val="24"/>
        </w:rPr>
        <w:t>ucto o práctica</w:t>
      </w:r>
      <w:r w:rsidR="00BE785A">
        <w:rPr>
          <w:szCs w:val="24"/>
        </w:rPr>
        <w:t xml:space="preserve"> </w:t>
      </w:r>
    </w:p>
    <w:p w14:paraId="6EE2993F" w14:textId="1A36812D" w:rsidR="00F509A8" w:rsidRPr="00B129B7" w:rsidRDefault="00F509A8" w:rsidP="00764433">
      <w:pPr>
        <w:numPr>
          <w:ilvl w:val="0"/>
          <w:numId w:val="87"/>
        </w:numPr>
        <w:rPr>
          <w:szCs w:val="24"/>
        </w:rPr>
      </w:pPr>
      <w:r w:rsidRPr="00811AC2">
        <w:rPr>
          <w:szCs w:val="24"/>
        </w:rPr>
        <w:t>L</w:t>
      </w:r>
      <w:r w:rsidR="009602D8" w:rsidRPr="00811AC2">
        <w:rPr>
          <w:szCs w:val="24"/>
        </w:rPr>
        <w:t>a importancia de mostrar entusiasmo por lo que se promueve</w:t>
      </w:r>
    </w:p>
    <w:p w14:paraId="45A93709" w14:textId="1437B9CE" w:rsidR="00F509A8" w:rsidRPr="00DD0883" w:rsidRDefault="00F509A8" w:rsidP="00764433">
      <w:pPr>
        <w:numPr>
          <w:ilvl w:val="0"/>
          <w:numId w:val="88"/>
        </w:numPr>
        <w:spacing w:after="160"/>
        <w:ind w:left="360"/>
        <w:rPr>
          <w:szCs w:val="24"/>
        </w:rPr>
      </w:pPr>
      <w:r w:rsidRPr="00811AC2">
        <w:rPr>
          <w:b/>
          <w:szCs w:val="24"/>
        </w:rPr>
        <w:t xml:space="preserve">Darle a la persona un tiempo </w:t>
      </w:r>
      <w:r w:rsidRPr="00811AC2">
        <w:rPr>
          <w:szCs w:val="24"/>
        </w:rPr>
        <w:t>para preparar lo que va a decir y para que lo practique.</w:t>
      </w:r>
      <w:r w:rsidR="00BE785A">
        <w:rPr>
          <w:szCs w:val="24"/>
        </w:rPr>
        <w:t xml:space="preserve"> </w:t>
      </w:r>
      <w:r w:rsidR="00E338BA" w:rsidRPr="00811AC2">
        <w:rPr>
          <w:szCs w:val="24"/>
        </w:rPr>
        <w:t>(a</w:t>
      </w:r>
      <w:r w:rsidRPr="00811AC2">
        <w:rPr>
          <w:szCs w:val="24"/>
        </w:rPr>
        <w:t>lgunos días o una semana)</w:t>
      </w:r>
    </w:p>
    <w:p w14:paraId="3311DC0B" w14:textId="30233BC9" w:rsidR="00F509A8" w:rsidRPr="00DD0883" w:rsidRDefault="00F509A8" w:rsidP="00764433">
      <w:pPr>
        <w:numPr>
          <w:ilvl w:val="0"/>
          <w:numId w:val="88"/>
        </w:numPr>
        <w:spacing w:after="160"/>
        <w:ind w:left="360"/>
        <w:rPr>
          <w:szCs w:val="24"/>
        </w:rPr>
      </w:pPr>
      <w:r w:rsidRPr="00811AC2">
        <w:rPr>
          <w:b/>
          <w:szCs w:val="24"/>
        </w:rPr>
        <w:t xml:space="preserve">Pídale a </w:t>
      </w:r>
      <w:r w:rsidR="009602D8" w:rsidRPr="00811AC2">
        <w:rPr>
          <w:b/>
          <w:szCs w:val="24"/>
        </w:rPr>
        <w:t xml:space="preserve">la persona </w:t>
      </w:r>
      <w:r w:rsidRPr="00811AC2">
        <w:rPr>
          <w:b/>
          <w:szCs w:val="24"/>
        </w:rPr>
        <w:t>que practique contar el testimonio</w:t>
      </w:r>
      <w:r w:rsidR="00BE785A">
        <w:rPr>
          <w:b/>
          <w:szCs w:val="24"/>
        </w:rPr>
        <w:t xml:space="preserve"> </w:t>
      </w:r>
      <w:r w:rsidR="009602D8" w:rsidRPr="00811AC2">
        <w:rPr>
          <w:b/>
          <w:szCs w:val="24"/>
        </w:rPr>
        <w:t>al menos dos v</w:t>
      </w:r>
      <w:r w:rsidRPr="00811AC2">
        <w:rPr>
          <w:b/>
          <w:szCs w:val="24"/>
        </w:rPr>
        <w:t>eces</w:t>
      </w:r>
      <w:r w:rsidRPr="00811AC2">
        <w:rPr>
          <w:szCs w:val="24"/>
        </w:rPr>
        <w:t xml:space="preserve"> y, si tiene la oportunidad</w:t>
      </w:r>
      <w:r w:rsidR="009602D8" w:rsidRPr="00811AC2">
        <w:rPr>
          <w:szCs w:val="24"/>
        </w:rPr>
        <w:t xml:space="preserve">, </w:t>
      </w:r>
      <w:r w:rsidRPr="00811AC2">
        <w:rPr>
          <w:szCs w:val="24"/>
        </w:rPr>
        <w:t>que grabe su voz o se grabe en video</w:t>
      </w:r>
      <w:r w:rsidR="009602D8" w:rsidRPr="00811AC2">
        <w:rPr>
          <w:szCs w:val="24"/>
        </w:rPr>
        <w:t xml:space="preserve">. </w:t>
      </w:r>
      <w:r w:rsidRPr="00811AC2">
        <w:rPr>
          <w:szCs w:val="24"/>
        </w:rPr>
        <w:t xml:space="preserve">Ayude a la persona </w:t>
      </w:r>
      <w:r w:rsidR="009602D8" w:rsidRPr="00811AC2">
        <w:rPr>
          <w:szCs w:val="24"/>
        </w:rPr>
        <w:t>a incluir todas las partes importantes del testimonio (en la lista de arriba) y a dejar de lado cualquier</w:t>
      </w:r>
      <w:r w:rsidRPr="00811AC2">
        <w:rPr>
          <w:szCs w:val="24"/>
        </w:rPr>
        <w:t xml:space="preserve"> cosa que no es útil o que podría</w:t>
      </w:r>
      <w:r w:rsidR="009602D8" w:rsidRPr="00811AC2">
        <w:rPr>
          <w:szCs w:val="24"/>
        </w:rPr>
        <w:t xml:space="preserve"> desalentar a otras p</w:t>
      </w:r>
      <w:r w:rsidRPr="00811AC2">
        <w:rPr>
          <w:szCs w:val="24"/>
        </w:rPr>
        <w:t>ersonas. Cuando la persona pueda</w:t>
      </w:r>
      <w:r w:rsidR="009602D8" w:rsidRPr="00811AC2">
        <w:rPr>
          <w:szCs w:val="24"/>
        </w:rPr>
        <w:t xml:space="preserve"> dar testimonio con suficientes detalles</w:t>
      </w:r>
      <w:r w:rsidRPr="00811AC2">
        <w:rPr>
          <w:szCs w:val="24"/>
        </w:rPr>
        <w:t>, sin leer sus notas</w:t>
      </w:r>
      <w:r w:rsidR="00BE785A">
        <w:rPr>
          <w:szCs w:val="24"/>
        </w:rPr>
        <w:t xml:space="preserve"> </w:t>
      </w:r>
      <w:r w:rsidR="009602D8" w:rsidRPr="00811AC2">
        <w:rPr>
          <w:szCs w:val="24"/>
        </w:rPr>
        <w:t>e</w:t>
      </w:r>
      <w:r w:rsidRPr="00811AC2">
        <w:rPr>
          <w:szCs w:val="24"/>
        </w:rPr>
        <w:t>scritas y usted considere que él o ella está listo(a) para hablar enfrente de un grupo, invítela</w:t>
      </w:r>
      <w:r w:rsidR="00BE785A">
        <w:rPr>
          <w:szCs w:val="24"/>
        </w:rPr>
        <w:t xml:space="preserve"> </w:t>
      </w:r>
      <w:r w:rsidRPr="00811AC2">
        <w:rPr>
          <w:szCs w:val="24"/>
        </w:rPr>
        <w:t>a una reunión</w:t>
      </w:r>
      <w:r w:rsidR="009602D8" w:rsidRPr="00811AC2">
        <w:rPr>
          <w:szCs w:val="24"/>
        </w:rPr>
        <w:t xml:space="preserve"> para dar el testimonio.</w:t>
      </w:r>
    </w:p>
    <w:p w14:paraId="01ABAEB4" w14:textId="4EDE7453" w:rsidR="00F509A8" w:rsidRPr="00811AC2" w:rsidRDefault="00F509A8" w:rsidP="00764433">
      <w:pPr>
        <w:numPr>
          <w:ilvl w:val="0"/>
          <w:numId w:val="88"/>
        </w:numPr>
        <w:spacing w:after="160"/>
        <w:ind w:left="360"/>
      </w:pPr>
      <w:r w:rsidRPr="00811AC2">
        <w:rPr>
          <w:b/>
        </w:rPr>
        <w:t>Solicite a la persona que dé el testimonio a un grupo</w:t>
      </w:r>
      <w:r w:rsidRPr="00811AC2">
        <w:t xml:space="preserve"> (</w:t>
      </w:r>
      <w:r w:rsidR="009602D8" w:rsidRPr="00811AC2">
        <w:t>club de madres, Asociación de agricultores)</w:t>
      </w:r>
      <w:r w:rsidRPr="00811AC2">
        <w:t xml:space="preserve"> con quienes se reúnen regularmente</w:t>
      </w:r>
      <w:r w:rsidR="00BE785A">
        <w:t xml:space="preserve"> </w:t>
      </w:r>
      <w:r w:rsidR="009602D8" w:rsidRPr="00811AC2">
        <w:t>para promover comportamientos. No inte</w:t>
      </w:r>
      <w:r w:rsidRPr="00811AC2">
        <w:t>rrumpa a la persona mientras</w:t>
      </w:r>
      <w:r w:rsidR="00BE785A">
        <w:t xml:space="preserve"> </w:t>
      </w:r>
      <w:r w:rsidRPr="00811AC2">
        <w:t>él o ella esté</w:t>
      </w:r>
      <w:r w:rsidR="009602D8" w:rsidRPr="00811AC2">
        <w:t xml:space="preserve"> dando el testimonio. Sin embargo, cuando el testimonio haya termina</w:t>
      </w:r>
      <w:r w:rsidRPr="00811AC2">
        <w:t>do, haga preguntas para que él o ella</w:t>
      </w:r>
      <w:r w:rsidR="009602D8" w:rsidRPr="00811AC2">
        <w:t xml:space="preserve"> </w:t>
      </w:r>
      <w:r w:rsidRPr="00811AC2">
        <w:t>incluya detalles que pudieron</w:t>
      </w:r>
      <w:r w:rsidR="009602D8" w:rsidRPr="00811AC2">
        <w:t xml:space="preserve"> haber si</w:t>
      </w:r>
      <w:r w:rsidRPr="00811AC2">
        <w:t>do dejados fuera del testimonio. Argumente</w:t>
      </w:r>
      <w:r w:rsidR="009602D8" w:rsidRPr="00811AC2">
        <w:t xml:space="preserve"> el producto, téc</w:t>
      </w:r>
      <w:r w:rsidRPr="00811AC2">
        <w:t xml:space="preserve">nica o comportamiento promovido, </w:t>
      </w:r>
      <w:r w:rsidR="009602D8" w:rsidRPr="00811AC2">
        <w:t>refir</w:t>
      </w:r>
      <w:r w:rsidRPr="00811AC2">
        <w:t>iéndose a lo que la persona dijo durante su</w:t>
      </w:r>
      <w:r w:rsidR="009602D8" w:rsidRPr="00811AC2">
        <w:t xml:space="preserve"> testimonio.</w:t>
      </w:r>
    </w:p>
    <w:p w14:paraId="3E7DC385" w14:textId="7139C8DB" w:rsidR="00F509A8" w:rsidRPr="00811AC2" w:rsidRDefault="00F509A8" w:rsidP="00764433">
      <w:pPr>
        <w:numPr>
          <w:ilvl w:val="0"/>
          <w:numId w:val="88"/>
        </w:numPr>
        <w:spacing w:after="160"/>
        <w:ind w:left="360"/>
      </w:pPr>
      <w:r w:rsidRPr="00811AC2">
        <w:rPr>
          <w:b/>
        </w:rPr>
        <w:t>Pídale al grupo que se comprometa.</w:t>
      </w:r>
      <w:r w:rsidRPr="00811AC2">
        <w:t xml:space="preserve"> Pregunte al grupo, </w:t>
      </w:r>
      <w:r w:rsidR="005D3BCA">
        <w:t>“</w:t>
      </w:r>
      <w:r w:rsidRPr="00811AC2">
        <w:t xml:space="preserve">¿Cuántos de ustedes estarían dispuestos a hacer lo que </w:t>
      </w:r>
      <w:r w:rsidRPr="00811AC2">
        <w:rPr>
          <w:i/>
        </w:rPr>
        <w:t xml:space="preserve">el </w:t>
      </w:r>
      <w:r w:rsidRPr="00811AC2">
        <w:t>señor/la señora</w:t>
      </w:r>
      <w:r w:rsidRPr="00811AC2">
        <w:rPr>
          <w:i/>
        </w:rPr>
        <w:t xml:space="preserve"> (diga el nombre)</w:t>
      </w:r>
      <w:r w:rsidRPr="00811AC2">
        <w:t xml:space="preserve"> les contó que hace?</w:t>
      </w:r>
      <w:r w:rsidR="005D3BCA">
        <w:t>”</w:t>
      </w:r>
      <w:r w:rsidRPr="00811AC2">
        <w:t xml:space="preserve"> </w:t>
      </w:r>
    </w:p>
    <w:p w14:paraId="3A1B964F" w14:textId="0C1D9F25" w:rsidR="00F509A8" w:rsidRPr="00811AC2" w:rsidRDefault="009602D8" w:rsidP="00764433">
      <w:pPr>
        <w:numPr>
          <w:ilvl w:val="0"/>
          <w:numId w:val="88"/>
        </w:numPr>
        <w:ind w:left="360"/>
      </w:pPr>
      <w:r w:rsidRPr="00811AC2">
        <w:rPr>
          <w:b/>
        </w:rPr>
        <w:t xml:space="preserve">Dígale al grupo que </w:t>
      </w:r>
      <w:r w:rsidR="00F509A8" w:rsidRPr="00811AC2">
        <w:rPr>
          <w:b/>
        </w:rPr>
        <w:t>usted quiere</w:t>
      </w:r>
      <w:r w:rsidRPr="00811AC2">
        <w:rPr>
          <w:b/>
        </w:rPr>
        <w:t xml:space="preserve"> escuchar</w:t>
      </w:r>
      <w:r w:rsidR="00F509A8" w:rsidRPr="00811AC2">
        <w:rPr>
          <w:b/>
        </w:rPr>
        <w:t xml:space="preserve"> el</w:t>
      </w:r>
      <w:r w:rsidRPr="00811AC2">
        <w:rPr>
          <w:b/>
        </w:rPr>
        <w:t xml:space="preserve"> testimonio de otra persona</w:t>
      </w:r>
      <w:r w:rsidR="00F509A8" w:rsidRPr="00811AC2">
        <w:rPr>
          <w:b/>
        </w:rPr>
        <w:t xml:space="preserve"> la próxima vez que se reúnan</w:t>
      </w:r>
      <w:r w:rsidR="00F509A8" w:rsidRPr="00811AC2">
        <w:t xml:space="preserve"> (si el producto puede usarse o si el comportamiento puede realizarse</w:t>
      </w:r>
      <w:r w:rsidRPr="00811AC2">
        <w:t xml:space="preserve"> ante</w:t>
      </w:r>
      <w:r w:rsidR="00F509A8" w:rsidRPr="00811AC2">
        <w:t>s de la próxima reunión). Elija</w:t>
      </w:r>
      <w:r w:rsidRPr="00811AC2">
        <w:t xml:space="preserve"> a la persona que le dará el siguiente testimonio hablando con gente informalmente</w:t>
      </w:r>
      <w:r w:rsidR="00F509A8" w:rsidRPr="00811AC2">
        <w:t xml:space="preserve"> después de la reunión. Asegúrese que la persona seleccionada sea alguien que pueda</w:t>
      </w:r>
      <w:r w:rsidRPr="00811AC2">
        <w:t xml:space="preserve"> dar un testimonio positivo. </w:t>
      </w:r>
      <w:r w:rsidR="00F509A8" w:rsidRPr="00811AC2">
        <w:t>Los testimonies que se dan después del primero,</w:t>
      </w:r>
      <w:r w:rsidRPr="00811AC2">
        <w:t xml:space="preserve"> puede</w:t>
      </w:r>
      <w:r w:rsidR="00F509A8" w:rsidRPr="00811AC2">
        <w:t>n</w:t>
      </w:r>
      <w:r w:rsidRPr="00811AC2">
        <w:t xml:space="preserve"> ser más natural</w:t>
      </w:r>
      <w:r w:rsidR="00F509A8" w:rsidRPr="00811AC2">
        <w:t>es y no necesitan</w:t>
      </w:r>
      <w:r w:rsidR="00BE785A">
        <w:t xml:space="preserve"> </w:t>
      </w:r>
      <w:r w:rsidR="00F509A8" w:rsidRPr="00811AC2">
        <w:t>mucho entrenamiento};</w:t>
      </w:r>
      <w:r w:rsidRPr="00811AC2">
        <w:t xml:space="preserve"> pero</w:t>
      </w:r>
      <w:r w:rsidR="00F509A8" w:rsidRPr="00811AC2">
        <w:t>, cuando hay menos instrucciones y menos práctica</w:t>
      </w:r>
      <w:r w:rsidRPr="00811AC2">
        <w:t xml:space="preserve">, </w:t>
      </w:r>
      <w:r w:rsidR="00F509A8" w:rsidRPr="00811AC2">
        <w:t>posiblemente usted tendrá que hacer más preguntas cuando los</w:t>
      </w:r>
      <w:r w:rsidRPr="00811AC2">
        <w:t xml:space="preserve"> futuros presentadores </w:t>
      </w:r>
      <w:r w:rsidR="00F509A8" w:rsidRPr="00811AC2">
        <w:t>den</w:t>
      </w:r>
      <w:r w:rsidRPr="00811AC2">
        <w:t xml:space="preserve"> sus testimonios.</w:t>
      </w:r>
    </w:p>
    <w:p w14:paraId="4F621E0E" w14:textId="4608AE0C" w:rsidR="00E338BA" w:rsidRPr="00B129B7" w:rsidRDefault="00F509A8" w:rsidP="00764433">
      <w:pPr>
        <w:pStyle w:val="Heading3"/>
      </w:pPr>
      <w:bookmarkStart w:id="111" w:name="_Toc431451648"/>
      <w:r w:rsidRPr="00B129B7">
        <w:t>Algunos lineamientos generales</w:t>
      </w:r>
      <w:bookmarkEnd w:id="111"/>
      <w:r w:rsidR="00BE785A" w:rsidRPr="00B129B7">
        <w:t xml:space="preserve"> </w:t>
      </w:r>
    </w:p>
    <w:p w14:paraId="0227D243" w14:textId="77777777" w:rsidR="00E338BA" w:rsidRPr="00811AC2" w:rsidRDefault="00F509A8" w:rsidP="00852295">
      <w:pPr>
        <w:numPr>
          <w:ilvl w:val="0"/>
          <w:numId w:val="89"/>
        </w:numPr>
        <w:spacing w:after="160"/>
        <w:ind w:left="360"/>
      </w:pPr>
      <w:r w:rsidRPr="00811AC2">
        <w:t xml:space="preserve">Incluir un problema que ha sido resuelto (o alguna objeción que fue resuelta). </w:t>
      </w:r>
    </w:p>
    <w:p w14:paraId="4CB9F947" w14:textId="77777777" w:rsidR="00E338BA" w:rsidRPr="00811AC2" w:rsidRDefault="00F509A8" w:rsidP="00852295">
      <w:pPr>
        <w:numPr>
          <w:ilvl w:val="0"/>
          <w:numId w:val="89"/>
        </w:numPr>
        <w:spacing w:after="160"/>
        <w:ind w:left="360"/>
      </w:pPr>
      <w:r w:rsidRPr="00811AC2">
        <w:t xml:space="preserve">Pídale a la persona que incluya muchos ejemplos o detalles en el testimonio, para que se vuelva más real y fácil que la gente lo entienda y lo imagine. </w:t>
      </w:r>
    </w:p>
    <w:p w14:paraId="159D07B1" w14:textId="2F31A38B" w:rsidR="00E338BA" w:rsidRPr="00811AC2" w:rsidRDefault="00F509A8" w:rsidP="00852295">
      <w:pPr>
        <w:numPr>
          <w:ilvl w:val="0"/>
          <w:numId w:val="89"/>
        </w:numPr>
        <w:spacing w:after="160"/>
        <w:ind w:left="360"/>
      </w:pPr>
      <w:r w:rsidRPr="00811AC2">
        <w:t>Destine los testimonios a una</w:t>
      </w:r>
      <w:r w:rsidR="009602D8" w:rsidRPr="00811AC2">
        <w:t xml:space="preserve"> audiencia específica </w:t>
      </w:r>
      <w:r w:rsidRPr="00811AC2">
        <w:t xml:space="preserve">y asegúrese que las personas den testimonio a grupos </w:t>
      </w:r>
      <w:r w:rsidR="005D3BCA">
        <w:t>“</w:t>
      </w:r>
      <w:r w:rsidRPr="00811AC2">
        <w:t>iguales a ellos</w:t>
      </w:r>
      <w:r w:rsidR="005D3BCA">
        <w:t>”</w:t>
      </w:r>
      <w:r w:rsidRPr="00811AC2">
        <w:t xml:space="preserve"> (por ejemplo</w:t>
      </w:r>
      <w:r w:rsidR="009602D8" w:rsidRPr="00811AC2">
        <w:t>, padres dando testimoni</w:t>
      </w:r>
      <w:r w:rsidRPr="00811AC2">
        <w:t>os a otros padres; jóvenes dando testimonios a</w:t>
      </w:r>
      <w:r w:rsidR="00BE785A">
        <w:t xml:space="preserve"> </w:t>
      </w:r>
      <w:r w:rsidRPr="00811AC2">
        <w:t>otros jóvenes</w:t>
      </w:r>
      <w:r w:rsidR="009602D8" w:rsidRPr="00811AC2">
        <w:t>).</w:t>
      </w:r>
    </w:p>
    <w:p w14:paraId="443CD530" w14:textId="46FB4018" w:rsidR="00E338BA" w:rsidRPr="00811AC2" w:rsidRDefault="00F509A8" w:rsidP="004E6823">
      <w:pPr>
        <w:numPr>
          <w:ilvl w:val="0"/>
          <w:numId w:val="89"/>
        </w:numPr>
        <w:ind w:left="360"/>
      </w:pPr>
      <w:r w:rsidRPr="00811AC2">
        <w:t xml:space="preserve">Utilice testimonies </w:t>
      </w:r>
      <w:r w:rsidR="005D3BCA">
        <w:t>“</w:t>
      </w:r>
      <w:r w:rsidRPr="00811AC2">
        <w:t>en vivo</w:t>
      </w:r>
      <w:r w:rsidR="005D3BCA">
        <w:t>”</w:t>
      </w:r>
      <w:r w:rsidRPr="00811AC2">
        <w:t xml:space="preserve"> (en persona) o en video en lugar de escritos, siempre que sea posible. La radio es otro medio que puede utilizarse para compartir testimonios.</w:t>
      </w:r>
    </w:p>
    <w:p w14:paraId="6CCB5BA4" w14:textId="77777777" w:rsidR="00E338BA" w:rsidRPr="00811AC2" w:rsidRDefault="00E338BA" w:rsidP="004E6823">
      <w:pPr>
        <w:pStyle w:val="Heading2"/>
        <w:spacing w:before="0"/>
      </w:pPr>
      <w:r w:rsidRPr="00811AC2">
        <w:br w:type="page"/>
      </w:r>
      <w:bookmarkStart w:id="112" w:name="_Toc422998643"/>
      <w:bookmarkStart w:id="113" w:name="_Toc431557290"/>
      <w:r w:rsidRPr="00811AC2">
        <w:t>Le</w:t>
      </w:r>
      <w:r w:rsidR="00F509A8" w:rsidRPr="00811AC2">
        <w:t>cción</w:t>
      </w:r>
      <w:r w:rsidRPr="00811AC2">
        <w:t xml:space="preserve"> 5</w:t>
      </w:r>
      <w:r w:rsidR="00F509A8" w:rsidRPr="00811AC2">
        <w:t xml:space="preserve">, Hoja de trabajo 3: </w:t>
      </w:r>
      <w:bookmarkEnd w:id="112"/>
      <w:r w:rsidR="00F509A8" w:rsidRPr="00811AC2">
        <w:t>Ejemplo de testimonio</w:t>
      </w:r>
      <w:bookmarkEnd w:id="113"/>
    </w:p>
    <w:p w14:paraId="50878E2D" w14:textId="72A5FF83" w:rsidR="00E338BA" w:rsidRPr="00811AC2" w:rsidRDefault="009602D8" w:rsidP="00764B91">
      <w:r w:rsidRPr="00811AC2">
        <w:t xml:space="preserve">Buenos días </w:t>
      </w:r>
      <w:r w:rsidR="00F509A8" w:rsidRPr="00811AC2">
        <w:t>a todos y todas</w:t>
      </w:r>
      <w:r w:rsidRPr="00811AC2">
        <w:t xml:space="preserve">. Me gustaría compartir con ustedes mi historia acerca de por qué decidí </w:t>
      </w:r>
      <w:r w:rsidR="00F509A8" w:rsidRPr="00811AC2">
        <w:t xml:space="preserve">tener un perro </w:t>
      </w:r>
      <w:r w:rsidRPr="00811AC2">
        <w:t>guardián. Durante mucho tiempo</w:t>
      </w:r>
      <w:r w:rsidR="00F509A8" w:rsidRPr="00811AC2">
        <w:t>,</w:t>
      </w:r>
      <w:r w:rsidRPr="00811AC2">
        <w:t xml:space="preserve"> un </w:t>
      </w:r>
      <w:r w:rsidR="00F509A8" w:rsidRPr="00811AC2">
        <w:t>hombre de nuestro vecindario trabajó con nosotros como</w:t>
      </w:r>
      <w:r w:rsidRPr="00811AC2">
        <w:t xml:space="preserve"> nuestro </w:t>
      </w:r>
      <w:r w:rsidR="00F509A8" w:rsidRPr="00811AC2">
        <w:t>guardián</w:t>
      </w:r>
      <w:r w:rsidRPr="00811AC2">
        <w:t xml:space="preserve">. </w:t>
      </w:r>
      <w:r w:rsidR="00F509A8" w:rsidRPr="00811AC2">
        <w:t xml:space="preserve">Su nombre era </w:t>
      </w:r>
      <w:r w:rsidRPr="00811AC2">
        <w:t>Josué</w:t>
      </w:r>
      <w:r w:rsidR="00F509A8" w:rsidRPr="00811AC2">
        <w:t>. Él</w:t>
      </w:r>
      <w:r w:rsidRPr="00811AC2">
        <w:t xml:space="preserve"> </w:t>
      </w:r>
      <w:r w:rsidR="00F509A8" w:rsidRPr="00811AC2">
        <w:t xml:space="preserve">estuvo con nosotros por mucho tiempo y </w:t>
      </w:r>
      <w:r w:rsidRPr="00811AC2">
        <w:t>se convirtió en un amigo de la familia</w:t>
      </w:r>
      <w:r w:rsidR="00F509A8" w:rsidRPr="00811AC2">
        <w:t>. Con el paso del tiempo, Josué se hizo viejo y</w:t>
      </w:r>
      <w:r w:rsidRPr="00811AC2">
        <w:t xml:space="preserve"> por supuesto </w:t>
      </w:r>
      <w:r w:rsidR="00F509A8" w:rsidRPr="00811AC2">
        <w:t>cada vez le era</w:t>
      </w:r>
      <w:r w:rsidRPr="00811AC2">
        <w:t xml:space="preserve"> más difícil permanecer despierto durante toda la noche, que es</w:t>
      </w:r>
      <w:r w:rsidR="00F509A8" w:rsidRPr="00811AC2">
        <w:t xml:space="preserve"> el tiempo </w:t>
      </w:r>
      <w:r w:rsidRPr="00811AC2">
        <w:t>cuando realmente lo necesitábamos. También</w:t>
      </w:r>
      <w:r w:rsidR="00F509A8" w:rsidRPr="00811AC2">
        <w:t>, durante</w:t>
      </w:r>
      <w:r w:rsidRPr="00811AC2">
        <w:t xml:space="preserve"> esos años, las cosas cambiaron en nuestro</w:t>
      </w:r>
      <w:r w:rsidR="00F509A8" w:rsidRPr="00811AC2">
        <w:t xml:space="preserve"> vecindario</w:t>
      </w:r>
      <w:r w:rsidRPr="00811AC2">
        <w:t xml:space="preserve">. </w:t>
      </w:r>
      <w:r w:rsidR="00F509A8" w:rsidRPr="00811AC2">
        <w:t xml:space="preserve">Los jóvenes se volvieron más agresivos </w:t>
      </w:r>
      <w:r w:rsidRPr="00811AC2">
        <w:t>y</w:t>
      </w:r>
      <w:r w:rsidR="00BE785A">
        <w:t xml:space="preserve"> </w:t>
      </w:r>
      <w:r w:rsidR="00F509A8" w:rsidRPr="00811AC2">
        <w:t>las cosas se volvieron más peligrosas a medida que se veían a grupos de jóvenes vagando en</w:t>
      </w:r>
      <w:r w:rsidR="00BE785A">
        <w:t xml:space="preserve"> </w:t>
      </w:r>
      <w:r w:rsidR="00F509A8" w:rsidRPr="00811AC2">
        <w:t>las calles y aprovechándose</w:t>
      </w:r>
      <w:r w:rsidRPr="00811AC2">
        <w:t xml:space="preserve"> de personas inocentes. Hubo muchos robos y muchos guardias resultaron</w:t>
      </w:r>
      <w:r w:rsidR="00F509A8" w:rsidRPr="00811AC2">
        <w:t xml:space="preserve"> heridos mientras defendían </w:t>
      </w:r>
      <w:r w:rsidRPr="00811AC2">
        <w:t>la propiedad de sus</w:t>
      </w:r>
      <w:r w:rsidR="00F509A8" w:rsidRPr="00811AC2">
        <w:t xml:space="preserve"> jefes</w:t>
      </w:r>
      <w:r w:rsidRPr="00811AC2">
        <w:t>.</w:t>
      </w:r>
    </w:p>
    <w:p w14:paraId="7B6627E4" w14:textId="1D7614AC" w:rsidR="00E338BA" w:rsidRPr="00811AC2" w:rsidRDefault="009602D8" w:rsidP="00764B91">
      <w:r w:rsidRPr="00811AC2">
        <w:t xml:space="preserve">Cuando Josué </w:t>
      </w:r>
      <w:r w:rsidR="00F509A8" w:rsidRPr="00811AC2">
        <w:t>se volvió muy</w:t>
      </w:r>
      <w:r w:rsidRPr="00811AC2">
        <w:t xml:space="preserve"> viejo y débil, decidimos conseguir un perro </w:t>
      </w:r>
      <w:r w:rsidR="00F509A8" w:rsidRPr="00811AC2">
        <w:t>para que fuera nuestro guardián</w:t>
      </w:r>
      <w:r w:rsidRPr="00811AC2">
        <w:t xml:space="preserve">. </w:t>
      </w:r>
      <w:r w:rsidR="00F509A8" w:rsidRPr="00811AC2">
        <w:t xml:space="preserve">Algunos amigos nos habían contado que hay </w:t>
      </w:r>
      <w:r w:rsidRPr="00811AC2">
        <w:t xml:space="preserve">personas en las zonas rurales </w:t>
      </w:r>
      <w:r w:rsidR="00F509A8" w:rsidRPr="00811AC2">
        <w:t xml:space="preserve">que </w:t>
      </w:r>
      <w:r w:rsidRPr="00811AC2">
        <w:t xml:space="preserve">utilizan perros y </w:t>
      </w:r>
      <w:r w:rsidR="00F509A8" w:rsidRPr="00811AC2">
        <w:t xml:space="preserve">que </w:t>
      </w:r>
      <w:r w:rsidRPr="00811AC2">
        <w:t>son muy efectivos. Al principio</w:t>
      </w:r>
      <w:r w:rsidR="00F509A8" w:rsidRPr="00811AC2">
        <w:t xml:space="preserve">, yo no estaba muy </w:t>
      </w:r>
      <w:r w:rsidRPr="00811AC2">
        <w:t xml:space="preserve">interesado en la idea porque nunca he sido un </w:t>
      </w:r>
      <w:r w:rsidR="005D3BCA">
        <w:t>“</w:t>
      </w:r>
      <w:r w:rsidRPr="00811AC2">
        <w:t>amante de los perros</w:t>
      </w:r>
      <w:r w:rsidR="005D3BCA">
        <w:t>”</w:t>
      </w:r>
      <w:r w:rsidRPr="00811AC2">
        <w:t xml:space="preserve"> y pensé que</w:t>
      </w:r>
      <w:r w:rsidR="00F509A8" w:rsidRPr="00811AC2">
        <w:t xml:space="preserve"> me</w:t>
      </w:r>
      <w:r w:rsidRPr="00811AC2">
        <w:t xml:space="preserve"> </w:t>
      </w:r>
      <w:r w:rsidR="00F509A8" w:rsidRPr="00811AC2">
        <w:t xml:space="preserve">costaría mucho mantenerlo. Pensé que </w:t>
      </w:r>
      <w:r w:rsidRPr="00811AC2">
        <w:t xml:space="preserve">el perro </w:t>
      </w:r>
      <w:r w:rsidR="00F509A8" w:rsidRPr="00811AC2">
        <w:t xml:space="preserve">se mantendría </w:t>
      </w:r>
      <w:r w:rsidRPr="00811AC2">
        <w:t>sucio y maloliente. Pero alguie</w:t>
      </w:r>
      <w:r w:rsidR="00F509A8" w:rsidRPr="00811AC2">
        <w:t>n me ofreció un perro guardián</w:t>
      </w:r>
      <w:r w:rsidRPr="00811AC2">
        <w:t xml:space="preserve"> y decidí darle una oportunidad, ya que nos sentimos muy vulnerables</w:t>
      </w:r>
      <w:r w:rsidR="00F509A8" w:rsidRPr="00811AC2">
        <w:t xml:space="preserve"> porque nadie nos ha estado cuidando</w:t>
      </w:r>
      <w:r w:rsidRPr="00811AC2">
        <w:t xml:space="preserve">, especialmente </w:t>
      </w:r>
      <w:r w:rsidR="00F509A8" w:rsidRPr="00811AC2">
        <w:t>por la noche. De hecho, antes que finalmente tuviéramos al</w:t>
      </w:r>
      <w:r w:rsidRPr="00811AC2">
        <w:t xml:space="preserve"> perro, alguien irrumpió en nuestra casa por la noche y robó nuestra nueva r</w:t>
      </w:r>
      <w:r w:rsidR="00F509A8" w:rsidRPr="00811AC2">
        <w:t xml:space="preserve">adio. Ese incidente realmente hizo que me decidiera. </w:t>
      </w:r>
    </w:p>
    <w:p w14:paraId="191543FA" w14:textId="51E95F41" w:rsidR="00E338BA" w:rsidRPr="00811AC2" w:rsidRDefault="00F509A8" w:rsidP="00764B91">
      <w:r w:rsidRPr="00811AC2">
        <w:t xml:space="preserve">Entonces, yo </w:t>
      </w:r>
      <w:r w:rsidR="009602D8" w:rsidRPr="00811AC2">
        <w:t xml:space="preserve">tenía que pensar en lo que </w:t>
      </w:r>
      <w:r w:rsidRPr="00811AC2">
        <w:t>yo tendría que hacer para cuidar a un perro guardián</w:t>
      </w:r>
      <w:r w:rsidR="009602D8" w:rsidRPr="00811AC2">
        <w:t>. Tuvimos que co</w:t>
      </w:r>
      <w:r w:rsidRPr="00811AC2">
        <w:t>nstruir un refugio para</w:t>
      </w:r>
      <w:r w:rsidR="00BE785A">
        <w:t xml:space="preserve"> </w:t>
      </w:r>
      <w:r w:rsidR="009602D8" w:rsidRPr="00811AC2">
        <w:t>mantener</w:t>
      </w:r>
      <w:r w:rsidRPr="00811AC2">
        <w:t>lo protegido del</w:t>
      </w:r>
      <w:r w:rsidR="00BE785A">
        <w:t xml:space="preserve"> </w:t>
      </w:r>
      <w:r w:rsidR="009602D8" w:rsidRPr="00811AC2">
        <w:t xml:space="preserve">sol y la lluvia. </w:t>
      </w:r>
      <w:r w:rsidR="00E837BE" w:rsidRPr="00811AC2">
        <w:t>Solo</w:t>
      </w:r>
      <w:r w:rsidR="009602D8" w:rsidRPr="00811AC2">
        <w:t xml:space="preserve"> </w:t>
      </w:r>
      <w:r w:rsidRPr="00811AC2">
        <w:t>construimos</w:t>
      </w:r>
      <w:r w:rsidR="009602D8" w:rsidRPr="00811AC2">
        <w:t xml:space="preserve"> un pequeño cobertizo, así</w:t>
      </w:r>
      <w:r w:rsidRPr="00811AC2">
        <w:t xml:space="preserve"> que</w:t>
      </w:r>
      <w:r w:rsidR="009602D8" w:rsidRPr="00811AC2">
        <w:t xml:space="preserve"> </w:t>
      </w:r>
      <w:r w:rsidRPr="00811AC2">
        <w:t xml:space="preserve">eso </w:t>
      </w:r>
      <w:r w:rsidR="009602D8" w:rsidRPr="00811AC2">
        <w:t>fue fácil. Entonce</w:t>
      </w:r>
      <w:r w:rsidRPr="00811AC2">
        <w:t>s tuve que averiguar lo que debo darle de comer.</w:t>
      </w:r>
      <w:r w:rsidR="009602D8" w:rsidRPr="00811AC2">
        <w:t xml:space="preserve"> Al principio pensé que los perros necesitan comer siempre carne y que tengo que comprar alimentos caros. Pero mis amigos me dijeron que los perros comen casi cualquier cosa, así que, </w:t>
      </w:r>
      <w:r w:rsidRPr="00811AC2">
        <w:t>era suficiente alimentarlo con</w:t>
      </w:r>
      <w:r w:rsidR="009602D8" w:rsidRPr="00811AC2">
        <w:t xml:space="preserve"> las sobras de nuestras comidas. Solo </w:t>
      </w:r>
      <w:r w:rsidRPr="00811AC2">
        <w:t>tenemos</w:t>
      </w:r>
      <w:r w:rsidR="00BE785A">
        <w:t xml:space="preserve"> </w:t>
      </w:r>
      <w:r w:rsidR="009602D8" w:rsidRPr="00811AC2">
        <w:t xml:space="preserve">que alimentarlo </w:t>
      </w:r>
      <w:r w:rsidRPr="00811AC2">
        <w:t>con una comida decente</w:t>
      </w:r>
      <w:r w:rsidR="009602D8" w:rsidRPr="00811AC2">
        <w:t xml:space="preserve"> una vez por semana. Esto</w:t>
      </w:r>
      <w:r w:rsidRPr="00811AC2">
        <w:t xml:space="preserve"> cuesta menos de lo que pagábamos a Josué. También</w:t>
      </w:r>
      <w:r w:rsidR="009602D8" w:rsidRPr="00811AC2">
        <w:t xml:space="preserve"> tuvimos que entrenar al perro para reconocer y ser amable con los miembros de la familia. Por supuesto,</w:t>
      </w:r>
      <w:r w:rsidRPr="00811AC2">
        <w:t xml:space="preserve"> yo le caí bien inmediatamente</w:t>
      </w:r>
      <w:r w:rsidR="00BE785A">
        <w:t xml:space="preserve"> </w:t>
      </w:r>
      <w:r w:rsidR="009602D8" w:rsidRPr="00811AC2">
        <w:t>porque y</w:t>
      </w:r>
      <w:r w:rsidRPr="00811AC2">
        <w:t>o soy quien lo alimenta. E</w:t>
      </w:r>
      <w:r w:rsidR="009602D8" w:rsidRPr="00811AC2">
        <w:t xml:space="preserve">l resto de la familia deliberadamente </w:t>
      </w:r>
      <w:r w:rsidRPr="00811AC2">
        <w:t>jugaba con él, lo elogiaba y lo llamaba</w:t>
      </w:r>
      <w:r w:rsidR="009602D8" w:rsidRPr="00811AC2">
        <w:t xml:space="preserve"> por su nombr</w:t>
      </w:r>
      <w:r w:rsidRPr="00811AC2">
        <w:t>e. Después de una semana, más o menos, él ya conocía a</w:t>
      </w:r>
      <w:r w:rsidR="00BE785A">
        <w:t xml:space="preserve"> </w:t>
      </w:r>
      <w:r w:rsidR="009602D8" w:rsidRPr="00811AC2">
        <w:t>todos</w:t>
      </w:r>
      <w:r w:rsidRPr="00811AC2">
        <w:t xml:space="preserve"> en</w:t>
      </w:r>
      <w:r w:rsidR="009602D8" w:rsidRPr="00811AC2">
        <w:t xml:space="preserve"> nuestra familia y empezó a sentir lealtad hacia nosotros. Pronto aprendí que </w:t>
      </w:r>
      <w:r w:rsidRPr="00811AC2">
        <w:t>los perros que viven con</w:t>
      </w:r>
      <w:r w:rsidR="00BE785A">
        <w:t xml:space="preserve"> </w:t>
      </w:r>
      <w:r w:rsidRPr="00811AC2">
        <w:t>familias no son sucios ni</w:t>
      </w:r>
      <w:r w:rsidR="009602D8" w:rsidRPr="00811AC2">
        <w:t xml:space="preserve"> malolientes.</w:t>
      </w:r>
    </w:p>
    <w:p w14:paraId="5FDD81E5" w14:textId="77777777" w:rsidR="00E338BA" w:rsidRPr="00811AC2" w:rsidRDefault="00F509A8" w:rsidP="00764B91">
      <w:r w:rsidRPr="00811AC2">
        <w:t>¡</w:t>
      </w:r>
      <w:r w:rsidR="009602D8" w:rsidRPr="00811AC2">
        <w:t xml:space="preserve">Lo que </w:t>
      </w:r>
      <w:r w:rsidRPr="00811AC2">
        <w:t xml:space="preserve">yo </w:t>
      </w:r>
      <w:r w:rsidR="009602D8" w:rsidRPr="00811AC2">
        <w:t>no sabía que pasaría</w:t>
      </w:r>
      <w:r w:rsidRPr="00811AC2">
        <w:t>, fue que el perro nos haría sentir felices a todos</w:t>
      </w:r>
      <w:r w:rsidR="009602D8" w:rsidRPr="00811AC2">
        <w:t>! A pesar de que se trata de un perro guardián serio, t</w:t>
      </w:r>
      <w:r w:rsidRPr="00811AC2">
        <w:t>ambién es divertido y cuando volvemos a casa</w:t>
      </w:r>
      <w:r w:rsidR="009602D8" w:rsidRPr="00811AC2">
        <w:t>,</w:t>
      </w:r>
      <w:r w:rsidRPr="00811AC2">
        <w:t xml:space="preserve"> nos</w:t>
      </w:r>
      <w:r w:rsidR="009602D8" w:rsidRPr="00811AC2">
        <w:t xml:space="preserve"> saluda </w:t>
      </w:r>
      <w:r w:rsidRPr="00811AC2">
        <w:t>moviendo su cola y parece que está</w:t>
      </w:r>
      <w:r w:rsidR="009602D8" w:rsidRPr="00811AC2">
        <w:t xml:space="preserve"> sonriendo. También </w:t>
      </w:r>
      <w:r w:rsidRPr="00811AC2">
        <w:t xml:space="preserve">nos </w:t>
      </w:r>
      <w:r w:rsidR="009602D8" w:rsidRPr="00811AC2">
        <w:t>senti</w:t>
      </w:r>
      <w:r w:rsidRPr="00811AC2">
        <w:t>mos muy seguros que él proteja</w:t>
      </w:r>
      <w:r w:rsidR="009602D8" w:rsidRPr="00811AC2">
        <w:t xml:space="preserve"> la casa por la noche.</w:t>
      </w:r>
    </w:p>
    <w:p w14:paraId="4FCD113F" w14:textId="77777777" w:rsidR="00E338BA" w:rsidRPr="00811AC2" w:rsidRDefault="009602D8" w:rsidP="00764B91">
      <w:r w:rsidRPr="00811AC2">
        <w:t>Donde vivo</w:t>
      </w:r>
      <w:r w:rsidR="00F509A8" w:rsidRPr="00811AC2">
        <w:t>,</w:t>
      </w:r>
      <w:r w:rsidRPr="00811AC2">
        <w:t xml:space="preserve"> las personas </w:t>
      </w:r>
      <w:r w:rsidR="00F509A8" w:rsidRPr="00811AC2">
        <w:t>por lo regular les temen a los</w:t>
      </w:r>
      <w:r w:rsidRPr="00811AC2">
        <w:t xml:space="preserve"> </w:t>
      </w:r>
      <w:r w:rsidR="00F509A8" w:rsidRPr="00811AC2">
        <w:t xml:space="preserve">perros extraños, por lo que se alejan </w:t>
      </w:r>
      <w:r w:rsidRPr="00811AC2">
        <w:t>natu</w:t>
      </w:r>
      <w:r w:rsidR="00F509A8" w:rsidRPr="00811AC2">
        <w:t>ralmente. Nu</w:t>
      </w:r>
      <w:r w:rsidRPr="00811AC2">
        <w:t>estro perro está muy alerta a los sonidos extraños, especialmente en la noche,</w:t>
      </w:r>
      <w:r w:rsidR="00F509A8" w:rsidRPr="00811AC2">
        <w:t xml:space="preserve"> y cuando la gente c</w:t>
      </w:r>
      <w:r w:rsidR="00E47B42" w:rsidRPr="00811AC2">
        <w:t>Anita</w:t>
      </w:r>
      <w:r w:rsidR="00F509A8" w:rsidRPr="00811AC2">
        <w:t xml:space="preserve"> cerca de</w:t>
      </w:r>
      <w:r w:rsidRPr="00811AC2">
        <w:t xml:space="preserve"> nuestra puerta o </w:t>
      </w:r>
      <w:r w:rsidR="00F509A8" w:rsidRPr="00811AC2">
        <w:t xml:space="preserve">de </w:t>
      </w:r>
      <w:r w:rsidRPr="00811AC2">
        <w:t>la pared qu</w:t>
      </w:r>
      <w:r w:rsidR="00F509A8" w:rsidRPr="00811AC2">
        <w:t>e rodea nuestra casa, el perro s</w:t>
      </w:r>
      <w:r w:rsidRPr="00811AC2">
        <w:t xml:space="preserve">alta y comienza a investigar. Si siente que hay una amenaza comienza a ladrar — no </w:t>
      </w:r>
      <w:r w:rsidR="00F509A8" w:rsidRPr="00811AC2">
        <w:t>es un ladrido suave ni amigable, sino</w:t>
      </w:r>
      <w:r w:rsidRPr="00811AC2">
        <w:t xml:space="preserve"> un ladrido </w:t>
      </w:r>
      <w:r w:rsidR="00F509A8" w:rsidRPr="00811AC2">
        <w:t xml:space="preserve">amenazador </w:t>
      </w:r>
      <w:r w:rsidRPr="00811AC2">
        <w:t>que</w:t>
      </w:r>
      <w:r w:rsidR="00F509A8" w:rsidRPr="00811AC2">
        <w:t xml:space="preserve"> le</w:t>
      </w:r>
      <w:r w:rsidRPr="00811AC2">
        <w:t xml:space="preserve"> dice al potencial </w:t>
      </w:r>
      <w:r w:rsidR="00F509A8" w:rsidRPr="00811AC2">
        <w:t>intruso que se puede meter en problemas si se acerca más</w:t>
      </w:r>
      <w:r w:rsidRPr="00811AC2">
        <w:t>.</w:t>
      </w:r>
    </w:p>
    <w:p w14:paraId="091B7CAD" w14:textId="77777777" w:rsidR="00E338BA" w:rsidRPr="00811AC2" w:rsidRDefault="009602D8" w:rsidP="00764B91">
      <w:r w:rsidRPr="00811AC2">
        <w:t>Todos en la casa, pero s</w:t>
      </w:r>
      <w:r w:rsidR="00F509A8" w:rsidRPr="00811AC2">
        <w:t xml:space="preserve">obre todo mi suegra, están felices </w:t>
      </w:r>
      <w:r w:rsidRPr="00811AC2">
        <w:t xml:space="preserve">con mi decisión </w:t>
      </w:r>
      <w:r w:rsidR="00F509A8" w:rsidRPr="00811AC2">
        <w:t>de conseguir un perro guardián</w:t>
      </w:r>
      <w:r w:rsidRPr="00811AC2">
        <w:t xml:space="preserve">. Nos sentimos mucho más seguros y dormimos profundamente. De hecho, </w:t>
      </w:r>
      <w:r w:rsidR="00F509A8" w:rsidRPr="00811AC2">
        <w:t xml:space="preserve">la </w:t>
      </w:r>
      <w:r w:rsidRPr="00811AC2">
        <w:t>nuestra es una de l</w:t>
      </w:r>
      <w:r w:rsidR="00F509A8" w:rsidRPr="00811AC2">
        <w:t>as pocas casas en el vecindario a la</w:t>
      </w:r>
      <w:r w:rsidRPr="00811AC2">
        <w:t xml:space="preserve"> que </w:t>
      </w:r>
      <w:r w:rsidR="00F509A8" w:rsidRPr="00811AC2">
        <w:t xml:space="preserve">ya </w:t>
      </w:r>
      <w:r w:rsidRPr="00811AC2">
        <w:t>no ha</w:t>
      </w:r>
      <w:r w:rsidR="00F509A8" w:rsidRPr="00811AC2">
        <w:t>n</w:t>
      </w:r>
      <w:r w:rsidRPr="00811AC2">
        <w:t xml:space="preserve"> robado</w:t>
      </w:r>
      <w:r w:rsidR="00F509A8" w:rsidRPr="00811AC2">
        <w:t xml:space="preserve">, desde hace un año que tenemos al perro. </w:t>
      </w:r>
      <w:r w:rsidRPr="00811AC2">
        <w:t xml:space="preserve">Así </w:t>
      </w:r>
      <w:r w:rsidR="00F509A8" w:rsidRPr="00811AC2">
        <w:t>que planeamos seguir teniendo un perro guardián</w:t>
      </w:r>
      <w:r w:rsidRPr="00811AC2">
        <w:t>.</w:t>
      </w:r>
      <w:r w:rsidR="00E338BA" w:rsidRPr="00811AC2">
        <w:br w:type="page"/>
      </w:r>
    </w:p>
    <w:p w14:paraId="7E8AA3B4" w14:textId="66222100" w:rsidR="00E338BA" w:rsidRPr="00811AC2" w:rsidRDefault="00E338BA" w:rsidP="00E338BA">
      <w:pPr>
        <w:pStyle w:val="Heading2"/>
      </w:pPr>
      <w:bookmarkStart w:id="114" w:name="_Toc422998644"/>
      <w:bookmarkStart w:id="115" w:name="_Toc431557291"/>
      <w:r w:rsidRPr="00811AC2">
        <w:t>Le</w:t>
      </w:r>
      <w:r w:rsidR="00F509A8" w:rsidRPr="00811AC2">
        <w:t>cción</w:t>
      </w:r>
      <w:r w:rsidRPr="00811AC2">
        <w:t xml:space="preserve"> 5</w:t>
      </w:r>
      <w:r w:rsidR="00F509A8" w:rsidRPr="00811AC2">
        <w:t xml:space="preserve">, Hoja de trabajo 4: </w:t>
      </w:r>
      <w:r w:rsidR="00764B91">
        <w:br/>
      </w:r>
      <w:r w:rsidR="00F509A8" w:rsidRPr="00811AC2">
        <w:t>Instrucciones para preparar testimoni</w:t>
      </w:r>
      <w:r w:rsidR="003B5489">
        <w:t>o</w:t>
      </w:r>
      <w:r w:rsidR="00F509A8" w:rsidRPr="00811AC2">
        <w:t>s en un grupo pequeño</w:t>
      </w:r>
      <w:bookmarkEnd w:id="114"/>
      <w:bookmarkEnd w:id="115"/>
      <w:r w:rsidR="00BE785A">
        <w:t xml:space="preserve"> </w:t>
      </w:r>
    </w:p>
    <w:p w14:paraId="27B72CB3" w14:textId="44EDB758" w:rsidR="00E338BA" w:rsidRPr="00811AC2" w:rsidRDefault="00F509A8" w:rsidP="006B2850">
      <w:pPr>
        <w:numPr>
          <w:ilvl w:val="0"/>
          <w:numId w:val="90"/>
        </w:numPr>
      </w:pPr>
      <w:r w:rsidRPr="00811AC2">
        <w:t>Elija</w:t>
      </w:r>
      <w:r w:rsidR="009602D8" w:rsidRPr="00811AC2">
        <w:t xml:space="preserve"> a una persona que conducirá el trabajo de grupo </w:t>
      </w:r>
      <w:r w:rsidRPr="00811AC2">
        <w:t>para este ejercicio (este será el</w:t>
      </w:r>
      <w:r w:rsidR="009602D8" w:rsidRPr="00811AC2">
        <w:t xml:space="preserve"> </w:t>
      </w:r>
      <w:r w:rsidR="00E41B9F">
        <w:t>“</w:t>
      </w:r>
      <w:r w:rsidRPr="00811AC2">
        <w:t xml:space="preserve">líder de </w:t>
      </w:r>
      <w:r w:rsidR="009602D8" w:rsidRPr="00811AC2">
        <w:t>grupo</w:t>
      </w:r>
      <w:r w:rsidR="00E41B9F">
        <w:t>”</w:t>
      </w:r>
      <w:r w:rsidR="009602D8" w:rsidRPr="00811AC2">
        <w:t xml:space="preserve"> mencionado a continuación).</w:t>
      </w:r>
    </w:p>
    <w:p w14:paraId="393A8FB1" w14:textId="77777777" w:rsidR="00E338BA" w:rsidRPr="00811AC2" w:rsidRDefault="00F509A8" w:rsidP="006B2850">
      <w:pPr>
        <w:numPr>
          <w:ilvl w:val="0"/>
          <w:numId w:val="90"/>
        </w:numPr>
        <w:spacing w:after="120"/>
      </w:pPr>
      <w:r w:rsidRPr="00811AC2">
        <w:t>El líder de grupo debe pedirle</w:t>
      </w:r>
      <w:r w:rsidR="009602D8" w:rsidRPr="00811AC2">
        <w:t xml:space="preserve"> a ca</w:t>
      </w:r>
      <w:r w:rsidRPr="00811AC2">
        <w:t>da miembro de su grupo que nombre</w:t>
      </w:r>
      <w:r w:rsidR="009602D8" w:rsidRPr="00811AC2">
        <w:t xml:space="preserve"> una práctica (comportamiento) que</w:t>
      </w:r>
      <w:r w:rsidRPr="00811AC2">
        <w:t xml:space="preserve"> él o ella haya adoptado </w:t>
      </w:r>
      <w:r w:rsidR="009602D8" w:rsidRPr="00811AC2">
        <w:t>en los últimos 5 años. Esto puede ser una práctica del desarrol</w:t>
      </w:r>
      <w:r w:rsidRPr="00811AC2">
        <w:t xml:space="preserve">lo (por ejemplo: llevar a sus hijos </w:t>
      </w:r>
      <w:r w:rsidR="009602D8" w:rsidRPr="00811AC2">
        <w:t>a</w:t>
      </w:r>
      <w:r w:rsidRPr="00811AC2">
        <w:t xml:space="preserve"> recibir las vacunas, usar sales</w:t>
      </w:r>
      <w:r w:rsidR="009602D8" w:rsidRPr="00811AC2">
        <w:t xml:space="preserve"> de rehidratación oral [SRO glucosa], </w:t>
      </w:r>
      <w:r w:rsidRPr="00811AC2">
        <w:t xml:space="preserve">la </w:t>
      </w:r>
      <w:r w:rsidR="009602D8" w:rsidRPr="00811AC2">
        <w:t>co</w:t>
      </w:r>
      <w:r w:rsidRPr="00811AC2">
        <w:t xml:space="preserve">nstrucción de un silo mejorado o de </w:t>
      </w:r>
      <w:r w:rsidR="009602D8" w:rsidRPr="00811AC2">
        <w:t>terrazas de tierra</w:t>
      </w:r>
      <w:r w:rsidRPr="00811AC2">
        <w:t>, etc.</w:t>
      </w:r>
      <w:r w:rsidR="009602D8" w:rsidRPr="00811AC2">
        <w:t>) o un compor</w:t>
      </w:r>
      <w:r w:rsidRPr="00811AC2">
        <w:t>tamiento personal que les haya</w:t>
      </w:r>
      <w:r w:rsidR="009602D8" w:rsidRPr="00811AC2">
        <w:t xml:space="preserve"> beneficiado a ellos o sus familiares. (Es posible dar un testimonio acerca de un pro</w:t>
      </w:r>
      <w:r w:rsidRPr="00811AC2">
        <w:t xml:space="preserve">ducto, pero para esta lección, </w:t>
      </w:r>
      <w:r w:rsidR="009602D8" w:rsidRPr="00811AC2">
        <w:t>crear un testimonio acerca</w:t>
      </w:r>
      <w:r w:rsidRPr="00811AC2">
        <w:t xml:space="preserve"> de un comportamiento). Pregunte</w:t>
      </w:r>
      <w:r w:rsidR="009602D8" w:rsidRPr="00811AC2">
        <w:t>:</w:t>
      </w:r>
    </w:p>
    <w:p w14:paraId="16A749C7" w14:textId="77777777" w:rsidR="00E338BA" w:rsidRPr="00811AC2" w:rsidRDefault="00F509A8" w:rsidP="006B2850">
      <w:pPr>
        <w:numPr>
          <w:ilvl w:val="0"/>
          <w:numId w:val="91"/>
        </w:numPr>
        <w:spacing w:after="60"/>
      </w:pPr>
      <w:r w:rsidRPr="00811AC2">
        <w:t>¿Quién le motivó para adoptar esta práctica?</w:t>
      </w:r>
    </w:p>
    <w:p w14:paraId="2AC60DEB" w14:textId="77777777" w:rsidR="00E338BA" w:rsidRPr="00811AC2" w:rsidRDefault="00F509A8" w:rsidP="006B2850">
      <w:pPr>
        <w:numPr>
          <w:ilvl w:val="0"/>
          <w:numId w:val="91"/>
        </w:numPr>
        <w:spacing w:after="60"/>
      </w:pPr>
      <w:r w:rsidRPr="00811AC2">
        <w:t>¿Por qué adoptó esta práctica?</w:t>
      </w:r>
    </w:p>
    <w:p w14:paraId="0B10B3CF" w14:textId="77777777" w:rsidR="00E338BA" w:rsidRPr="00811AC2" w:rsidRDefault="00F509A8" w:rsidP="006B2850">
      <w:pPr>
        <w:numPr>
          <w:ilvl w:val="0"/>
          <w:numId w:val="91"/>
        </w:numPr>
        <w:spacing w:after="60"/>
      </w:pPr>
      <w:r w:rsidRPr="00811AC2">
        <w:t>¿Cuáles fueron los beneficios (ventajas) de la práctica que adoptó?</w:t>
      </w:r>
    </w:p>
    <w:p w14:paraId="1ACED1F6" w14:textId="77777777" w:rsidR="00E338BA" w:rsidRPr="00811AC2" w:rsidRDefault="00F509A8" w:rsidP="006B2850">
      <w:pPr>
        <w:numPr>
          <w:ilvl w:val="0"/>
          <w:numId w:val="91"/>
        </w:numPr>
      </w:pPr>
      <w:r w:rsidRPr="00811AC2">
        <w:t>¿Qué tipo de resultados observe cuando adoptó esta práctica?</w:t>
      </w:r>
    </w:p>
    <w:p w14:paraId="0B5981F8" w14:textId="77777777" w:rsidR="00E338BA" w:rsidRPr="00811AC2" w:rsidRDefault="009602D8" w:rsidP="006B2850">
      <w:pPr>
        <w:numPr>
          <w:ilvl w:val="0"/>
          <w:numId w:val="90"/>
        </w:numPr>
      </w:pPr>
      <w:r w:rsidRPr="00811AC2">
        <w:t>Teniendo en cuenta las respuestas de</w:t>
      </w:r>
      <w:r w:rsidR="00F509A8" w:rsidRPr="00811AC2">
        <w:t xml:space="preserve"> los participantes, el líder de</w:t>
      </w:r>
      <w:r w:rsidRPr="00811AC2">
        <w:t xml:space="preserve"> grupo identificará a una persona que capaz de proporcionar el mejor testimonio para el comportamiento. </w:t>
      </w:r>
      <w:r w:rsidR="00F509A8" w:rsidRPr="00811AC2">
        <w:t>Debe ser una persona que pueda</w:t>
      </w:r>
      <w:r w:rsidRPr="00811AC2">
        <w:t xml:space="preserve"> enumerar varias razones para la adopc</w:t>
      </w:r>
      <w:r w:rsidR="00F509A8" w:rsidRPr="00811AC2">
        <w:t>ión de una práctica y que esté</w:t>
      </w:r>
      <w:r w:rsidRPr="00811AC2">
        <w:t xml:space="preserve"> </w:t>
      </w:r>
      <w:r w:rsidR="00F509A8" w:rsidRPr="00811AC2">
        <w:t>contento(a)</w:t>
      </w:r>
      <w:r w:rsidRPr="00811AC2">
        <w:t xml:space="preserve"> con los resultados.</w:t>
      </w:r>
    </w:p>
    <w:p w14:paraId="03DBB208" w14:textId="77777777" w:rsidR="00E338BA" w:rsidRPr="00811AC2" w:rsidRDefault="00F509A8" w:rsidP="006B2850">
      <w:pPr>
        <w:numPr>
          <w:ilvl w:val="0"/>
          <w:numId w:val="90"/>
        </w:numPr>
      </w:pPr>
      <w:r w:rsidRPr="00811AC2">
        <w:t xml:space="preserve">Una vez que el comportamiento y la persona para dar el testimonio han sido seleccionados, </w:t>
      </w:r>
      <w:r w:rsidRPr="00811AC2">
        <w:rPr>
          <w:b/>
        </w:rPr>
        <w:t>solicite la aprobación del facilitador del taller para abordar ese comportamiento</w:t>
      </w:r>
      <w:r w:rsidRPr="00764433">
        <w:t>.</w:t>
      </w:r>
    </w:p>
    <w:p w14:paraId="1E499375" w14:textId="77777777" w:rsidR="00E338BA" w:rsidRPr="00811AC2" w:rsidRDefault="009602D8" w:rsidP="006B2850">
      <w:pPr>
        <w:numPr>
          <w:ilvl w:val="0"/>
          <w:numId w:val="90"/>
        </w:numPr>
      </w:pPr>
      <w:r w:rsidRPr="00811AC2">
        <w:t xml:space="preserve">El líder de grupo debe </w:t>
      </w:r>
      <w:r w:rsidR="00F509A8" w:rsidRPr="00811AC2">
        <w:t>hacerle unas preguntas</w:t>
      </w:r>
      <w:r w:rsidRPr="00811AC2">
        <w:t xml:space="preserve"> </w:t>
      </w:r>
      <w:r w:rsidR="00F509A8" w:rsidRPr="00811AC2">
        <w:t>al(a) voluntario(a) que dará el testimonio</w:t>
      </w:r>
      <w:r w:rsidRPr="00811AC2">
        <w:t xml:space="preserve"> para ayudarle a recordar detalles acerca del proceso de lo que hizo y los resultados. </w:t>
      </w:r>
      <w:r w:rsidR="00F509A8" w:rsidRPr="00811AC2">
        <w:t>Asegurarse que el(la)</w:t>
      </w:r>
      <w:r w:rsidRPr="00811AC2">
        <w:t xml:space="preserve"> voluntario</w:t>
      </w:r>
      <w:r w:rsidR="00F509A8" w:rsidRPr="00811AC2">
        <w:t>(a) pueda</w:t>
      </w:r>
      <w:r w:rsidRPr="00811AC2">
        <w:t xml:space="preserve"> recordar bastante de los detalles para dar un buen testimonio. Si </w:t>
      </w:r>
      <w:r w:rsidR="00F509A8" w:rsidRPr="00811AC2">
        <w:t>esta persona no recuerda los detalles, puede</w:t>
      </w:r>
      <w:r w:rsidRPr="00811AC2">
        <w:t xml:space="preserve"> elegir </w:t>
      </w:r>
      <w:r w:rsidR="00F509A8" w:rsidRPr="00811AC2">
        <w:t>a alguien más</w:t>
      </w:r>
      <w:r w:rsidRPr="00811AC2">
        <w:t xml:space="preserve"> para dar el testimonio.</w:t>
      </w:r>
    </w:p>
    <w:p w14:paraId="07AAABFA" w14:textId="77777777" w:rsidR="00E338BA" w:rsidRPr="00811AC2" w:rsidRDefault="009602D8" w:rsidP="006B2850">
      <w:pPr>
        <w:numPr>
          <w:ilvl w:val="0"/>
          <w:numId w:val="90"/>
        </w:numPr>
        <w:spacing w:after="120"/>
      </w:pPr>
      <w:r w:rsidRPr="00811AC2">
        <w:t xml:space="preserve">Una vez que </w:t>
      </w:r>
      <w:r w:rsidR="00F509A8" w:rsidRPr="00811AC2">
        <w:t>el(la)</w:t>
      </w:r>
      <w:r w:rsidRPr="00811AC2">
        <w:t xml:space="preserve"> voluntario</w:t>
      </w:r>
      <w:r w:rsidR="00F509A8" w:rsidRPr="00811AC2">
        <w:t>(a)</w:t>
      </w:r>
      <w:r w:rsidRPr="00811AC2">
        <w:t xml:space="preserve"> ha sido seleccionado</w:t>
      </w:r>
      <w:r w:rsidR="00F509A8" w:rsidRPr="00811AC2">
        <w:t xml:space="preserve">(a), hacerle </w:t>
      </w:r>
      <w:r w:rsidRPr="00811AC2">
        <w:t>las siguien</w:t>
      </w:r>
      <w:r w:rsidR="00F509A8" w:rsidRPr="00811AC2">
        <w:t>tes preguntas para ayudarle a saber</w:t>
      </w:r>
      <w:r w:rsidRPr="00811AC2">
        <w:t xml:space="preserve"> qué incluir en el testimonio. </w:t>
      </w:r>
      <w:r w:rsidR="00F509A8" w:rsidRPr="00811AC2">
        <w:t>Pídale que tome</w:t>
      </w:r>
      <w:r w:rsidRPr="00811AC2">
        <w:t xml:space="preserve"> notas de sus respuestas para recordar qué decir.</w:t>
      </w:r>
    </w:p>
    <w:p w14:paraId="39943956" w14:textId="77777777" w:rsidR="00F509A8" w:rsidRPr="00811AC2" w:rsidRDefault="009602D8" w:rsidP="006B2850">
      <w:pPr>
        <w:numPr>
          <w:ilvl w:val="0"/>
          <w:numId w:val="94"/>
        </w:numPr>
      </w:pPr>
      <w:r w:rsidRPr="00811AC2">
        <w:t>¿Cómo aprendió usted acerca de esta práctica? ¿</w:t>
      </w:r>
      <w:r w:rsidR="00F509A8" w:rsidRPr="00811AC2">
        <w:t>Quién le sugirió que la hiciera</w:t>
      </w:r>
      <w:r w:rsidRPr="00811AC2">
        <w:t>?</w:t>
      </w:r>
    </w:p>
    <w:p w14:paraId="066875D5" w14:textId="6E9F7F69" w:rsidR="00F509A8" w:rsidRPr="00811AC2" w:rsidRDefault="009602D8" w:rsidP="006B2850">
      <w:pPr>
        <w:numPr>
          <w:ilvl w:val="0"/>
          <w:numId w:val="94"/>
        </w:numPr>
      </w:pPr>
      <w:r w:rsidRPr="00811AC2">
        <w:t>¿Cuál fue su reacción inicial cua</w:t>
      </w:r>
      <w:r w:rsidR="00F509A8" w:rsidRPr="00811AC2">
        <w:t>ndo alguien sugirió que lo hiciera</w:t>
      </w:r>
      <w:r w:rsidRPr="00811AC2">
        <w:t>?</w:t>
      </w:r>
      <w:r w:rsidR="00BE785A">
        <w:t xml:space="preserve"> </w:t>
      </w:r>
    </w:p>
    <w:p w14:paraId="707D1AD5" w14:textId="77777777" w:rsidR="00F509A8" w:rsidRPr="00811AC2" w:rsidRDefault="00F509A8" w:rsidP="006B2850">
      <w:pPr>
        <w:numPr>
          <w:ilvl w:val="0"/>
          <w:numId w:val="94"/>
        </w:numPr>
      </w:pPr>
      <w:r w:rsidRPr="00811AC2">
        <w:t>¿Cuándo intentó hacerlo por primera vez</w:t>
      </w:r>
      <w:r w:rsidR="009602D8" w:rsidRPr="00811AC2">
        <w:t xml:space="preserve">? </w:t>
      </w:r>
    </w:p>
    <w:p w14:paraId="0A7B4EE6" w14:textId="5C38BCDC" w:rsidR="00F509A8" w:rsidRPr="00811AC2" w:rsidRDefault="00F509A8" w:rsidP="00F509A8">
      <w:pPr>
        <w:numPr>
          <w:ilvl w:val="0"/>
          <w:numId w:val="94"/>
        </w:numPr>
      </w:pPr>
      <w:r w:rsidRPr="00811AC2">
        <w:t>¿Específicamente, qué hizo para intentarlo</w:t>
      </w:r>
      <w:r w:rsidR="009602D8" w:rsidRPr="00811AC2">
        <w:t>? (Asegúrese</w:t>
      </w:r>
      <w:r w:rsidRPr="00811AC2">
        <w:t xml:space="preserve"> que el(la) voluntario(a) dé detalles sobre cómo lo hizo, </w:t>
      </w:r>
      <w:r w:rsidR="009602D8" w:rsidRPr="00811AC2">
        <w:t xml:space="preserve">y </w:t>
      </w:r>
      <w:r w:rsidRPr="00811AC2">
        <w:t>no diga</w:t>
      </w:r>
      <w:r w:rsidR="009602D8" w:rsidRPr="00811AC2">
        <w:t xml:space="preserve"> </w:t>
      </w:r>
      <w:r w:rsidRPr="00811AC2">
        <w:t xml:space="preserve">solamente </w:t>
      </w:r>
      <w:r w:rsidR="005D3BCA">
        <w:t>“</w:t>
      </w:r>
      <w:r w:rsidRPr="00811AC2">
        <w:t xml:space="preserve">Le di </w:t>
      </w:r>
      <w:r w:rsidR="009602D8" w:rsidRPr="00811AC2">
        <w:t>SRO</w:t>
      </w:r>
      <w:r w:rsidRPr="00811AC2">
        <w:t xml:space="preserve"> a mi niño</w:t>
      </w:r>
      <w:r w:rsidR="00E41B9F">
        <w:t>”</w:t>
      </w:r>
      <w:r w:rsidR="009602D8" w:rsidRPr="00811AC2">
        <w:t xml:space="preserve">. </w:t>
      </w:r>
      <w:r w:rsidRPr="00811AC2">
        <w:t>D</w:t>
      </w:r>
      <w:r w:rsidR="009602D8" w:rsidRPr="00811AC2">
        <w:t xml:space="preserve">ebe </w:t>
      </w:r>
      <w:r w:rsidRPr="00811AC2">
        <w:t>explicarlo de tal manera que las personas que escuchan puedan ver en s</w:t>
      </w:r>
      <w:r w:rsidR="009602D8" w:rsidRPr="00811AC2">
        <w:t>u</w:t>
      </w:r>
      <w:r w:rsidRPr="00811AC2">
        <w:t>s</w:t>
      </w:r>
      <w:r w:rsidR="009602D8" w:rsidRPr="00811AC2">
        <w:t xml:space="preserve"> mente</w:t>
      </w:r>
      <w:r w:rsidRPr="00811AC2">
        <w:t>s exactamente lo que está contando</w:t>
      </w:r>
      <w:r w:rsidR="009602D8" w:rsidRPr="00811AC2">
        <w:t>)</w:t>
      </w:r>
      <w:r w:rsidRPr="00811AC2">
        <w:t>.</w:t>
      </w:r>
      <w:r w:rsidR="009602D8" w:rsidRPr="00811AC2">
        <w:t xml:space="preserve"> </w:t>
      </w:r>
    </w:p>
    <w:p w14:paraId="378E8839" w14:textId="77777777" w:rsidR="00F509A8" w:rsidRPr="00811AC2" w:rsidRDefault="009602D8" w:rsidP="00F509A8">
      <w:pPr>
        <w:numPr>
          <w:ilvl w:val="0"/>
          <w:numId w:val="94"/>
        </w:numPr>
      </w:pPr>
      <w:r w:rsidRPr="00811AC2">
        <w:t xml:space="preserve">¿Encontró barreras cuando </w:t>
      </w:r>
      <w:r w:rsidR="00F509A8" w:rsidRPr="00811AC2">
        <w:t>lo intentó</w:t>
      </w:r>
      <w:r w:rsidRPr="00811AC2">
        <w:t xml:space="preserve">? ¿Cómo </w:t>
      </w:r>
      <w:r w:rsidR="00F509A8" w:rsidRPr="00811AC2">
        <w:t>superó</w:t>
      </w:r>
      <w:r w:rsidRPr="00811AC2">
        <w:t xml:space="preserve"> estas barreras? </w:t>
      </w:r>
    </w:p>
    <w:p w14:paraId="720CD529" w14:textId="77777777" w:rsidR="00F509A8" w:rsidRPr="00811AC2" w:rsidRDefault="009602D8" w:rsidP="00F509A8">
      <w:pPr>
        <w:numPr>
          <w:ilvl w:val="0"/>
          <w:numId w:val="94"/>
        </w:numPr>
      </w:pPr>
      <w:r w:rsidRPr="00811AC2">
        <w:t>¿Qué ventajas descubrió cuando</w:t>
      </w:r>
      <w:r w:rsidR="00F509A8" w:rsidRPr="00811AC2">
        <w:t xml:space="preserve"> intentó la </w:t>
      </w:r>
      <w:r w:rsidRPr="00811AC2">
        <w:t xml:space="preserve">práctica? </w:t>
      </w:r>
    </w:p>
    <w:p w14:paraId="715A79A8" w14:textId="77777777" w:rsidR="00F509A8" w:rsidRPr="00811AC2" w:rsidRDefault="00F509A8" w:rsidP="00F509A8">
      <w:pPr>
        <w:numPr>
          <w:ilvl w:val="0"/>
          <w:numId w:val="94"/>
        </w:numPr>
      </w:pPr>
      <w:r w:rsidRPr="00811AC2">
        <w:t>¿Quiénes</w:t>
      </w:r>
      <w:r w:rsidR="009602D8" w:rsidRPr="00811AC2">
        <w:t xml:space="preserve"> apoyaron su decisión de hacerlo? ¿</w:t>
      </w:r>
      <w:r w:rsidRPr="00811AC2">
        <w:t xml:space="preserve">Qué le dijeron al respecto? (Pídale que diga las </w:t>
      </w:r>
      <w:r w:rsidR="009602D8" w:rsidRPr="00811AC2">
        <w:t>persona</w:t>
      </w:r>
      <w:r w:rsidRPr="00811AC2">
        <w:t>s específicas que le hayan</w:t>
      </w:r>
      <w:r w:rsidR="009602D8" w:rsidRPr="00811AC2">
        <w:t xml:space="preserve"> apoyado: </w:t>
      </w:r>
      <w:r w:rsidRPr="00811AC2">
        <w:t>¿qué es lo que su madre piensa sobre esto</w:t>
      </w:r>
      <w:r w:rsidR="009602D8" w:rsidRPr="00811AC2">
        <w:t xml:space="preserve">? ¿Su </w:t>
      </w:r>
      <w:r w:rsidRPr="00811AC2">
        <w:t>esposo</w:t>
      </w:r>
      <w:r w:rsidR="009602D8" w:rsidRPr="00811AC2">
        <w:t xml:space="preserve">? ¿La enfermera? </w:t>
      </w:r>
      <w:r w:rsidRPr="00811AC2">
        <w:t>¿El técnico</w:t>
      </w:r>
      <w:r w:rsidR="009602D8" w:rsidRPr="00811AC2">
        <w:t xml:space="preserve"> de campo?) </w:t>
      </w:r>
    </w:p>
    <w:p w14:paraId="36FA144C" w14:textId="77777777" w:rsidR="009602D8" w:rsidRPr="00811AC2" w:rsidRDefault="009602D8" w:rsidP="00F509A8">
      <w:pPr>
        <w:numPr>
          <w:ilvl w:val="0"/>
          <w:numId w:val="94"/>
        </w:numPr>
      </w:pPr>
      <w:r w:rsidRPr="00811AC2">
        <w:t xml:space="preserve">¿Cuáles </w:t>
      </w:r>
      <w:r w:rsidR="00F509A8" w:rsidRPr="00811AC2">
        <w:t>son las principales razones que tuvo para decidir</w:t>
      </w:r>
      <w:r w:rsidRPr="00811AC2">
        <w:t xml:space="preserve"> seguir haciendo la práctica?</w:t>
      </w:r>
    </w:p>
    <w:p w14:paraId="32E98199" w14:textId="77777777" w:rsidR="00E338BA" w:rsidRPr="00811AC2" w:rsidRDefault="009602D8" w:rsidP="006B2850">
      <w:pPr>
        <w:numPr>
          <w:ilvl w:val="0"/>
          <w:numId w:val="90"/>
        </w:numPr>
      </w:pPr>
      <w:r w:rsidRPr="00811AC2">
        <w:t>Recordar</w:t>
      </w:r>
      <w:r w:rsidR="00F509A8" w:rsidRPr="00811AC2">
        <w:t xml:space="preserve">le al(a) voluntario(a) </w:t>
      </w:r>
      <w:r w:rsidRPr="00811AC2">
        <w:t xml:space="preserve">que es importante incluir muchos detalles al compartir el testimonio y </w:t>
      </w:r>
      <w:r w:rsidR="00F509A8" w:rsidRPr="00811AC2">
        <w:t>que luzca interesado(a) en lo q</w:t>
      </w:r>
      <w:r w:rsidRPr="00811AC2">
        <w:t xml:space="preserve">ue está diciendo (por ejemplo, </w:t>
      </w:r>
      <w:r w:rsidR="00F509A8" w:rsidRPr="00811AC2">
        <w:t>que sonría, que mantenga contacto visual</w:t>
      </w:r>
      <w:r w:rsidRPr="00811AC2">
        <w:t>,</w:t>
      </w:r>
      <w:r w:rsidR="00F509A8" w:rsidRPr="00811AC2">
        <w:t xml:space="preserve"> y haga</w:t>
      </w:r>
      <w:r w:rsidRPr="00811AC2">
        <w:t xml:space="preserve"> otras </w:t>
      </w:r>
      <w:r w:rsidR="00F509A8" w:rsidRPr="00811AC2">
        <w:t>señales culturalmente específica</w:t>
      </w:r>
      <w:r w:rsidRPr="00811AC2">
        <w:t>s para mostrar que sinceramente es</w:t>
      </w:r>
      <w:r w:rsidR="00F509A8" w:rsidRPr="00811AC2">
        <w:t>tá entusiasmado(a) con lo que dice</w:t>
      </w:r>
      <w:r w:rsidRPr="00811AC2">
        <w:t xml:space="preserve"> en el testimonio).</w:t>
      </w:r>
    </w:p>
    <w:p w14:paraId="431DAA31" w14:textId="586025AC" w:rsidR="00E338BA" w:rsidRPr="00811AC2" w:rsidRDefault="009602D8" w:rsidP="006B2850">
      <w:pPr>
        <w:numPr>
          <w:ilvl w:val="0"/>
          <w:numId w:val="90"/>
        </w:numPr>
      </w:pPr>
      <w:r w:rsidRPr="00811AC2">
        <w:t xml:space="preserve">Explicar a los voluntarios que ahora practicarán </w:t>
      </w:r>
      <w:r w:rsidR="00F509A8" w:rsidRPr="00811AC2">
        <w:t xml:space="preserve">dar el testimonio en el </w:t>
      </w:r>
      <w:r w:rsidRPr="00811AC2">
        <w:t xml:space="preserve">grupo </w:t>
      </w:r>
      <w:r w:rsidR="00F509A8" w:rsidRPr="00811AC2">
        <w:t xml:space="preserve">pequeño </w:t>
      </w:r>
      <w:r w:rsidRPr="00811AC2">
        <w:t xml:space="preserve">sin </w:t>
      </w:r>
      <w:r w:rsidR="00F509A8" w:rsidRPr="00811AC2">
        <w:t>que el líder del grupo haga muchas</w:t>
      </w:r>
      <w:r w:rsidR="00BE785A">
        <w:t xml:space="preserve"> </w:t>
      </w:r>
      <w:r w:rsidRPr="00811AC2">
        <w:t>preguntas. El</w:t>
      </w:r>
      <w:r w:rsidR="00F509A8" w:rsidRPr="00811AC2">
        <w:t>(la)</w:t>
      </w:r>
      <w:r w:rsidRPr="00811AC2">
        <w:t xml:space="preserve"> voluntario</w:t>
      </w:r>
      <w:r w:rsidR="00F509A8" w:rsidRPr="00811AC2">
        <w:t>(a)</w:t>
      </w:r>
      <w:r w:rsidRPr="00811AC2">
        <w:t xml:space="preserve"> debe incluir la misma información </w:t>
      </w:r>
      <w:r w:rsidR="00F509A8" w:rsidRPr="00811AC2">
        <w:t>que mencionó cuando el líder le hizo todas las preguntas, pero poniéndolo</w:t>
      </w:r>
      <w:r w:rsidRPr="00811AC2">
        <w:t xml:space="preserve"> en </w:t>
      </w:r>
      <w:r w:rsidR="00F509A8" w:rsidRPr="00811AC2">
        <w:t xml:space="preserve">forma de </w:t>
      </w:r>
      <w:r w:rsidRPr="00811AC2">
        <w:t>un breve discurso sobre la práctica que promoverá con el testimonio.</w:t>
      </w:r>
    </w:p>
    <w:p w14:paraId="6416EAF2" w14:textId="39D21475" w:rsidR="00E338BA" w:rsidRPr="00811AC2" w:rsidRDefault="00F509A8" w:rsidP="00F509A8">
      <w:pPr>
        <w:numPr>
          <w:ilvl w:val="0"/>
          <w:numId w:val="90"/>
        </w:numPr>
      </w:pPr>
      <w:r w:rsidRPr="00811AC2">
        <w:t>Mientras</w:t>
      </w:r>
      <w:r w:rsidR="00BE785A">
        <w:t xml:space="preserve"> </w:t>
      </w:r>
      <w:r w:rsidRPr="00811AC2">
        <w:t>el(la) voluntario(a) practica el testimonio</w:t>
      </w:r>
      <w:r w:rsidR="009602D8" w:rsidRPr="00811AC2">
        <w:t xml:space="preserve">, puede </w:t>
      </w:r>
      <w:r w:rsidRPr="00811AC2">
        <w:t>leer sus notas</w:t>
      </w:r>
      <w:r w:rsidR="009602D8" w:rsidRPr="00811AC2">
        <w:t xml:space="preserve"> para recordar los puntos clave</w:t>
      </w:r>
      <w:r w:rsidRPr="00811AC2">
        <w:t xml:space="preserve"> que debe mencionar.</w:t>
      </w:r>
      <w:r w:rsidR="00BE785A">
        <w:t xml:space="preserve"> </w:t>
      </w:r>
    </w:p>
    <w:p w14:paraId="5E403B40" w14:textId="77777777" w:rsidR="00E338BA" w:rsidRPr="00811AC2" w:rsidRDefault="009602D8" w:rsidP="00F509A8">
      <w:pPr>
        <w:numPr>
          <w:ilvl w:val="0"/>
          <w:numId w:val="90"/>
        </w:numPr>
      </w:pPr>
      <w:r w:rsidRPr="00811AC2">
        <w:t xml:space="preserve">Una vez que </w:t>
      </w:r>
      <w:r w:rsidR="00F509A8" w:rsidRPr="00811AC2">
        <w:t>el(la) voluntario(a) termine</w:t>
      </w:r>
      <w:r w:rsidRPr="00811AC2">
        <w:t xml:space="preserve"> </w:t>
      </w:r>
      <w:r w:rsidR="00F509A8" w:rsidRPr="00811AC2">
        <w:t>de practicar el testimonio, pregunte</w:t>
      </w:r>
      <w:r w:rsidRPr="00811AC2">
        <w:t xml:space="preserve"> a los otros miembros del grupo pequeño lo que </w:t>
      </w:r>
      <w:r w:rsidR="00F509A8" w:rsidRPr="00811AC2">
        <w:t>les gustó sobre el testimonio y qué</w:t>
      </w:r>
      <w:r w:rsidRPr="00811AC2">
        <w:t xml:space="preserve"> sugerencias </w:t>
      </w:r>
      <w:r w:rsidR="00F509A8" w:rsidRPr="00811AC2">
        <w:t xml:space="preserve">tienen </w:t>
      </w:r>
      <w:r w:rsidRPr="00811AC2">
        <w:t>para m</w:t>
      </w:r>
      <w:r w:rsidR="00F509A8" w:rsidRPr="00811AC2">
        <w:t>ejorar el contenido o la forma en que lo dijo</w:t>
      </w:r>
      <w:r w:rsidRPr="00811AC2">
        <w:t>.</w:t>
      </w:r>
    </w:p>
    <w:p w14:paraId="612DF152" w14:textId="77777777" w:rsidR="00E338BA" w:rsidRPr="00811AC2" w:rsidRDefault="009602D8" w:rsidP="00F509A8">
      <w:pPr>
        <w:numPr>
          <w:ilvl w:val="0"/>
          <w:numId w:val="90"/>
        </w:numPr>
      </w:pPr>
      <w:r w:rsidRPr="00811AC2">
        <w:t xml:space="preserve">Si </w:t>
      </w:r>
      <w:r w:rsidR="00F509A8" w:rsidRPr="00811AC2">
        <w:t xml:space="preserve">el(la) voluntario(a) </w:t>
      </w:r>
      <w:r w:rsidRPr="00811AC2">
        <w:t xml:space="preserve">necesita más práctica, </w:t>
      </w:r>
      <w:r w:rsidR="00F509A8" w:rsidRPr="00811AC2">
        <w:t>debe de</w:t>
      </w:r>
      <w:r w:rsidRPr="00811AC2">
        <w:t xml:space="preserve"> vo</w:t>
      </w:r>
      <w:r w:rsidR="00F509A8" w:rsidRPr="00811AC2">
        <w:t>lver a dar el testimonio. Trate de darle</w:t>
      </w:r>
      <w:r w:rsidRPr="00811AC2">
        <w:t xml:space="preserve"> meno</w:t>
      </w:r>
      <w:r w:rsidR="00F509A8" w:rsidRPr="00811AC2">
        <w:t xml:space="preserve">s instrucciones y sugerencias </w:t>
      </w:r>
      <w:r w:rsidRPr="00811AC2">
        <w:t>esta vez.</w:t>
      </w:r>
    </w:p>
    <w:p w14:paraId="3A8FC648" w14:textId="77777777" w:rsidR="00E338BA" w:rsidRPr="00811AC2" w:rsidRDefault="00F509A8" w:rsidP="006B2850">
      <w:pPr>
        <w:numPr>
          <w:ilvl w:val="0"/>
          <w:numId w:val="90"/>
        </w:numPr>
      </w:pPr>
      <w:r w:rsidRPr="00811AC2">
        <w:t xml:space="preserve">Regresen todos a formar el grupo grande. </w:t>
      </w:r>
    </w:p>
    <w:p w14:paraId="38B69CC9" w14:textId="77777777" w:rsidR="00E338BA" w:rsidRPr="00811AC2" w:rsidRDefault="00E338BA" w:rsidP="00E338BA"/>
    <w:p w14:paraId="50A9A2AF" w14:textId="77777777" w:rsidR="00E338BA" w:rsidRPr="00811AC2" w:rsidRDefault="00E338BA" w:rsidP="00E338BA">
      <w:pPr>
        <w:spacing w:after="160"/>
        <w:sectPr w:rsidR="00E338BA" w:rsidRPr="00811AC2">
          <w:footerReference w:type="even" r:id="rId78"/>
          <w:footerReference w:type="default" r:id="rId79"/>
          <w:pgSz w:w="12240" w:h="15840"/>
          <w:pgMar w:top="1440" w:right="1440" w:bottom="1440" w:left="1440" w:header="720" w:footer="720" w:gutter="0"/>
          <w:cols w:space="720"/>
          <w:docGrid w:linePitch="360"/>
        </w:sectPr>
      </w:pPr>
    </w:p>
    <w:p w14:paraId="16D30159" w14:textId="77777777" w:rsidR="00E338BA" w:rsidRPr="00811AC2" w:rsidRDefault="00E338BA" w:rsidP="00E338BA">
      <w:pPr>
        <w:pStyle w:val="Heading1"/>
        <w:rPr>
          <w:i/>
        </w:rPr>
      </w:pPr>
      <w:bookmarkStart w:id="116" w:name="_Toc431557292"/>
      <w:bookmarkStart w:id="117" w:name="_Toc400350595"/>
      <w:bookmarkStart w:id="118" w:name="_Toc422998645"/>
      <w:r w:rsidRPr="00811AC2">
        <w:t>Le</w:t>
      </w:r>
      <w:r w:rsidR="009A5EB7" w:rsidRPr="00811AC2">
        <w:t>cción</w:t>
      </w:r>
      <w:r w:rsidRPr="00811AC2">
        <w:rPr>
          <w:i/>
        </w:rPr>
        <w:t xml:space="preserve"> </w:t>
      </w:r>
      <w:r w:rsidRPr="00811AC2">
        <w:t xml:space="preserve">6: </w:t>
      </w:r>
      <w:r w:rsidR="009A5EB7" w:rsidRPr="00811AC2">
        <w:t xml:space="preserve">Contar Historias para </w:t>
      </w:r>
      <w:r w:rsidR="00FD616E">
        <w:br/>
      </w:r>
      <w:r w:rsidR="009A5EB7" w:rsidRPr="00811AC2">
        <w:t>el Cambio de Comportamiento</w:t>
      </w:r>
      <w:bookmarkEnd w:id="116"/>
      <w:r w:rsidR="009A5EB7" w:rsidRPr="00811AC2">
        <w:t xml:space="preserve"> </w:t>
      </w:r>
      <w:bookmarkEnd w:id="117"/>
      <w:bookmarkEnd w:id="118"/>
    </w:p>
    <w:tbl>
      <w:tblPr>
        <w:tblStyle w:val="TableGrid"/>
        <w:tblW w:w="93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E338BA" w:rsidRPr="00811AC2" w14:paraId="7C47B190" w14:textId="77777777" w:rsidTr="00E338BA">
        <w:trPr>
          <w:jc w:val="center"/>
        </w:trPr>
        <w:tc>
          <w:tcPr>
            <w:tcW w:w="9360" w:type="dxa"/>
            <w:shd w:val="clear" w:color="auto" w:fill="BCC589"/>
          </w:tcPr>
          <w:p w14:paraId="37E76AC8" w14:textId="77777777" w:rsidR="00E338BA" w:rsidRPr="00811AC2" w:rsidRDefault="009A5EB7" w:rsidP="00E338BA">
            <w:pPr>
              <w:spacing w:before="120" w:after="60"/>
              <w:rPr>
                <w:b/>
              </w:rPr>
            </w:pPr>
            <w:r w:rsidRPr="00811AC2">
              <w:rPr>
                <w:b/>
              </w:rPr>
              <w:t>Objetivos basados en logros</w:t>
            </w:r>
          </w:p>
          <w:p w14:paraId="43F83E04" w14:textId="77777777" w:rsidR="00E338BA" w:rsidRPr="00811AC2" w:rsidRDefault="009A5EB7" w:rsidP="00E338BA">
            <w:pPr>
              <w:spacing w:before="60"/>
              <w:rPr>
                <w:b/>
              </w:rPr>
            </w:pPr>
            <w:r w:rsidRPr="00811AC2">
              <w:t>Al finalizar esta lección</w:t>
            </w:r>
            <w:r w:rsidR="00E338BA" w:rsidRPr="00811AC2">
              <w:t>,</w:t>
            </w:r>
            <w:r w:rsidRPr="00811AC2">
              <w:t xml:space="preserve"> los participantes habrán</w:t>
            </w:r>
            <w:r w:rsidR="00E338BA" w:rsidRPr="00811AC2">
              <w:t>:</w:t>
            </w:r>
          </w:p>
          <w:p w14:paraId="2570049C" w14:textId="77777777" w:rsidR="009A5EB7" w:rsidRPr="00811AC2" w:rsidRDefault="009A5EB7" w:rsidP="006B2850">
            <w:pPr>
              <w:numPr>
                <w:ilvl w:val="0"/>
                <w:numId w:val="23"/>
              </w:numPr>
              <w:ind w:left="360"/>
            </w:pPr>
            <w:r w:rsidRPr="00811AC2">
              <w:t xml:space="preserve">Articulado la importancia de contar historias como una habilidad del </w:t>
            </w:r>
            <w:r w:rsidR="00E95EA8" w:rsidRPr="00811AC2">
              <w:t>Agente de Cambio de Comportamiento</w:t>
            </w:r>
            <w:r w:rsidRPr="00811AC2">
              <w:t xml:space="preserve"> (ACC) </w:t>
            </w:r>
          </w:p>
          <w:p w14:paraId="556D9064" w14:textId="77777777" w:rsidR="00E338BA" w:rsidRPr="00811AC2" w:rsidRDefault="009A5EB7" w:rsidP="006B2850">
            <w:pPr>
              <w:numPr>
                <w:ilvl w:val="0"/>
                <w:numId w:val="23"/>
              </w:numPr>
              <w:ind w:left="360"/>
            </w:pPr>
            <w:r w:rsidRPr="00811AC2">
              <w:t xml:space="preserve">Identificado la diferencia entre una historia con final abierto y una con final cerrado, así como el momento indicado para usar cada tipo de historia </w:t>
            </w:r>
          </w:p>
          <w:p w14:paraId="67491D40" w14:textId="77777777" w:rsidR="00E338BA" w:rsidRPr="00811AC2" w:rsidRDefault="009A5EB7" w:rsidP="006B2850">
            <w:pPr>
              <w:numPr>
                <w:ilvl w:val="0"/>
                <w:numId w:val="23"/>
              </w:numPr>
              <w:ind w:left="360"/>
            </w:pPr>
            <w:r w:rsidRPr="00811AC2">
              <w:t xml:space="preserve">Escrito una historia con final abierto y una con final cerrado utilizando los pasos para escribir una mejor historia </w:t>
            </w:r>
          </w:p>
          <w:p w14:paraId="7AF400AE" w14:textId="77777777" w:rsidR="00E338BA" w:rsidRPr="00811AC2" w:rsidRDefault="009A5EB7" w:rsidP="006B2850">
            <w:pPr>
              <w:numPr>
                <w:ilvl w:val="0"/>
                <w:numId w:val="23"/>
              </w:numPr>
              <w:ind w:left="360"/>
            </w:pPr>
            <w:r w:rsidRPr="00811AC2">
              <w:t>Practicado contar historias</w:t>
            </w:r>
          </w:p>
          <w:p w14:paraId="7DCB0AA5" w14:textId="77777777" w:rsidR="00E338BA" w:rsidRPr="00811AC2" w:rsidRDefault="009A5EB7" w:rsidP="006B2850">
            <w:pPr>
              <w:numPr>
                <w:ilvl w:val="0"/>
                <w:numId w:val="23"/>
              </w:numPr>
              <w:spacing w:after="120"/>
              <w:ind w:left="360"/>
            </w:pPr>
            <w:r w:rsidRPr="00811AC2">
              <w:t xml:space="preserve">Dado retroalimentación a sus habilidades para contar historias y las de sus compañeros </w:t>
            </w:r>
          </w:p>
          <w:p w14:paraId="71644A75" w14:textId="77777777" w:rsidR="00E338BA" w:rsidRPr="00811AC2" w:rsidRDefault="009A5EB7" w:rsidP="00E338BA">
            <w:pPr>
              <w:spacing w:before="120" w:after="60"/>
            </w:pPr>
            <w:r w:rsidRPr="00811AC2">
              <w:rPr>
                <w:b/>
              </w:rPr>
              <w:t>Duració</w:t>
            </w:r>
            <w:r w:rsidR="00E338BA" w:rsidRPr="00811AC2">
              <w:rPr>
                <w:b/>
              </w:rPr>
              <w:t>n</w:t>
            </w:r>
          </w:p>
          <w:p w14:paraId="2F8967B6" w14:textId="77777777" w:rsidR="00E338BA" w:rsidRPr="00811AC2" w:rsidRDefault="00E338BA" w:rsidP="00E338BA">
            <w:pPr>
              <w:spacing w:before="60" w:after="120"/>
            </w:pPr>
            <w:r w:rsidRPr="00811AC2">
              <w:t>3</w:t>
            </w:r>
            <w:r w:rsidR="009A5EB7" w:rsidRPr="00811AC2">
              <w:t xml:space="preserve"> hora</w:t>
            </w:r>
            <w:r w:rsidRPr="00811AC2">
              <w:t>s</w:t>
            </w:r>
          </w:p>
          <w:p w14:paraId="455C78AC" w14:textId="77777777" w:rsidR="00E338BA" w:rsidRPr="00811AC2" w:rsidRDefault="00E338BA" w:rsidP="00E338BA">
            <w:pPr>
              <w:spacing w:before="120" w:after="60"/>
            </w:pPr>
            <w:r w:rsidRPr="00811AC2">
              <w:rPr>
                <w:b/>
              </w:rPr>
              <w:t>Material</w:t>
            </w:r>
            <w:r w:rsidR="009A5EB7" w:rsidRPr="00811AC2">
              <w:rPr>
                <w:b/>
              </w:rPr>
              <w:t>e</w:t>
            </w:r>
            <w:r w:rsidRPr="00811AC2">
              <w:rPr>
                <w:b/>
              </w:rPr>
              <w:t>s</w:t>
            </w:r>
          </w:p>
          <w:p w14:paraId="078E4A3C" w14:textId="77777777" w:rsidR="00E338BA" w:rsidRPr="00811AC2" w:rsidRDefault="009A5EB7" w:rsidP="006B2850">
            <w:pPr>
              <w:numPr>
                <w:ilvl w:val="0"/>
                <w:numId w:val="24"/>
              </w:numPr>
              <w:ind w:left="360"/>
            </w:pPr>
            <w:r w:rsidRPr="00811AC2">
              <w:t>Rotafolio con definiciones de historias</w:t>
            </w:r>
          </w:p>
          <w:p w14:paraId="78C29AEA" w14:textId="77777777" w:rsidR="00E338BA" w:rsidRPr="00811AC2" w:rsidRDefault="009A5EB7" w:rsidP="006B2850">
            <w:pPr>
              <w:numPr>
                <w:ilvl w:val="0"/>
                <w:numId w:val="24"/>
              </w:numPr>
              <w:ind w:left="360"/>
            </w:pPr>
            <w:r w:rsidRPr="00811AC2">
              <w:t>Rotafolio con el Ciclo de aprendizaje del adulto</w:t>
            </w:r>
            <w:r w:rsidR="00E338BA" w:rsidRPr="00811AC2">
              <w:t xml:space="preserve"> </w:t>
            </w:r>
          </w:p>
          <w:p w14:paraId="5CBDE8E9" w14:textId="77777777" w:rsidR="00E338BA" w:rsidRPr="00811AC2" w:rsidRDefault="009A5EB7" w:rsidP="006B2850">
            <w:pPr>
              <w:numPr>
                <w:ilvl w:val="0"/>
                <w:numId w:val="24"/>
              </w:numPr>
              <w:ind w:left="360"/>
            </w:pPr>
            <w:r w:rsidRPr="00811AC2">
              <w:t xml:space="preserve">Lista de comportamientos promovidos por los participantes en sus trabajos </w:t>
            </w:r>
          </w:p>
          <w:p w14:paraId="7C9D0DAE" w14:textId="77777777" w:rsidR="00E338BA" w:rsidRPr="00811AC2" w:rsidRDefault="00E338BA" w:rsidP="006B2850">
            <w:pPr>
              <w:numPr>
                <w:ilvl w:val="0"/>
                <w:numId w:val="24"/>
              </w:numPr>
              <w:ind w:left="360"/>
            </w:pPr>
            <w:r w:rsidRPr="00811AC2">
              <w:t>L</w:t>
            </w:r>
            <w:r w:rsidR="009A5EB7" w:rsidRPr="00811AC2">
              <w:t>ección 6, Hoja de trabajo 1: Historia con final cerrado: Lombrices rojas (1 copia por participante)</w:t>
            </w:r>
          </w:p>
          <w:p w14:paraId="3022C0A7" w14:textId="77777777" w:rsidR="00E338BA" w:rsidRPr="00811AC2" w:rsidRDefault="009A5EB7" w:rsidP="006B2850">
            <w:pPr>
              <w:numPr>
                <w:ilvl w:val="0"/>
                <w:numId w:val="24"/>
              </w:numPr>
              <w:ind w:left="360"/>
            </w:pPr>
            <w:r w:rsidRPr="00811AC2">
              <w:t xml:space="preserve">Lección 6, Hoja de trabajo 2: Historias con final abierto </w:t>
            </w:r>
            <w:r w:rsidR="00E338BA" w:rsidRPr="00811AC2">
              <w:t xml:space="preserve">(1 </w:t>
            </w:r>
            <w:r w:rsidRPr="00811AC2">
              <w:t xml:space="preserve">copia por participante) </w:t>
            </w:r>
          </w:p>
          <w:p w14:paraId="404584A2" w14:textId="77777777" w:rsidR="00E338BA" w:rsidRPr="00811AC2" w:rsidRDefault="009A5EB7" w:rsidP="006B2850">
            <w:pPr>
              <w:numPr>
                <w:ilvl w:val="0"/>
                <w:numId w:val="24"/>
              </w:numPr>
              <w:ind w:left="360"/>
            </w:pPr>
            <w:r w:rsidRPr="00811AC2">
              <w:t xml:space="preserve">Lección 6, Hoja de trabajo </w:t>
            </w:r>
            <w:r w:rsidR="00E338BA" w:rsidRPr="00811AC2">
              <w:t xml:space="preserve">3: </w:t>
            </w:r>
            <w:r w:rsidR="000E689A" w:rsidRPr="00811AC2">
              <w:t xml:space="preserve">Preguntas para discutir </w:t>
            </w:r>
            <w:r w:rsidRPr="00811AC2">
              <w:t>historias con finales cerrados (1 copia por participante)</w:t>
            </w:r>
          </w:p>
          <w:p w14:paraId="45FE1D02" w14:textId="77777777" w:rsidR="00E338BA" w:rsidRPr="00811AC2" w:rsidRDefault="009A5EB7" w:rsidP="006B2850">
            <w:pPr>
              <w:numPr>
                <w:ilvl w:val="0"/>
                <w:numId w:val="24"/>
              </w:numPr>
              <w:ind w:left="360"/>
            </w:pPr>
            <w:r w:rsidRPr="00811AC2">
              <w:t xml:space="preserve">Lección 6, Hoja de trabajo </w:t>
            </w:r>
            <w:r w:rsidR="00E338BA" w:rsidRPr="00811AC2">
              <w:t xml:space="preserve">4: </w:t>
            </w:r>
            <w:r w:rsidRPr="00811AC2">
              <w:t xml:space="preserve">Preguntas para discutir para historias con finales abiertos (1 copia por participante) </w:t>
            </w:r>
          </w:p>
          <w:p w14:paraId="40ABAD9E" w14:textId="77777777" w:rsidR="00E338BA" w:rsidRPr="00811AC2" w:rsidRDefault="009A5EB7" w:rsidP="006B2850">
            <w:pPr>
              <w:numPr>
                <w:ilvl w:val="0"/>
                <w:numId w:val="24"/>
              </w:numPr>
              <w:ind w:left="360"/>
            </w:pPr>
            <w:r w:rsidRPr="00811AC2">
              <w:t xml:space="preserve">Lección 6, Hoja de trabajo </w:t>
            </w:r>
            <w:r w:rsidR="00E338BA" w:rsidRPr="00811AC2">
              <w:t xml:space="preserve">5: </w:t>
            </w:r>
            <w:r w:rsidRPr="00811AC2">
              <w:t>Lineamientos para desarrollar historias para Cambio de Comportamiento (1 copia por participante</w:t>
            </w:r>
            <w:r w:rsidR="00E338BA" w:rsidRPr="00811AC2">
              <w:t>)</w:t>
            </w:r>
          </w:p>
          <w:p w14:paraId="153062B7" w14:textId="77777777" w:rsidR="00E338BA" w:rsidRPr="00811AC2" w:rsidRDefault="009A5EB7" w:rsidP="009A5EB7">
            <w:pPr>
              <w:numPr>
                <w:ilvl w:val="0"/>
                <w:numId w:val="24"/>
              </w:numPr>
              <w:spacing w:after="120"/>
              <w:ind w:left="360"/>
            </w:pPr>
            <w:r w:rsidRPr="00811AC2">
              <w:t>Lección 6, Hoja de trabajo</w:t>
            </w:r>
            <w:r w:rsidR="00E338BA" w:rsidRPr="00811AC2">
              <w:t xml:space="preserve"> 6: </w:t>
            </w:r>
            <w:r w:rsidRPr="00811AC2">
              <w:t>Elementos de una historia (1 copia po</w:t>
            </w:r>
            <w:r w:rsidR="00E338BA" w:rsidRPr="00811AC2">
              <w:t>r participant</w:t>
            </w:r>
            <w:r w:rsidRPr="00811AC2">
              <w:t>e</w:t>
            </w:r>
            <w:r w:rsidR="00E338BA" w:rsidRPr="00811AC2">
              <w:t>)</w:t>
            </w:r>
          </w:p>
        </w:tc>
      </w:tr>
    </w:tbl>
    <w:p w14:paraId="6573CC29" w14:textId="77777777" w:rsidR="00E338BA" w:rsidRPr="00811AC2" w:rsidRDefault="00E338BA" w:rsidP="00E338BA">
      <w:pPr>
        <w:spacing w:after="0"/>
      </w:pPr>
    </w:p>
    <w:p w14:paraId="266C1BA2" w14:textId="77777777" w:rsidR="00E338BA" w:rsidRPr="00811AC2" w:rsidRDefault="009A5EB7" w:rsidP="00E338BA">
      <w:pPr>
        <w:pStyle w:val="Heading2"/>
      </w:pPr>
      <w:bookmarkStart w:id="119" w:name="_Toc431557293"/>
      <w:bookmarkStart w:id="120" w:name="_Toc422998646"/>
      <w:r w:rsidRPr="00811AC2">
        <w:t>¿Por qué esta lección?</w:t>
      </w:r>
      <w:bookmarkEnd w:id="119"/>
      <w:r w:rsidRPr="00811AC2">
        <w:t xml:space="preserve"> </w:t>
      </w:r>
      <w:bookmarkEnd w:id="120"/>
    </w:p>
    <w:p w14:paraId="1C6CEE6B" w14:textId="46A794CB" w:rsidR="00E338BA" w:rsidRPr="00811AC2" w:rsidRDefault="009A5EB7" w:rsidP="00E338BA">
      <w:pPr>
        <w:spacing w:after="120"/>
      </w:pPr>
      <w:r w:rsidRPr="00811AC2">
        <w:t xml:space="preserve">Los ACC pueden utilizar historias para conectar con sus audiencias e inspirarlos a que tomen acción. Las historias son entretenidas y fáciles de recordar y tienden a proporcionar </w:t>
      </w:r>
      <w:r w:rsidR="005D3BCA">
        <w:t>“</w:t>
      </w:r>
      <w:r w:rsidRPr="00811AC2">
        <w:t>ganchos</w:t>
      </w:r>
      <w:r w:rsidR="005D3BCA">
        <w:t>”</w:t>
      </w:r>
      <w:r w:rsidRPr="00811AC2">
        <w:t xml:space="preserve"> emocionales y culturales, permitiendo que la audiencia se</w:t>
      </w:r>
      <w:r w:rsidR="00BE785A">
        <w:t xml:space="preserve"> </w:t>
      </w:r>
      <w:r w:rsidRPr="00811AC2">
        <w:t>identifique con el lugar y personajes sin hacerlos sentir mal por no tener el conocimiento o por no practicar el comportamiento. Las historias nos pueden ayudar a tomar acción, mediante:</w:t>
      </w:r>
    </w:p>
    <w:p w14:paraId="1A034D2C" w14:textId="77777777" w:rsidR="00E338BA" w:rsidRPr="00811AC2" w:rsidRDefault="009A5EB7" w:rsidP="006B2850">
      <w:pPr>
        <w:numPr>
          <w:ilvl w:val="0"/>
          <w:numId w:val="108"/>
        </w:numPr>
        <w:spacing w:after="60"/>
        <w:ind w:left="360"/>
      </w:pPr>
      <w:r w:rsidRPr="00811AC2">
        <w:t xml:space="preserve">La inspiración o motivación para hacer algo </w:t>
      </w:r>
    </w:p>
    <w:p w14:paraId="0BB463B5" w14:textId="77777777" w:rsidR="00E338BA" w:rsidRPr="00811AC2" w:rsidRDefault="009A5EB7" w:rsidP="006B2850">
      <w:pPr>
        <w:numPr>
          <w:ilvl w:val="0"/>
          <w:numId w:val="108"/>
        </w:numPr>
        <w:ind w:left="360"/>
      </w:pPr>
      <w:r w:rsidRPr="00811AC2">
        <w:t xml:space="preserve">La enseñanza de la manera de resolver un problema </w:t>
      </w:r>
    </w:p>
    <w:p w14:paraId="2261DE9D" w14:textId="77777777" w:rsidR="00E338BA" w:rsidRPr="00811AC2" w:rsidRDefault="009A5EB7" w:rsidP="00E338BA">
      <w:pPr>
        <w:pStyle w:val="Heading2"/>
        <w:rPr>
          <w:rFonts w:eastAsia="Times New Roman"/>
        </w:rPr>
      </w:pPr>
      <w:bookmarkStart w:id="121" w:name="_Toc431557294"/>
      <w:r w:rsidRPr="00811AC2">
        <w:rPr>
          <w:rFonts w:eastAsia="Times New Roman"/>
        </w:rPr>
        <w:t>Preparación anticipada</w:t>
      </w:r>
      <w:bookmarkEnd w:id="121"/>
    </w:p>
    <w:p w14:paraId="1FA5E7EE" w14:textId="0623F7D2" w:rsidR="009A5EB7" w:rsidRPr="00811AC2" w:rsidRDefault="009A5EB7" w:rsidP="00E338BA">
      <w:pPr>
        <w:rPr>
          <w:rFonts w:eastAsia="Comic Sans MS"/>
        </w:rPr>
      </w:pPr>
      <w:r w:rsidRPr="00811AC2">
        <w:rPr>
          <w:rFonts w:eastAsia="Comic Sans MS"/>
        </w:rPr>
        <w:t xml:space="preserve">A lo largo de este manual, el término </w:t>
      </w:r>
      <w:r w:rsidR="00E95EA8" w:rsidRPr="00811AC2">
        <w:rPr>
          <w:rFonts w:eastAsia="Comic Sans MS"/>
        </w:rPr>
        <w:t>Agente de Cambio de Comportamiento</w:t>
      </w:r>
      <w:r w:rsidRPr="00811AC2">
        <w:rPr>
          <w:rFonts w:eastAsia="Comic Sans MS"/>
        </w:rPr>
        <w:t xml:space="preserve"> (ACC) se utiliza para representar la gran variedad de papeles en manos de los trabajadores que promueven el cambio. Al facilitar esta lección y las otras, puede reemplazar </w:t>
      </w:r>
      <w:r w:rsidR="005D3BCA">
        <w:rPr>
          <w:rFonts w:eastAsia="Comic Sans MS"/>
        </w:rPr>
        <w:t>“</w:t>
      </w:r>
      <w:r w:rsidRPr="00811AC2">
        <w:rPr>
          <w:rFonts w:eastAsia="Comic Sans MS"/>
        </w:rPr>
        <w:t>ACC</w:t>
      </w:r>
      <w:r w:rsidR="005D3BCA">
        <w:rPr>
          <w:rFonts w:eastAsia="Comic Sans MS"/>
        </w:rPr>
        <w:t>”</w:t>
      </w:r>
      <w:r w:rsidRPr="00811AC2">
        <w:rPr>
          <w:rFonts w:eastAsia="Comic Sans MS"/>
        </w:rPr>
        <w:t xml:space="preserve"> con un título que sea apropiado para la audiencia (como Agente de Extensión Agrícola, Trabajadora Comunitaria de Salud, Educador, etc.)</w:t>
      </w:r>
    </w:p>
    <w:p w14:paraId="3ABF6676" w14:textId="77777777" w:rsidR="00E338BA" w:rsidRPr="00811AC2" w:rsidRDefault="009A5EB7" w:rsidP="00E338BA">
      <w:r w:rsidRPr="00811AC2">
        <w:t xml:space="preserve">Prepare un rotafolio con las Definiciones de Historia (de la Tarea 3). Prepare otro rotafolio con el Ciclo de Aprendizaje del Adulto, que aparece en la Tarea 5. </w:t>
      </w:r>
    </w:p>
    <w:p w14:paraId="5BCA7DE7" w14:textId="2CE6E438" w:rsidR="00E338BA" w:rsidRPr="00811AC2" w:rsidRDefault="009A5EB7" w:rsidP="00E338BA">
      <w:r w:rsidRPr="00811AC2">
        <w:t xml:space="preserve">Cambie los nombres y otros detalles de las historias en la </w:t>
      </w:r>
      <w:r w:rsidRPr="00811AC2">
        <w:rPr>
          <w:rStyle w:val="Strong"/>
        </w:rPr>
        <w:t xml:space="preserve">Lección 6, Hoja de trabajo 1: Historia con final cerrado: Lombrices rojas </w:t>
      </w:r>
      <w:r w:rsidRPr="00811AC2">
        <w:t>y de la</w:t>
      </w:r>
      <w:r w:rsidRPr="00811AC2">
        <w:rPr>
          <w:rStyle w:val="Strong"/>
        </w:rPr>
        <w:t xml:space="preserve"> Lección 6, hoja de trabajo 2: Historia con final abierto: historia de una muerte</w:t>
      </w:r>
      <w:r w:rsidRPr="00764433">
        <w:t>,</w:t>
      </w:r>
      <w:r w:rsidRPr="00E2634F">
        <w:t xml:space="preserve"> </w:t>
      </w:r>
      <w:r w:rsidRPr="00811AC2">
        <w:t>de manera que sean apropiados para su audiencia local. Leer las historias en</w:t>
      </w:r>
      <w:r w:rsidR="00BE785A">
        <w:t xml:space="preserve"> </w:t>
      </w:r>
      <w:r w:rsidRPr="00811AC2">
        <w:t>voz alta.</w:t>
      </w:r>
    </w:p>
    <w:p w14:paraId="024CFA3D" w14:textId="77777777" w:rsidR="00E338BA" w:rsidRPr="00811AC2" w:rsidRDefault="009A5EB7" w:rsidP="00E338BA">
      <w:r w:rsidRPr="00811AC2">
        <w:t>Elaborar una lista de cambios de comportamiento que son promovidos por los ACC en sus trabajos. En la Tarea 7, estos comportamientos se asignarán a los participantes como enfoque de las historias que se desarrollan.</w:t>
      </w:r>
    </w:p>
    <w:p w14:paraId="5E28982D" w14:textId="77777777" w:rsidR="00E338BA" w:rsidRPr="00811AC2" w:rsidRDefault="009A5EB7" w:rsidP="00E338BA">
      <w:r w:rsidRPr="00811AC2">
        <w:t>En la tarea 8, el facilitador muestra técnicas eficaces de narración. Esto puede hacerse utilizando una historia de la hoja de trabajo 1, hoja de trabajo 2 o una de las historias creadas por los participantes en la sesión. O, si procede, el facilitador puede preparar de antemano una historia que coincide con los temas de proyecto o programa de los participantes.</w:t>
      </w:r>
    </w:p>
    <w:p w14:paraId="5662E205" w14:textId="77777777" w:rsidR="00E338BA" w:rsidRPr="00811AC2" w:rsidRDefault="00E338BA" w:rsidP="00E338BA">
      <w:pPr>
        <w:pStyle w:val="Heading2"/>
      </w:pPr>
      <w:bookmarkStart w:id="122" w:name="_Toc422998648"/>
      <w:bookmarkStart w:id="123" w:name="_Toc431557295"/>
      <w:r w:rsidRPr="00811AC2">
        <w:t>Ta</w:t>
      </w:r>
      <w:bookmarkEnd w:id="122"/>
      <w:r w:rsidR="009A5EB7" w:rsidRPr="00811AC2">
        <w:t>reas</w:t>
      </w:r>
      <w:bookmarkEnd w:id="123"/>
    </w:p>
    <w:p w14:paraId="2A85CB56" w14:textId="77777777" w:rsidR="00E338BA" w:rsidRPr="00811AC2" w:rsidRDefault="00E338BA" w:rsidP="00E338BA">
      <w:pPr>
        <w:ind w:left="360" w:hanging="360"/>
      </w:pPr>
      <w:r w:rsidRPr="00811AC2">
        <w:t xml:space="preserve">1. </w:t>
      </w:r>
      <w:r w:rsidRPr="00811AC2">
        <w:tab/>
      </w:r>
      <w:r w:rsidR="009A5EB7" w:rsidRPr="00811AC2">
        <w:t>Actividad de inicio (5 minuto</w:t>
      </w:r>
      <w:r w:rsidRPr="00811AC2">
        <w:t>s)</w:t>
      </w:r>
    </w:p>
    <w:p w14:paraId="69D65CD5" w14:textId="003AA5A5" w:rsidR="00E338BA" w:rsidRPr="00811AC2" w:rsidRDefault="00E338BA" w:rsidP="00E338BA">
      <w:pPr>
        <w:ind w:left="900" w:hanging="540"/>
      </w:pPr>
      <w:r w:rsidRPr="00811AC2">
        <w:t xml:space="preserve">1a. </w:t>
      </w:r>
      <w:r w:rsidRPr="00811AC2">
        <w:tab/>
      </w:r>
      <w:r w:rsidR="009A5EB7" w:rsidRPr="00811AC2">
        <w:t xml:space="preserve">Dígale a los participantes que lección de hoy se centrará en contar historias, por lo que comenzarán con una actividad que les ayudará a aprovechar su creatividad natural. Explíqueles que trabajarán en grupo para redactar una historia, tomando turnos para completar la frase: </w:t>
      </w:r>
      <w:r w:rsidR="005D3BCA">
        <w:t>“</w:t>
      </w:r>
      <w:r w:rsidR="009A5EB7" w:rsidRPr="00811AC2">
        <w:t>desafortunadamente...</w:t>
      </w:r>
      <w:r w:rsidR="005D3BCA">
        <w:t>”</w:t>
      </w:r>
      <w:r w:rsidR="00BE785A">
        <w:t xml:space="preserve"> </w:t>
      </w:r>
      <w:r w:rsidR="009A5EB7" w:rsidRPr="00811AC2">
        <w:t xml:space="preserve">y después la frase: </w:t>
      </w:r>
      <w:r w:rsidR="005D3BCA">
        <w:t>“</w:t>
      </w:r>
      <w:r w:rsidR="009A5EB7" w:rsidRPr="00811AC2">
        <w:t>pero, afortunadamente...</w:t>
      </w:r>
      <w:r w:rsidR="005D3BCA">
        <w:t>”</w:t>
      </w:r>
    </w:p>
    <w:p w14:paraId="5FB4593A" w14:textId="1824C429" w:rsidR="00E338BA" w:rsidRPr="00811AC2" w:rsidRDefault="00E338BA" w:rsidP="00E338BA">
      <w:pPr>
        <w:ind w:left="900" w:hanging="540"/>
      </w:pPr>
      <w:r w:rsidRPr="00811AC2">
        <w:t xml:space="preserve">1b. </w:t>
      </w:r>
      <w:r w:rsidRPr="00811AC2">
        <w:tab/>
      </w:r>
      <w:r w:rsidR="009A5EB7" w:rsidRPr="00811AC2">
        <w:t>Por ejemplo, la primera persona empieza</w:t>
      </w:r>
      <w:r w:rsidR="00967548" w:rsidRPr="00811AC2">
        <w:t xml:space="preserve"> la historia con una frase como:</w:t>
      </w:r>
      <w:r w:rsidR="009A5EB7" w:rsidRPr="00811AC2">
        <w:t xml:space="preserve"> </w:t>
      </w:r>
      <w:r w:rsidR="005D3BCA">
        <w:t>“</w:t>
      </w:r>
      <w:r w:rsidR="00967548" w:rsidRPr="00811AC2">
        <w:t>Desafortunadamente</w:t>
      </w:r>
      <w:r w:rsidR="009A5EB7" w:rsidRPr="00811AC2">
        <w:t>, mi cabra huyó la semana pasada.</w:t>
      </w:r>
      <w:r w:rsidR="005D3BCA">
        <w:t>”</w:t>
      </w:r>
      <w:r w:rsidR="009A5EB7" w:rsidRPr="00811AC2">
        <w:t xml:space="preserve"> L</w:t>
      </w:r>
      <w:r w:rsidR="00967548" w:rsidRPr="00811AC2">
        <w:t>uego la siguiente persona añade:</w:t>
      </w:r>
      <w:r w:rsidR="009A5EB7" w:rsidRPr="00811AC2">
        <w:t xml:space="preserve"> </w:t>
      </w:r>
      <w:r w:rsidR="005D3BCA">
        <w:t>“</w:t>
      </w:r>
      <w:r w:rsidR="009A5EB7" w:rsidRPr="00811AC2">
        <w:t xml:space="preserve">Afortunadamente, </w:t>
      </w:r>
      <w:r w:rsidR="00967548" w:rsidRPr="00811AC2">
        <w:t>mi primo la encontró en el pueblo vecino</w:t>
      </w:r>
      <w:r w:rsidR="009A5EB7" w:rsidRPr="00811AC2">
        <w:t>.</w:t>
      </w:r>
      <w:r w:rsidR="005D3BCA">
        <w:t>”</w:t>
      </w:r>
      <w:r w:rsidR="009A5EB7" w:rsidRPr="00811AC2">
        <w:t xml:space="preserve"> La siguiente persona continúa, </w:t>
      </w:r>
      <w:r w:rsidR="005D3BCA">
        <w:t>“</w:t>
      </w:r>
      <w:r w:rsidR="00967548" w:rsidRPr="00811AC2">
        <w:t>desafortunadamente</w:t>
      </w:r>
      <w:r w:rsidR="009A5EB7" w:rsidRPr="00811AC2">
        <w:t>, m</w:t>
      </w:r>
      <w:r w:rsidR="00967548" w:rsidRPr="00811AC2">
        <w:t>i primo no pudo regresármela</w:t>
      </w:r>
      <w:r w:rsidR="009A5EB7" w:rsidRPr="00811AC2">
        <w:t xml:space="preserve"> porque la cabra empezó a comportarse muy extraño...</w:t>
      </w:r>
      <w:r w:rsidR="005D3BCA">
        <w:t>”</w:t>
      </w:r>
      <w:r w:rsidR="009A5EB7" w:rsidRPr="00811AC2">
        <w:t xml:space="preserve"> y así</w:t>
      </w:r>
      <w:r w:rsidR="00967548" w:rsidRPr="00811AC2">
        <w:t>,</w:t>
      </w:r>
      <w:r w:rsidR="009A5EB7" w:rsidRPr="00811AC2">
        <w:t xml:space="preserve"> sucesivamente. El proceso continúa, alte</w:t>
      </w:r>
      <w:r w:rsidR="00967548" w:rsidRPr="00811AC2">
        <w:t xml:space="preserve">rnando entre </w:t>
      </w:r>
      <w:r w:rsidR="005D3BCA">
        <w:t>“</w:t>
      </w:r>
      <w:r w:rsidR="00967548" w:rsidRPr="00811AC2">
        <w:t>afortunadamente</w:t>
      </w:r>
      <w:r w:rsidR="005D3BCA">
        <w:t>”</w:t>
      </w:r>
      <w:r w:rsidR="00967548" w:rsidRPr="00811AC2">
        <w:t xml:space="preserve"> y </w:t>
      </w:r>
      <w:r w:rsidR="005D3BCA">
        <w:t>“</w:t>
      </w:r>
      <w:r w:rsidR="00967548" w:rsidRPr="00811AC2">
        <w:t>d</w:t>
      </w:r>
      <w:r w:rsidR="009A5EB7" w:rsidRPr="00811AC2">
        <w:t>esafortunadamente</w:t>
      </w:r>
      <w:r w:rsidR="005D3BCA">
        <w:t>”</w:t>
      </w:r>
      <w:r w:rsidR="009A5EB7" w:rsidRPr="00811AC2">
        <w:t xml:space="preserve"> hasta</w:t>
      </w:r>
      <w:r w:rsidR="00967548" w:rsidRPr="00811AC2">
        <w:t xml:space="preserve"> que todos los participantes hayan</w:t>
      </w:r>
      <w:r w:rsidR="009A5EB7" w:rsidRPr="00811AC2">
        <w:t xml:space="preserve"> tenido la oportunidad de contribuir a la historia.</w:t>
      </w:r>
    </w:p>
    <w:p w14:paraId="24CFFDF5" w14:textId="5586198F" w:rsidR="00E338BA" w:rsidRPr="00811AC2" w:rsidRDefault="00E338BA" w:rsidP="00E338BA">
      <w:pPr>
        <w:ind w:left="900" w:hanging="540"/>
      </w:pPr>
      <w:r w:rsidRPr="00811AC2">
        <w:t xml:space="preserve">1c. </w:t>
      </w:r>
      <w:r w:rsidRPr="00811AC2">
        <w:tab/>
      </w:r>
      <w:r w:rsidR="00F843EB" w:rsidRPr="00811AC2">
        <w:t>Recuerde</w:t>
      </w:r>
      <w:r w:rsidR="009A5EB7" w:rsidRPr="00811AC2">
        <w:t xml:space="preserve"> a los participantes que no tienen que ser serio</w:t>
      </w:r>
      <w:r w:rsidR="00F843EB" w:rsidRPr="00811AC2">
        <w:t xml:space="preserve">s ni </w:t>
      </w:r>
      <w:r w:rsidR="009A5EB7" w:rsidRPr="00811AC2">
        <w:t>realista</w:t>
      </w:r>
      <w:r w:rsidR="00F843EB" w:rsidRPr="00811AC2">
        <w:t>s</w:t>
      </w:r>
      <w:r w:rsidR="009A5EB7" w:rsidRPr="00811AC2">
        <w:t xml:space="preserve"> </w:t>
      </w:r>
      <w:r w:rsidR="00F843EB" w:rsidRPr="00811AC2">
        <w:t>durante</w:t>
      </w:r>
      <w:r w:rsidR="009A5EB7" w:rsidRPr="00811AC2">
        <w:t xml:space="preserve"> esta actividad. Anímelos a divertirse y </w:t>
      </w:r>
      <w:r w:rsidR="00F843EB" w:rsidRPr="00811AC2">
        <w:t xml:space="preserve">a </w:t>
      </w:r>
      <w:r w:rsidR="009A5EB7" w:rsidRPr="00811AC2">
        <w:t xml:space="preserve">ponerse en contacto con un sentido de creatividad infantil. El juego funciona mejor si los participantes piensan rápidamente y no </w:t>
      </w:r>
      <w:r w:rsidR="00F843EB" w:rsidRPr="00811AC2">
        <w:t>se</w:t>
      </w:r>
      <w:r w:rsidR="00BE785A">
        <w:t xml:space="preserve"> </w:t>
      </w:r>
      <w:r w:rsidR="00F843EB" w:rsidRPr="00811AC2">
        <w:t xml:space="preserve">preocupan en </w:t>
      </w:r>
      <w:r w:rsidR="009A5EB7" w:rsidRPr="00811AC2">
        <w:t xml:space="preserve">hacerlo perfectamente. </w:t>
      </w:r>
      <w:r w:rsidR="003F2981" w:rsidRPr="00811AC2">
        <w:t>Continúen</w:t>
      </w:r>
      <w:r w:rsidR="009A5EB7" w:rsidRPr="00811AC2">
        <w:t xml:space="preserve"> hasta que la historia alcance un </w:t>
      </w:r>
      <w:r w:rsidR="00F843EB" w:rsidRPr="00811AC2">
        <w:t>punto final natural, sea</w:t>
      </w:r>
      <w:r w:rsidR="009A5EB7" w:rsidRPr="00811AC2">
        <w:t xml:space="preserve"> tan ridícul</w:t>
      </w:r>
      <w:r w:rsidR="00F843EB" w:rsidRPr="00811AC2">
        <w:t>a que todo el mundo se ría</w:t>
      </w:r>
      <w:r w:rsidR="009A5EB7" w:rsidRPr="00811AC2">
        <w:t xml:space="preserve">, o </w:t>
      </w:r>
      <w:r w:rsidR="00F843EB" w:rsidRPr="00811AC2">
        <w:t xml:space="preserve">por que termina el </w:t>
      </w:r>
      <w:r w:rsidR="009A5EB7" w:rsidRPr="00811AC2">
        <w:t>tiempo.</w:t>
      </w:r>
    </w:p>
    <w:p w14:paraId="5A4E6B75" w14:textId="0435319E" w:rsidR="00E338BA" w:rsidRPr="00811AC2" w:rsidRDefault="00B941A1" w:rsidP="00B941A1">
      <w:pPr>
        <w:jc w:val="center"/>
      </w:pPr>
      <w:r>
        <w:rPr>
          <w:noProof/>
          <w:lang w:val="en-US"/>
        </w:rPr>
        <w:drawing>
          <wp:inline distT="0" distB="0" distL="0" distR="0" wp14:anchorId="07BD2B08" wp14:editId="3602A730">
            <wp:extent cx="5551473" cy="32004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FH MMCA Spanish 3 Storytelling.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551473" cy="3200400"/>
                    </a:xfrm>
                    <a:prstGeom prst="rect">
                      <a:avLst/>
                    </a:prstGeom>
                  </pic:spPr>
                </pic:pic>
              </a:graphicData>
            </a:graphic>
          </wp:inline>
        </w:drawing>
      </w:r>
    </w:p>
    <w:p w14:paraId="18BF4477" w14:textId="77777777" w:rsidR="00E338BA" w:rsidRPr="00811AC2" w:rsidRDefault="00E338BA" w:rsidP="00E338BA">
      <w:pPr>
        <w:ind w:left="360" w:hanging="360"/>
        <w:rPr>
          <w:b/>
        </w:rPr>
      </w:pPr>
      <w:r w:rsidRPr="00811AC2">
        <w:t xml:space="preserve">2. </w:t>
      </w:r>
      <w:r w:rsidRPr="00811AC2">
        <w:tab/>
      </w:r>
      <w:r w:rsidR="00F843EB" w:rsidRPr="00811AC2">
        <w:t>Historias para Cambio de Comportamiento</w:t>
      </w:r>
      <w:r w:rsidRPr="00811AC2">
        <w:t xml:space="preserve"> (1</w:t>
      </w:r>
      <w:r w:rsidR="00F843EB" w:rsidRPr="00811AC2">
        <w:t>0 minuto</w:t>
      </w:r>
      <w:r w:rsidRPr="00811AC2">
        <w:t>s)</w:t>
      </w:r>
    </w:p>
    <w:p w14:paraId="7CB235E2" w14:textId="148F536D" w:rsidR="00E338BA" w:rsidRPr="00811AC2" w:rsidRDefault="00E338BA" w:rsidP="00E338BA">
      <w:pPr>
        <w:ind w:left="900" w:hanging="540"/>
        <w:rPr>
          <w:rFonts w:eastAsia="Times New Roman"/>
        </w:rPr>
      </w:pPr>
      <w:r w:rsidRPr="00811AC2">
        <w:t>2a.</w:t>
      </w:r>
      <w:r w:rsidRPr="00811AC2">
        <w:tab/>
      </w:r>
      <w:r w:rsidR="00F843EB" w:rsidRPr="00811AC2">
        <w:rPr>
          <w:rFonts w:eastAsia="Times New Roman"/>
        </w:rPr>
        <w:t>Dígale</w:t>
      </w:r>
      <w:r w:rsidR="009A5EB7" w:rsidRPr="00811AC2">
        <w:rPr>
          <w:rFonts w:eastAsia="Times New Roman"/>
        </w:rPr>
        <w:t xml:space="preserve"> a los particip</w:t>
      </w:r>
      <w:r w:rsidR="00F843EB" w:rsidRPr="00811AC2">
        <w:rPr>
          <w:rFonts w:eastAsia="Times New Roman"/>
        </w:rPr>
        <w:t xml:space="preserve">antes: en nuestro trabajo como Agentes de Cambio de Comportamiento </w:t>
      </w:r>
      <w:r w:rsidR="009A5EB7" w:rsidRPr="00811AC2">
        <w:rPr>
          <w:rFonts w:eastAsia="Times New Roman"/>
        </w:rPr>
        <w:t>inten</w:t>
      </w:r>
      <w:r w:rsidR="00F843EB" w:rsidRPr="00811AC2">
        <w:rPr>
          <w:rFonts w:eastAsia="Times New Roman"/>
        </w:rPr>
        <w:t>tamos solucionar problemas de salud, desnutrición o de</w:t>
      </w:r>
      <w:r w:rsidR="009A5EB7" w:rsidRPr="00811AC2">
        <w:rPr>
          <w:rFonts w:eastAsia="Times New Roman"/>
        </w:rPr>
        <w:t xml:space="preserve"> producción agrícola. Para ello animamos a la gente a adoptar nuevos comportamientos. Una de las maneras que podemos animar a la gente a ad</w:t>
      </w:r>
      <w:r w:rsidR="00F843EB" w:rsidRPr="00811AC2">
        <w:rPr>
          <w:rFonts w:eastAsia="Times New Roman"/>
        </w:rPr>
        <w:t>optar nuevos comportamientos es contando</w:t>
      </w:r>
      <w:r w:rsidR="009A5EB7" w:rsidRPr="00811AC2">
        <w:rPr>
          <w:rFonts w:eastAsia="Times New Roman"/>
        </w:rPr>
        <w:t xml:space="preserve"> historias. ¿Cuántos de </w:t>
      </w:r>
      <w:r w:rsidR="00F843EB" w:rsidRPr="00811AC2">
        <w:rPr>
          <w:rFonts w:eastAsia="Times New Roman"/>
        </w:rPr>
        <w:t>ustedes</w:t>
      </w:r>
      <w:r w:rsidR="00BE785A">
        <w:rPr>
          <w:rFonts w:eastAsia="Times New Roman"/>
        </w:rPr>
        <w:t xml:space="preserve"> </w:t>
      </w:r>
      <w:r w:rsidR="00F843EB" w:rsidRPr="00811AC2">
        <w:rPr>
          <w:rFonts w:eastAsia="Times New Roman"/>
        </w:rPr>
        <w:t>han escuchado o contado</w:t>
      </w:r>
      <w:r w:rsidR="009A5EB7" w:rsidRPr="00811AC2">
        <w:rPr>
          <w:rFonts w:eastAsia="Times New Roman"/>
        </w:rPr>
        <w:t xml:space="preserve"> algunas historias</w:t>
      </w:r>
      <w:r w:rsidR="00F843EB" w:rsidRPr="00811AC2">
        <w:rPr>
          <w:rFonts w:eastAsia="Times New Roman"/>
        </w:rPr>
        <w:t xml:space="preserve"> recientemente</w:t>
      </w:r>
      <w:r w:rsidR="009A5EB7" w:rsidRPr="00811AC2">
        <w:rPr>
          <w:rFonts w:eastAsia="Times New Roman"/>
        </w:rPr>
        <w:t xml:space="preserve">? </w:t>
      </w:r>
      <w:r w:rsidR="00F843EB" w:rsidRPr="00811AC2">
        <w:rPr>
          <w:rFonts w:eastAsia="Times New Roman"/>
        </w:rPr>
        <w:t>¿Qué tipo de historias recuerdan? ¿Dónde las escucharon, o a quiénes se las contaron</w:t>
      </w:r>
      <w:r w:rsidR="009A5EB7" w:rsidRPr="00811AC2">
        <w:rPr>
          <w:rFonts w:eastAsia="Times New Roman"/>
        </w:rPr>
        <w:t>?</w:t>
      </w:r>
    </w:p>
    <w:p w14:paraId="5BCA2931" w14:textId="2639D525" w:rsidR="00E338BA" w:rsidRPr="00811AC2" w:rsidRDefault="00E338BA" w:rsidP="00E338BA">
      <w:pPr>
        <w:ind w:left="900" w:hanging="540"/>
        <w:rPr>
          <w:rFonts w:eastAsia="Times New Roman"/>
        </w:rPr>
      </w:pPr>
      <w:r w:rsidRPr="00811AC2">
        <w:rPr>
          <w:rFonts w:eastAsia="Times New Roman"/>
        </w:rPr>
        <w:t>2b.</w:t>
      </w:r>
      <w:r w:rsidRPr="00811AC2">
        <w:rPr>
          <w:rFonts w:eastAsia="Times New Roman"/>
        </w:rPr>
        <w:tab/>
      </w:r>
      <w:r w:rsidR="00F843EB" w:rsidRPr="00811AC2">
        <w:rPr>
          <w:rFonts w:eastAsia="Times New Roman"/>
        </w:rPr>
        <w:t>Explique</w:t>
      </w:r>
      <w:r w:rsidR="009A5EB7" w:rsidRPr="00811AC2">
        <w:rPr>
          <w:rFonts w:eastAsia="Times New Roman"/>
        </w:rPr>
        <w:t xml:space="preserve"> a los participantes: Hay historias sobre animales </w:t>
      </w:r>
      <w:r w:rsidR="00F843EB" w:rsidRPr="00811AC2">
        <w:rPr>
          <w:rFonts w:eastAsia="Times New Roman"/>
        </w:rPr>
        <w:t xml:space="preserve">que hablan </w:t>
      </w:r>
      <w:r w:rsidR="009A5EB7" w:rsidRPr="00811AC2">
        <w:rPr>
          <w:rFonts w:eastAsia="Times New Roman"/>
        </w:rPr>
        <w:t xml:space="preserve">y personas </w:t>
      </w:r>
      <w:r w:rsidR="00F843EB" w:rsidRPr="00811AC2">
        <w:rPr>
          <w:rFonts w:eastAsia="Times New Roman"/>
        </w:rPr>
        <w:t>con poderes especiales</w:t>
      </w:r>
      <w:r w:rsidR="001674B6" w:rsidRPr="00811AC2">
        <w:rPr>
          <w:rFonts w:eastAsia="Times New Roman"/>
        </w:rPr>
        <w:t>;</w:t>
      </w:r>
      <w:r w:rsidR="00F843EB" w:rsidRPr="00811AC2">
        <w:rPr>
          <w:rFonts w:eastAsia="Times New Roman"/>
        </w:rPr>
        <w:t xml:space="preserve"> hay historias que nos ayudan</w:t>
      </w:r>
      <w:r w:rsidR="009A5EB7" w:rsidRPr="00811AC2">
        <w:rPr>
          <w:rFonts w:eastAsia="Times New Roman"/>
        </w:rPr>
        <w:t xml:space="preserve"> a recordar cómo eran </w:t>
      </w:r>
      <w:r w:rsidR="00F843EB" w:rsidRPr="00811AC2">
        <w:rPr>
          <w:rFonts w:eastAsia="Times New Roman"/>
        </w:rPr>
        <w:t>las cosas hace mucho tiempo. También hay</w:t>
      </w:r>
      <w:r w:rsidR="009A5EB7" w:rsidRPr="00811AC2">
        <w:rPr>
          <w:rFonts w:eastAsia="Times New Roman"/>
        </w:rPr>
        <w:t xml:space="preserve"> historias de amor y </w:t>
      </w:r>
      <w:r w:rsidR="00F843EB" w:rsidRPr="00811AC2">
        <w:rPr>
          <w:rFonts w:eastAsia="Times New Roman"/>
        </w:rPr>
        <w:t>aventura,</w:t>
      </w:r>
      <w:r w:rsidR="009A5EB7" w:rsidRPr="00811AC2">
        <w:rPr>
          <w:rFonts w:eastAsia="Times New Roman"/>
        </w:rPr>
        <w:t xml:space="preserve"> historias con finales felic</w:t>
      </w:r>
      <w:r w:rsidR="00F843EB" w:rsidRPr="00811AC2">
        <w:rPr>
          <w:rFonts w:eastAsia="Times New Roman"/>
        </w:rPr>
        <w:t>es y con finales tristes. Algunas son principalmente para el entretenimiento, otra</w:t>
      </w:r>
      <w:r w:rsidR="009A5EB7" w:rsidRPr="00811AC2">
        <w:rPr>
          <w:rFonts w:eastAsia="Times New Roman"/>
        </w:rPr>
        <w:t>s son historias de enseñ</w:t>
      </w:r>
      <w:r w:rsidR="00F843EB" w:rsidRPr="00811AC2">
        <w:rPr>
          <w:rFonts w:eastAsia="Times New Roman"/>
        </w:rPr>
        <w:t>anza. A</w:t>
      </w:r>
      <w:r w:rsidR="009A5EB7" w:rsidRPr="00811AC2">
        <w:rPr>
          <w:rFonts w:eastAsia="Times New Roman"/>
        </w:rPr>
        <w:t xml:space="preserve"> menudo</w:t>
      </w:r>
      <w:r w:rsidR="00F843EB" w:rsidRPr="00811AC2">
        <w:rPr>
          <w:rFonts w:eastAsia="Times New Roman"/>
        </w:rPr>
        <w:t>, nuestras historias favoritas son</w:t>
      </w:r>
      <w:r w:rsidR="00BE785A">
        <w:rPr>
          <w:rFonts w:eastAsia="Times New Roman"/>
        </w:rPr>
        <w:t xml:space="preserve"> </w:t>
      </w:r>
      <w:r w:rsidR="009A5EB7" w:rsidRPr="00811AC2">
        <w:rPr>
          <w:rFonts w:eastAsia="Times New Roman"/>
        </w:rPr>
        <w:t>entretenida</w:t>
      </w:r>
      <w:r w:rsidR="00F843EB" w:rsidRPr="00811AC2">
        <w:rPr>
          <w:rFonts w:eastAsia="Times New Roman"/>
        </w:rPr>
        <w:t>s</w:t>
      </w:r>
      <w:r w:rsidR="009A5EB7" w:rsidRPr="00811AC2">
        <w:rPr>
          <w:rFonts w:eastAsia="Times New Roman"/>
        </w:rPr>
        <w:t>, emotiva</w:t>
      </w:r>
      <w:r w:rsidR="00F843EB" w:rsidRPr="00811AC2">
        <w:rPr>
          <w:rFonts w:eastAsia="Times New Roman"/>
        </w:rPr>
        <w:t>s</w:t>
      </w:r>
      <w:r w:rsidR="009A5EB7" w:rsidRPr="00811AC2">
        <w:rPr>
          <w:rFonts w:eastAsia="Times New Roman"/>
        </w:rPr>
        <w:t xml:space="preserve"> y nos ayudan a aprender algo sobre nosotros mismos o algo que se relaciona con nue</w:t>
      </w:r>
      <w:r w:rsidR="00F843EB" w:rsidRPr="00811AC2">
        <w:rPr>
          <w:rFonts w:eastAsia="Times New Roman"/>
        </w:rPr>
        <w:t>stra propia vida. ¿Por qué creen</w:t>
      </w:r>
      <w:r w:rsidR="009A5EB7" w:rsidRPr="00811AC2">
        <w:rPr>
          <w:rFonts w:eastAsia="Times New Roman"/>
        </w:rPr>
        <w:t xml:space="preserve"> que l</w:t>
      </w:r>
      <w:r w:rsidR="00F843EB" w:rsidRPr="00811AC2">
        <w:rPr>
          <w:rFonts w:eastAsia="Times New Roman"/>
        </w:rPr>
        <w:t>as historias son utilizadas frecuentemente</w:t>
      </w:r>
      <w:r w:rsidR="009A5EB7" w:rsidRPr="00811AC2">
        <w:rPr>
          <w:rFonts w:eastAsia="Times New Roman"/>
        </w:rPr>
        <w:t xml:space="preserve"> con los niños?</w:t>
      </w:r>
    </w:p>
    <w:p w14:paraId="759B3402" w14:textId="77777777" w:rsidR="00E338BA" w:rsidRPr="00811AC2" w:rsidRDefault="00E338BA" w:rsidP="00E338BA">
      <w:pPr>
        <w:ind w:left="900" w:hanging="540"/>
        <w:rPr>
          <w:rFonts w:eastAsia="Times New Roman"/>
        </w:rPr>
      </w:pPr>
      <w:r w:rsidRPr="00811AC2">
        <w:rPr>
          <w:rFonts w:eastAsia="Times New Roman"/>
        </w:rPr>
        <w:t>2c.</w:t>
      </w:r>
      <w:r w:rsidRPr="00811AC2">
        <w:rPr>
          <w:rFonts w:eastAsia="Times New Roman"/>
        </w:rPr>
        <w:tab/>
      </w:r>
      <w:r w:rsidR="001674B6" w:rsidRPr="00811AC2">
        <w:rPr>
          <w:rFonts w:eastAsia="Times New Roman"/>
        </w:rPr>
        <w:t>Explique</w:t>
      </w:r>
      <w:r w:rsidR="009A5EB7" w:rsidRPr="00811AC2">
        <w:rPr>
          <w:rFonts w:eastAsia="Times New Roman"/>
        </w:rPr>
        <w:t xml:space="preserve"> a los participantes: a pesar de la informa</w:t>
      </w:r>
      <w:r w:rsidR="001674B6" w:rsidRPr="00811AC2">
        <w:rPr>
          <w:rFonts w:eastAsia="Times New Roman"/>
        </w:rPr>
        <w:t xml:space="preserve">ción detallada que se encuentra </w:t>
      </w:r>
      <w:r w:rsidR="009A5EB7" w:rsidRPr="00811AC2">
        <w:rPr>
          <w:rFonts w:eastAsia="Times New Roman"/>
        </w:rPr>
        <w:t>en u</w:t>
      </w:r>
      <w:r w:rsidR="001674B6" w:rsidRPr="00811AC2">
        <w:rPr>
          <w:rFonts w:eastAsia="Times New Roman"/>
        </w:rPr>
        <w:t>na historia, estas son, comúnmente, fáciles de</w:t>
      </w:r>
      <w:r w:rsidR="009A5EB7" w:rsidRPr="00811AC2">
        <w:rPr>
          <w:rFonts w:eastAsia="Times New Roman"/>
        </w:rPr>
        <w:t xml:space="preserve"> recordar. Las historias también son divertidas. Tienden a mantener la atención de los niños y l</w:t>
      </w:r>
      <w:r w:rsidR="001674B6" w:rsidRPr="00811AC2">
        <w:rPr>
          <w:rFonts w:eastAsia="Times New Roman"/>
        </w:rPr>
        <w:t xml:space="preserve">os adultos mucho mejor que </w:t>
      </w:r>
      <w:r w:rsidR="009A5EB7" w:rsidRPr="00811AC2">
        <w:rPr>
          <w:rFonts w:eastAsia="Times New Roman"/>
        </w:rPr>
        <w:t>otros métodos de educación.</w:t>
      </w:r>
    </w:p>
    <w:p w14:paraId="5E27308D" w14:textId="77777777" w:rsidR="00E338BA" w:rsidRPr="00811AC2" w:rsidRDefault="00E338BA" w:rsidP="00E338BA">
      <w:pPr>
        <w:ind w:left="900" w:hanging="540"/>
        <w:rPr>
          <w:rFonts w:eastAsia="Times New Roman"/>
        </w:rPr>
      </w:pPr>
      <w:r w:rsidRPr="00811AC2">
        <w:rPr>
          <w:rFonts w:eastAsia="Times New Roman"/>
        </w:rPr>
        <w:t>2d.</w:t>
      </w:r>
      <w:r w:rsidRPr="00811AC2">
        <w:rPr>
          <w:rFonts w:eastAsia="Times New Roman"/>
        </w:rPr>
        <w:tab/>
      </w:r>
      <w:r w:rsidR="009A5EB7" w:rsidRPr="00811AC2">
        <w:rPr>
          <w:rFonts w:eastAsia="Times New Roman"/>
        </w:rPr>
        <w:t>Expl</w:t>
      </w:r>
      <w:r w:rsidR="00F01137" w:rsidRPr="00811AC2">
        <w:rPr>
          <w:rFonts w:eastAsia="Times New Roman"/>
        </w:rPr>
        <w:t>ique</w:t>
      </w:r>
      <w:r w:rsidR="009A5EB7" w:rsidRPr="00811AC2">
        <w:rPr>
          <w:rFonts w:eastAsia="Times New Roman"/>
        </w:rPr>
        <w:t xml:space="preserve"> a los participantes:</w:t>
      </w:r>
      <w:r w:rsidR="00F01137" w:rsidRPr="00811AC2">
        <w:rPr>
          <w:rFonts w:eastAsia="Times New Roman"/>
        </w:rPr>
        <w:t xml:space="preserve"> la</w:t>
      </w:r>
      <w:r w:rsidR="009A5EB7" w:rsidRPr="00811AC2">
        <w:rPr>
          <w:rFonts w:eastAsia="Times New Roman"/>
        </w:rPr>
        <w:t xml:space="preserve"> enseñanza a través de historias también es útil cuando no desea que alguien </w:t>
      </w:r>
      <w:r w:rsidR="00F01137" w:rsidRPr="00811AC2">
        <w:rPr>
          <w:rFonts w:eastAsia="Times New Roman"/>
        </w:rPr>
        <w:t xml:space="preserve">se </w:t>
      </w:r>
      <w:r w:rsidR="009A5EB7" w:rsidRPr="00811AC2">
        <w:rPr>
          <w:rFonts w:eastAsia="Times New Roman"/>
        </w:rPr>
        <w:t>sienta mal por su falta de conocimiento. Ayuda a la</w:t>
      </w:r>
      <w:r w:rsidR="00F01137" w:rsidRPr="00811AC2">
        <w:rPr>
          <w:rFonts w:eastAsia="Times New Roman"/>
        </w:rPr>
        <w:t>s</w:t>
      </w:r>
      <w:r w:rsidR="009A5EB7" w:rsidRPr="00811AC2">
        <w:rPr>
          <w:rFonts w:eastAsia="Times New Roman"/>
        </w:rPr>
        <w:t xml:space="preserve"> persona</w:t>
      </w:r>
      <w:r w:rsidR="00F01137" w:rsidRPr="00811AC2">
        <w:rPr>
          <w:rFonts w:eastAsia="Times New Roman"/>
        </w:rPr>
        <w:t>s a pensar en lo que debería de</w:t>
      </w:r>
      <w:r w:rsidR="009A5EB7" w:rsidRPr="00811AC2">
        <w:rPr>
          <w:rFonts w:eastAsia="Times New Roman"/>
        </w:rPr>
        <w:t xml:space="preserve"> suceder en una situación dada. También les permite identificar</w:t>
      </w:r>
      <w:r w:rsidR="00F01137" w:rsidRPr="00811AC2">
        <w:rPr>
          <w:rFonts w:eastAsia="Times New Roman"/>
        </w:rPr>
        <w:t>se</w:t>
      </w:r>
      <w:r w:rsidR="009A5EB7" w:rsidRPr="00811AC2">
        <w:rPr>
          <w:rFonts w:eastAsia="Times New Roman"/>
        </w:rPr>
        <w:t xml:space="preserve"> con el</w:t>
      </w:r>
      <w:r w:rsidR="00F01137" w:rsidRPr="00811AC2">
        <w:rPr>
          <w:rFonts w:eastAsia="Times New Roman"/>
        </w:rPr>
        <w:t xml:space="preserve"> personaje de la historia que</w:t>
      </w:r>
      <w:r w:rsidR="009A5EB7" w:rsidRPr="00811AC2">
        <w:rPr>
          <w:rFonts w:eastAsia="Times New Roman"/>
        </w:rPr>
        <w:t xml:space="preserve"> encuentra una solución al problema.</w:t>
      </w:r>
    </w:p>
    <w:p w14:paraId="207E8CEE" w14:textId="77777777" w:rsidR="00E338BA" w:rsidRPr="00811AC2" w:rsidRDefault="00E338BA" w:rsidP="00E338BA">
      <w:pPr>
        <w:ind w:left="360" w:hanging="360"/>
      </w:pPr>
      <w:r w:rsidRPr="00811AC2">
        <w:t>3.</w:t>
      </w:r>
      <w:r w:rsidRPr="00811AC2">
        <w:tab/>
      </w:r>
      <w:r w:rsidR="00F01137" w:rsidRPr="00811AC2">
        <w:t xml:space="preserve">Definiciones y ejemplos: </w:t>
      </w:r>
      <w:r w:rsidR="00501851" w:rsidRPr="00811AC2">
        <w:t>Historias</w:t>
      </w:r>
      <w:r w:rsidR="00F01137" w:rsidRPr="00811AC2">
        <w:t xml:space="preserve"> con finales cerrados y abiertos </w:t>
      </w:r>
      <w:r w:rsidRPr="00811AC2">
        <w:t>(25 min</w:t>
      </w:r>
      <w:r w:rsidR="00F01137" w:rsidRPr="00811AC2">
        <w:t>uto</w:t>
      </w:r>
      <w:r w:rsidRPr="00811AC2">
        <w:t>s)</w:t>
      </w:r>
    </w:p>
    <w:p w14:paraId="31F15C08" w14:textId="496B2C7D" w:rsidR="00E338BA" w:rsidRPr="00811AC2" w:rsidRDefault="00E338BA" w:rsidP="00E338BA">
      <w:pPr>
        <w:ind w:left="900" w:hanging="540"/>
      </w:pPr>
      <w:r w:rsidRPr="00811AC2">
        <w:t xml:space="preserve">3a. </w:t>
      </w:r>
      <w:r w:rsidRPr="00811AC2">
        <w:tab/>
      </w:r>
      <w:r w:rsidR="00F01137" w:rsidRPr="00811AC2">
        <w:t>Explique</w:t>
      </w:r>
      <w:r w:rsidR="009A5EB7" w:rsidRPr="00811AC2">
        <w:t xml:space="preserve"> a los participantes: en esta lección vamos </w:t>
      </w:r>
      <w:r w:rsidR="00F01137" w:rsidRPr="00811AC2">
        <w:t xml:space="preserve">a hablar de dos tipos de </w:t>
      </w:r>
      <w:r w:rsidR="009A5EB7" w:rsidRPr="00811AC2">
        <w:t xml:space="preserve">historias: </w:t>
      </w:r>
      <w:r w:rsidR="00F01137" w:rsidRPr="00811AC2">
        <w:t>las que tienen finales cerrado</w:t>
      </w:r>
      <w:r w:rsidR="009A5EB7" w:rsidRPr="00811AC2">
        <w:t xml:space="preserve">s </w:t>
      </w:r>
      <w:r w:rsidR="00F01137" w:rsidRPr="00811AC2">
        <w:t>y abierto</w:t>
      </w:r>
      <w:r w:rsidR="009A5EB7" w:rsidRPr="00811AC2">
        <w:t>s. Un</w:t>
      </w:r>
      <w:r w:rsidR="00F01137" w:rsidRPr="00811AC2">
        <w:t xml:space="preserve">a </w:t>
      </w:r>
      <w:r w:rsidR="005D3BCA">
        <w:t>“</w:t>
      </w:r>
      <w:r w:rsidR="00F01137" w:rsidRPr="00811AC2">
        <w:t>historia con final</w:t>
      </w:r>
      <w:r w:rsidR="009A5EB7" w:rsidRPr="00811AC2">
        <w:t xml:space="preserve"> cerrado</w:t>
      </w:r>
      <w:r w:rsidR="005D3BCA">
        <w:t>”</w:t>
      </w:r>
      <w:r w:rsidR="009A5EB7" w:rsidRPr="00811AC2">
        <w:t xml:space="preserve"> es un relato de un acontecimiento, real o imaginario, que promueve la adopción de acciones o actitudes. </w:t>
      </w:r>
      <w:r w:rsidR="00F01137" w:rsidRPr="00811AC2">
        <w:t>En la historia se mencionan c</w:t>
      </w:r>
      <w:r w:rsidR="009A5EB7" w:rsidRPr="00811AC2">
        <w:t>omportamientos específicos que queremos promover en las comunidades.</w:t>
      </w:r>
    </w:p>
    <w:p w14:paraId="13646305" w14:textId="77777777" w:rsidR="00E338BA" w:rsidRPr="00811AC2" w:rsidRDefault="00E338BA" w:rsidP="00E338BA">
      <w:pPr>
        <w:ind w:left="900" w:hanging="540"/>
      </w:pPr>
      <w:r w:rsidRPr="00811AC2">
        <w:t>3b.</w:t>
      </w:r>
      <w:r w:rsidRPr="00811AC2">
        <w:tab/>
      </w:r>
      <w:r w:rsidR="00F01137" w:rsidRPr="00811AC2">
        <w:t xml:space="preserve">Muestre </w:t>
      </w:r>
      <w:r w:rsidR="009A5EB7" w:rsidRPr="00811AC2">
        <w:t xml:space="preserve">el rotafolio que </w:t>
      </w:r>
      <w:r w:rsidR="00F01137" w:rsidRPr="00811AC2">
        <w:t xml:space="preserve">ha </w:t>
      </w:r>
      <w:r w:rsidR="009A5EB7" w:rsidRPr="00811AC2">
        <w:t>preparado de antemano con las definicione</w:t>
      </w:r>
      <w:r w:rsidR="00F01137" w:rsidRPr="00811AC2">
        <w:t>s de historia (abajo) y explique</w:t>
      </w:r>
      <w:r w:rsidR="009A5EB7" w:rsidRPr="00811AC2">
        <w:t xml:space="preserve"> la definición de una historia cerrada.</w:t>
      </w:r>
    </w:p>
    <w:tbl>
      <w:tblPr>
        <w:tblStyle w:val="TableGrid"/>
        <w:tblW w:w="8460" w:type="dxa"/>
        <w:tblInd w:w="10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0"/>
      </w:tblGrid>
      <w:tr w:rsidR="00E338BA" w:rsidRPr="00811AC2" w14:paraId="3F1BC2A0" w14:textId="77777777" w:rsidTr="00764433">
        <w:tc>
          <w:tcPr>
            <w:tcW w:w="8460" w:type="dxa"/>
            <w:shd w:val="clear" w:color="auto" w:fill="BCC589"/>
          </w:tcPr>
          <w:p w14:paraId="0D376E91" w14:textId="77777777" w:rsidR="00E338BA" w:rsidRPr="00811AC2" w:rsidRDefault="00F01137" w:rsidP="00E338BA">
            <w:pPr>
              <w:spacing w:before="120" w:after="120"/>
              <w:rPr>
                <w:rFonts w:eastAsia="Times New Roman"/>
                <w:b/>
                <w:szCs w:val="24"/>
              </w:rPr>
            </w:pPr>
            <w:r w:rsidRPr="00811AC2">
              <w:rPr>
                <w:rFonts w:eastAsia="Times New Roman"/>
                <w:b/>
                <w:szCs w:val="24"/>
              </w:rPr>
              <w:t>Definiciones de Historias</w:t>
            </w:r>
          </w:p>
          <w:p w14:paraId="2299698C" w14:textId="77777777" w:rsidR="00E338BA" w:rsidRPr="00811AC2" w:rsidRDefault="00F01137" w:rsidP="00E338BA">
            <w:pPr>
              <w:spacing w:before="120" w:after="120"/>
              <w:rPr>
                <w:rFonts w:eastAsia="Times New Roman"/>
                <w:szCs w:val="24"/>
              </w:rPr>
            </w:pPr>
            <w:r w:rsidRPr="00811AC2">
              <w:rPr>
                <w:rFonts w:eastAsia="Times New Roman"/>
                <w:szCs w:val="24"/>
              </w:rPr>
              <w:t>Historias con final cerrado</w:t>
            </w:r>
            <w:r w:rsidR="00E338BA" w:rsidRPr="00811AC2">
              <w:rPr>
                <w:rFonts w:eastAsia="Times New Roman"/>
                <w:szCs w:val="24"/>
              </w:rPr>
              <w:t xml:space="preserve"> </w:t>
            </w:r>
            <w:r w:rsidR="00E338BA" w:rsidRPr="00811AC2">
              <w:rPr>
                <w:rFonts w:eastAsia="Times New Roman"/>
                <w:szCs w:val="24"/>
              </w:rPr>
              <w:sym w:font="Wingdings" w:char="F0E0"/>
            </w:r>
            <w:r w:rsidR="00E338BA" w:rsidRPr="00811AC2">
              <w:rPr>
                <w:rFonts w:eastAsia="Times New Roman"/>
                <w:szCs w:val="24"/>
              </w:rPr>
              <w:t xml:space="preserve"> </w:t>
            </w:r>
            <w:r w:rsidRPr="00811AC2">
              <w:rPr>
                <w:rFonts w:eastAsia="Times New Roman"/>
                <w:szCs w:val="24"/>
              </w:rPr>
              <w:t>promueve un comportamiento es</w:t>
            </w:r>
            <w:r w:rsidR="000E0015" w:rsidRPr="00811AC2">
              <w:rPr>
                <w:rFonts w:eastAsia="Times New Roman"/>
                <w:szCs w:val="24"/>
              </w:rPr>
              <w:t xml:space="preserve"> </w:t>
            </w:r>
            <w:r w:rsidRPr="00811AC2">
              <w:rPr>
                <w:rFonts w:eastAsia="Times New Roman"/>
                <w:szCs w:val="24"/>
              </w:rPr>
              <w:t>pecífico para un problema específico</w:t>
            </w:r>
          </w:p>
          <w:p w14:paraId="7272F487" w14:textId="77777777" w:rsidR="009A5EB7" w:rsidRPr="00811AC2" w:rsidRDefault="00F01137" w:rsidP="00E338BA">
            <w:pPr>
              <w:spacing w:before="120" w:after="120"/>
              <w:rPr>
                <w:rFonts w:eastAsia="Times New Roman"/>
                <w:szCs w:val="24"/>
              </w:rPr>
            </w:pPr>
            <w:r w:rsidRPr="00811AC2">
              <w:rPr>
                <w:rFonts w:eastAsia="Times New Roman"/>
                <w:szCs w:val="24"/>
              </w:rPr>
              <w:t>Historias con final abierto</w:t>
            </w:r>
            <w:r w:rsidR="00E338BA" w:rsidRPr="00811AC2">
              <w:rPr>
                <w:rFonts w:eastAsia="Times New Roman"/>
                <w:szCs w:val="24"/>
              </w:rPr>
              <w:t xml:space="preserve"> </w:t>
            </w:r>
            <w:r w:rsidR="00E338BA" w:rsidRPr="00811AC2">
              <w:rPr>
                <w:rFonts w:eastAsia="Times New Roman"/>
                <w:szCs w:val="24"/>
              </w:rPr>
              <w:sym w:font="Wingdings" w:char="F0E0"/>
            </w:r>
            <w:r w:rsidR="00E338BA" w:rsidRPr="00811AC2">
              <w:rPr>
                <w:rFonts w:eastAsia="Times New Roman"/>
                <w:szCs w:val="24"/>
              </w:rPr>
              <w:t xml:space="preserve"> </w:t>
            </w:r>
            <w:r w:rsidRPr="00811AC2">
              <w:rPr>
                <w:rFonts w:eastAsia="Times New Roman"/>
                <w:szCs w:val="24"/>
              </w:rPr>
              <w:t xml:space="preserve">genera varias soluciones posibles para un problema complejo </w:t>
            </w:r>
          </w:p>
        </w:tc>
      </w:tr>
    </w:tbl>
    <w:p w14:paraId="2706370A" w14:textId="77777777" w:rsidR="00E338BA" w:rsidRPr="00811AC2" w:rsidRDefault="00E338BA" w:rsidP="00E338BA">
      <w:pPr>
        <w:spacing w:after="0"/>
      </w:pPr>
    </w:p>
    <w:p w14:paraId="347A35FA" w14:textId="77777777" w:rsidR="00E338BA" w:rsidRPr="00811AC2" w:rsidRDefault="00E338BA" w:rsidP="00E338BA">
      <w:pPr>
        <w:ind w:left="900" w:hanging="540"/>
      </w:pPr>
      <w:r w:rsidRPr="00811AC2">
        <w:t xml:space="preserve">3c. </w:t>
      </w:r>
      <w:r w:rsidRPr="00811AC2">
        <w:tab/>
      </w:r>
      <w:r w:rsidR="00F01137" w:rsidRPr="00811AC2">
        <w:t xml:space="preserve">Distribuir la </w:t>
      </w:r>
      <w:r w:rsidR="00F01137" w:rsidRPr="00811AC2">
        <w:rPr>
          <w:rStyle w:val="Strong"/>
        </w:rPr>
        <w:t>Lección 6, Hoja de trabajo 1: Historia con final cerrado: Lombrices rojas</w:t>
      </w:r>
      <w:r w:rsidR="00F01137" w:rsidRPr="00764433">
        <w:t>.</w:t>
      </w:r>
      <w:r w:rsidR="00F01137" w:rsidRPr="002408D3">
        <w:t xml:space="preserve"> </w:t>
      </w:r>
      <w:r w:rsidR="00F01137" w:rsidRPr="00811AC2">
        <w:t>Lea</w:t>
      </w:r>
      <w:r w:rsidR="009A5EB7" w:rsidRPr="00811AC2">
        <w:t xml:space="preserve"> la historia con lo</w:t>
      </w:r>
      <w:r w:rsidR="00F01137" w:rsidRPr="00811AC2">
        <w:t>s participantes. (Nota: practique con antelación para controlar el ritmo de lectura</w:t>
      </w:r>
      <w:r w:rsidR="00EB3577" w:rsidRPr="00811AC2">
        <w:t>, lea</w:t>
      </w:r>
      <w:r w:rsidR="00F01137" w:rsidRPr="00811AC2">
        <w:t xml:space="preserve"> animadamente</w:t>
      </w:r>
      <w:r w:rsidR="00EB3577" w:rsidRPr="00811AC2">
        <w:t xml:space="preserve"> y use</w:t>
      </w:r>
      <w:r w:rsidR="00F01137" w:rsidRPr="00811AC2">
        <w:t xml:space="preserve"> diferentes voces para cada personaje.</w:t>
      </w:r>
      <w:r w:rsidR="00EB3577" w:rsidRPr="00811AC2">
        <w:t xml:space="preserve"> Cambie</w:t>
      </w:r>
      <w:r w:rsidR="009A5EB7" w:rsidRPr="00811AC2">
        <w:t xml:space="preserve"> los nombres de los personajes a nombres locales para hacerlo sentir más familiar </w:t>
      </w:r>
      <w:r w:rsidR="00EB3577" w:rsidRPr="00811AC2">
        <w:t>para</w:t>
      </w:r>
      <w:r w:rsidR="009A5EB7" w:rsidRPr="00811AC2">
        <w:t xml:space="preserve"> los oyentes). Luego </w:t>
      </w:r>
      <w:r w:rsidR="00EB3577" w:rsidRPr="00811AC2">
        <w:t xml:space="preserve">haga </w:t>
      </w:r>
      <w:r w:rsidR="009A5EB7" w:rsidRPr="00811AC2">
        <w:t>as siguientes preguntas para discutir.</w:t>
      </w:r>
    </w:p>
    <w:p w14:paraId="4F758C44" w14:textId="77777777" w:rsidR="006B109A" w:rsidRPr="00811AC2" w:rsidRDefault="009A5EB7" w:rsidP="006B2850">
      <w:pPr>
        <w:numPr>
          <w:ilvl w:val="0"/>
          <w:numId w:val="25"/>
        </w:numPr>
        <w:spacing w:after="120"/>
        <w:ind w:left="1260"/>
      </w:pPr>
      <w:r w:rsidRPr="00811AC2">
        <w:t>¿Cuál fue el problema principal en la historia? (Respuesta: gusanos, esquistosomiasis)</w:t>
      </w:r>
    </w:p>
    <w:p w14:paraId="6B92DB60" w14:textId="77777777" w:rsidR="006B109A" w:rsidRPr="00811AC2" w:rsidRDefault="009A5EB7" w:rsidP="006B2850">
      <w:pPr>
        <w:numPr>
          <w:ilvl w:val="0"/>
          <w:numId w:val="25"/>
        </w:numPr>
        <w:spacing w:after="120"/>
        <w:ind w:left="1260"/>
      </w:pPr>
      <w:r w:rsidRPr="00811AC2">
        <w:t xml:space="preserve"> ¿Qué pasó con los dos hermanos después de bañar</w:t>
      </w:r>
      <w:r w:rsidR="006B109A" w:rsidRPr="00811AC2">
        <w:t>se en el agua? ¿Qué síntomas tenían</w:t>
      </w:r>
      <w:r w:rsidRPr="00811AC2">
        <w:t xml:space="preserve">? (Respuesta: dolores de vientre, sangre en la orina) </w:t>
      </w:r>
    </w:p>
    <w:p w14:paraId="7BF6E76F" w14:textId="77777777" w:rsidR="00E338BA" w:rsidRPr="00811AC2" w:rsidRDefault="009A5EB7" w:rsidP="006B2850">
      <w:pPr>
        <w:numPr>
          <w:ilvl w:val="0"/>
          <w:numId w:val="25"/>
        </w:numPr>
        <w:spacing w:after="120"/>
        <w:ind w:left="1260"/>
      </w:pPr>
      <w:r w:rsidRPr="00811AC2">
        <w:t xml:space="preserve">¿Qué </w:t>
      </w:r>
      <w:r w:rsidR="006B109A" w:rsidRPr="00811AC2">
        <w:t xml:space="preserve">pensaron </w:t>
      </w:r>
      <w:r w:rsidRPr="00811AC2">
        <w:t>que</w:t>
      </w:r>
      <w:r w:rsidR="006B109A" w:rsidRPr="00811AC2">
        <w:t xml:space="preserve"> les</w:t>
      </w:r>
      <w:r w:rsidRPr="00811AC2">
        <w:t xml:space="preserve"> causó su enfermedad? (Respuesta: la gente del pueblo </w:t>
      </w:r>
      <w:r w:rsidR="006B109A" w:rsidRPr="00811AC2">
        <w:t>los estaban envenenando)</w:t>
      </w:r>
    </w:p>
    <w:p w14:paraId="4A198D60" w14:textId="77777777" w:rsidR="006B109A" w:rsidRPr="00811AC2" w:rsidRDefault="009A5EB7" w:rsidP="006B2850">
      <w:pPr>
        <w:numPr>
          <w:ilvl w:val="0"/>
          <w:numId w:val="25"/>
        </w:numPr>
        <w:spacing w:after="120"/>
        <w:ind w:left="1260"/>
      </w:pPr>
      <w:r w:rsidRPr="00811AC2">
        <w:t xml:space="preserve">¿Qué </w:t>
      </w:r>
      <w:r w:rsidR="002C2B99" w:rsidRPr="00811AC2">
        <w:t>les contaron</w:t>
      </w:r>
      <w:r w:rsidR="006B109A" w:rsidRPr="00811AC2">
        <w:t xml:space="preserve"> sus vecinos y el jefe de la aldea</w:t>
      </w:r>
      <w:r w:rsidRPr="00811AC2">
        <w:t>? (Respuesta: c</w:t>
      </w:r>
      <w:r w:rsidR="006B109A" w:rsidRPr="00811AC2">
        <w:t>ada familia tenía su propio pozo</w:t>
      </w:r>
      <w:r w:rsidRPr="00811AC2">
        <w:t xml:space="preserve">, la historia del problema y cómo lo solucionó la comunidad) </w:t>
      </w:r>
    </w:p>
    <w:p w14:paraId="5151860C" w14:textId="77777777" w:rsidR="00E338BA" w:rsidRPr="00811AC2" w:rsidRDefault="009A5EB7" w:rsidP="006B2850">
      <w:pPr>
        <w:numPr>
          <w:ilvl w:val="0"/>
          <w:numId w:val="25"/>
        </w:numPr>
        <w:spacing w:after="120"/>
        <w:ind w:left="1260"/>
      </w:pPr>
      <w:r w:rsidRPr="00811AC2">
        <w:t>¿Cuál fue la soluci</w:t>
      </w:r>
      <w:r w:rsidR="002C2B99" w:rsidRPr="00811AC2">
        <w:t>ón del</w:t>
      </w:r>
      <w:r w:rsidR="006B109A" w:rsidRPr="00811AC2">
        <w:t xml:space="preserve"> problema? (Respuesta: dejaron</w:t>
      </w:r>
      <w:r w:rsidRPr="00811AC2">
        <w:t xml:space="preserve"> de orinar en el río, cavaron</w:t>
      </w:r>
      <w:r w:rsidR="002C2B99" w:rsidRPr="00811AC2">
        <w:t xml:space="preserve"> pozos para</w:t>
      </w:r>
      <w:r w:rsidR="006B109A" w:rsidRPr="00811AC2">
        <w:t xml:space="preserve"> beber, recibieron</w:t>
      </w:r>
      <w:r w:rsidRPr="00811AC2">
        <w:t xml:space="preserve"> trat</w:t>
      </w:r>
      <w:r w:rsidR="006B109A" w:rsidRPr="00811AC2">
        <w:t>amiento para la enfermedad, dejaron</w:t>
      </w:r>
      <w:r w:rsidRPr="00811AC2">
        <w:t xml:space="preserve"> de bañars</w:t>
      </w:r>
      <w:r w:rsidR="006B109A" w:rsidRPr="00811AC2">
        <w:t>e en agua cont</w:t>
      </w:r>
      <w:r w:rsidR="00E47B42" w:rsidRPr="00811AC2">
        <w:t>aminada</w:t>
      </w:r>
      <w:r w:rsidR="006B109A" w:rsidRPr="00811AC2">
        <w:t xml:space="preserve"> o dudosa</w:t>
      </w:r>
      <w:r w:rsidRPr="00811AC2">
        <w:t>)</w:t>
      </w:r>
    </w:p>
    <w:p w14:paraId="3F9062F6" w14:textId="77777777" w:rsidR="00E338BA" w:rsidRPr="00811AC2" w:rsidRDefault="009A5EB7" w:rsidP="006B2850">
      <w:pPr>
        <w:numPr>
          <w:ilvl w:val="0"/>
          <w:numId w:val="25"/>
        </w:numPr>
        <w:spacing w:after="120"/>
        <w:ind w:left="1260"/>
      </w:pPr>
      <w:r w:rsidRPr="00811AC2">
        <w:t>En materia de salud, ¿cuáles son las cosas</w:t>
      </w:r>
      <w:r w:rsidR="002C2B99" w:rsidRPr="00811AC2">
        <w:t xml:space="preserve"> que hemos aprendido a hacer con </w:t>
      </w:r>
      <w:r w:rsidRPr="00811AC2">
        <w:t xml:space="preserve">esta </w:t>
      </w:r>
      <w:r w:rsidR="006B109A" w:rsidRPr="00811AC2">
        <w:t>historia? (Respuesta: construir y usar</w:t>
      </w:r>
      <w:r w:rsidRPr="00811AC2">
        <w:t xml:space="preserve"> letrinas, construir y utiliz</w:t>
      </w:r>
      <w:r w:rsidR="006B109A" w:rsidRPr="00811AC2">
        <w:t>ar pozos para</w:t>
      </w:r>
      <w:r w:rsidR="002C2B99" w:rsidRPr="00811AC2">
        <w:t xml:space="preserve"> tener agua para</w:t>
      </w:r>
      <w:r w:rsidR="006B109A" w:rsidRPr="00811AC2">
        <w:t xml:space="preserve"> beber y lavar</w:t>
      </w:r>
      <w:r w:rsidRPr="00811AC2">
        <w:t>, trata</w:t>
      </w:r>
      <w:r w:rsidR="002C2B99" w:rsidRPr="00811AC2">
        <w:t>r</w:t>
      </w:r>
      <w:r w:rsidRPr="00811AC2">
        <w:t xml:space="preserve"> la enfermedad)</w:t>
      </w:r>
    </w:p>
    <w:p w14:paraId="213140B9" w14:textId="77777777" w:rsidR="00E338BA" w:rsidRPr="00811AC2" w:rsidRDefault="002C2B99" w:rsidP="006B2850">
      <w:pPr>
        <w:numPr>
          <w:ilvl w:val="0"/>
          <w:numId w:val="25"/>
        </w:numPr>
        <w:ind w:left="1260"/>
      </w:pPr>
      <w:r w:rsidRPr="00811AC2">
        <w:t>La gente en su comunidad (o país), ¿h</w:t>
      </w:r>
      <w:r w:rsidR="009A5EB7" w:rsidRPr="00811AC2">
        <w:t xml:space="preserve">a tenido </w:t>
      </w:r>
      <w:r w:rsidR="006B109A" w:rsidRPr="00811AC2">
        <w:t>problemas que se derivan de</w:t>
      </w:r>
      <w:r w:rsidRPr="00811AC2">
        <w:t>l uso</w:t>
      </w:r>
      <w:r w:rsidR="006B109A" w:rsidRPr="00811AC2">
        <w:t xml:space="preserve"> </w:t>
      </w:r>
      <w:r w:rsidRPr="00811AC2">
        <w:t xml:space="preserve">del </w:t>
      </w:r>
      <w:r w:rsidR="009A5EB7" w:rsidRPr="00811AC2">
        <w:t xml:space="preserve">agua del río? ¿Podrían resolver </w:t>
      </w:r>
      <w:r w:rsidRPr="00811AC2">
        <w:t>los</w:t>
      </w:r>
      <w:r w:rsidR="009A5EB7" w:rsidRPr="00811AC2">
        <w:t xml:space="preserve"> problemas que tienen haciendo cosas similares</w:t>
      </w:r>
      <w:r w:rsidRPr="00811AC2">
        <w:t xml:space="preserve"> a las de la historia</w:t>
      </w:r>
      <w:r w:rsidR="009A5EB7" w:rsidRPr="00811AC2">
        <w:t xml:space="preserve"> (letrinas, pozos)?</w:t>
      </w:r>
    </w:p>
    <w:p w14:paraId="798CCC60" w14:textId="5FADB096" w:rsidR="00E338BA" w:rsidRPr="00811AC2" w:rsidRDefault="00E338BA" w:rsidP="00E338BA">
      <w:pPr>
        <w:ind w:left="900" w:hanging="540"/>
      </w:pPr>
      <w:r w:rsidRPr="00811AC2">
        <w:t xml:space="preserve">3d. </w:t>
      </w:r>
      <w:r w:rsidRPr="00811AC2">
        <w:tab/>
      </w:r>
      <w:r w:rsidR="002C2B99" w:rsidRPr="00811AC2">
        <w:t>Explíquele</w:t>
      </w:r>
      <w:r w:rsidR="009A5EB7" w:rsidRPr="00811AC2">
        <w:t xml:space="preserve"> a los pa</w:t>
      </w:r>
      <w:r w:rsidR="002C2B99" w:rsidRPr="00811AC2">
        <w:t>rticipantes: ahora voy a contarles otra clase de historia.</w:t>
      </w:r>
      <w:r w:rsidR="00BE785A">
        <w:t xml:space="preserve"> </w:t>
      </w:r>
      <w:r w:rsidR="002C2B99" w:rsidRPr="00811AC2">
        <w:t xml:space="preserve">Esta </w:t>
      </w:r>
      <w:r w:rsidR="000C4183" w:rsidRPr="00811AC2">
        <w:t>es un</w:t>
      </w:r>
      <w:r w:rsidR="009A5EB7" w:rsidRPr="00811AC2">
        <w:t xml:space="preserve"> ejemplo de </w:t>
      </w:r>
      <w:r w:rsidR="009A5EB7" w:rsidRPr="00811AC2">
        <w:rPr>
          <w:b/>
        </w:rPr>
        <w:t>historia abie</w:t>
      </w:r>
      <w:r w:rsidR="002C2B99" w:rsidRPr="00811AC2">
        <w:rPr>
          <w:b/>
        </w:rPr>
        <w:t>rta</w:t>
      </w:r>
      <w:r w:rsidR="002C2B99" w:rsidRPr="00811AC2">
        <w:t>. Algunas personas también la</w:t>
      </w:r>
      <w:r w:rsidR="000C4183" w:rsidRPr="00811AC2">
        <w:t xml:space="preserve"> llaman </w:t>
      </w:r>
      <w:r w:rsidR="005D3BCA">
        <w:t>“</w:t>
      </w:r>
      <w:r w:rsidR="009A5EB7" w:rsidRPr="00811AC2">
        <w:t>historia del problema</w:t>
      </w:r>
      <w:r w:rsidR="005D3BCA">
        <w:t>”</w:t>
      </w:r>
      <w:r w:rsidR="009A5EB7" w:rsidRPr="00811AC2">
        <w:t xml:space="preserve"> ya que </w:t>
      </w:r>
      <w:r w:rsidR="000C4183" w:rsidRPr="00811AC2">
        <w:t xml:space="preserve">trata </w:t>
      </w:r>
      <w:r w:rsidR="009A5EB7" w:rsidRPr="00811AC2">
        <w:t>acerca de un problema pero no explica qué hacer</w:t>
      </w:r>
      <w:r w:rsidR="000C4183" w:rsidRPr="00811AC2">
        <w:t xml:space="preserve"> al respecto;</w:t>
      </w:r>
      <w:r w:rsidR="009A5EB7" w:rsidRPr="00811AC2">
        <w:t xml:space="preserve"> por el contrario, los oyentes </w:t>
      </w:r>
      <w:r w:rsidR="000C4183" w:rsidRPr="00811AC2">
        <w:t>proponen</w:t>
      </w:r>
      <w:r w:rsidR="009A5EB7" w:rsidRPr="00811AC2">
        <w:t xml:space="preserve"> sus propias </w:t>
      </w:r>
      <w:r w:rsidR="000C4183" w:rsidRPr="00811AC2">
        <w:t>para solucionar e</w:t>
      </w:r>
      <w:r w:rsidR="009A5EB7" w:rsidRPr="00811AC2">
        <w:t>l problema.</w:t>
      </w:r>
    </w:p>
    <w:p w14:paraId="2989708B" w14:textId="77777777" w:rsidR="00C76BA9" w:rsidRPr="00811AC2" w:rsidRDefault="00E338BA" w:rsidP="00C76BA9">
      <w:pPr>
        <w:ind w:left="900" w:hanging="540"/>
      </w:pPr>
      <w:r w:rsidRPr="00811AC2">
        <w:t>3e.</w:t>
      </w:r>
      <w:r w:rsidRPr="00811AC2">
        <w:tab/>
      </w:r>
      <w:r w:rsidR="006B109A" w:rsidRPr="00811AC2">
        <w:t xml:space="preserve">Distribuya </w:t>
      </w:r>
      <w:r w:rsidR="006B109A" w:rsidRPr="00811AC2">
        <w:rPr>
          <w:rStyle w:val="Strong"/>
        </w:rPr>
        <w:t xml:space="preserve">la Lección 6, Hoja de trabajo 2: </w:t>
      </w:r>
      <w:r w:rsidR="009A5EB7" w:rsidRPr="00811AC2">
        <w:rPr>
          <w:rStyle w:val="Strong"/>
        </w:rPr>
        <w:t>Historias abiertas</w:t>
      </w:r>
      <w:r w:rsidR="009A5EB7" w:rsidRPr="00811AC2">
        <w:t>. Usted puede</w:t>
      </w:r>
      <w:r w:rsidR="00857281" w:rsidRPr="00811AC2">
        <w:t xml:space="preserve"> elegir trabajar con </w:t>
      </w:r>
      <w:r w:rsidR="00857281" w:rsidRPr="00811AC2">
        <w:rPr>
          <w:rStyle w:val="Strong"/>
        </w:rPr>
        <w:t>O</w:t>
      </w:r>
      <w:r w:rsidR="006B109A" w:rsidRPr="00811AC2">
        <w:rPr>
          <w:rStyle w:val="Strong"/>
        </w:rPr>
        <w:t>pción A: El</w:t>
      </w:r>
      <w:r w:rsidR="009A5EB7" w:rsidRPr="00811AC2">
        <w:rPr>
          <w:rStyle w:val="Strong"/>
        </w:rPr>
        <w:t xml:space="preserve"> estudiante estrella </w:t>
      </w:r>
      <w:r w:rsidR="00C76BA9" w:rsidRPr="00811AC2">
        <w:t>o con la</w:t>
      </w:r>
      <w:r w:rsidR="009A5EB7" w:rsidRPr="00811AC2">
        <w:t xml:space="preserve"> </w:t>
      </w:r>
      <w:r w:rsidR="009A5EB7" w:rsidRPr="00811AC2">
        <w:rPr>
          <w:rStyle w:val="Strong"/>
        </w:rPr>
        <w:t>opción B: historia de una muerte</w:t>
      </w:r>
      <w:r w:rsidR="009A5EB7" w:rsidRPr="00811AC2">
        <w:t xml:space="preserve">. Lea la historia con los participantes. </w:t>
      </w:r>
      <w:r w:rsidR="00857281" w:rsidRPr="00811AC2">
        <w:t xml:space="preserve">(Nota: practique con antelación para controlar el ritmo de lectura, lea animadamente y use diferentes voces para cada personaje. Cambie </w:t>
      </w:r>
      <w:r w:rsidR="00C76BA9" w:rsidRPr="00811AC2">
        <w:t xml:space="preserve">los nombres de los personajes por </w:t>
      </w:r>
      <w:r w:rsidR="00857281" w:rsidRPr="00811AC2">
        <w:t xml:space="preserve">nombres locales para hacerlo sentir más familiar para los oyentes). </w:t>
      </w:r>
      <w:r w:rsidR="00C76BA9" w:rsidRPr="00811AC2">
        <w:t xml:space="preserve">Luego, discutan la historia </w:t>
      </w:r>
      <w:r w:rsidR="009A5EB7" w:rsidRPr="00811AC2">
        <w:t>planteando las preguntas</w:t>
      </w:r>
      <w:r w:rsidR="00C76BA9" w:rsidRPr="00811AC2">
        <w:t xml:space="preserve"> que aparecen a continuación para cada opción:</w:t>
      </w:r>
    </w:p>
    <w:p w14:paraId="18AF4D1B" w14:textId="77777777" w:rsidR="00E338BA" w:rsidRPr="00811AC2" w:rsidRDefault="00C76BA9" w:rsidP="006B2850">
      <w:pPr>
        <w:numPr>
          <w:ilvl w:val="0"/>
          <w:numId w:val="141"/>
        </w:numPr>
        <w:spacing w:after="120"/>
        <w:ind w:left="1260"/>
      </w:pPr>
      <w:r w:rsidRPr="00811AC2">
        <w:t>Opción</w:t>
      </w:r>
      <w:r w:rsidR="00E338BA" w:rsidRPr="00811AC2">
        <w:t xml:space="preserve"> A: </w:t>
      </w:r>
      <w:r w:rsidRPr="00811AC2">
        <w:t>El estudiante estrella</w:t>
      </w:r>
    </w:p>
    <w:p w14:paraId="182DB8A9" w14:textId="77777777" w:rsidR="00E338BA" w:rsidRPr="00811AC2" w:rsidRDefault="009A5EB7" w:rsidP="00D85081">
      <w:pPr>
        <w:numPr>
          <w:ilvl w:val="0"/>
          <w:numId w:val="142"/>
        </w:numPr>
        <w:spacing w:after="120"/>
        <w:ind w:left="1620"/>
      </w:pPr>
      <w:r w:rsidRPr="00811AC2">
        <w:t xml:space="preserve">¿Cuáles fueron los principales problemas de la historia? </w:t>
      </w:r>
      <w:r w:rsidR="00501851" w:rsidRPr="00811AC2">
        <w:t>¿Qué salió mal? (Las respuestas pueden incluir: la madre de Lola no tiene mucho apoyo, Lola es responsable de la mayoría de las tareas domésticas, camina una distancia muy larga para ir a la escuela, no puede dormir el tiempo suficiente, no tiene tiempo para estudiar)</w:t>
      </w:r>
    </w:p>
    <w:p w14:paraId="2D11F98C" w14:textId="77777777" w:rsidR="00C76BA9" w:rsidRPr="00811AC2" w:rsidRDefault="00C76BA9" w:rsidP="00764433">
      <w:pPr>
        <w:numPr>
          <w:ilvl w:val="0"/>
          <w:numId w:val="142"/>
        </w:numPr>
        <w:spacing w:after="120"/>
        <w:ind w:left="1620"/>
      </w:pPr>
      <w:r w:rsidRPr="00811AC2">
        <w:t>¿Cómo podrían haberse evitado</w:t>
      </w:r>
      <w:r w:rsidR="009A5EB7" w:rsidRPr="00811AC2">
        <w:t xml:space="preserve"> estos problemas? (Respuesta</w:t>
      </w:r>
      <w:r w:rsidRPr="00811AC2">
        <w:t>s</w:t>
      </w:r>
      <w:r w:rsidR="009A5EB7" w:rsidRPr="00811AC2">
        <w:t xml:space="preserve">: identificar y abordar las barreras para asistir a la escuela) </w:t>
      </w:r>
    </w:p>
    <w:p w14:paraId="259F34A5" w14:textId="77777777" w:rsidR="00C76BA9" w:rsidRPr="00811AC2" w:rsidRDefault="009A5EB7" w:rsidP="00764433">
      <w:pPr>
        <w:numPr>
          <w:ilvl w:val="0"/>
          <w:numId w:val="142"/>
        </w:numPr>
        <w:spacing w:after="120"/>
        <w:ind w:left="1620"/>
      </w:pPr>
      <w:r w:rsidRPr="00811AC2">
        <w:t>¿</w:t>
      </w:r>
      <w:r w:rsidR="00C76BA9" w:rsidRPr="00811AC2">
        <w:t>Hay p</w:t>
      </w:r>
      <w:r w:rsidRPr="00811AC2">
        <w:t xml:space="preserve">ersonas en su comunidad </w:t>
      </w:r>
      <w:r w:rsidR="00C76BA9" w:rsidRPr="00811AC2">
        <w:t>que hayan tenido este tipo de problemas?</w:t>
      </w:r>
    </w:p>
    <w:p w14:paraId="69915623" w14:textId="3CB56762" w:rsidR="00D85081" w:rsidRDefault="009A5EB7" w:rsidP="00B941A1">
      <w:pPr>
        <w:numPr>
          <w:ilvl w:val="0"/>
          <w:numId w:val="142"/>
        </w:numPr>
        <w:ind w:left="1620"/>
      </w:pPr>
      <w:r w:rsidRPr="00811AC2">
        <w:t>¿Cómo podemos prevenir este problema?</w:t>
      </w:r>
    </w:p>
    <w:p w14:paraId="07A27B1F" w14:textId="77777777" w:rsidR="00E338BA" w:rsidRPr="00811AC2" w:rsidRDefault="00E47B42" w:rsidP="006B2850">
      <w:pPr>
        <w:numPr>
          <w:ilvl w:val="0"/>
          <w:numId w:val="143"/>
        </w:numPr>
        <w:spacing w:after="120"/>
        <w:ind w:left="1260"/>
      </w:pPr>
      <w:r w:rsidRPr="00811AC2">
        <w:t>Opción B: Historia de una muerte</w:t>
      </w:r>
    </w:p>
    <w:p w14:paraId="7F5A1825" w14:textId="77777777" w:rsidR="00E47B42" w:rsidRPr="00811AC2" w:rsidRDefault="009A5EB7" w:rsidP="00E47B42">
      <w:pPr>
        <w:numPr>
          <w:ilvl w:val="0"/>
          <w:numId w:val="144"/>
        </w:numPr>
        <w:spacing w:after="120"/>
        <w:ind w:left="1620"/>
      </w:pPr>
      <w:r w:rsidRPr="00811AC2">
        <w:t>¿Cuáles fueron los principales problemas de</w:t>
      </w:r>
      <w:r w:rsidR="00E47B42" w:rsidRPr="00811AC2">
        <w:t xml:space="preserve"> la historia? ¿Qué salió mal? (Las r</w:t>
      </w:r>
      <w:r w:rsidRPr="00811AC2">
        <w:t xml:space="preserve">espuestas pueden incluir: </w:t>
      </w:r>
      <w:r w:rsidR="00E47B42" w:rsidRPr="00811AC2">
        <w:t>Anita no descansa cuando es</w:t>
      </w:r>
      <w:r w:rsidRPr="00811AC2">
        <w:t xml:space="preserve"> necesario, ella no</w:t>
      </w:r>
      <w:r w:rsidR="00E47B42" w:rsidRPr="00811AC2">
        <w:t xml:space="preserve"> conoce las señales de</w:t>
      </w:r>
      <w:r w:rsidRPr="00811AC2">
        <w:t xml:space="preserve"> peligro</w:t>
      </w:r>
      <w:r w:rsidR="00E47B42" w:rsidRPr="00811AC2">
        <w:t>,</w:t>
      </w:r>
      <w:r w:rsidRPr="00811AC2">
        <w:t xml:space="preserve"> </w:t>
      </w:r>
      <w:r w:rsidR="00E47B42" w:rsidRPr="00811AC2">
        <w:t xml:space="preserve">su esposo y ella </w:t>
      </w:r>
      <w:r w:rsidRPr="00811AC2">
        <w:t>no tiene</w:t>
      </w:r>
      <w:r w:rsidR="00E47B42" w:rsidRPr="00811AC2">
        <w:t>n</w:t>
      </w:r>
      <w:r w:rsidRPr="00811AC2">
        <w:t xml:space="preserve"> un plan para emergencias)</w:t>
      </w:r>
    </w:p>
    <w:p w14:paraId="3E5D3303" w14:textId="77777777" w:rsidR="00E47B42" w:rsidRPr="00811AC2" w:rsidRDefault="00E47B42" w:rsidP="00E47B42">
      <w:pPr>
        <w:numPr>
          <w:ilvl w:val="0"/>
          <w:numId w:val="144"/>
        </w:numPr>
        <w:spacing w:after="120"/>
        <w:ind w:left="1620"/>
      </w:pPr>
      <w:r w:rsidRPr="00811AC2">
        <w:rPr>
          <w:rFonts w:eastAsia="Times New Roman" w:cs="Tahoma"/>
          <w:szCs w:val="24"/>
        </w:rPr>
        <w:t xml:space="preserve">¿Cómo podrían haberse evitado </w:t>
      </w:r>
      <w:r w:rsidR="009A5EB7" w:rsidRPr="00811AC2">
        <w:rPr>
          <w:rFonts w:eastAsia="Times New Roman" w:cs="Tahoma"/>
          <w:szCs w:val="24"/>
        </w:rPr>
        <w:t xml:space="preserve">estos problemas? (Respuesta: identificar y abordar las barreras para recibir atención prenatal) </w:t>
      </w:r>
    </w:p>
    <w:p w14:paraId="187ABF67" w14:textId="77777777" w:rsidR="00E47B42" w:rsidRPr="00811AC2" w:rsidRDefault="00E47B42" w:rsidP="00E47B42">
      <w:pPr>
        <w:numPr>
          <w:ilvl w:val="0"/>
          <w:numId w:val="144"/>
        </w:numPr>
        <w:spacing w:after="120"/>
        <w:ind w:left="1620"/>
      </w:pPr>
      <w:r w:rsidRPr="00811AC2">
        <w:rPr>
          <w:rFonts w:eastAsia="Times New Roman" w:cs="Tahoma"/>
          <w:szCs w:val="24"/>
        </w:rPr>
        <w:t>¿Existen p</w:t>
      </w:r>
      <w:r w:rsidR="009A5EB7" w:rsidRPr="00811AC2">
        <w:rPr>
          <w:rFonts w:eastAsia="Times New Roman" w:cs="Tahoma"/>
          <w:szCs w:val="24"/>
        </w:rPr>
        <w:t>ersonas en su comuni</w:t>
      </w:r>
      <w:r w:rsidRPr="00811AC2">
        <w:rPr>
          <w:rFonts w:eastAsia="Times New Roman" w:cs="Tahoma"/>
          <w:szCs w:val="24"/>
        </w:rPr>
        <w:t>dad que hayan</w:t>
      </w:r>
      <w:r w:rsidR="009A5EB7" w:rsidRPr="00811AC2">
        <w:rPr>
          <w:rFonts w:eastAsia="Times New Roman" w:cs="Tahoma"/>
          <w:szCs w:val="24"/>
        </w:rPr>
        <w:t xml:space="preserve"> tenido este tipo de problemas?</w:t>
      </w:r>
    </w:p>
    <w:p w14:paraId="380D8692" w14:textId="77777777" w:rsidR="00E338BA" w:rsidRPr="00811AC2" w:rsidRDefault="009A5EB7" w:rsidP="00E47B42">
      <w:pPr>
        <w:numPr>
          <w:ilvl w:val="0"/>
          <w:numId w:val="144"/>
        </w:numPr>
        <w:spacing w:after="120"/>
        <w:ind w:left="1620"/>
      </w:pPr>
      <w:r w:rsidRPr="00811AC2">
        <w:rPr>
          <w:rFonts w:eastAsia="Times New Roman" w:cs="Tahoma"/>
          <w:szCs w:val="24"/>
        </w:rPr>
        <w:t>¿Cómo podemos prevenir este problema?</w:t>
      </w:r>
    </w:p>
    <w:p w14:paraId="79F052B2" w14:textId="255C5ABD" w:rsidR="00E338BA" w:rsidRPr="00811AC2" w:rsidRDefault="00E338BA" w:rsidP="00E338BA">
      <w:pPr>
        <w:ind w:left="360" w:hanging="360"/>
        <w:rPr>
          <w:rFonts w:eastAsia="Times New Roman" w:cs="Tahoma"/>
          <w:szCs w:val="24"/>
        </w:rPr>
      </w:pPr>
      <w:r w:rsidRPr="00811AC2">
        <w:rPr>
          <w:rFonts w:eastAsia="Times New Roman" w:cs="Tahoma"/>
          <w:szCs w:val="24"/>
        </w:rPr>
        <w:t>4.</w:t>
      </w:r>
      <w:r w:rsidR="00BE785A">
        <w:rPr>
          <w:rFonts w:eastAsia="Times New Roman" w:cs="Tahoma"/>
          <w:szCs w:val="24"/>
        </w:rPr>
        <w:t xml:space="preserve"> </w:t>
      </w:r>
      <w:r w:rsidR="009A5EB7" w:rsidRPr="00811AC2">
        <w:rPr>
          <w:rFonts w:eastAsia="Times New Roman" w:cs="Tahoma"/>
          <w:szCs w:val="24"/>
        </w:rPr>
        <w:t xml:space="preserve">Usos y limitaciones de ambos tipos de </w:t>
      </w:r>
      <w:r w:rsidR="0030522D" w:rsidRPr="00811AC2">
        <w:rPr>
          <w:rFonts w:eastAsia="Times New Roman" w:cs="Tahoma"/>
          <w:szCs w:val="24"/>
        </w:rPr>
        <w:t>historia</w:t>
      </w:r>
      <w:r w:rsidR="009A5EB7" w:rsidRPr="00811AC2">
        <w:rPr>
          <w:rFonts w:eastAsia="Times New Roman" w:cs="Tahoma"/>
          <w:szCs w:val="24"/>
        </w:rPr>
        <w:t>s (5 minutos)</w:t>
      </w:r>
      <w:r w:rsidR="000E5F3E" w:rsidRPr="00811AC2">
        <w:rPr>
          <w:rFonts w:eastAsia="Times New Roman" w:cs="Tahoma"/>
          <w:szCs w:val="24"/>
        </w:rPr>
        <w:t xml:space="preserve"> </w:t>
      </w:r>
    </w:p>
    <w:p w14:paraId="13A177B2" w14:textId="77777777" w:rsidR="00E338BA" w:rsidRPr="00811AC2" w:rsidRDefault="00E338BA" w:rsidP="00E338BA">
      <w:pPr>
        <w:ind w:left="900" w:hanging="540"/>
      </w:pPr>
      <w:r w:rsidRPr="00811AC2">
        <w:t>4a.</w:t>
      </w:r>
      <w:r w:rsidRPr="00811AC2">
        <w:tab/>
      </w:r>
      <w:r w:rsidR="007C2EF4" w:rsidRPr="00811AC2">
        <w:t>Pregunte</w:t>
      </w:r>
      <w:r w:rsidR="009A5EB7" w:rsidRPr="00811AC2">
        <w:t xml:space="preserve"> a los particip</w:t>
      </w:r>
      <w:r w:rsidR="007C2EF4" w:rsidRPr="00811AC2">
        <w:t>antes: ¿en qué situaciones creen</w:t>
      </w:r>
      <w:r w:rsidR="009A5EB7" w:rsidRPr="00811AC2">
        <w:t xml:space="preserve"> que</w:t>
      </w:r>
      <w:r w:rsidR="007C2EF4" w:rsidRPr="00811AC2">
        <w:t xml:space="preserve"> preferirían</w:t>
      </w:r>
      <w:r w:rsidR="009A5EB7" w:rsidRPr="00811AC2">
        <w:t xml:space="preserve"> utilizar un</w:t>
      </w:r>
      <w:r w:rsidR="007C2EF4" w:rsidRPr="00811AC2">
        <w:t>a historia con final cerrado</w:t>
      </w:r>
      <w:r w:rsidR="009A5EB7" w:rsidRPr="00811AC2">
        <w:t>? (</w:t>
      </w:r>
      <w:r w:rsidR="007C2EF4" w:rsidRPr="00811AC2">
        <w:t>Las respuestas están a continuación</w:t>
      </w:r>
      <w:r w:rsidR="009A5EB7" w:rsidRPr="00811AC2">
        <w:t>)</w:t>
      </w:r>
    </w:p>
    <w:p w14:paraId="3479930C" w14:textId="3A61A1EC" w:rsidR="00E338BA" w:rsidRPr="00811AC2" w:rsidRDefault="007C2EF4" w:rsidP="006B2850">
      <w:pPr>
        <w:numPr>
          <w:ilvl w:val="0"/>
          <w:numId w:val="109"/>
        </w:numPr>
        <w:ind w:left="1260"/>
      </w:pPr>
      <w:r w:rsidRPr="00811AC2">
        <w:rPr>
          <w:b/>
        </w:rPr>
        <w:t>Las historias con final cerrado</w:t>
      </w:r>
      <w:r w:rsidRPr="00811AC2">
        <w:t xml:space="preserve"> se deben usar</w:t>
      </w:r>
      <w:r w:rsidR="00BE785A">
        <w:t xml:space="preserve"> </w:t>
      </w:r>
      <w:r w:rsidR="009A5EB7" w:rsidRPr="00811AC2">
        <w:t>cuando</w:t>
      </w:r>
      <w:r w:rsidRPr="00811AC2">
        <w:t xml:space="preserve"> se</w:t>
      </w:r>
      <w:r w:rsidR="009A5EB7" w:rsidRPr="00811AC2">
        <w:t xml:space="preserve"> desea </w:t>
      </w:r>
      <w:r w:rsidR="009A5EB7" w:rsidRPr="00811AC2">
        <w:rPr>
          <w:b/>
        </w:rPr>
        <w:t>promover un</w:t>
      </w:r>
      <w:r w:rsidRPr="00811AC2">
        <w:rPr>
          <w:b/>
        </w:rPr>
        <w:t xml:space="preserve"> comportamiento específico o una serie </w:t>
      </w:r>
      <w:r w:rsidR="009A5EB7" w:rsidRPr="00811AC2">
        <w:rPr>
          <w:b/>
        </w:rPr>
        <w:t xml:space="preserve">de comportamientos </w:t>
      </w:r>
      <w:r w:rsidR="009A5EB7" w:rsidRPr="00811AC2">
        <w:t xml:space="preserve">para resolver un problema. </w:t>
      </w:r>
      <w:r w:rsidRPr="00811AC2">
        <w:t>L</w:t>
      </w:r>
      <w:r w:rsidR="009A5EB7" w:rsidRPr="00811AC2">
        <w:t>as historias</w:t>
      </w:r>
      <w:r w:rsidRPr="00811AC2">
        <w:t xml:space="preserve"> con final cerrado</w:t>
      </w:r>
      <w:r w:rsidR="009A5EB7" w:rsidRPr="00811AC2">
        <w:t xml:space="preserve"> so</w:t>
      </w:r>
      <w:r w:rsidRPr="00811AC2">
        <w:t>n adecuadas para promover</w:t>
      </w:r>
      <w:r w:rsidR="009A5EB7" w:rsidRPr="00811AC2">
        <w:t xml:space="preserve"> comportamientos específicos, como la lactancia materna exclusiva, el uso de letrinas, la</w:t>
      </w:r>
      <w:r w:rsidRPr="00811AC2">
        <w:t xml:space="preserve">varse las manos y otras prácticas </w:t>
      </w:r>
      <w:r w:rsidR="009A5EB7" w:rsidRPr="00811AC2">
        <w:t>clav</w:t>
      </w:r>
      <w:r w:rsidRPr="00811AC2">
        <w:t>e. No son el mejor método para usar</w:t>
      </w:r>
      <w:r w:rsidR="009A5EB7" w:rsidRPr="00811AC2">
        <w:t xml:space="preserve"> cuando desea generar ideas acerca de formas alternativas de lidiar con un problema. Por ejemplo, si hay un problema con la violencia contra las mujere</w:t>
      </w:r>
      <w:r w:rsidRPr="00811AC2">
        <w:t>s en una comunidad o si los agricultores</w:t>
      </w:r>
      <w:r w:rsidR="009A5EB7" w:rsidRPr="00811AC2">
        <w:t xml:space="preserve"> no tienen </w:t>
      </w:r>
      <w:r w:rsidRPr="00811AC2">
        <w:t>forma de</w:t>
      </w:r>
      <w:r w:rsidR="009A5EB7" w:rsidRPr="00811AC2">
        <w:t xml:space="preserve"> </w:t>
      </w:r>
      <w:r w:rsidRPr="00811AC2">
        <w:t>transportar sus cosechas</w:t>
      </w:r>
      <w:r w:rsidR="009A5EB7" w:rsidRPr="00811AC2">
        <w:t xml:space="preserve"> al mercado y </w:t>
      </w:r>
      <w:r w:rsidRPr="00811AC2">
        <w:t xml:space="preserve">usted </w:t>
      </w:r>
      <w:r w:rsidR="009A5EB7" w:rsidRPr="00811AC2">
        <w:t>qui</w:t>
      </w:r>
      <w:r w:rsidRPr="00811AC2">
        <w:t>ere involucrar a las personas a que decidan</w:t>
      </w:r>
      <w:r w:rsidR="009A5EB7" w:rsidRPr="00811AC2">
        <w:t xml:space="preserve"> qué cosas harían para resolver el problema, una historia abierta sería más apropiada.</w:t>
      </w:r>
    </w:p>
    <w:p w14:paraId="083B8D69" w14:textId="2B21D66C" w:rsidR="00D85081" w:rsidRDefault="007C2EF4" w:rsidP="00B941A1">
      <w:pPr>
        <w:numPr>
          <w:ilvl w:val="0"/>
          <w:numId w:val="109"/>
        </w:numPr>
        <w:ind w:left="1260"/>
      </w:pPr>
      <w:r w:rsidRPr="00811AC2">
        <w:rPr>
          <w:b/>
        </w:rPr>
        <w:t>Las h</w:t>
      </w:r>
      <w:r w:rsidR="009A5EB7" w:rsidRPr="00811AC2">
        <w:rPr>
          <w:b/>
        </w:rPr>
        <w:t>istorias abiertas</w:t>
      </w:r>
      <w:r w:rsidR="009A5EB7" w:rsidRPr="00811AC2">
        <w:t xml:space="preserve"> se utilizan cuando </w:t>
      </w:r>
      <w:r w:rsidRPr="00811AC2">
        <w:t xml:space="preserve">se </w:t>
      </w:r>
      <w:r w:rsidR="009A5EB7" w:rsidRPr="00811AC2">
        <w:t xml:space="preserve">desea generar debate para </w:t>
      </w:r>
      <w:r w:rsidR="009A5EB7" w:rsidRPr="00811AC2">
        <w:rPr>
          <w:b/>
        </w:rPr>
        <w:t>identificar</w:t>
      </w:r>
      <w:r w:rsidR="00BE785A">
        <w:rPr>
          <w:b/>
        </w:rPr>
        <w:t xml:space="preserve"> </w:t>
      </w:r>
      <w:r w:rsidR="009A5EB7" w:rsidRPr="00811AC2">
        <w:rPr>
          <w:b/>
        </w:rPr>
        <w:t>posibles soluciones a problemas más complejos</w:t>
      </w:r>
      <w:r w:rsidR="009A5EB7" w:rsidRPr="00811AC2">
        <w:t xml:space="preserve">. Cuando no tiene una idea de una estrategia clara para hacer frente </w:t>
      </w:r>
      <w:r w:rsidRPr="00811AC2">
        <w:t>a un problema particular, considere</w:t>
      </w:r>
      <w:r w:rsidR="009A5EB7" w:rsidRPr="00811AC2">
        <w:t xml:space="preserve"> utilizar una historia abierta. Con una historia abierta, </w:t>
      </w:r>
      <w:r w:rsidRPr="00811AC2">
        <w:t>se puede generar</w:t>
      </w:r>
      <w:r w:rsidR="009A5EB7" w:rsidRPr="00811AC2">
        <w:t xml:space="preserve"> una lista de ideas de soluciones </w:t>
      </w:r>
      <w:r w:rsidRPr="00811AC2">
        <w:t>para utilizar</w:t>
      </w:r>
      <w:r w:rsidR="009A5EB7" w:rsidRPr="00811AC2">
        <w:t xml:space="preserve"> en la comunidad</w:t>
      </w:r>
      <w:r w:rsidRPr="00811AC2">
        <w:t xml:space="preserve"> para</w:t>
      </w:r>
      <w:r w:rsidR="009A5EB7" w:rsidRPr="00811AC2">
        <w:t xml:space="preserve"> combatir un problema. Luego, usted podría utilizar </w:t>
      </w:r>
      <w:r w:rsidRPr="00811AC2">
        <w:t>una historia con final</w:t>
      </w:r>
      <w:r w:rsidR="009A5EB7" w:rsidRPr="00811AC2">
        <w:t xml:space="preserve"> cerrado para promover uno o más de los comportamientos </w:t>
      </w:r>
      <w:r w:rsidRPr="00811AC2">
        <w:t xml:space="preserve">(por ejemplo: </w:t>
      </w:r>
      <w:r w:rsidR="009A5EB7" w:rsidRPr="00811AC2">
        <w:t xml:space="preserve">una historia sobre cómo convencer a las muchachas más jóvenes no a casarse con hombres mayores). </w:t>
      </w:r>
      <w:r w:rsidRPr="00811AC2">
        <w:t xml:space="preserve">Las </w:t>
      </w:r>
      <w:r w:rsidR="009A5EB7" w:rsidRPr="00811AC2">
        <w:t>historia</w:t>
      </w:r>
      <w:r w:rsidRPr="00811AC2">
        <w:t>s</w:t>
      </w:r>
      <w:r w:rsidR="009A5EB7" w:rsidRPr="00811AC2">
        <w:t xml:space="preserve"> abierta</w:t>
      </w:r>
      <w:r w:rsidRPr="00811AC2">
        <w:t>s no se utilizan</w:t>
      </w:r>
      <w:r w:rsidR="009A5EB7" w:rsidRPr="00811AC2">
        <w:t xml:space="preserve"> cuando las personas ya han decidido qué medidas tomarán para resolver un problema o cuando hay </w:t>
      </w:r>
      <w:r w:rsidRPr="00811AC2">
        <w:t>solamente</w:t>
      </w:r>
      <w:r w:rsidR="009A5EB7" w:rsidRPr="00811AC2">
        <w:t xml:space="preserve"> una buena manera de resolver un problema.</w:t>
      </w:r>
    </w:p>
    <w:p w14:paraId="6FAC973C" w14:textId="77777777" w:rsidR="00E338BA" w:rsidRPr="00811AC2" w:rsidRDefault="00E338BA" w:rsidP="00E338BA">
      <w:pPr>
        <w:ind w:left="360" w:hanging="360"/>
      </w:pPr>
      <w:r w:rsidRPr="00811AC2">
        <w:t>5.</w:t>
      </w:r>
      <w:r w:rsidRPr="00811AC2">
        <w:tab/>
      </w:r>
      <w:r w:rsidR="00325856" w:rsidRPr="00811AC2">
        <w:t xml:space="preserve">Desarrollar preguntas para discutir </w:t>
      </w:r>
      <w:r w:rsidR="007C2EF4" w:rsidRPr="00811AC2">
        <w:t>(</w:t>
      </w:r>
      <w:r w:rsidR="00325856" w:rsidRPr="00811AC2">
        <w:t>20 minuto</w:t>
      </w:r>
      <w:r w:rsidR="007C2EF4" w:rsidRPr="00811AC2">
        <w:t>s)</w:t>
      </w:r>
    </w:p>
    <w:p w14:paraId="4B32CB70" w14:textId="77777777" w:rsidR="00E338BA" w:rsidRPr="00811AC2" w:rsidRDefault="00E338BA" w:rsidP="00E338BA">
      <w:pPr>
        <w:ind w:left="900" w:hanging="540"/>
      </w:pPr>
      <w:r w:rsidRPr="00811AC2">
        <w:t>5a.</w:t>
      </w:r>
      <w:r w:rsidRPr="00811AC2">
        <w:tab/>
      </w:r>
      <w:r w:rsidR="00325856" w:rsidRPr="00811AC2">
        <w:t xml:space="preserve">Pregunte </w:t>
      </w:r>
      <w:r w:rsidR="009A5EB7" w:rsidRPr="00811AC2">
        <w:t>a los participantes: ¿Qué</w:t>
      </w:r>
      <w:r w:rsidR="00325856" w:rsidRPr="00811AC2">
        <w:t xml:space="preserve"> hicimos después que les conté las historias? (Respuesta: las discutimos</w:t>
      </w:r>
      <w:r w:rsidR="009A5EB7" w:rsidRPr="00811AC2">
        <w:t xml:space="preserve">) ¿Cómo </w:t>
      </w:r>
      <w:r w:rsidR="00325856" w:rsidRPr="00811AC2">
        <w:t xml:space="preserve">creen ustedes que discutir </w:t>
      </w:r>
      <w:r w:rsidR="009A5EB7" w:rsidRPr="00811AC2">
        <w:t>la historia</w:t>
      </w:r>
      <w:r w:rsidR="00325856" w:rsidRPr="00811AC2">
        <w:t xml:space="preserve"> la hace</w:t>
      </w:r>
      <w:r w:rsidR="009A5EB7" w:rsidRPr="00811AC2">
        <w:t xml:space="preserve"> más eficaz? (Respuesta: ayuda a las personas imaginar lo que sucede en su propia comunidad, identifica nuevas soluciones apropiadas</w:t>
      </w:r>
      <w:r w:rsidR="00325856" w:rsidRPr="00811AC2">
        <w:t xml:space="preserve"> al context</w:t>
      </w:r>
      <w:r w:rsidR="003D10A4" w:rsidRPr="00811AC2">
        <w:t>o</w:t>
      </w:r>
      <w:r w:rsidR="00325856" w:rsidRPr="00811AC2">
        <w:t xml:space="preserve"> local</w:t>
      </w:r>
      <w:r w:rsidR="009A5EB7" w:rsidRPr="00811AC2">
        <w:t>)</w:t>
      </w:r>
    </w:p>
    <w:p w14:paraId="76B35E3A" w14:textId="77777777" w:rsidR="00E338BA" w:rsidRPr="00811AC2" w:rsidRDefault="00E338BA" w:rsidP="00E338BA">
      <w:pPr>
        <w:ind w:left="900" w:hanging="540"/>
        <w:rPr>
          <w:b/>
        </w:rPr>
      </w:pPr>
      <w:r w:rsidRPr="00811AC2">
        <w:t>5b.</w:t>
      </w:r>
      <w:r w:rsidRPr="00811AC2">
        <w:tab/>
      </w:r>
      <w:r w:rsidR="005D3B6B" w:rsidRPr="00811AC2">
        <w:t xml:space="preserve">Explique a los participantes: Es muy importante tener una </w:t>
      </w:r>
      <w:r w:rsidR="003D10A4" w:rsidRPr="00811AC2">
        <w:t>discusión</w:t>
      </w:r>
      <w:r w:rsidR="005D3B6B" w:rsidRPr="00811AC2">
        <w:t xml:space="preserve"> </w:t>
      </w:r>
      <w:r w:rsidR="003D10A4" w:rsidRPr="00811AC2">
        <w:t>después</w:t>
      </w:r>
      <w:r w:rsidR="005D3B6B" w:rsidRPr="00811AC2">
        <w:t xml:space="preserve"> de que se cuente una historia.</w:t>
      </w:r>
      <w:r w:rsidRPr="00811AC2">
        <w:rPr>
          <w:b/>
        </w:rPr>
        <w:t xml:space="preserve"> </w:t>
      </w:r>
    </w:p>
    <w:p w14:paraId="5A32CF67" w14:textId="77777777" w:rsidR="00E338BA" w:rsidRPr="00811AC2" w:rsidRDefault="00E338BA" w:rsidP="00037C35">
      <w:pPr>
        <w:ind w:left="900" w:hanging="540"/>
      </w:pPr>
      <w:r w:rsidRPr="00811AC2">
        <w:t>5c.</w:t>
      </w:r>
      <w:r w:rsidRPr="00811AC2">
        <w:tab/>
      </w:r>
      <w:r w:rsidR="00037C35" w:rsidRPr="00811AC2">
        <w:t>Pregunte</w:t>
      </w:r>
      <w:r w:rsidR="005D3B6B" w:rsidRPr="00811AC2">
        <w:t xml:space="preserve"> a los participantes: ¿</w:t>
      </w:r>
      <w:r w:rsidR="00037C35" w:rsidRPr="00811AC2">
        <w:t>Qué tipos de preguntas creen que podrían ser útiles para discutir al terminar de contar una historia con final cerrado?</w:t>
      </w:r>
      <w:r w:rsidRPr="00811AC2">
        <w:rPr>
          <w:b/>
          <w:i/>
        </w:rPr>
        <w:t xml:space="preserve"> </w:t>
      </w:r>
    </w:p>
    <w:p w14:paraId="6A4B97D4" w14:textId="46C032BB" w:rsidR="00037C35" w:rsidRPr="00811AC2" w:rsidRDefault="00E338BA" w:rsidP="00E338BA">
      <w:pPr>
        <w:ind w:left="900" w:hanging="540"/>
      </w:pPr>
      <w:r w:rsidRPr="00811AC2">
        <w:t>5d.</w:t>
      </w:r>
      <w:r w:rsidRPr="00811AC2">
        <w:tab/>
      </w:r>
      <w:r w:rsidR="00037C35" w:rsidRPr="00811AC2">
        <w:t>Explique</w:t>
      </w:r>
      <w:r w:rsidR="009A5EB7" w:rsidRPr="00811AC2">
        <w:t xml:space="preserve"> a los participantes: después de haber dado a miembros de la comunidad la </w:t>
      </w:r>
      <w:r w:rsidR="005D3BCA">
        <w:t>“</w:t>
      </w:r>
      <w:r w:rsidR="009A5EB7" w:rsidRPr="00811AC2">
        <w:t>experiencia directa</w:t>
      </w:r>
      <w:r w:rsidR="005D3BCA">
        <w:t>”</w:t>
      </w:r>
      <w:r w:rsidR="009A5EB7" w:rsidRPr="00811AC2">
        <w:t xml:space="preserve"> de una historia,</w:t>
      </w:r>
      <w:r w:rsidR="00037C35" w:rsidRPr="00811AC2">
        <w:t xml:space="preserve"> hay varias preguntas que pueden</w:t>
      </w:r>
      <w:r w:rsidR="009A5EB7" w:rsidRPr="00811AC2">
        <w:t xml:space="preserve"> hacer para ayudarles a reflexionar, </w:t>
      </w:r>
      <w:r w:rsidR="00037C35" w:rsidRPr="00811AC2">
        <w:t>a que tomen una decisión por sí mismos y que consideren practicar el comportamiento.</w:t>
      </w:r>
    </w:p>
    <w:p w14:paraId="710C920E" w14:textId="5666FB63" w:rsidR="00E338BA" w:rsidRPr="00811AC2" w:rsidRDefault="00E338BA" w:rsidP="00E338BA">
      <w:pPr>
        <w:ind w:left="900" w:hanging="540"/>
      </w:pPr>
      <w:r w:rsidRPr="00811AC2">
        <w:t>5e.</w:t>
      </w:r>
      <w:r w:rsidRPr="00811AC2">
        <w:tab/>
      </w:r>
      <w:r w:rsidR="00037C35" w:rsidRPr="00811AC2">
        <w:t>Muestre el rotafolio que preparó</w:t>
      </w:r>
      <w:r w:rsidR="00BE785A">
        <w:t xml:space="preserve"> </w:t>
      </w:r>
      <w:r w:rsidR="00037C35" w:rsidRPr="00811AC2">
        <w:t>con anticipación</w:t>
      </w:r>
      <w:r w:rsidR="009A5EB7" w:rsidRPr="00811AC2">
        <w:t xml:space="preserve">, con el ciclo de aprendizaje </w:t>
      </w:r>
      <w:r w:rsidR="00037C35" w:rsidRPr="00811AC2">
        <w:t xml:space="preserve">del </w:t>
      </w:r>
      <w:r w:rsidR="009A5EB7" w:rsidRPr="00811AC2">
        <w:t>adulto (abajo), y revis</w:t>
      </w:r>
      <w:r w:rsidR="00037C35" w:rsidRPr="00811AC2">
        <w:t xml:space="preserve">e los pasos del ciclo. Explique </w:t>
      </w:r>
      <w:r w:rsidR="009A5EB7" w:rsidRPr="00811AC2">
        <w:t xml:space="preserve">que la historia en sí es un tipo de experiencia directa: al escuchar una historia </w:t>
      </w:r>
      <w:r w:rsidR="00037C35" w:rsidRPr="00811AC2">
        <w:t>las personas se imaginan que están allí</w:t>
      </w:r>
      <w:r w:rsidR="009A5EB7" w:rsidRPr="00811AC2">
        <w:t>.</w:t>
      </w:r>
    </w:p>
    <w:tbl>
      <w:tblPr>
        <w:tblW w:w="8460" w:type="dxa"/>
        <w:tblInd w:w="900" w:type="dxa"/>
        <w:tblBorders>
          <w:top w:val="single" w:sz="18" w:space="0" w:color="BCC589"/>
          <w:left w:val="single" w:sz="18" w:space="0" w:color="BCC589"/>
          <w:bottom w:val="single" w:sz="18" w:space="0" w:color="BCC589"/>
          <w:right w:val="single" w:sz="18" w:space="0" w:color="BCC589"/>
        </w:tblBorders>
        <w:tblLook w:val="04A0" w:firstRow="1" w:lastRow="0" w:firstColumn="1" w:lastColumn="0" w:noHBand="0" w:noVBand="1"/>
      </w:tblPr>
      <w:tblGrid>
        <w:gridCol w:w="8556"/>
      </w:tblGrid>
      <w:tr w:rsidR="00E338BA" w:rsidRPr="00811AC2" w14:paraId="276BC63E" w14:textId="77777777" w:rsidTr="00E338BA">
        <w:trPr>
          <w:trHeight w:val="3582"/>
        </w:trPr>
        <w:tc>
          <w:tcPr>
            <w:tcW w:w="8460" w:type="dxa"/>
            <w:shd w:val="clear" w:color="auto" w:fill="auto"/>
          </w:tcPr>
          <w:p w14:paraId="0A4C0E76" w14:textId="77777777" w:rsidR="00E338BA" w:rsidRPr="00811AC2" w:rsidRDefault="00037C35" w:rsidP="00E338BA">
            <w:pPr>
              <w:shd w:val="clear" w:color="auto" w:fill="BCC589"/>
              <w:rPr>
                <w:rFonts w:eastAsia="Times New Roman"/>
                <w:b/>
              </w:rPr>
            </w:pPr>
            <w:r w:rsidRPr="00811AC2">
              <w:rPr>
                <w:rFonts w:eastAsia="Times New Roman"/>
                <w:b/>
              </w:rPr>
              <w:t>Rotafolio</w:t>
            </w:r>
            <w:r w:rsidR="00E338BA" w:rsidRPr="00811AC2">
              <w:rPr>
                <w:rFonts w:eastAsia="Times New Roman"/>
                <w:b/>
              </w:rPr>
              <w:t xml:space="preserve">: </w:t>
            </w:r>
            <w:r w:rsidRPr="00811AC2">
              <w:rPr>
                <w:rFonts w:eastAsia="Times New Roman"/>
                <w:b/>
              </w:rPr>
              <w:t>Ciclo de aprendizaje del adulto</w:t>
            </w:r>
          </w:p>
          <w:p w14:paraId="22D38396" w14:textId="77777777" w:rsidR="00E338BA" w:rsidRPr="00811AC2" w:rsidRDefault="00E338BA" w:rsidP="00E338BA">
            <w:r w:rsidRPr="00811AC2">
              <w:rPr>
                <w:noProof/>
                <w:lang w:val="en-US"/>
              </w:rPr>
              <mc:AlternateContent>
                <mc:Choice Requires="wpg">
                  <w:drawing>
                    <wp:anchor distT="0" distB="0" distL="114300" distR="114300" simplePos="0" relativeHeight="251653632" behindDoc="0" locked="0" layoutInCell="1" allowOverlap="1" wp14:anchorId="01C53F13" wp14:editId="07117573">
                      <wp:simplePos x="0" y="0"/>
                      <wp:positionH relativeFrom="column">
                        <wp:posOffset>2540</wp:posOffset>
                      </wp:positionH>
                      <wp:positionV relativeFrom="paragraph">
                        <wp:posOffset>276225</wp:posOffset>
                      </wp:positionV>
                      <wp:extent cx="5274310" cy="1527175"/>
                      <wp:effectExtent l="12065" t="9525" r="9525" b="6350"/>
                      <wp:wrapSquare wrapText="bothSides"/>
                      <wp:docPr id="77"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4310" cy="1527175"/>
                                <a:chOff x="0" y="0"/>
                                <a:chExt cx="52743" cy="15272"/>
                              </a:xfrm>
                            </wpg:grpSpPr>
                            <wpg:grpSp>
                              <wpg:cNvPr id="78" name="Group 111"/>
                              <wpg:cNvGrpSpPr>
                                <a:grpSpLocks/>
                              </wpg:cNvGrpSpPr>
                              <wpg:grpSpPr bwMode="auto">
                                <a:xfrm>
                                  <a:off x="0" y="0"/>
                                  <a:ext cx="52743" cy="15272"/>
                                  <a:chOff x="0" y="0"/>
                                  <a:chExt cx="52743" cy="15272"/>
                                </a:xfrm>
                              </wpg:grpSpPr>
                              <wps:wsp>
                                <wps:cNvPr id="79" name="Text Box 112"/>
                                <wps:cNvSpPr txBox="1">
                                  <a:spLocks noChangeArrowheads="1"/>
                                </wps:cNvSpPr>
                                <wps:spPr bwMode="auto">
                                  <a:xfrm>
                                    <a:off x="17898" y="0"/>
                                    <a:ext cx="16460" cy="4572"/>
                                  </a:xfrm>
                                  <a:prstGeom prst="rect">
                                    <a:avLst/>
                                  </a:prstGeom>
                                  <a:solidFill>
                                    <a:srgbClr val="BCC589"/>
                                  </a:solidFill>
                                  <a:ln w="6350">
                                    <a:solidFill>
                                      <a:srgbClr val="7C8029"/>
                                    </a:solidFill>
                                    <a:miter lim="800000"/>
                                    <a:headEnd/>
                                    <a:tailEnd/>
                                  </a:ln>
                                </wps:spPr>
                                <wps:txbx>
                                  <w:txbxContent>
                                    <w:p w14:paraId="6D117823" w14:textId="77777777" w:rsidR="0089642A" w:rsidRPr="004C7237" w:rsidRDefault="0089642A" w:rsidP="00E338BA">
                                      <w:pPr>
                                        <w:shd w:val="clear" w:color="auto" w:fill="BCC589"/>
                                        <w:spacing w:after="0"/>
                                        <w:jc w:val="center"/>
                                        <w:rPr>
                                          <w:b/>
                                        </w:rPr>
                                      </w:pPr>
                                      <w:r w:rsidRPr="004C7237">
                                        <w:rPr>
                                          <w:b/>
                                          <w:sz w:val="22"/>
                                        </w:rPr>
                                        <w:t xml:space="preserve">1. </w:t>
                                      </w:r>
                                      <w:r>
                                        <w:rPr>
                                          <w:b/>
                                          <w:sz w:val="22"/>
                                        </w:rPr>
                                        <w:t>Experiencia directa</w:t>
                                      </w:r>
                                    </w:p>
                                  </w:txbxContent>
                                </wps:txbx>
                                <wps:bodyPr rot="0" vert="horz" wrap="square" lIns="91440" tIns="45720" rIns="91440" bIns="45720" anchor="ctr" anchorCtr="0" upright="1">
                                  <a:noAutofit/>
                                </wps:bodyPr>
                              </wps:wsp>
                              <wps:wsp>
                                <wps:cNvPr id="80" name="Text Box 113"/>
                                <wps:cNvSpPr txBox="1">
                                  <a:spLocks noChangeArrowheads="1"/>
                                </wps:cNvSpPr>
                                <wps:spPr bwMode="auto">
                                  <a:xfrm>
                                    <a:off x="0" y="5252"/>
                                    <a:ext cx="16459" cy="4572"/>
                                  </a:xfrm>
                                  <a:prstGeom prst="rect">
                                    <a:avLst/>
                                  </a:prstGeom>
                                  <a:solidFill>
                                    <a:srgbClr val="BCC589"/>
                                  </a:solidFill>
                                  <a:ln w="6350">
                                    <a:solidFill>
                                      <a:srgbClr val="7C8029"/>
                                    </a:solidFill>
                                    <a:miter lim="800000"/>
                                    <a:headEnd/>
                                    <a:tailEnd/>
                                  </a:ln>
                                </wps:spPr>
                                <wps:txbx>
                                  <w:txbxContent>
                                    <w:p w14:paraId="364287E5" w14:textId="77777777" w:rsidR="0089642A" w:rsidRPr="00473013" w:rsidRDefault="0089642A" w:rsidP="00E338BA">
                                      <w:pPr>
                                        <w:shd w:val="clear" w:color="auto" w:fill="BCC589"/>
                                        <w:spacing w:before="120" w:after="120"/>
                                        <w:jc w:val="center"/>
                                        <w:rPr>
                                          <w:b/>
                                        </w:rPr>
                                      </w:pPr>
                                      <w:r w:rsidRPr="00473013">
                                        <w:rPr>
                                          <w:b/>
                                          <w:sz w:val="22"/>
                                        </w:rPr>
                                        <w:t>4. A</w:t>
                                      </w:r>
                                      <w:r>
                                        <w:rPr>
                                          <w:b/>
                                          <w:sz w:val="22"/>
                                        </w:rPr>
                                        <w:t>plicación</w:t>
                                      </w:r>
                                    </w:p>
                                  </w:txbxContent>
                                </wps:txbx>
                                <wps:bodyPr rot="0" vert="horz" wrap="square" lIns="91440" tIns="45720" rIns="91440" bIns="45720" anchor="ctr" anchorCtr="0" upright="1">
                                  <a:noAutofit/>
                                </wps:bodyPr>
                              </wps:wsp>
                              <wps:wsp>
                                <wps:cNvPr id="81" name="Text Box 114"/>
                                <wps:cNvSpPr txBox="1">
                                  <a:spLocks noChangeArrowheads="1"/>
                                </wps:cNvSpPr>
                                <wps:spPr bwMode="auto">
                                  <a:xfrm>
                                    <a:off x="36284" y="5252"/>
                                    <a:ext cx="16459" cy="4572"/>
                                  </a:xfrm>
                                  <a:prstGeom prst="rect">
                                    <a:avLst/>
                                  </a:prstGeom>
                                  <a:solidFill>
                                    <a:srgbClr val="BCC589"/>
                                  </a:solidFill>
                                  <a:ln w="6350">
                                    <a:solidFill>
                                      <a:srgbClr val="7C8029"/>
                                    </a:solidFill>
                                    <a:miter lim="800000"/>
                                    <a:headEnd/>
                                    <a:tailEnd/>
                                  </a:ln>
                                </wps:spPr>
                                <wps:txbx>
                                  <w:txbxContent>
                                    <w:p w14:paraId="6B688EDD" w14:textId="77777777" w:rsidR="0089642A" w:rsidRPr="00473013" w:rsidRDefault="0089642A" w:rsidP="00E338BA">
                                      <w:pPr>
                                        <w:shd w:val="clear" w:color="auto" w:fill="BCC589"/>
                                        <w:spacing w:after="0"/>
                                        <w:jc w:val="center"/>
                                        <w:rPr>
                                          <w:b/>
                                        </w:rPr>
                                      </w:pPr>
                                      <w:r w:rsidRPr="00473013">
                                        <w:rPr>
                                          <w:b/>
                                          <w:sz w:val="22"/>
                                        </w:rPr>
                                        <w:t xml:space="preserve">2. </w:t>
                                      </w:r>
                                      <w:r>
                                        <w:rPr>
                                          <w:b/>
                                          <w:sz w:val="22"/>
                                        </w:rPr>
                                        <w:t>Reflexionar acerca de la experiencia</w:t>
                                      </w:r>
                                    </w:p>
                                  </w:txbxContent>
                                </wps:txbx>
                                <wps:bodyPr rot="0" vert="horz" wrap="square" lIns="91440" tIns="45720" rIns="91440" bIns="45720" anchor="ctr" anchorCtr="0" upright="1">
                                  <a:noAutofit/>
                                </wps:bodyPr>
                              </wps:wsp>
                              <wps:wsp>
                                <wps:cNvPr id="82" name="Text Box 115"/>
                                <wps:cNvSpPr txBox="1">
                                  <a:spLocks noChangeArrowheads="1"/>
                                </wps:cNvSpPr>
                                <wps:spPr bwMode="auto">
                                  <a:xfrm>
                                    <a:off x="17898" y="10700"/>
                                    <a:ext cx="16460" cy="4572"/>
                                  </a:xfrm>
                                  <a:prstGeom prst="rect">
                                    <a:avLst/>
                                  </a:prstGeom>
                                  <a:solidFill>
                                    <a:srgbClr val="BCC589"/>
                                  </a:solidFill>
                                  <a:ln w="6350">
                                    <a:solidFill>
                                      <a:srgbClr val="7C8029"/>
                                    </a:solidFill>
                                    <a:miter lim="800000"/>
                                    <a:headEnd/>
                                    <a:tailEnd/>
                                  </a:ln>
                                </wps:spPr>
                                <wps:txbx>
                                  <w:txbxContent>
                                    <w:p w14:paraId="469EC6A5" w14:textId="77777777" w:rsidR="0089642A" w:rsidRPr="005564CB" w:rsidRDefault="0089642A" w:rsidP="00E338BA">
                                      <w:pPr>
                                        <w:shd w:val="clear" w:color="auto" w:fill="BCC589"/>
                                        <w:spacing w:after="0"/>
                                        <w:jc w:val="center"/>
                                        <w:rPr>
                                          <w:b/>
                                        </w:rPr>
                                      </w:pPr>
                                      <w:r w:rsidRPr="005564CB">
                                        <w:rPr>
                                          <w:b/>
                                          <w:sz w:val="22"/>
                                        </w:rPr>
                                        <w:t xml:space="preserve">3. </w:t>
                                      </w:r>
                                      <w:r w:rsidRPr="00037C35">
                                        <w:rPr>
                                          <w:b/>
                                          <w:sz w:val="22"/>
                                          <w:lang w:val="es-GT"/>
                                        </w:rPr>
                                        <w:t xml:space="preserve">Decisión: </w:t>
                                      </w:r>
                                      <w:r>
                                        <w:rPr>
                                          <w:b/>
                                          <w:sz w:val="22"/>
                                          <w:lang w:val="es-GT"/>
                                        </w:rPr>
                                        <w:t>Generalizar acerca de la experiencia</w:t>
                                      </w:r>
                                    </w:p>
                                  </w:txbxContent>
                                </wps:txbx>
                                <wps:bodyPr rot="0" vert="horz" wrap="square" lIns="91440" tIns="45720" rIns="91440" bIns="45720" anchor="ctr" anchorCtr="0" upright="1">
                                  <a:noAutofit/>
                                </wps:bodyPr>
                              </wps:wsp>
                            </wpg:grpSp>
                            <wps:wsp>
                              <wps:cNvPr id="83" name="Arc 116"/>
                              <wps:cNvSpPr>
                                <a:spLocks/>
                              </wps:cNvSpPr>
                              <wps:spPr bwMode="auto">
                                <a:xfrm>
                                  <a:off x="24416" y="2334"/>
                                  <a:ext cx="20331" cy="5642"/>
                                </a:xfrm>
                                <a:custGeom>
                                  <a:avLst/>
                                  <a:gdLst>
                                    <a:gd name="T0" fmla="*/ 1016540 w 2033080"/>
                                    <a:gd name="T1" fmla="*/ 0 h 564137"/>
                                    <a:gd name="T2" fmla="*/ 2033080 w 2033080"/>
                                    <a:gd name="T3" fmla="*/ 282069 h 564137"/>
                                    <a:gd name="T4" fmla="*/ 0 60000 65536"/>
                                    <a:gd name="T5" fmla="*/ 0 60000 65536"/>
                                  </a:gdLst>
                                  <a:ahLst/>
                                  <a:cxnLst>
                                    <a:cxn ang="T4">
                                      <a:pos x="T0" y="T1"/>
                                    </a:cxn>
                                    <a:cxn ang="T5">
                                      <a:pos x="T2" y="T3"/>
                                    </a:cxn>
                                  </a:cxnLst>
                                  <a:rect l="0" t="0" r="r" b="b"/>
                                  <a:pathLst>
                                    <a:path w="2033080" h="564137" stroke="0">
                                      <a:moveTo>
                                        <a:pt x="1016540" y="0"/>
                                      </a:moveTo>
                                      <a:cubicBezTo>
                                        <a:pt x="1577960" y="0"/>
                                        <a:pt x="2033080" y="126287"/>
                                        <a:pt x="2033080" y="282069"/>
                                      </a:cubicBezTo>
                                      <a:lnTo>
                                        <a:pt x="1016540" y="282069"/>
                                      </a:lnTo>
                                      <a:lnTo>
                                        <a:pt x="1016540" y="0"/>
                                      </a:lnTo>
                                      <a:close/>
                                    </a:path>
                                    <a:path w="2033080" h="564137" fill="none">
                                      <a:moveTo>
                                        <a:pt x="1016540" y="0"/>
                                      </a:moveTo>
                                      <a:cubicBezTo>
                                        <a:pt x="1577960" y="0"/>
                                        <a:pt x="2033080" y="126287"/>
                                        <a:pt x="2033080" y="282069"/>
                                      </a:cubicBezTo>
                                    </a:path>
                                  </a:pathLst>
                                </a:custGeom>
                                <a:noFill/>
                                <a:ln w="15875">
                                  <a:solidFill>
                                    <a:srgbClr val="7C8029"/>
                                  </a:solidFill>
                                  <a:miter lim="800000"/>
                                  <a:headEnd/>
                                  <a:tailEnd type="stealth" w="lg" len="lg"/>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84" name="Arc 117"/>
                              <wps:cNvSpPr>
                                <a:spLocks/>
                              </wps:cNvSpPr>
                              <wps:spPr bwMode="auto">
                                <a:xfrm rot="10800000">
                                  <a:off x="7684" y="7101"/>
                                  <a:ext cx="20331" cy="5641"/>
                                </a:xfrm>
                                <a:custGeom>
                                  <a:avLst/>
                                  <a:gdLst>
                                    <a:gd name="T0" fmla="*/ 1016540 w 2033080"/>
                                    <a:gd name="T1" fmla="*/ 0 h 564137"/>
                                    <a:gd name="T2" fmla="*/ 2033080 w 2033080"/>
                                    <a:gd name="T3" fmla="*/ 282069 h 564137"/>
                                    <a:gd name="T4" fmla="*/ 0 60000 65536"/>
                                    <a:gd name="T5" fmla="*/ 0 60000 65536"/>
                                  </a:gdLst>
                                  <a:ahLst/>
                                  <a:cxnLst>
                                    <a:cxn ang="T4">
                                      <a:pos x="T0" y="T1"/>
                                    </a:cxn>
                                    <a:cxn ang="T5">
                                      <a:pos x="T2" y="T3"/>
                                    </a:cxn>
                                  </a:cxnLst>
                                  <a:rect l="0" t="0" r="r" b="b"/>
                                  <a:pathLst>
                                    <a:path w="2033080" h="564137" stroke="0">
                                      <a:moveTo>
                                        <a:pt x="1016540" y="0"/>
                                      </a:moveTo>
                                      <a:cubicBezTo>
                                        <a:pt x="1577960" y="0"/>
                                        <a:pt x="2033080" y="126287"/>
                                        <a:pt x="2033080" y="282069"/>
                                      </a:cubicBezTo>
                                      <a:lnTo>
                                        <a:pt x="1016540" y="282069"/>
                                      </a:lnTo>
                                      <a:lnTo>
                                        <a:pt x="1016540" y="0"/>
                                      </a:lnTo>
                                      <a:close/>
                                    </a:path>
                                    <a:path w="2033080" h="564137" fill="none">
                                      <a:moveTo>
                                        <a:pt x="1016540" y="0"/>
                                      </a:moveTo>
                                      <a:cubicBezTo>
                                        <a:pt x="1577960" y="0"/>
                                        <a:pt x="2033080" y="126287"/>
                                        <a:pt x="2033080" y="282069"/>
                                      </a:cubicBezTo>
                                    </a:path>
                                  </a:pathLst>
                                </a:custGeom>
                                <a:noFill/>
                                <a:ln w="15875">
                                  <a:solidFill>
                                    <a:srgbClr val="7C8029"/>
                                  </a:solidFill>
                                  <a:miter lim="800000"/>
                                  <a:headEnd/>
                                  <a:tailEnd type="stealth" w="lg" len="lg"/>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85" name="Arc 118"/>
                              <wps:cNvSpPr>
                                <a:spLocks/>
                              </wps:cNvSpPr>
                              <wps:spPr bwMode="auto">
                                <a:xfrm>
                                  <a:off x="7101" y="2334"/>
                                  <a:ext cx="18768" cy="4767"/>
                                </a:xfrm>
                                <a:custGeom>
                                  <a:avLst/>
                                  <a:gdLst>
                                    <a:gd name="T0" fmla="*/ 2264 w 1876803"/>
                                    <a:gd name="T1" fmla="*/ 254871 h 476654"/>
                                    <a:gd name="T2" fmla="*/ 803044 w 1876803"/>
                                    <a:gd name="T3" fmla="*/ 2492 h 476654"/>
                                    <a:gd name="T4" fmla="*/ 1081636 w 1876803"/>
                                    <a:gd name="T5" fmla="*/ 2792 h 476654"/>
                                    <a:gd name="T6" fmla="*/ 0 60000 65536"/>
                                    <a:gd name="T7" fmla="*/ 0 60000 65536"/>
                                    <a:gd name="T8" fmla="*/ 0 60000 65536"/>
                                  </a:gdLst>
                                  <a:ahLst/>
                                  <a:cxnLst>
                                    <a:cxn ang="T6">
                                      <a:pos x="T0" y="T1"/>
                                    </a:cxn>
                                    <a:cxn ang="T7">
                                      <a:pos x="T2" y="T3"/>
                                    </a:cxn>
                                    <a:cxn ang="T8">
                                      <a:pos x="T4" y="T5"/>
                                    </a:cxn>
                                  </a:cxnLst>
                                  <a:rect l="0" t="0" r="r" b="b"/>
                                  <a:pathLst>
                                    <a:path w="1876803" h="476654" stroke="0">
                                      <a:moveTo>
                                        <a:pt x="2264" y="254871"/>
                                      </a:moveTo>
                                      <a:cubicBezTo>
                                        <a:pt x="-31812" y="130500"/>
                                        <a:pt x="317288" y="20475"/>
                                        <a:pt x="803044" y="2492"/>
                                      </a:cubicBezTo>
                                      <a:cubicBezTo>
                                        <a:pt x="895450" y="-929"/>
                                        <a:pt x="989348" y="-828"/>
                                        <a:pt x="1081636" y="2792"/>
                                      </a:cubicBezTo>
                                      <a:lnTo>
                                        <a:pt x="938402" y="238327"/>
                                      </a:lnTo>
                                      <a:lnTo>
                                        <a:pt x="2264" y="254871"/>
                                      </a:lnTo>
                                      <a:close/>
                                    </a:path>
                                    <a:path w="1876803" h="476654" fill="none">
                                      <a:moveTo>
                                        <a:pt x="2264" y="254871"/>
                                      </a:moveTo>
                                      <a:cubicBezTo>
                                        <a:pt x="-31812" y="130500"/>
                                        <a:pt x="317288" y="20475"/>
                                        <a:pt x="803044" y="2492"/>
                                      </a:cubicBezTo>
                                      <a:cubicBezTo>
                                        <a:pt x="895450" y="-929"/>
                                        <a:pt x="989348" y="-828"/>
                                        <a:pt x="1081636" y="2792"/>
                                      </a:cubicBezTo>
                                    </a:path>
                                  </a:pathLst>
                                </a:custGeom>
                                <a:noFill/>
                                <a:ln w="15875">
                                  <a:solidFill>
                                    <a:srgbClr val="7C8029"/>
                                  </a:solidFill>
                                  <a:miter lim="800000"/>
                                  <a:headEnd/>
                                  <a:tailEnd type="stealth" w="lg" len="lg"/>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86" name="Arc 119"/>
                              <wps:cNvSpPr>
                                <a:spLocks/>
                              </wps:cNvSpPr>
                              <wps:spPr bwMode="auto">
                                <a:xfrm rot="10800000">
                                  <a:off x="26848" y="7782"/>
                                  <a:ext cx="18768" cy="4766"/>
                                </a:xfrm>
                                <a:custGeom>
                                  <a:avLst/>
                                  <a:gdLst>
                                    <a:gd name="T0" fmla="*/ 2264 w 1876803"/>
                                    <a:gd name="T1" fmla="*/ 254871 h 476654"/>
                                    <a:gd name="T2" fmla="*/ 803044 w 1876803"/>
                                    <a:gd name="T3" fmla="*/ 2492 h 476654"/>
                                    <a:gd name="T4" fmla="*/ 1081636 w 1876803"/>
                                    <a:gd name="T5" fmla="*/ 2792 h 476654"/>
                                    <a:gd name="T6" fmla="*/ 0 60000 65536"/>
                                    <a:gd name="T7" fmla="*/ 0 60000 65536"/>
                                    <a:gd name="T8" fmla="*/ 0 60000 65536"/>
                                  </a:gdLst>
                                  <a:ahLst/>
                                  <a:cxnLst>
                                    <a:cxn ang="T6">
                                      <a:pos x="T0" y="T1"/>
                                    </a:cxn>
                                    <a:cxn ang="T7">
                                      <a:pos x="T2" y="T3"/>
                                    </a:cxn>
                                    <a:cxn ang="T8">
                                      <a:pos x="T4" y="T5"/>
                                    </a:cxn>
                                  </a:cxnLst>
                                  <a:rect l="0" t="0" r="r" b="b"/>
                                  <a:pathLst>
                                    <a:path w="1876803" h="476654" stroke="0">
                                      <a:moveTo>
                                        <a:pt x="2264" y="254871"/>
                                      </a:moveTo>
                                      <a:cubicBezTo>
                                        <a:pt x="-31812" y="130500"/>
                                        <a:pt x="317288" y="20475"/>
                                        <a:pt x="803044" y="2492"/>
                                      </a:cubicBezTo>
                                      <a:cubicBezTo>
                                        <a:pt x="895450" y="-929"/>
                                        <a:pt x="989348" y="-828"/>
                                        <a:pt x="1081636" y="2792"/>
                                      </a:cubicBezTo>
                                      <a:lnTo>
                                        <a:pt x="938402" y="238327"/>
                                      </a:lnTo>
                                      <a:lnTo>
                                        <a:pt x="2264" y="254871"/>
                                      </a:lnTo>
                                      <a:close/>
                                    </a:path>
                                    <a:path w="1876803" h="476654" fill="none">
                                      <a:moveTo>
                                        <a:pt x="2264" y="254871"/>
                                      </a:moveTo>
                                      <a:cubicBezTo>
                                        <a:pt x="-31812" y="130500"/>
                                        <a:pt x="317288" y="20475"/>
                                        <a:pt x="803044" y="2492"/>
                                      </a:cubicBezTo>
                                      <a:cubicBezTo>
                                        <a:pt x="895450" y="-929"/>
                                        <a:pt x="989348" y="-828"/>
                                        <a:pt x="1081636" y="2792"/>
                                      </a:cubicBezTo>
                                    </a:path>
                                  </a:pathLst>
                                </a:custGeom>
                                <a:noFill/>
                                <a:ln w="15875">
                                  <a:solidFill>
                                    <a:srgbClr val="7C8029"/>
                                  </a:solidFill>
                                  <a:miter lim="800000"/>
                                  <a:headEnd/>
                                  <a:tailEnd type="stealth" w="lg" len="lg"/>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1C53F13" id="Group 110" o:spid="_x0000_s1036" style="position:absolute;margin-left:.2pt;margin-top:21.75pt;width:415.3pt;height:120.25pt;z-index:251653632;mso-position-horizontal-relative:text;mso-position-vertical-relative:text" coordsize="52743,152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">
                      <v:group id="Group 111" o:spid="_x0000_s1037" style="position:absolute;width:52743;height:15272" coordsize="52743,15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">
                        <v:shapetype id="_x0000_t202" coordsize="21600,21600" o:spt="202" path="m,l,21600r21600,l21600,xe">
                          <v:stroke joinstyle="miter"/>
                          <v:path gradientshapeok="t" o:connecttype="rect"/>
                        </v:shapetype>
                        <v:shape id="Text Box 112" o:spid="_x0000_s1038" type="#_x0000_t202" style="position:absolute;left:17898;width:16460;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" fillcolor="#bcc589" strokecolor="#7c8029" strokeweight=".5pt">
                          <v:textbox>
                            <w:txbxContent>
                              <w:p w14:paraId="6D117823" w14:textId="77777777" w:rsidR="0089642A" w:rsidRPr="004C7237" w:rsidRDefault="0089642A" w:rsidP="00E338BA">
                                <w:pPr>
                                  <w:shd w:val="clear" w:color="auto" w:fill="BCC589"/>
                                  <w:spacing w:after="0"/>
                                  <w:jc w:val="center"/>
                                  <w:rPr>
                                    <w:b/>
                                  </w:rPr>
                                </w:pPr>
                                <w:r w:rsidRPr="004C7237">
                                  <w:rPr>
                                    <w:b/>
                                    <w:sz w:val="22"/>
                                  </w:rPr>
                                  <w:t xml:space="preserve">1. </w:t>
                                </w:r>
                                <w:r>
                                  <w:rPr>
                                    <w:b/>
                                    <w:sz w:val="22"/>
                                  </w:rPr>
                                  <w:t>Experiencia directa</w:t>
                                </w:r>
                              </w:p>
                            </w:txbxContent>
                          </v:textbox>
                        </v:shape>
                        <v:shape id="Text Box 113" o:spid="_x0000_s1039" type="#_x0000_t202" style="position:absolute;top:5252;width:16459;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" fillcolor="#bcc589" strokecolor="#7c8029" strokeweight=".5pt">
                          <v:textbox>
                            <w:txbxContent>
                              <w:p w14:paraId="364287E5" w14:textId="77777777" w:rsidR="0089642A" w:rsidRPr="00473013" w:rsidRDefault="0089642A" w:rsidP="00E338BA">
                                <w:pPr>
                                  <w:shd w:val="clear" w:color="auto" w:fill="BCC589"/>
                                  <w:spacing w:before="120" w:after="120"/>
                                  <w:jc w:val="center"/>
                                  <w:rPr>
                                    <w:b/>
                                  </w:rPr>
                                </w:pPr>
                                <w:r w:rsidRPr="00473013">
                                  <w:rPr>
                                    <w:b/>
                                    <w:sz w:val="22"/>
                                  </w:rPr>
                                  <w:t>4. A</w:t>
                                </w:r>
                                <w:r>
                                  <w:rPr>
                                    <w:b/>
                                    <w:sz w:val="22"/>
                                  </w:rPr>
                                  <w:t>plicación</w:t>
                                </w:r>
                              </w:p>
                            </w:txbxContent>
                          </v:textbox>
                        </v:shape>
                        <v:shape id="Text Box 114" o:spid="_x0000_s1040" type="#_x0000_t202" style="position:absolute;left:36284;top:5252;width:16459;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" fillcolor="#bcc589" strokecolor="#7c8029" strokeweight=".5pt">
                          <v:textbox>
                            <w:txbxContent>
                              <w:p w14:paraId="6B688EDD" w14:textId="77777777" w:rsidR="0089642A" w:rsidRPr="00473013" w:rsidRDefault="0089642A" w:rsidP="00E338BA">
                                <w:pPr>
                                  <w:shd w:val="clear" w:color="auto" w:fill="BCC589"/>
                                  <w:spacing w:after="0"/>
                                  <w:jc w:val="center"/>
                                  <w:rPr>
                                    <w:b/>
                                  </w:rPr>
                                </w:pPr>
                                <w:r w:rsidRPr="00473013">
                                  <w:rPr>
                                    <w:b/>
                                    <w:sz w:val="22"/>
                                  </w:rPr>
                                  <w:t xml:space="preserve">2. </w:t>
                                </w:r>
                                <w:r>
                                  <w:rPr>
                                    <w:b/>
                                    <w:sz w:val="22"/>
                                  </w:rPr>
                                  <w:t>Reflexionar acerca de la experiencia</w:t>
                                </w:r>
                              </w:p>
                            </w:txbxContent>
                          </v:textbox>
                        </v:shape>
                        <v:shape id="Text Box 115" o:spid="_x0000_s1041" type="#_x0000_t202" style="position:absolute;left:17898;top:10700;width:16460;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" fillcolor="#bcc589" strokecolor="#7c8029" strokeweight=".5pt">
                          <v:textbox>
                            <w:txbxContent>
                              <w:p w14:paraId="469EC6A5" w14:textId="77777777" w:rsidR="0089642A" w:rsidRPr="005564CB" w:rsidRDefault="0089642A" w:rsidP="00E338BA">
                                <w:pPr>
                                  <w:shd w:val="clear" w:color="auto" w:fill="BCC589"/>
                                  <w:spacing w:after="0"/>
                                  <w:jc w:val="center"/>
                                  <w:rPr>
                                    <w:b/>
                                  </w:rPr>
                                </w:pPr>
                                <w:r w:rsidRPr="005564CB">
                                  <w:rPr>
                                    <w:b/>
                                    <w:sz w:val="22"/>
                                  </w:rPr>
                                  <w:t xml:space="preserve">3. </w:t>
                                </w:r>
                                <w:r w:rsidRPr="00037C35">
                                  <w:rPr>
                                    <w:b/>
                                    <w:sz w:val="22"/>
                                    <w:lang w:val="es-GT"/>
                                  </w:rPr>
                                  <w:t xml:space="preserve">Decisión: </w:t>
                                </w:r>
                                <w:r>
                                  <w:rPr>
                                    <w:b/>
                                    <w:sz w:val="22"/>
                                    <w:lang w:val="es-GT"/>
                                  </w:rPr>
                                  <w:t>Generalizar acerca de la experiencia</w:t>
                                </w:r>
                              </w:p>
                            </w:txbxContent>
                          </v:textbox>
                        </v:shape>
                      </v:group>
                      <v:shape id="Arc 116" o:spid="_x0000_s1042" style="position:absolute;left:24416;top:2334;width:20331;height:5642;visibility:visible;mso-wrap-style:square;v-text-anchor:middle" coordsize="2033080,564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" path="m1016540,nsc1577960,,2033080,126287,2033080,282069r-1016540,l1016540,xem1016540,nfc1577960,,2033080,126287,2033080,282069e" filled="f" strokecolor="#7c8029" strokeweight="1.25pt">
                        <v:stroke endarrow="classic" endarrowwidth="wide" endarrowlength="long" joinstyle="miter"/>
                        <v:path arrowok="t" o:connecttype="custom" o:connectlocs="10166,0;20331,2821" o:connectangles="0,0"/>
                      </v:shape>
                      <v:shape id="Arc 117" o:spid="_x0000_s1043" style="position:absolute;left:7684;top:7101;width:20331;height:5641;rotation:180;visibility:visible;mso-wrap-style:square;v-text-anchor:middle" coordsize="2033080,564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" path="m1016540,nsc1577960,,2033080,126287,2033080,282069r-1016540,l1016540,xem1016540,nfc1577960,,2033080,126287,2033080,282069e" filled="f" strokecolor="#7c8029" strokeweight="1.25pt">
                        <v:stroke endarrow="classic" endarrowwidth="wide" endarrowlength="long" joinstyle="miter"/>
                        <v:path arrowok="t" o:connecttype="custom" o:connectlocs="10166,0;20331,2821" o:connectangles="0,0"/>
                      </v:shape>
                      <v:shape id="Arc 118" o:spid="_x0000_s1044" style="position:absolute;left:7101;top:2334;width:18768;height:4767;visibility:visible;mso-wrap-style:square;v-text-anchor:middle" coordsize="1876803,476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" path="m2264,254871nsc-31812,130500,317288,20475,803044,2492v92406,-3421,186304,-3320,278592,300l938402,238327,2264,254871xem2264,254871nfc-31812,130500,317288,20475,803044,2492v92406,-3421,186304,-3320,278592,300e" filled="f" strokecolor="#7c8029" strokeweight="1.25pt">
                        <v:stroke endarrow="classic" endarrowwidth="wide" endarrowlength="long" joinstyle="miter"/>
                        <v:path arrowok="t" o:connecttype="custom" o:connectlocs="23,2549;8030,25;10816,28" o:connectangles="0,0,0"/>
                      </v:shape>
                      <v:shape id="Arc 119" o:spid="_x0000_s1045" style="position:absolute;left:26848;top:7782;width:18768;height:4766;rotation:180;visibility:visible;mso-wrap-style:square;v-text-anchor:middle" coordsize="1876803,476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" path="m2264,254871nsc-31812,130500,317288,20475,803044,2492v92406,-3421,186304,-3320,278592,300l938402,238327,2264,254871xem2264,254871nfc-31812,130500,317288,20475,803044,2492v92406,-3421,186304,-3320,278592,300e" filled="f" strokecolor="#7c8029" strokeweight="1.25pt">
                        <v:stroke endarrow="classic" endarrowwidth="wide" endarrowlength="long" joinstyle="miter"/>
                        <v:path arrowok="t" o:connecttype="custom" o:connectlocs="23,2548;8030,25;10816,28" o:connectangles="0,0,0"/>
                      </v:shape>
                      <w10:wrap type="square"/>
                    </v:group>
                  </w:pict>
                </mc:Fallback>
              </mc:AlternateContent>
            </w:r>
          </w:p>
        </w:tc>
      </w:tr>
    </w:tbl>
    <w:p w14:paraId="6CA10D91" w14:textId="77777777" w:rsidR="00E338BA" w:rsidRPr="00811AC2" w:rsidRDefault="00E338BA" w:rsidP="00E338BA">
      <w:pPr>
        <w:spacing w:after="0"/>
      </w:pPr>
    </w:p>
    <w:p w14:paraId="799253BB" w14:textId="32DCFC54" w:rsidR="00E338BA" w:rsidRPr="00811AC2" w:rsidRDefault="00E338BA" w:rsidP="00E338BA">
      <w:pPr>
        <w:ind w:left="900" w:hanging="540"/>
      </w:pPr>
      <w:r w:rsidRPr="00811AC2">
        <w:t>5f.</w:t>
      </w:r>
      <w:r w:rsidRPr="00811AC2">
        <w:tab/>
      </w:r>
      <w:r w:rsidR="000E689A" w:rsidRPr="00811AC2">
        <w:t xml:space="preserve">Distribuir la </w:t>
      </w:r>
      <w:r w:rsidR="000E689A" w:rsidRPr="00811AC2">
        <w:rPr>
          <w:rStyle w:val="Strong"/>
        </w:rPr>
        <w:t xml:space="preserve">Lección 6, </w:t>
      </w:r>
      <w:r w:rsidR="00F01137" w:rsidRPr="00811AC2">
        <w:rPr>
          <w:rStyle w:val="Strong"/>
        </w:rPr>
        <w:t>Hoja de trabajo</w:t>
      </w:r>
      <w:r w:rsidR="000E689A" w:rsidRPr="00811AC2">
        <w:rPr>
          <w:rStyle w:val="Strong"/>
        </w:rPr>
        <w:t xml:space="preserve"> </w:t>
      </w:r>
      <w:r w:rsidR="009A5EB7" w:rsidRPr="00811AC2">
        <w:rPr>
          <w:rStyle w:val="Strong"/>
        </w:rPr>
        <w:t xml:space="preserve">3: Preguntas </w:t>
      </w:r>
      <w:r w:rsidR="000E689A" w:rsidRPr="00811AC2">
        <w:rPr>
          <w:rStyle w:val="Strong"/>
        </w:rPr>
        <w:t>para discutir historias con final cerrado</w:t>
      </w:r>
      <w:r w:rsidR="009A5EB7" w:rsidRPr="00811AC2">
        <w:rPr>
          <w:rStyle w:val="Strong"/>
        </w:rPr>
        <w:t xml:space="preserve"> </w:t>
      </w:r>
      <w:r w:rsidR="000E689A" w:rsidRPr="00811AC2">
        <w:t xml:space="preserve">y </w:t>
      </w:r>
      <w:r w:rsidR="003D10A4" w:rsidRPr="00811AC2">
        <w:t>solicite</w:t>
      </w:r>
      <w:r w:rsidR="000E689A" w:rsidRPr="00811AC2">
        <w:t xml:space="preserve"> a los participantes que la revisen</w:t>
      </w:r>
      <w:r w:rsidR="009A5EB7" w:rsidRPr="00811AC2">
        <w:t xml:space="preserve"> individualmente (o pida a un volun</w:t>
      </w:r>
      <w:r w:rsidR="003D10A4" w:rsidRPr="00811AC2">
        <w:t xml:space="preserve">tario que lea en voz </w:t>
      </w:r>
      <w:r w:rsidR="000E689A" w:rsidRPr="00811AC2">
        <w:t>alta). Diga</w:t>
      </w:r>
      <w:r w:rsidR="009A5EB7" w:rsidRPr="00811AC2">
        <w:t xml:space="preserve"> a los participantes</w:t>
      </w:r>
      <w:r w:rsidR="000E689A" w:rsidRPr="00811AC2">
        <w:t>:</w:t>
      </w:r>
      <w:r w:rsidR="009A5EB7" w:rsidRPr="00811AC2">
        <w:t xml:space="preserve"> </w:t>
      </w:r>
      <w:r w:rsidR="000E689A" w:rsidRPr="00811AC2">
        <w:t>¿</w:t>
      </w:r>
      <w:r w:rsidR="009A5EB7" w:rsidRPr="00811AC2">
        <w:t>Qué otras preguntas puede añadir para animar a</w:t>
      </w:r>
      <w:r w:rsidR="000E689A" w:rsidRPr="00811AC2">
        <w:t xml:space="preserve"> su audiencia</w:t>
      </w:r>
      <w:r w:rsidR="009A5EB7" w:rsidRPr="00811AC2">
        <w:t xml:space="preserve"> a reflexionar, tomar una decisión y considerar practicar el </w:t>
      </w:r>
      <w:r w:rsidR="000E689A" w:rsidRPr="00811AC2">
        <w:t>comportamiento?</w:t>
      </w:r>
      <w:r w:rsidR="00BE785A">
        <w:t xml:space="preserve"> </w:t>
      </w:r>
      <w:r w:rsidR="000E689A" w:rsidRPr="00811AC2">
        <w:t>Solicite algunas sugerencias e instruya a los participantes a escribirlas en sus</w:t>
      </w:r>
      <w:r w:rsidR="009A5EB7" w:rsidRPr="00811AC2">
        <w:t xml:space="preserve"> hoja</w:t>
      </w:r>
      <w:r w:rsidR="000E689A" w:rsidRPr="00811AC2">
        <w:t>s de tra</w:t>
      </w:r>
      <w:r w:rsidR="003D10A4" w:rsidRPr="00811AC2">
        <w:t>b</w:t>
      </w:r>
      <w:r w:rsidR="000E689A" w:rsidRPr="00811AC2">
        <w:t>ajo.</w:t>
      </w:r>
      <w:r w:rsidR="009A5EB7" w:rsidRPr="00811AC2">
        <w:t xml:space="preserve"> </w:t>
      </w:r>
    </w:p>
    <w:p w14:paraId="7DA3280A" w14:textId="77777777" w:rsidR="00E338BA" w:rsidRPr="00811AC2" w:rsidRDefault="00E338BA" w:rsidP="00E338BA">
      <w:pPr>
        <w:ind w:left="900" w:hanging="540"/>
      </w:pPr>
      <w:r w:rsidRPr="00811AC2">
        <w:t>5g.</w:t>
      </w:r>
      <w:r w:rsidRPr="00811AC2">
        <w:tab/>
      </w:r>
      <w:r w:rsidR="000E689A" w:rsidRPr="00811AC2">
        <w:t>Pregunte</w:t>
      </w:r>
      <w:r w:rsidR="009A5EB7" w:rsidRPr="00811AC2">
        <w:t xml:space="preserve"> a los participantes: ¿Qué tipo de preguntas </w:t>
      </w:r>
      <w:r w:rsidR="000E689A" w:rsidRPr="00811AC2">
        <w:t>serían útiles para discutir despu</w:t>
      </w:r>
      <w:r w:rsidR="009A5EB7" w:rsidRPr="00811AC2">
        <w:t>és</w:t>
      </w:r>
      <w:r w:rsidR="000E689A" w:rsidRPr="00811AC2">
        <w:t xml:space="preserve"> de contar</w:t>
      </w:r>
      <w:r w:rsidR="009A5EB7" w:rsidRPr="00811AC2">
        <w:t xml:space="preserve"> una historia</w:t>
      </w:r>
      <w:r w:rsidR="000E689A" w:rsidRPr="00811AC2">
        <w:t xml:space="preserve"> con final</w:t>
      </w:r>
      <w:r w:rsidR="009A5EB7" w:rsidRPr="00811AC2">
        <w:t xml:space="preserve"> abiert</w:t>
      </w:r>
      <w:r w:rsidR="000E689A" w:rsidRPr="00811AC2">
        <w:t>o</w:t>
      </w:r>
      <w:r w:rsidR="009A5EB7" w:rsidRPr="00811AC2">
        <w:t>?</w:t>
      </w:r>
    </w:p>
    <w:p w14:paraId="7743F241" w14:textId="62C8F589" w:rsidR="00E338BA" w:rsidRPr="00811AC2" w:rsidRDefault="00E338BA" w:rsidP="00E338BA">
      <w:pPr>
        <w:ind w:left="900" w:hanging="540"/>
      </w:pPr>
      <w:r w:rsidRPr="00811AC2">
        <w:t>5h.</w:t>
      </w:r>
      <w:r w:rsidRPr="00811AC2">
        <w:tab/>
      </w:r>
      <w:r w:rsidR="000E689A" w:rsidRPr="00811AC2">
        <w:t xml:space="preserve">Distribuya la </w:t>
      </w:r>
      <w:r w:rsidR="000E689A" w:rsidRPr="00811AC2">
        <w:rPr>
          <w:rStyle w:val="Strong"/>
        </w:rPr>
        <w:t xml:space="preserve">Lección 6, </w:t>
      </w:r>
      <w:r w:rsidR="00F01137" w:rsidRPr="00811AC2">
        <w:rPr>
          <w:rStyle w:val="Strong"/>
        </w:rPr>
        <w:t>Hoja de trabajo</w:t>
      </w:r>
      <w:r w:rsidR="000E689A" w:rsidRPr="00811AC2">
        <w:rPr>
          <w:rStyle w:val="Strong"/>
        </w:rPr>
        <w:t xml:space="preserve"> </w:t>
      </w:r>
      <w:r w:rsidR="009A5EB7" w:rsidRPr="00811AC2">
        <w:rPr>
          <w:rStyle w:val="Strong"/>
        </w:rPr>
        <w:t xml:space="preserve">4: Preguntas de discusión para las historias de </w:t>
      </w:r>
      <w:r w:rsidR="000E689A" w:rsidRPr="00811AC2">
        <w:rPr>
          <w:rStyle w:val="Strong"/>
        </w:rPr>
        <w:t xml:space="preserve">final abierto </w:t>
      </w:r>
      <w:r w:rsidR="000E689A" w:rsidRPr="00811AC2">
        <w:t>y pida a los participantes que la lean</w:t>
      </w:r>
      <w:r w:rsidR="009A5EB7" w:rsidRPr="00811AC2">
        <w:t xml:space="preserve"> individualmente (o pida a un voluntario que </w:t>
      </w:r>
      <w:r w:rsidR="000E689A" w:rsidRPr="00811AC2">
        <w:t>la lea en voz alta). Diga a los participantes: ¿Qué otras preguntas puede añadir para mejorar la alimentación?</w:t>
      </w:r>
      <w:r w:rsidR="00BE785A">
        <w:t xml:space="preserve"> </w:t>
      </w:r>
      <w:r w:rsidR="000E689A" w:rsidRPr="00811AC2">
        <w:t>Solicite algunas sugerencias e instruya a los participantes a escribirlas en sus hojas de tra</w:t>
      </w:r>
      <w:r w:rsidR="003D10A4" w:rsidRPr="00811AC2">
        <w:t>b</w:t>
      </w:r>
      <w:r w:rsidR="000E689A" w:rsidRPr="00811AC2">
        <w:t>ajo.</w:t>
      </w:r>
    </w:p>
    <w:p w14:paraId="04B193BD" w14:textId="77777777" w:rsidR="00E338BA" w:rsidRPr="00811AC2" w:rsidRDefault="00E338BA" w:rsidP="00E338BA">
      <w:pPr>
        <w:spacing w:after="120"/>
        <w:ind w:left="900" w:hanging="540"/>
      </w:pPr>
      <w:r w:rsidRPr="00811AC2">
        <w:t>5i.</w:t>
      </w:r>
      <w:r w:rsidRPr="00811AC2">
        <w:tab/>
      </w:r>
      <w:r w:rsidR="002F50D2" w:rsidRPr="00811AC2">
        <w:t>Diga a los participantes</w:t>
      </w:r>
      <w:r w:rsidRPr="00811AC2">
        <w:t xml:space="preserve">: </w:t>
      </w:r>
      <w:r w:rsidR="002F50D2" w:rsidRPr="00811AC2">
        <w:t>Recuerden</w:t>
      </w:r>
      <w:r w:rsidRPr="00811AC2">
        <w:t xml:space="preserve">… </w:t>
      </w:r>
    </w:p>
    <w:p w14:paraId="2B7D7155" w14:textId="77777777" w:rsidR="002F50D2" w:rsidRPr="00811AC2" w:rsidRDefault="009A5EB7" w:rsidP="006B2850">
      <w:pPr>
        <w:numPr>
          <w:ilvl w:val="0"/>
          <w:numId w:val="26"/>
        </w:numPr>
        <w:ind w:left="1260"/>
      </w:pPr>
      <w:r w:rsidRPr="00811AC2">
        <w:t>Es muy importante dejar que l</w:t>
      </w:r>
      <w:r w:rsidR="002F50D2" w:rsidRPr="00811AC2">
        <w:t>a gente descubra el mensaje por</w:t>
      </w:r>
      <w:r w:rsidRPr="00811AC2">
        <w:t xml:space="preserve"> sí mismos, en lugar de decirles todas las respuestas. </w:t>
      </w:r>
    </w:p>
    <w:p w14:paraId="0671A226" w14:textId="77777777" w:rsidR="00E338BA" w:rsidRPr="00811AC2" w:rsidRDefault="009A5EB7" w:rsidP="006B2850">
      <w:pPr>
        <w:numPr>
          <w:ilvl w:val="0"/>
          <w:numId w:val="26"/>
        </w:numPr>
        <w:ind w:left="1260"/>
      </w:pPr>
      <w:r w:rsidRPr="00811AC2">
        <w:t xml:space="preserve">Las preguntas usadas después de una historia deben indicar las consecuencias negativas de </w:t>
      </w:r>
      <w:r w:rsidR="002F50D2" w:rsidRPr="00811AC2">
        <w:t xml:space="preserve">hacer </w:t>
      </w:r>
      <w:r w:rsidRPr="00811AC2">
        <w:t>conductas negativas y las</w:t>
      </w:r>
      <w:r w:rsidR="002F50D2" w:rsidRPr="00811AC2">
        <w:t xml:space="preserve"> consecuencias</w:t>
      </w:r>
      <w:r w:rsidRPr="00811AC2">
        <w:t xml:space="preserve"> positivas </w:t>
      </w:r>
      <w:r w:rsidR="002F50D2" w:rsidRPr="00811AC2">
        <w:t xml:space="preserve">de los </w:t>
      </w:r>
      <w:r w:rsidRPr="00811AC2">
        <w:t>comportamientos positivos.</w:t>
      </w:r>
    </w:p>
    <w:p w14:paraId="50663E3B" w14:textId="77777777" w:rsidR="00E338BA" w:rsidRPr="00811AC2" w:rsidRDefault="00E338BA" w:rsidP="00E338BA">
      <w:pPr>
        <w:ind w:left="360" w:hanging="360"/>
      </w:pPr>
      <w:r w:rsidRPr="00811AC2">
        <w:t>6.</w:t>
      </w:r>
      <w:r w:rsidRPr="00811AC2">
        <w:tab/>
      </w:r>
      <w:r w:rsidR="002F50D2" w:rsidRPr="00811AC2">
        <w:t>Lineamientos para escribir historias (15 minutos)</w:t>
      </w:r>
    </w:p>
    <w:p w14:paraId="7D6E40A3" w14:textId="77777777" w:rsidR="00E338BA" w:rsidRPr="00811AC2" w:rsidRDefault="00E338BA" w:rsidP="00E338BA">
      <w:pPr>
        <w:ind w:left="900" w:hanging="540"/>
      </w:pPr>
      <w:r w:rsidRPr="00811AC2">
        <w:t>6a.</w:t>
      </w:r>
      <w:r w:rsidRPr="00811AC2">
        <w:tab/>
      </w:r>
      <w:r w:rsidR="002F50D2" w:rsidRPr="00811AC2">
        <w:t xml:space="preserve">Distribuir la </w:t>
      </w:r>
      <w:r w:rsidR="002F50D2" w:rsidRPr="00811AC2">
        <w:rPr>
          <w:rStyle w:val="Strong"/>
        </w:rPr>
        <w:t>Lección 6,</w:t>
      </w:r>
      <w:r w:rsidR="009A5EB7" w:rsidRPr="00811AC2">
        <w:rPr>
          <w:rStyle w:val="Strong"/>
        </w:rPr>
        <w:t xml:space="preserve"> </w:t>
      </w:r>
      <w:r w:rsidR="00F01137" w:rsidRPr="00811AC2">
        <w:rPr>
          <w:rStyle w:val="Strong"/>
        </w:rPr>
        <w:t>Hoja de trabajo</w:t>
      </w:r>
      <w:r w:rsidR="009A5EB7" w:rsidRPr="00811AC2">
        <w:rPr>
          <w:rStyle w:val="Strong"/>
        </w:rPr>
        <w:t xml:space="preserve"> 5: </w:t>
      </w:r>
      <w:r w:rsidR="003D10A4" w:rsidRPr="00811AC2">
        <w:rPr>
          <w:rStyle w:val="Strong"/>
        </w:rPr>
        <w:t>Lineamientos</w:t>
      </w:r>
      <w:r w:rsidR="009A5EB7" w:rsidRPr="00811AC2">
        <w:rPr>
          <w:rStyle w:val="Strong"/>
        </w:rPr>
        <w:t xml:space="preserve"> para desarrollar historias de cambio de comportamiento </w:t>
      </w:r>
      <w:r w:rsidR="002F50D2" w:rsidRPr="00811AC2">
        <w:t>y pida a los participantes que revisen</w:t>
      </w:r>
      <w:r w:rsidR="009A5EB7" w:rsidRPr="00811AC2">
        <w:t xml:space="preserve"> las pautas. Contestar pre</w:t>
      </w:r>
      <w:r w:rsidR="002F50D2" w:rsidRPr="00811AC2">
        <w:t>guntas acerca de los lineamientos</w:t>
      </w:r>
      <w:r w:rsidR="009A5EB7" w:rsidRPr="00811AC2">
        <w:t>.</w:t>
      </w:r>
    </w:p>
    <w:p w14:paraId="09B299F0" w14:textId="77777777" w:rsidR="00E338BA" w:rsidRPr="00811AC2" w:rsidRDefault="00E338BA" w:rsidP="00E338BA">
      <w:pPr>
        <w:ind w:left="900" w:hanging="540"/>
      </w:pPr>
      <w:r w:rsidRPr="00811AC2">
        <w:t>6b.</w:t>
      </w:r>
      <w:r w:rsidRPr="00811AC2">
        <w:tab/>
      </w:r>
      <w:r w:rsidR="002044D3" w:rsidRPr="00811AC2">
        <w:t>Distribuya</w:t>
      </w:r>
      <w:r w:rsidR="00A61DD6" w:rsidRPr="00811AC2">
        <w:t xml:space="preserve"> la </w:t>
      </w:r>
      <w:r w:rsidR="00A61DD6" w:rsidRPr="00811AC2">
        <w:rPr>
          <w:rStyle w:val="Strong"/>
        </w:rPr>
        <w:t xml:space="preserve">Lección 6, </w:t>
      </w:r>
      <w:r w:rsidR="00F01137" w:rsidRPr="00811AC2">
        <w:rPr>
          <w:rStyle w:val="Strong"/>
        </w:rPr>
        <w:t>Hoja de trabajo</w:t>
      </w:r>
      <w:r w:rsidR="009A5EB7" w:rsidRPr="00811AC2">
        <w:rPr>
          <w:rStyle w:val="Strong"/>
        </w:rPr>
        <w:t xml:space="preserve"> 6: Elementos de una historia</w:t>
      </w:r>
      <w:r w:rsidR="009A5EB7" w:rsidRPr="00764433">
        <w:t>.</w:t>
      </w:r>
      <w:r w:rsidR="002044D3" w:rsidRPr="00D85081">
        <w:t xml:space="preserve"> </w:t>
      </w:r>
      <w:r w:rsidR="002044D3" w:rsidRPr="00811AC2">
        <w:t>Explique</w:t>
      </w:r>
      <w:r w:rsidR="009A5EB7" w:rsidRPr="00811AC2">
        <w:t xml:space="preserve"> a los participante</w:t>
      </w:r>
      <w:r w:rsidR="00A61DD6" w:rsidRPr="00811AC2">
        <w:t>s</w:t>
      </w:r>
      <w:r w:rsidR="002044D3" w:rsidRPr="00811AC2">
        <w:t xml:space="preserve"> lo siguiente</w:t>
      </w:r>
      <w:r w:rsidR="00A61DD6" w:rsidRPr="00811AC2">
        <w:t xml:space="preserve">: Brian McDonald, el autor de </w:t>
      </w:r>
      <w:r w:rsidR="00A61DD6" w:rsidRPr="00811AC2">
        <w:rPr>
          <w:i/>
        </w:rPr>
        <w:t>T</w:t>
      </w:r>
      <w:r w:rsidR="009A5EB7" w:rsidRPr="00811AC2">
        <w:rPr>
          <w:i/>
        </w:rPr>
        <w:t xml:space="preserve">inta Invisible: </w:t>
      </w:r>
      <w:r w:rsidR="00A61DD6" w:rsidRPr="00811AC2">
        <w:rPr>
          <w:i/>
        </w:rPr>
        <w:t xml:space="preserve">Una guía práctica para escribir </w:t>
      </w:r>
      <w:r w:rsidR="009A5EB7" w:rsidRPr="00811AC2">
        <w:rPr>
          <w:i/>
        </w:rPr>
        <w:t xml:space="preserve">historias que resuenan, </w:t>
      </w:r>
      <w:r w:rsidR="00A61DD6" w:rsidRPr="00811AC2">
        <w:t>enseña los pasos</w:t>
      </w:r>
      <w:r w:rsidR="002044D3" w:rsidRPr="00811AC2">
        <w:t xml:space="preserve"> que aparecen</w:t>
      </w:r>
      <w:r w:rsidR="00A61DD6" w:rsidRPr="00811AC2">
        <w:t xml:space="preserve"> en esta hoja de trabajo </w:t>
      </w:r>
      <w:r w:rsidR="002044D3" w:rsidRPr="00811AC2">
        <w:t>como</w:t>
      </w:r>
      <w:r w:rsidR="009A5EB7" w:rsidRPr="00811AC2">
        <w:t xml:space="preserve"> guía para escribir una historia</w:t>
      </w:r>
      <w:r w:rsidR="00A61DD6" w:rsidRPr="00811AC2">
        <w:t xml:space="preserve"> de buena calidad</w:t>
      </w:r>
      <w:r w:rsidR="009A5EB7" w:rsidRPr="00811AC2">
        <w:t>. Aunque la guía es flexible y no todas las historias deben seguir</w:t>
      </w:r>
      <w:r w:rsidR="00A61DD6" w:rsidRPr="00811AC2">
        <w:t xml:space="preserve">la exactamente, el autor refiere </w:t>
      </w:r>
      <w:r w:rsidR="009A5EB7" w:rsidRPr="00811AC2">
        <w:t xml:space="preserve">que la mayoría de las historias </w:t>
      </w:r>
      <w:r w:rsidR="00A61DD6" w:rsidRPr="00811AC2">
        <w:t>llevan</w:t>
      </w:r>
      <w:r w:rsidR="009A5EB7" w:rsidRPr="00811AC2">
        <w:t xml:space="preserve"> estos pasos.</w:t>
      </w:r>
    </w:p>
    <w:p w14:paraId="23C8553F" w14:textId="77777777" w:rsidR="00E338BA" w:rsidRPr="00811AC2" w:rsidRDefault="00E338BA" w:rsidP="00E338BA">
      <w:pPr>
        <w:ind w:left="900" w:hanging="540"/>
      </w:pPr>
      <w:r w:rsidRPr="00811AC2">
        <w:t xml:space="preserve">6c. </w:t>
      </w:r>
      <w:r w:rsidRPr="00811AC2">
        <w:tab/>
      </w:r>
      <w:r w:rsidR="002044D3" w:rsidRPr="00811AC2">
        <w:t>Divida</w:t>
      </w:r>
      <w:r w:rsidR="009A5EB7" w:rsidRPr="00811AC2">
        <w:t xml:space="preserve"> a los p</w:t>
      </w:r>
      <w:r w:rsidR="002044D3" w:rsidRPr="00811AC2">
        <w:t xml:space="preserve">articipantes en parejas y </w:t>
      </w:r>
      <w:r w:rsidR="003D10A4" w:rsidRPr="00811AC2">
        <w:t>pídales</w:t>
      </w:r>
      <w:r w:rsidR="002044D3" w:rsidRPr="00811AC2">
        <w:t xml:space="preserve"> que revisen las historias en la L</w:t>
      </w:r>
      <w:r w:rsidR="009A5EB7" w:rsidRPr="00811AC2">
        <w:t xml:space="preserve">ección 6 </w:t>
      </w:r>
      <w:r w:rsidR="00F01137" w:rsidRPr="00811AC2">
        <w:t>Hoja de trabajo</w:t>
      </w:r>
      <w:r w:rsidR="009A5EB7" w:rsidRPr="00811AC2">
        <w:t xml:space="preserve"> 1 y en la </w:t>
      </w:r>
      <w:r w:rsidR="002044D3" w:rsidRPr="00811AC2">
        <w:t>L</w:t>
      </w:r>
      <w:r w:rsidR="009A5EB7" w:rsidRPr="00811AC2">
        <w:t xml:space="preserve">ección 6 </w:t>
      </w:r>
      <w:r w:rsidR="00F01137" w:rsidRPr="00811AC2">
        <w:t>Hoja de trabajo</w:t>
      </w:r>
      <w:r w:rsidR="002044D3" w:rsidRPr="00811AC2">
        <w:t xml:space="preserve"> 2. Solicite a cada pareja que encajen</w:t>
      </w:r>
      <w:r w:rsidR="009A5EB7" w:rsidRPr="00811AC2">
        <w:t xml:space="preserve"> cada historia en estos siete pa</w:t>
      </w:r>
      <w:r w:rsidR="002044D3" w:rsidRPr="00811AC2">
        <w:t>sos. Al terminar, seleccione dos o tres parejas</w:t>
      </w:r>
      <w:r w:rsidR="009A5EB7" w:rsidRPr="00811AC2">
        <w:t xml:space="preserve"> para </w:t>
      </w:r>
      <w:r w:rsidR="002044D3" w:rsidRPr="00811AC2">
        <w:t xml:space="preserve">que </w:t>
      </w:r>
      <w:r w:rsidR="009A5EB7" w:rsidRPr="00811AC2">
        <w:t>compa</w:t>
      </w:r>
      <w:r w:rsidR="002044D3" w:rsidRPr="00811AC2">
        <w:t xml:space="preserve">rtan </w:t>
      </w:r>
      <w:r w:rsidR="009A5EB7" w:rsidRPr="00811AC2">
        <w:t>lo que hicieron. ¿</w:t>
      </w:r>
      <w:r w:rsidR="002044D3" w:rsidRPr="00811AC2">
        <w:t>Tenían a</w:t>
      </w:r>
      <w:r w:rsidR="009A5EB7" w:rsidRPr="00811AC2">
        <w:t>mbas historias todos los pasos? ¿Por qué o por qué no?</w:t>
      </w:r>
    </w:p>
    <w:p w14:paraId="577B092F" w14:textId="77777777" w:rsidR="00E338BA" w:rsidRPr="00811AC2" w:rsidRDefault="00E338BA" w:rsidP="00E338BA">
      <w:pPr>
        <w:ind w:left="360" w:hanging="360"/>
      </w:pPr>
      <w:r w:rsidRPr="00811AC2">
        <w:t xml:space="preserve">7. </w:t>
      </w:r>
      <w:r w:rsidRPr="00811AC2">
        <w:tab/>
      </w:r>
      <w:r w:rsidR="002044D3" w:rsidRPr="00811AC2">
        <w:t>Escribiendo historias</w:t>
      </w:r>
      <w:r w:rsidRPr="00811AC2">
        <w:t xml:space="preserve"> </w:t>
      </w:r>
      <w:r w:rsidR="002044D3" w:rsidRPr="00811AC2">
        <w:t>(20 minuto</w:t>
      </w:r>
      <w:r w:rsidRPr="00811AC2">
        <w:t>s)</w:t>
      </w:r>
    </w:p>
    <w:p w14:paraId="21CB8452" w14:textId="007B5292" w:rsidR="00D85081" w:rsidRDefault="00E338BA" w:rsidP="00B941A1">
      <w:pPr>
        <w:ind w:left="900" w:hanging="540"/>
      </w:pPr>
      <w:r w:rsidRPr="00811AC2">
        <w:t xml:space="preserve">7a. </w:t>
      </w:r>
      <w:r w:rsidRPr="00811AC2">
        <w:tab/>
      </w:r>
      <w:r w:rsidR="002044D3" w:rsidRPr="00811AC2">
        <w:t>Asigne</w:t>
      </w:r>
      <w:r w:rsidR="009A5EB7" w:rsidRPr="00811AC2">
        <w:t xml:space="preserve"> un comportamiento</w:t>
      </w:r>
      <w:r w:rsidR="00697666" w:rsidRPr="00811AC2">
        <w:t xml:space="preserve"> a</w:t>
      </w:r>
      <w:r w:rsidR="009A5EB7" w:rsidRPr="00811AC2">
        <w:t xml:space="preserve"> </w:t>
      </w:r>
      <w:r w:rsidR="002044D3" w:rsidRPr="00811AC2">
        <w:t>cada pareja relacionado a su proyecto</w:t>
      </w:r>
      <w:r w:rsidR="009A5EB7" w:rsidRPr="00811AC2">
        <w:t xml:space="preserve">. </w:t>
      </w:r>
      <w:r w:rsidR="002044D3" w:rsidRPr="00811AC2">
        <w:t xml:space="preserve">Solicíteles que desarrollen </w:t>
      </w:r>
      <w:r w:rsidR="0030522D" w:rsidRPr="00811AC2">
        <w:t>una historia</w:t>
      </w:r>
      <w:r w:rsidR="002044D3" w:rsidRPr="00811AC2">
        <w:t xml:space="preserve"> que promueva el comportamiento asignado. Dedique 15 a</w:t>
      </w:r>
      <w:r w:rsidR="009A5EB7" w:rsidRPr="00811AC2">
        <w:t xml:space="preserve"> 20 minutos para trabajar en </w:t>
      </w:r>
      <w:r w:rsidR="002044D3" w:rsidRPr="00811AC2">
        <w:t>las</w:t>
      </w:r>
      <w:r w:rsidR="009A5EB7" w:rsidRPr="00811AC2">
        <w:t xml:space="preserve"> historia</w:t>
      </w:r>
      <w:r w:rsidR="002044D3" w:rsidRPr="00811AC2">
        <w:t>s</w:t>
      </w:r>
      <w:r w:rsidR="009A5EB7" w:rsidRPr="00811AC2">
        <w:t>.</w:t>
      </w:r>
    </w:p>
    <w:p w14:paraId="179FF8C3" w14:textId="77777777" w:rsidR="00E338BA" w:rsidRPr="00811AC2" w:rsidRDefault="00E338BA" w:rsidP="00E338BA">
      <w:pPr>
        <w:ind w:left="360" w:hanging="360"/>
      </w:pPr>
      <w:r w:rsidRPr="00811AC2">
        <w:t xml:space="preserve">8. </w:t>
      </w:r>
      <w:r w:rsidRPr="00811AC2">
        <w:tab/>
      </w:r>
      <w:r w:rsidR="003D10A4" w:rsidRPr="00811AC2">
        <w:t xml:space="preserve">Técnicas para contar historias </w:t>
      </w:r>
      <w:r w:rsidRPr="00811AC2">
        <w:t>(60 m</w:t>
      </w:r>
      <w:r w:rsidR="003D10A4" w:rsidRPr="00811AC2">
        <w:t>inuto</w:t>
      </w:r>
      <w:r w:rsidRPr="00811AC2">
        <w:t>s)</w:t>
      </w:r>
    </w:p>
    <w:p w14:paraId="6F170271" w14:textId="77777777" w:rsidR="00E338BA" w:rsidRPr="00811AC2" w:rsidRDefault="00E338BA" w:rsidP="00E338BA">
      <w:pPr>
        <w:ind w:left="900" w:hanging="540"/>
      </w:pPr>
      <w:r w:rsidRPr="00811AC2">
        <w:t>8a.</w:t>
      </w:r>
      <w:r w:rsidRPr="00811AC2">
        <w:tab/>
      </w:r>
      <w:r w:rsidR="003D10A4" w:rsidRPr="00811AC2">
        <w:t xml:space="preserve">Explique a los participantes: Ahora que hemos aprendido a contar historias, vamos a darle una mirada a lo que se necesita para ser un buen contador de historias. </w:t>
      </w:r>
    </w:p>
    <w:p w14:paraId="60C58C54" w14:textId="77777777" w:rsidR="00E338BA" w:rsidRPr="00811AC2" w:rsidRDefault="00E338BA" w:rsidP="00E338BA">
      <w:pPr>
        <w:ind w:left="900" w:hanging="540"/>
      </w:pPr>
      <w:r w:rsidRPr="00811AC2">
        <w:t>8b.</w:t>
      </w:r>
      <w:r w:rsidRPr="00811AC2">
        <w:tab/>
      </w:r>
      <w:r w:rsidR="004428E1" w:rsidRPr="00811AC2">
        <w:t>Elija una historia de las hojas de trabajo o de las que escribieron las parejas de participantes</w:t>
      </w:r>
      <w:r w:rsidR="006F4688" w:rsidRPr="00811AC2">
        <w:t>, o</w:t>
      </w:r>
      <w:r w:rsidR="009A5EB7" w:rsidRPr="00811AC2">
        <w:t xml:space="preserve"> </w:t>
      </w:r>
      <w:r w:rsidR="006F4688" w:rsidRPr="00811AC2">
        <w:t xml:space="preserve">cuénteles un breve </w:t>
      </w:r>
      <w:r w:rsidR="009A5EB7" w:rsidRPr="00811AC2">
        <w:t xml:space="preserve">ejemplo </w:t>
      </w:r>
      <w:r w:rsidR="006F4688" w:rsidRPr="00811AC2">
        <w:t xml:space="preserve">con relación a su </w:t>
      </w:r>
      <w:r w:rsidR="009A5EB7" w:rsidRPr="00811AC2">
        <w:t>proyecto</w:t>
      </w:r>
      <w:r w:rsidR="006F4688" w:rsidRPr="00811AC2">
        <w:t xml:space="preserve"> para practicar el narrarles una historia</w:t>
      </w:r>
      <w:r w:rsidR="009A5EB7" w:rsidRPr="00811AC2">
        <w:t xml:space="preserve">. </w:t>
      </w:r>
      <w:r w:rsidR="006F4688" w:rsidRPr="00811AC2">
        <w:t>Usted leerá</w:t>
      </w:r>
      <w:r w:rsidR="009A5EB7" w:rsidRPr="00811AC2">
        <w:t xml:space="preserve"> la misma historia dos veces. La primera vez, </w:t>
      </w:r>
      <w:r w:rsidR="006F4688" w:rsidRPr="00811AC2">
        <w:t xml:space="preserve">lo hará de </w:t>
      </w:r>
      <w:r w:rsidR="009A5EB7" w:rsidRPr="00811AC2">
        <w:t>una</w:t>
      </w:r>
      <w:r w:rsidR="006F4688" w:rsidRPr="00811AC2">
        <w:t xml:space="preserve"> manera aburrida. La segunda</w:t>
      </w:r>
      <w:r w:rsidR="009A5EB7" w:rsidRPr="00811AC2">
        <w:t xml:space="preserve">, </w:t>
      </w:r>
      <w:r w:rsidR="006F4688" w:rsidRPr="00811AC2">
        <w:t xml:space="preserve">lea </w:t>
      </w:r>
      <w:r w:rsidR="009A5EB7" w:rsidRPr="00811AC2">
        <w:t>la</w:t>
      </w:r>
      <w:r w:rsidR="006F4688" w:rsidRPr="00811AC2">
        <w:t xml:space="preserve"> misma historia con </w:t>
      </w:r>
      <w:r w:rsidR="009A5EB7" w:rsidRPr="00811AC2">
        <w:t>cambios de tono y volumen y con entusiasmo.</w:t>
      </w:r>
    </w:p>
    <w:p w14:paraId="15A56648" w14:textId="77777777" w:rsidR="00E338BA" w:rsidRPr="00811AC2" w:rsidRDefault="00E338BA" w:rsidP="006F4688">
      <w:pPr>
        <w:ind w:left="900" w:hanging="540"/>
      </w:pPr>
      <w:r w:rsidRPr="00811AC2">
        <w:t>8c.</w:t>
      </w:r>
      <w:r w:rsidRPr="00811AC2">
        <w:tab/>
      </w:r>
      <w:r w:rsidR="009A5EB7" w:rsidRPr="00811AC2">
        <w:t>Después de contar la hist</w:t>
      </w:r>
      <w:r w:rsidR="006F4688" w:rsidRPr="00811AC2">
        <w:t>oria, pida a los participantes que identifiquen las diferencias entre las dos narraciones. Explique</w:t>
      </w:r>
      <w:r w:rsidR="009A5EB7" w:rsidRPr="00811AC2">
        <w:t xml:space="preserve"> que una historia se puede escribir</w:t>
      </w:r>
      <w:r w:rsidR="006F4688" w:rsidRPr="00811AC2">
        <w:t xml:space="preserve"> muy bien, pero si no se lee</w:t>
      </w:r>
      <w:r w:rsidR="009A5EB7" w:rsidRPr="00811AC2">
        <w:t xml:space="preserve"> bien, no captu</w:t>
      </w:r>
      <w:r w:rsidR="006F4688" w:rsidRPr="00811AC2">
        <w:t>ra ni retiene</w:t>
      </w:r>
      <w:r w:rsidR="009A5EB7" w:rsidRPr="00811AC2">
        <w:t xml:space="preserve"> la atención del oyente.</w:t>
      </w:r>
      <w:r w:rsidR="006F4688" w:rsidRPr="00811AC2">
        <w:t xml:space="preserve"> </w:t>
      </w:r>
    </w:p>
    <w:p w14:paraId="0551A3FD" w14:textId="3AFB9221" w:rsidR="00E338BA" w:rsidRPr="00811AC2" w:rsidRDefault="00E338BA" w:rsidP="00E338BA">
      <w:pPr>
        <w:ind w:left="900" w:hanging="540"/>
        <w:rPr>
          <w:b/>
        </w:rPr>
      </w:pPr>
      <w:r w:rsidRPr="00811AC2">
        <w:t>8d.</w:t>
      </w:r>
      <w:r w:rsidRPr="00811AC2">
        <w:tab/>
      </w:r>
      <w:r w:rsidR="007270F4" w:rsidRPr="00811AC2">
        <w:t xml:space="preserve">Combine a </w:t>
      </w:r>
      <w:r w:rsidR="006F4688" w:rsidRPr="00811AC2">
        <w:t xml:space="preserve">las parejas </w:t>
      </w:r>
      <w:r w:rsidR="009A5EB7" w:rsidRPr="00811AC2">
        <w:t>que desarrolla</w:t>
      </w:r>
      <w:r w:rsidR="006F4688" w:rsidRPr="00811AC2">
        <w:t>ron</w:t>
      </w:r>
      <w:r w:rsidR="009A5EB7" w:rsidRPr="00811AC2">
        <w:t xml:space="preserve"> historias en pequeños grupos de cuatro. Usando las histor</w:t>
      </w:r>
      <w:r w:rsidR="006F4688" w:rsidRPr="00811AC2">
        <w:t>ias que escribieron</w:t>
      </w:r>
      <w:r w:rsidR="00BE785A">
        <w:t xml:space="preserve"> </w:t>
      </w:r>
      <w:r w:rsidR="006F4688" w:rsidRPr="00811AC2">
        <w:t>para esta lección, solicítele a cada persona que practique contar</w:t>
      </w:r>
      <w:r w:rsidR="009A5EB7" w:rsidRPr="00811AC2">
        <w:t xml:space="preserve"> su historia a los demás en su grupo con sus mejores habilidades de narración. Los facilitadores deben circular y observar a los grupos, dando </w:t>
      </w:r>
      <w:r w:rsidR="006F4688" w:rsidRPr="00811AC2">
        <w:t xml:space="preserve">un poco de </w:t>
      </w:r>
      <w:r w:rsidR="009A5EB7" w:rsidRPr="00811AC2">
        <w:t xml:space="preserve">retroalimentación si es necesario (por ejemplo, compartir dos observaciones positivas, </w:t>
      </w:r>
      <w:r w:rsidR="006F4688" w:rsidRPr="00811AC2">
        <w:t>y una sugerencia para mejorar</w:t>
      </w:r>
      <w:r w:rsidR="009A5EB7" w:rsidRPr="00811AC2">
        <w:t xml:space="preserve">, utilizando frases como, </w:t>
      </w:r>
      <w:r w:rsidR="005D3BCA">
        <w:t>“</w:t>
      </w:r>
      <w:r w:rsidR="007270F4" w:rsidRPr="00811AC2">
        <w:t>¿</w:t>
      </w:r>
      <w:r w:rsidR="009A5EB7" w:rsidRPr="00811AC2">
        <w:t>Qué pasa</w:t>
      </w:r>
      <w:r w:rsidR="007270F4" w:rsidRPr="00811AC2">
        <w:t>ría si...?</w:t>
      </w:r>
      <w:r w:rsidR="005D3BCA">
        <w:t>”</w:t>
      </w:r>
      <w:r w:rsidR="007270F4" w:rsidRPr="00811AC2">
        <w:t xml:space="preserve"> por ejemplo:</w:t>
      </w:r>
      <w:r w:rsidR="009A5EB7" w:rsidRPr="00811AC2">
        <w:t xml:space="preserve"> </w:t>
      </w:r>
      <w:r w:rsidR="005D3BCA">
        <w:t>“</w:t>
      </w:r>
      <w:r w:rsidR="007270F4" w:rsidRPr="00811AC2">
        <w:t>¿</w:t>
      </w:r>
      <w:r w:rsidR="009A5EB7" w:rsidRPr="00811AC2">
        <w:t>Qué pasa</w:t>
      </w:r>
      <w:r w:rsidR="007270F4" w:rsidRPr="00811AC2">
        <w:t>ría</w:t>
      </w:r>
      <w:r w:rsidR="009A5EB7" w:rsidRPr="00811AC2">
        <w:t xml:space="preserve"> si</w:t>
      </w:r>
      <w:r w:rsidR="00BE785A">
        <w:t xml:space="preserve"> </w:t>
      </w:r>
      <w:r w:rsidR="007270F4" w:rsidRPr="00811AC2">
        <w:t>se mostraran un poco más de emoción?</w:t>
      </w:r>
      <w:r w:rsidR="005D3BCA">
        <w:t>”</w:t>
      </w:r>
      <w:r w:rsidR="007270F4" w:rsidRPr="00811AC2">
        <w:t xml:space="preserve"> o </w:t>
      </w:r>
      <w:r w:rsidR="005D3BCA">
        <w:t>“</w:t>
      </w:r>
      <w:r w:rsidR="007270F4" w:rsidRPr="00811AC2">
        <w:t>¿</w:t>
      </w:r>
      <w:r w:rsidR="009A5EB7" w:rsidRPr="00811AC2">
        <w:t>Qué pasa</w:t>
      </w:r>
      <w:r w:rsidR="007270F4" w:rsidRPr="00811AC2">
        <w:t>ría</w:t>
      </w:r>
      <w:r w:rsidR="009A5EB7" w:rsidRPr="00811AC2">
        <w:t xml:space="preserve"> </w:t>
      </w:r>
      <w:r w:rsidR="007270F4" w:rsidRPr="00811AC2">
        <w:t>si usted utilizara más gestos</w:t>
      </w:r>
      <w:r w:rsidR="009A5EB7" w:rsidRPr="00811AC2">
        <w:t>?</w:t>
      </w:r>
      <w:r w:rsidR="005D3BCA">
        <w:t>”</w:t>
      </w:r>
    </w:p>
    <w:p w14:paraId="280CCD7F" w14:textId="6021C5B7" w:rsidR="007270F4" w:rsidRPr="00811AC2" w:rsidRDefault="00E338BA" w:rsidP="00E338BA">
      <w:pPr>
        <w:ind w:left="900" w:hanging="540"/>
      </w:pPr>
      <w:r w:rsidRPr="00811AC2">
        <w:t>8e.</w:t>
      </w:r>
      <w:r w:rsidRPr="00811AC2">
        <w:tab/>
      </w:r>
      <w:r w:rsidR="009A5EB7" w:rsidRPr="00811AC2">
        <w:t xml:space="preserve">Después </w:t>
      </w:r>
      <w:r w:rsidR="007270F4" w:rsidRPr="00811AC2">
        <w:t>que todos hayan</w:t>
      </w:r>
      <w:r w:rsidR="009A5EB7" w:rsidRPr="00811AC2">
        <w:t xml:space="preserve"> tenido la oportunidad de contar su historia, </w:t>
      </w:r>
      <w:r w:rsidR="007270F4" w:rsidRPr="00811AC2">
        <w:t>los grupos de cuatro participantes,</w:t>
      </w:r>
      <w:r w:rsidR="00BE785A">
        <w:t xml:space="preserve"> </w:t>
      </w:r>
      <w:r w:rsidR="009A5EB7" w:rsidRPr="00811AC2">
        <w:t>debe</w:t>
      </w:r>
      <w:r w:rsidR="007270F4" w:rsidRPr="00811AC2">
        <w:t>n</w:t>
      </w:r>
      <w:r w:rsidR="009A5EB7" w:rsidRPr="00811AC2">
        <w:t xml:space="preserve"> seleccio</w:t>
      </w:r>
      <w:r w:rsidR="007270F4" w:rsidRPr="00811AC2">
        <w:t xml:space="preserve">nar a una persona de su grupo para </w:t>
      </w:r>
      <w:r w:rsidR="009A5EB7" w:rsidRPr="00811AC2">
        <w:t xml:space="preserve">presentar su historia al grupo más grande. </w:t>
      </w:r>
      <w:r w:rsidR="007270F4" w:rsidRPr="00811AC2">
        <w:t>Proceden a e</w:t>
      </w:r>
      <w:r w:rsidR="009A5EB7" w:rsidRPr="00811AC2">
        <w:t>scuchar una hist</w:t>
      </w:r>
      <w:r w:rsidR="007270F4" w:rsidRPr="00811AC2">
        <w:t>oria de cada grupo pequeño. Pida</w:t>
      </w:r>
      <w:r w:rsidR="009A5EB7" w:rsidRPr="00811AC2">
        <w:t xml:space="preserve"> a los p</w:t>
      </w:r>
      <w:r w:rsidR="007270F4" w:rsidRPr="00811AC2">
        <w:t>articipantes que den opiniones a los narradores acerca de</w:t>
      </w:r>
      <w:r w:rsidR="009A5EB7" w:rsidRPr="00811AC2">
        <w:t xml:space="preserve"> algo que </w:t>
      </w:r>
      <w:r w:rsidR="007270F4" w:rsidRPr="00811AC2">
        <w:t xml:space="preserve">les </w:t>
      </w:r>
      <w:r w:rsidR="009A5EB7" w:rsidRPr="00811AC2">
        <w:t>ha</w:t>
      </w:r>
      <w:r w:rsidR="007270F4" w:rsidRPr="00811AC2">
        <w:t>ya</w:t>
      </w:r>
      <w:r w:rsidR="009A5EB7" w:rsidRPr="00811AC2">
        <w:t xml:space="preserve"> gustado </w:t>
      </w:r>
      <w:r w:rsidR="007270F4" w:rsidRPr="00811AC2">
        <w:t>de la historia y cómo fue contada</w:t>
      </w:r>
      <w:r w:rsidR="009A5EB7" w:rsidRPr="00811AC2">
        <w:t xml:space="preserve">. </w:t>
      </w:r>
      <w:r w:rsidR="007270F4" w:rsidRPr="00811AC2">
        <w:t>Dar las g</w:t>
      </w:r>
      <w:r w:rsidR="009A5EB7" w:rsidRPr="00811AC2">
        <w:t>racias a los presentadore</w:t>
      </w:r>
      <w:r w:rsidR="007270F4" w:rsidRPr="00811AC2">
        <w:t>s y ofrézcales una ronda de aplausos</w:t>
      </w:r>
      <w:r w:rsidR="009A5EB7" w:rsidRPr="00811AC2">
        <w:t>.</w:t>
      </w:r>
    </w:p>
    <w:p w14:paraId="0E34378A" w14:textId="77777777" w:rsidR="00E338BA" w:rsidRPr="00811AC2" w:rsidRDefault="00E338BA" w:rsidP="00E338BA">
      <w:pPr>
        <w:ind w:left="360" w:hanging="360"/>
        <w:rPr>
          <w:b/>
        </w:rPr>
      </w:pPr>
      <w:r w:rsidRPr="00811AC2">
        <w:t xml:space="preserve">9. </w:t>
      </w:r>
      <w:r w:rsidRPr="00811AC2">
        <w:tab/>
      </w:r>
      <w:r w:rsidR="007270F4" w:rsidRPr="00811AC2">
        <w:t>Sesión de cierre</w:t>
      </w:r>
      <w:r w:rsidRPr="00811AC2">
        <w:t xml:space="preserve"> (</w:t>
      </w:r>
      <w:r w:rsidR="007270F4" w:rsidRPr="00811AC2">
        <w:t>10 minuto</w:t>
      </w:r>
      <w:r w:rsidRPr="00811AC2">
        <w:t>s)</w:t>
      </w:r>
    </w:p>
    <w:p w14:paraId="044357AB" w14:textId="77777777" w:rsidR="00E338BA" w:rsidRPr="00811AC2" w:rsidRDefault="00E338BA" w:rsidP="00E338BA">
      <w:pPr>
        <w:spacing w:after="120"/>
        <w:ind w:left="900" w:hanging="540"/>
      </w:pPr>
      <w:r w:rsidRPr="00811AC2">
        <w:t xml:space="preserve">9a. </w:t>
      </w:r>
      <w:r w:rsidRPr="00811AC2">
        <w:tab/>
      </w:r>
      <w:r w:rsidR="003F2981" w:rsidRPr="00811AC2">
        <w:t xml:space="preserve">Formule las siguientes preguntas </w:t>
      </w:r>
      <w:r w:rsidR="003F2981" w:rsidRPr="00811AC2">
        <w:rPr>
          <w:vanish/>
        </w:rPr>
        <w:t>HajskskFormule lksksksks</w:t>
      </w:r>
    </w:p>
    <w:p w14:paraId="2686E6E2" w14:textId="0AAAF37F" w:rsidR="003F2981" w:rsidRPr="00811AC2" w:rsidRDefault="009A5EB7" w:rsidP="00764433">
      <w:pPr>
        <w:numPr>
          <w:ilvl w:val="0"/>
          <w:numId w:val="27"/>
        </w:numPr>
        <w:spacing w:after="120"/>
        <w:ind w:left="1260"/>
      </w:pPr>
      <w:r w:rsidRPr="00811AC2">
        <w:t>¿Qué oportunidades</w:t>
      </w:r>
      <w:r w:rsidR="003F2981" w:rsidRPr="00811AC2">
        <w:t xml:space="preserve"> existen en su proyecto para utilizar la narración de </w:t>
      </w:r>
      <w:r w:rsidR="0030522D" w:rsidRPr="00811AC2">
        <w:t>historia</w:t>
      </w:r>
      <w:r w:rsidR="003F2981" w:rsidRPr="00811AC2">
        <w:t>s para promover el Cambio de C</w:t>
      </w:r>
      <w:r w:rsidRPr="00811AC2">
        <w:t>omportamiento?</w:t>
      </w:r>
      <w:r w:rsidR="00BE785A">
        <w:t xml:space="preserve"> </w:t>
      </w:r>
    </w:p>
    <w:p w14:paraId="20542294" w14:textId="77777777" w:rsidR="003F2981" w:rsidRPr="00811AC2" w:rsidRDefault="003F2981" w:rsidP="00764433">
      <w:pPr>
        <w:numPr>
          <w:ilvl w:val="0"/>
          <w:numId w:val="27"/>
        </w:numPr>
        <w:spacing w:after="120"/>
        <w:ind w:left="1260"/>
      </w:pPr>
      <w:r w:rsidRPr="00811AC2">
        <w:t>¿Cómo saben c</w:t>
      </w:r>
      <w:r w:rsidR="009A5EB7" w:rsidRPr="00811AC2">
        <w:t xml:space="preserve">uándo usar una historia </w:t>
      </w:r>
      <w:r w:rsidRPr="00811AC2">
        <w:t>con final abierto o cerrado</w:t>
      </w:r>
      <w:r w:rsidR="009A5EB7" w:rsidRPr="00811AC2">
        <w:t xml:space="preserve">? </w:t>
      </w:r>
    </w:p>
    <w:p w14:paraId="56BF3D43" w14:textId="5B4C05D5" w:rsidR="003F2981" w:rsidRPr="00811AC2" w:rsidRDefault="009A5EB7" w:rsidP="00764433">
      <w:pPr>
        <w:numPr>
          <w:ilvl w:val="0"/>
          <w:numId w:val="27"/>
        </w:numPr>
        <w:spacing w:after="120"/>
        <w:ind w:left="1260"/>
      </w:pPr>
      <w:r w:rsidRPr="00811AC2">
        <w:t>¿Alguien puede compartir u</w:t>
      </w:r>
      <w:r w:rsidR="003F2981" w:rsidRPr="00811AC2">
        <w:t>n ejemplo de cómo puede usar una o la otra</w:t>
      </w:r>
      <w:r w:rsidRPr="00811AC2">
        <w:t>?</w:t>
      </w:r>
      <w:r w:rsidR="00BE785A">
        <w:t xml:space="preserve"> </w:t>
      </w:r>
    </w:p>
    <w:p w14:paraId="019E27B5" w14:textId="77777777" w:rsidR="003F2981" w:rsidRPr="00811AC2" w:rsidRDefault="009A5EB7" w:rsidP="00764433">
      <w:pPr>
        <w:numPr>
          <w:ilvl w:val="0"/>
          <w:numId w:val="27"/>
        </w:numPr>
        <w:spacing w:after="120"/>
        <w:ind w:left="1260"/>
      </w:pPr>
      <w:r w:rsidRPr="00811AC2">
        <w:t xml:space="preserve">¿Cómo puede usar </w:t>
      </w:r>
      <w:r w:rsidR="0030522D" w:rsidRPr="00811AC2">
        <w:t>historia</w:t>
      </w:r>
      <w:r w:rsidRPr="00811AC2">
        <w:t xml:space="preserve">s en su trabajo durante los próximos meses? </w:t>
      </w:r>
    </w:p>
    <w:p w14:paraId="0358494A" w14:textId="11EC6963" w:rsidR="00E338BA" w:rsidRPr="00811AC2" w:rsidRDefault="003F2981" w:rsidP="00764433">
      <w:pPr>
        <w:numPr>
          <w:ilvl w:val="0"/>
          <w:numId w:val="27"/>
        </w:numPr>
        <w:ind w:left="1260"/>
      </w:pPr>
      <w:r w:rsidRPr="00811AC2">
        <w:t>¿Qué pasos tomaría antes de contar una historia para prepararse y para</w:t>
      </w:r>
      <w:r w:rsidR="00BE785A">
        <w:t xml:space="preserve"> </w:t>
      </w:r>
      <w:r w:rsidR="009A5EB7" w:rsidRPr="00811AC2">
        <w:t>asegurarse de que la historia funcione bie</w:t>
      </w:r>
      <w:r w:rsidRPr="00811AC2">
        <w:t>n</w:t>
      </w:r>
      <w:r w:rsidR="009A5EB7" w:rsidRPr="00811AC2">
        <w:t>?</w:t>
      </w:r>
      <w:r w:rsidR="00E338BA" w:rsidRPr="00811AC2">
        <w:br w:type="page"/>
      </w:r>
    </w:p>
    <w:p w14:paraId="6D0060C7" w14:textId="77777777" w:rsidR="00E338BA" w:rsidRPr="00811AC2" w:rsidRDefault="00E338BA" w:rsidP="00E338BA">
      <w:pPr>
        <w:pStyle w:val="Heading2"/>
        <w:rPr>
          <w:rFonts w:eastAsia="Times New Roman"/>
        </w:rPr>
      </w:pPr>
      <w:bookmarkStart w:id="124" w:name="_Toc422998649"/>
      <w:bookmarkStart w:id="125" w:name="_Toc431557296"/>
      <w:r w:rsidRPr="00811AC2">
        <w:rPr>
          <w:rFonts w:eastAsia="Times New Roman"/>
        </w:rPr>
        <w:t>Le</w:t>
      </w:r>
      <w:r w:rsidR="003F2981" w:rsidRPr="00811AC2">
        <w:rPr>
          <w:rFonts w:eastAsia="Times New Roman"/>
        </w:rPr>
        <w:t>cción</w:t>
      </w:r>
      <w:r w:rsidRPr="00811AC2">
        <w:rPr>
          <w:rFonts w:eastAsia="Times New Roman"/>
        </w:rPr>
        <w:t xml:space="preserve"> 6</w:t>
      </w:r>
      <w:r w:rsidR="003F2981" w:rsidRPr="00811AC2">
        <w:rPr>
          <w:rFonts w:eastAsia="Times New Roman"/>
        </w:rPr>
        <w:t>, Hoja de trabajo</w:t>
      </w:r>
      <w:r w:rsidRPr="00811AC2">
        <w:rPr>
          <w:rFonts w:eastAsia="Times New Roman"/>
        </w:rPr>
        <w:t xml:space="preserve"> 1: </w:t>
      </w:r>
      <w:r w:rsidR="00B130EB">
        <w:rPr>
          <w:rFonts w:eastAsia="Times New Roman"/>
        </w:rPr>
        <w:br/>
      </w:r>
      <w:r w:rsidR="003F2981" w:rsidRPr="00811AC2">
        <w:rPr>
          <w:rFonts w:eastAsia="Times New Roman"/>
        </w:rPr>
        <w:t>Historia con final cerrado</w:t>
      </w:r>
      <w:r w:rsidRPr="00811AC2">
        <w:rPr>
          <w:rFonts w:eastAsia="Times New Roman"/>
        </w:rPr>
        <w:t xml:space="preserve">: </w:t>
      </w:r>
      <w:bookmarkEnd w:id="124"/>
      <w:r w:rsidR="003F2981" w:rsidRPr="00811AC2">
        <w:rPr>
          <w:rFonts w:eastAsia="Times New Roman"/>
        </w:rPr>
        <w:t>Lombrices rojas</w:t>
      </w:r>
      <w:bookmarkEnd w:id="125"/>
    </w:p>
    <w:p w14:paraId="428DA007" w14:textId="21E8028C" w:rsidR="00E338BA" w:rsidRPr="00811AC2" w:rsidRDefault="009A5EB7" w:rsidP="00E338BA">
      <w:r w:rsidRPr="00811AC2">
        <w:t>Había una vez dos hermanos llamados Fernando y Hernando. Los dos hermanos decidieron ir a vi</w:t>
      </w:r>
      <w:r w:rsidR="001C0604" w:rsidRPr="00811AC2">
        <w:t>sitar a unos parientes que vivían</w:t>
      </w:r>
      <w:r w:rsidRPr="00811AC2">
        <w:t xml:space="preserve"> en un pueblo distante. Durante su visita, </w:t>
      </w:r>
      <w:r w:rsidR="001C0604" w:rsidRPr="00811AC2">
        <w:t>iban al río todos los días para bañarse.</w:t>
      </w:r>
      <w:r w:rsidR="00BE785A">
        <w:t xml:space="preserve"> </w:t>
      </w:r>
      <w:r w:rsidR="001C0604" w:rsidRPr="00811AC2">
        <w:t>Les parecía muy</w:t>
      </w:r>
      <w:r w:rsidR="00BE785A">
        <w:t xml:space="preserve"> </w:t>
      </w:r>
      <w:r w:rsidR="001C0604" w:rsidRPr="00811AC2">
        <w:t xml:space="preserve">raro </w:t>
      </w:r>
      <w:r w:rsidR="003F2981" w:rsidRPr="00811AC2">
        <w:t>que muy pocas personas</w:t>
      </w:r>
      <w:r w:rsidR="001C0604" w:rsidRPr="00811AC2">
        <w:t xml:space="preserve"> frecuentaban el río. Decidieron preguntarle a un </w:t>
      </w:r>
      <w:r w:rsidRPr="00811AC2">
        <w:t>vecino, el Sr. Tu</w:t>
      </w:r>
      <w:r w:rsidR="001C0604" w:rsidRPr="00811AC2">
        <w:t xml:space="preserve">rcios, acerca de esta situación </w:t>
      </w:r>
      <w:r w:rsidRPr="00811AC2">
        <w:t>y</w:t>
      </w:r>
      <w:r w:rsidR="001C0604" w:rsidRPr="00811AC2">
        <w:t xml:space="preserve"> él</w:t>
      </w:r>
      <w:r w:rsidRPr="00811AC2">
        <w:t xml:space="preserve"> les dijo que cada familia tenía su propio pozo. Fernando miró a Hernando y frunció el ceño, pero no dijo nada. Más tarde los dos hermanos </w:t>
      </w:r>
      <w:r w:rsidR="001C0604" w:rsidRPr="00811AC2">
        <w:t xml:space="preserve">platicaban que era muy poco sociable de parte de las familias tener su propio pozo, en lugar de juntarse en el rio. </w:t>
      </w:r>
      <w:r w:rsidRPr="00811AC2">
        <w:t xml:space="preserve">Después de 3 meses, ambos hermanos comenzaron a tener dolores de </w:t>
      </w:r>
      <w:r w:rsidR="001C0604" w:rsidRPr="00811AC2">
        <w:t>estómago</w:t>
      </w:r>
      <w:r w:rsidRPr="00811AC2">
        <w:t xml:space="preserve"> y pronto empezaron a notar sangre en su orina. Hernando agarró a su hermano por el brazo, lo miró a los ojos </w:t>
      </w:r>
      <w:r w:rsidR="001C0604" w:rsidRPr="00811AC2">
        <w:t>con</w:t>
      </w:r>
      <w:r w:rsidRPr="00811AC2">
        <w:t xml:space="preserve"> pánico y dijo: </w:t>
      </w:r>
      <w:r w:rsidR="005D3BCA">
        <w:t>“</w:t>
      </w:r>
      <w:r w:rsidR="001C0604" w:rsidRPr="00811AC2">
        <w:t>hermano, ¡la gente del pueblo nos está intoxicando</w:t>
      </w:r>
      <w:r w:rsidRPr="00811AC2">
        <w:t xml:space="preserve">! </w:t>
      </w:r>
      <w:r w:rsidR="001C0604" w:rsidRPr="00811AC2">
        <w:t xml:space="preserve">¡No les gusta que hayan </w:t>
      </w:r>
      <w:r w:rsidRPr="00811AC2">
        <w:t>visitantes aquí!</w:t>
      </w:r>
      <w:r w:rsidR="005D3BCA">
        <w:t>”</w:t>
      </w:r>
      <w:r w:rsidRPr="00811AC2">
        <w:t xml:space="preserve"> </w:t>
      </w:r>
      <w:r w:rsidR="001C0604" w:rsidRPr="00811AC2">
        <w:t>Entonces, fueron a buscar al líder de la comunidad para q</w:t>
      </w:r>
      <w:r w:rsidRPr="00811AC2">
        <w:t>uejarse.</w:t>
      </w:r>
    </w:p>
    <w:p w14:paraId="4E40F3CD" w14:textId="7AD71535" w:rsidR="00E338BA" w:rsidRPr="00811AC2" w:rsidRDefault="009A5EB7" w:rsidP="00E338BA">
      <w:r w:rsidRPr="00811AC2">
        <w:t>Al explicar sus problemas al</w:t>
      </w:r>
      <w:r w:rsidR="001C0604" w:rsidRPr="00811AC2">
        <w:t xml:space="preserve"> líder comunitario, este le</w:t>
      </w:r>
      <w:r w:rsidR="0023598B" w:rsidRPr="00811AC2">
        <w:t>s</w:t>
      </w:r>
      <w:r w:rsidR="001C0604" w:rsidRPr="00811AC2">
        <w:t xml:space="preserve"> explicó que</w:t>
      </w:r>
      <w:r w:rsidRPr="00811AC2">
        <w:t xml:space="preserve"> hace años muchas de las personas en el pu</w:t>
      </w:r>
      <w:r w:rsidR="001C0604" w:rsidRPr="00811AC2">
        <w:t>eblo tenían problemas de estómago</w:t>
      </w:r>
      <w:r w:rsidRPr="00811AC2">
        <w:t xml:space="preserve"> y </w:t>
      </w:r>
      <w:r w:rsidR="001C0604" w:rsidRPr="00811AC2">
        <w:t xml:space="preserve">sangre en su orina. Los miembros de las dos comunidades que quedaban a la orilla del río se acusaban mutuamente de estar </w:t>
      </w:r>
      <w:r w:rsidR="0023598B" w:rsidRPr="00811AC2">
        <w:t>haciéndose</w:t>
      </w:r>
      <w:r w:rsidR="001C0604" w:rsidRPr="00811AC2">
        <w:t xml:space="preserve"> brujería y por eso la gente estaba sangrando.</w:t>
      </w:r>
      <w:r w:rsidR="00BE785A">
        <w:t xml:space="preserve"> </w:t>
      </w:r>
      <w:r w:rsidRPr="00811AC2">
        <w:t xml:space="preserve">La </w:t>
      </w:r>
      <w:r w:rsidR="0023598B" w:rsidRPr="00811AC2">
        <w:t>gente de la comunidad</w:t>
      </w:r>
      <w:r w:rsidRPr="00811AC2">
        <w:t xml:space="preserve"> más pequeña estaba planeando trasladarse a otro pueblo, cu</w:t>
      </w:r>
      <w:r w:rsidR="0023598B" w:rsidRPr="00811AC2">
        <w:t>ando un trabajador de salud les dijo que la enfermedad era causada por pequeños animalitos que viven en piscinas y corrientes de agua donde la gente se baña.</w:t>
      </w:r>
      <w:r w:rsidR="00BE785A">
        <w:t xml:space="preserve"> </w:t>
      </w:r>
      <w:r w:rsidR="0023598B" w:rsidRPr="00811AC2">
        <w:t xml:space="preserve">Estos gusanitos bebés se meten </w:t>
      </w:r>
      <w:r w:rsidRPr="00811AC2">
        <w:t>a través de la piel de los ba</w:t>
      </w:r>
      <w:r w:rsidR="0023598B" w:rsidRPr="00811AC2">
        <w:t>ñistas y viajan</w:t>
      </w:r>
      <w:r w:rsidRPr="00811AC2">
        <w:t xml:space="preserve"> a través de la sangre </w:t>
      </w:r>
      <w:r w:rsidR="0023598B" w:rsidRPr="00811AC2">
        <w:t>hasta sus estómagos</w:t>
      </w:r>
      <w:r w:rsidRPr="00811AC2">
        <w:t xml:space="preserve">. </w:t>
      </w:r>
      <w:r w:rsidR="0023598B" w:rsidRPr="00811AC2">
        <w:t>Los pobladores</w:t>
      </w:r>
      <w:r w:rsidRPr="00811AC2">
        <w:t xml:space="preserve"> también aprendieron que los </w:t>
      </w:r>
      <w:r w:rsidR="0023598B" w:rsidRPr="00811AC2">
        <w:t xml:space="preserve">huevos de los gusanos se pasaban a la </w:t>
      </w:r>
      <w:r w:rsidRPr="00811AC2">
        <w:t>orina o la</w:t>
      </w:r>
      <w:r w:rsidR="0023598B" w:rsidRPr="00811AC2">
        <w:t>s heces de las personas y el agua de lluvia los</w:t>
      </w:r>
      <w:r w:rsidR="00BE785A">
        <w:t xml:space="preserve"> </w:t>
      </w:r>
      <w:r w:rsidR="0023598B" w:rsidRPr="00811AC2">
        <w:t xml:space="preserve">traslada hacia las corrientes de agua. </w:t>
      </w:r>
    </w:p>
    <w:p w14:paraId="2CD5CF59" w14:textId="72DE06E8" w:rsidR="00E338BA" w:rsidRPr="00811AC2" w:rsidRDefault="009A5EB7" w:rsidP="00E338BA">
      <w:r w:rsidRPr="00811AC2">
        <w:t xml:space="preserve">Ambas </w:t>
      </w:r>
      <w:r w:rsidR="0023598B" w:rsidRPr="00811AC2">
        <w:t xml:space="preserve">comunidades, después de la información que les dio el trabador de </w:t>
      </w:r>
      <w:r w:rsidRPr="00811AC2">
        <w:t>salud, empezaron a usar palas para enterrar sus hec</w:t>
      </w:r>
      <w:r w:rsidR="0023598B" w:rsidRPr="00811AC2">
        <w:t>es, construyeron letrinas y dejaron</w:t>
      </w:r>
      <w:r w:rsidRPr="00811AC2">
        <w:t xml:space="preserve"> de orinar en el río. También cavaron pozos para sacar agua para beber y lavarse. Pronto, nadie en el pue</w:t>
      </w:r>
      <w:r w:rsidR="0023598B" w:rsidRPr="00811AC2">
        <w:t>blo se quejó de dolor de estómago ni de sangre en la orina. También las comunidades comenzaron a llevarse bien entre sí.</w:t>
      </w:r>
      <w:r w:rsidR="00BE785A">
        <w:t xml:space="preserve"> </w:t>
      </w:r>
    </w:p>
    <w:p w14:paraId="218054F0" w14:textId="64C8178B" w:rsidR="00E338BA" w:rsidRPr="00811AC2" w:rsidRDefault="009A5EB7" w:rsidP="00E338BA">
      <w:r w:rsidRPr="00811AC2">
        <w:t>Los dos hermanos siguieron el ejemplo del resto de los habita</w:t>
      </w:r>
      <w:r w:rsidR="0084284F" w:rsidRPr="00811AC2">
        <w:t>ntes del pueblo y pronto volvieron a estar sanos.</w:t>
      </w:r>
      <w:r w:rsidR="00BE785A">
        <w:t xml:space="preserve"> </w:t>
      </w:r>
      <w:r w:rsidRPr="00811AC2">
        <w:t>Después de es</w:t>
      </w:r>
      <w:r w:rsidR="0084284F" w:rsidRPr="00811AC2">
        <w:t>t</w:t>
      </w:r>
      <w:r w:rsidRPr="00811AC2">
        <w:t>o, cad</w:t>
      </w:r>
      <w:r w:rsidR="0084284F" w:rsidRPr="00811AC2">
        <w:t>a vez que tenían un problema, se aseguraban de hablar con los</w:t>
      </w:r>
      <w:r w:rsidR="00BE785A">
        <w:t xml:space="preserve"> </w:t>
      </w:r>
      <w:r w:rsidRPr="00811AC2">
        <w:t>vecinos para ver qué podría</w:t>
      </w:r>
      <w:r w:rsidR="0084284F" w:rsidRPr="00811AC2">
        <w:t>n</w:t>
      </w:r>
      <w:r w:rsidRPr="00811AC2">
        <w:t xml:space="preserve"> aprender de ellos.</w:t>
      </w:r>
    </w:p>
    <w:p w14:paraId="5347393A" w14:textId="77777777" w:rsidR="00E338BA" w:rsidRPr="00811AC2" w:rsidRDefault="00E338BA" w:rsidP="00E338BA">
      <w:pPr>
        <w:spacing w:after="160"/>
      </w:pPr>
      <w:r w:rsidRPr="00811AC2">
        <w:br w:type="page"/>
      </w:r>
    </w:p>
    <w:p w14:paraId="6E6B4F31" w14:textId="77777777" w:rsidR="00E338BA" w:rsidRPr="00811AC2" w:rsidRDefault="00E338BA" w:rsidP="00E338BA">
      <w:pPr>
        <w:pStyle w:val="Heading2"/>
        <w:rPr>
          <w:rFonts w:eastAsia="Times New Roman"/>
        </w:rPr>
      </w:pPr>
      <w:bookmarkStart w:id="126" w:name="_Toc422998650"/>
      <w:bookmarkStart w:id="127" w:name="_Toc431557297"/>
      <w:r w:rsidRPr="00811AC2">
        <w:rPr>
          <w:rFonts w:eastAsia="Times New Roman"/>
        </w:rPr>
        <w:t>L</w:t>
      </w:r>
      <w:r w:rsidR="0084284F" w:rsidRPr="00811AC2">
        <w:rPr>
          <w:rFonts w:eastAsia="Times New Roman"/>
        </w:rPr>
        <w:t>ección</w:t>
      </w:r>
      <w:r w:rsidRPr="00811AC2">
        <w:rPr>
          <w:rFonts w:eastAsia="Times New Roman"/>
        </w:rPr>
        <w:t xml:space="preserve"> 6</w:t>
      </w:r>
      <w:r w:rsidR="0084284F" w:rsidRPr="00811AC2">
        <w:rPr>
          <w:rFonts w:eastAsia="Times New Roman"/>
        </w:rPr>
        <w:t>, Hoja de trabajo</w:t>
      </w:r>
      <w:r w:rsidRPr="00811AC2">
        <w:rPr>
          <w:rFonts w:eastAsia="Times New Roman"/>
        </w:rPr>
        <w:t xml:space="preserve"> 2: </w:t>
      </w:r>
      <w:bookmarkEnd w:id="126"/>
      <w:r w:rsidR="0084284F" w:rsidRPr="00811AC2">
        <w:rPr>
          <w:rFonts w:eastAsia="Times New Roman"/>
        </w:rPr>
        <w:t>Historias con final abierto</w:t>
      </w:r>
      <w:bookmarkEnd w:id="127"/>
    </w:p>
    <w:p w14:paraId="25CA04F0" w14:textId="77777777" w:rsidR="00E338BA" w:rsidRPr="00811AC2" w:rsidRDefault="0084284F" w:rsidP="00E338BA">
      <w:pPr>
        <w:pStyle w:val="Heading3"/>
        <w:rPr>
          <w:rFonts w:eastAsia="Times New Roman"/>
        </w:rPr>
      </w:pPr>
      <w:bookmarkStart w:id="128" w:name="_Toc431451657"/>
      <w:r w:rsidRPr="00811AC2">
        <w:rPr>
          <w:rFonts w:eastAsia="Times New Roman"/>
        </w:rPr>
        <w:t>Opción A: El estudiante estrella</w:t>
      </w:r>
      <w:bookmarkEnd w:id="128"/>
    </w:p>
    <w:p w14:paraId="522C21A9" w14:textId="77777777" w:rsidR="00E338BA" w:rsidRPr="00811AC2" w:rsidRDefault="00C76BA9" w:rsidP="00E338BA">
      <w:r w:rsidRPr="00811AC2">
        <w:t>Lola</w:t>
      </w:r>
      <w:r w:rsidR="009A5EB7" w:rsidRPr="00811AC2">
        <w:t xml:space="preserve"> disfruta de la escuela, y sobre todo disfruta aprender matemáticas y practicar su</w:t>
      </w:r>
      <w:r w:rsidR="0084284F" w:rsidRPr="00811AC2">
        <w:t xml:space="preserve"> lectura. ¡El año pasado, fue una</w:t>
      </w:r>
      <w:r w:rsidR="008C6838" w:rsidRPr="00811AC2">
        <w:t xml:space="preserve"> de los mejores alumna</w:t>
      </w:r>
      <w:r w:rsidR="0084284F" w:rsidRPr="00811AC2">
        <w:t>s en 4</w:t>
      </w:r>
      <w:r w:rsidR="009A5EB7" w:rsidRPr="00811AC2">
        <w:t xml:space="preserve">º grado! </w:t>
      </w:r>
      <w:r w:rsidR="0084284F" w:rsidRPr="00811AC2">
        <w:t>Infortunadamente</w:t>
      </w:r>
      <w:r w:rsidR="009A5EB7" w:rsidRPr="00811AC2">
        <w:t>, no ha sido capaz de ir a clase</w:t>
      </w:r>
      <w:r w:rsidR="0084284F" w:rsidRPr="00811AC2">
        <w:t>s</w:t>
      </w:r>
      <w:r w:rsidR="009A5EB7" w:rsidRPr="00811AC2">
        <w:t xml:space="preserve"> muy a m</w:t>
      </w:r>
      <w:r w:rsidR="008C6838" w:rsidRPr="00811AC2">
        <w:t>enudo este año. Ella tiene una hermanita recién nacida</w:t>
      </w:r>
      <w:r w:rsidR="009A5EB7" w:rsidRPr="00811AC2">
        <w:t xml:space="preserve"> y su padre ha viajado a otra parte del país a buscar trabajo. </w:t>
      </w:r>
      <w:r w:rsidR="008C6838" w:rsidRPr="00811AC2">
        <w:t>Lola</w:t>
      </w:r>
      <w:r w:rsidR="009A5EB7" w:rsidRPr="00811AC2">
        <w:t xml:space="preserve"> tiene dos </w:t>
      </w:r>
      <w:r w:rsidR="008C6838" w:rsidRPr="00811AC2">
        <w:t>hermanos mayores y dos hermanas menores, contando a su hermosa hermanita bebé.</w:t>
      </w:r>
      <w:r w:rsidR="009A5EB7" w:rsidRPr="00811AC2">
        <w:t xml:space="preserve"> </w:t>
      </w:r>
      <w:r w:rsidR="008C6838" w:rsidRPr="00811AC2">
        <w:t>La m</w:t>
      </w:r>
      <w:r w:rsidR="009A5EB7" w:rsidRPr="00811AC2">
        <w:t xml:space="preserve">adre de </w:t>
      </w:r>
      <w:r w:rsidRPr="00811AC2">
        <w:t>Lola</w:t>
      </w:r>
      <w:r w:rsidR="008C6838" w:rsidRPr="00811AC2">
        <w:t xml:space="preserve"> necesita de su</w:t>
      </w:r>
      <w:r w:rsidR="009A5EB7" w:rsidRPr="00811AC2">
        <w:t xml:space="preserve"> ayuda </w:t>
      </w:r>
      <w:r w:rsidR="008C6838" w:rsidRPr="00811AC2">
        <w:t xml:space="preserve">para cuidar a </w:t>
      </w:r>
      <w:r w:rsidR="009A5EB7" w:rsidRPr="00811AC2">
        <w:t xml:space="preserve">todos ellos. </w:t>
      </w:r>
      <w:r w:rsidRPr="00811AC2">
        <w:t>Lola</w:t>
      </w:r>
      <w:r w:rsidR="009A5EB7" w:rsidRPr="00811AC2">
        <w:t xml:space="preserve"> ama a sus hermanos y hermanas y quie</w:t>
      </w:r>
      <w:r w:rsidR="008C6838" w:rsidRPr="00811AC2">
        <w:t>re ayudar, aunque también echa</w:t>
      </w:r>
      <w:r w:rsidR="009A5EB7" w:rsidRPr="00811AC2">
        <w:t xml:space="preserve"> de menos la escuela, </w:t>
      </w:r>
      <w:r w:rsidR="008C6838" w:rsidRPr="00811AC2">
        <w:t xml:space="preserve">a </w:t>
      </w:r>
      <w:r w:rsidR="009A5EB7" w:rsidRPr="00811AC2">
        <w:t xml:space="preserve">su maestra y </w:t>
      </w:r>
      <w:r w:rsidR="008C6838" w:rsidRPr="00811AC2">
        <w:t xml:space="preserve">a </w:t>
      </w:r>
      <w:r w:rsidR="009A5EB7" w:rsidRPr="00811AC2">
        <w:t>sus amigos.</w:t>
      </w:r>
    </w:p>
    <w:p w14:paraId="02142C43" w14:textId="6FB738FF" w:rsidR="00E338BA" w:rsidRPr="00811AC2" w:rsidRDefault="009A5EB7" w:rsidP="00E338BA">
      <w:r w:rsidRPr="00811AC2">
        <w:t xml:space="preserve">Hay muchas tareas que hacer </w:t>
      </w:r>
      <w:r w:rsidR="008C6838" w:rsidRPr="00811AC2">
        <w:t xml:space="preserve">en casa todos los días y </w:t>
      </w:r>
      <w:r w:rsidR="00C76BA9" w:rsidRPr="00811AC2">
        <w:t>Lola</w:t>
      </w:r>
      <w:r w:rsidR="008C6838" w:rsidRPr="00811AC2">
        <w:t xml:space="preserve"> las</w:t>
      </w:r>
      <w:r w:rsidRPr="00811AC2">
        <w:t xml:space="preserve"> hace muy b</w:t>
      </w:r>
      <w:r w:rsidR="008C6838" w:rsidRPr="00811AC2">
        <w:t xml:space="preserve">ien. Va al río para conseguir </w:t>
      </w:r>
      <w:r w:rsidRPr="00811AC2">
        <w:t>agua, lava ropa y prepar</w:t>
      </w:r>
      <w:r w:rsidR="008C6838" w:rsidRPr="00811AC2">
        <w:t xml:space="preserve">a la comida. A menudo ayuda </w:t>
      </w:r>
      <w:r w:rsidR="002D64D7" w:rsidRPr="00811AC2">
        <w:t>con el mantenimiento</w:t>
      </w:r>
      <w:r w:rsidR="008C6838" w:rsidRPr="00811AC2">
        <w:t xml:space="preserve"> del huerto familiar. S</w:t>
      </w:r>
      <w:r w:rsidRPr="00811AC2">
        <w:t>e despierta temprano y tra</w:t>
      </w:r>
      <w:r w:rsidR="002D64D7" w:rsidRPr="00811AC2">
        <w:t xml:space="preserve">baja duro todo el día. A veces, </w:t>
      </w:r>
      <w:r w:rsidRPr="00811AC2">
        <w:t>va al mercado para ayudar a su madre cuando tienen algunos vegeta</w:t>
      </w:r>
      <w:r w:rsidR="002D64D7" w:rsidRPr="00811AC2">
        <w:t xml:space="preserve">les extras para vender. Cuando a Lola le dan la oportunidad de </w:t>
      </w:r>
      <w:r w:rsidR="008C6838" w:rsidRPr="00811AC2">
        <w:t>ir a la</w:t>
      </w:r>
      <w:r w:rsidR="00BE785A">
        <w:t xml:space="preserve"> </w:t>
      </w:r>
      <w:r w:rsidRPr="00811AC2">
        <w:t>escuela,</w:t>
      </w:r>
      <w:r w:rsidR="00BE785A">
        <w:t xml:space="preserve"> </w:t>
      </w:r>
      <w:r w:rsidR="008C6838" w:rsidRPr="00811AC2">
        <w:t>está</w:t>
      </w:r>
      <w:r w:rsidR="002D64D7" w:rsidRPr="00811AC2">
        <w:t xml:space="preserve"> demasiado cansada por todas las </w:t>
      </w:r>
      <w:r w:rsidRPr="00811AC2">
        <w:t>tareas</w:t>
      </w:r>
      <w:r w:rsidR="002D64D7" w:rsidRPr="00811AC2">
        <w:t xml:space="preserve"> que realiza y le</w:t>
      </w:r>
      <w:r w:rsidRPr="00811AC2">
        <w:t xml:space="preserve"> c</w:t>
      </w:r>
      <w:r w:rsidR="008C6838" w:rsidRPr="00811AC2">
        <w:t>uesta p</w:t>
      </w:r>
      <w:r w:rsidRPr="00811AC2">
        <w:t>restar atención</w:t>
      </w:r>
      <w:r w:rsidR="002D64D7" w:rsidRPr="00811AC2">
        <w:t>. Además, cuando está en su casa no tiene mucho tiempo para estudiar.</w:t>
      </w:r>
    </w:p>
    <w:p w14:paraId="5AF2ADFA" w14:textId="77777777" w:rsidR="00E338BA" w:rsidRPr="00811AC2" w:rsidRDefault="009A5EB7" w:rsidP="00E338BA">
      <w:r w:rsidRPr="00811AC2">
        <w:t xml:space="preserve">Este año, </w:t>
      </w:r>
      <w:r w:rsidR="002D64D7" w:rsidRPr="00811AC2">
        <w:t>estuvo ausente</w:t>
      </w:r>
      <w:r w:rsidRPr="00811AC2">
        <w:t xml:space="preserve"> tanta</w:t>
      </w:r>
      <w:r w:rsidR="002D64D7" w:rsidRPr="00811AC2">
        <w:t>s veces de la</w:t>
      </w:r>
      <w:r w:rsidRPr="00811AC2">
        <w:t xml:space="preserve"> escuela que ella no</w:t>
      </w:r>
      <w:r w:rsidR="002D64D7" w:rsidRPr="00811AC2">
        <w:t xml:space="preserve"> pasará al siguiente grado. Lola se siente muy avergonzada</w:t>
      </w:r>
      <w:r w:rsidRPr="00811AC2">
        <w:t xml:space="preserve"> y triste. Decide centrarse en ayudar a su madre y</w:t>
      </w:r>
      <w:r w:rsidR="002D64D7" w:rsidRPr="00811AC2">
        <w:t xml:space="preserve"> ya no preocuparse por</w:t>
      </w:r>
      <w:r w:rsidRPr="00811AC2">
        <w:t xml:space="preserve"> ir a la escuela.</w:t>
      </w:r>
    </w:p>
    <w:p w14:paraId="2B092D09" w14:textId="77777777" w:rsidR="00E338BA" w:rsidRPr="00811AC2" w:rsidRDefault="002D64D7" w:rsidP="00E338BA">
      <w:pPr>
        <w:pStyle w:val="Heading3"/>
        <w:rPr>
          <w:rFonts w:eastAsia="Times New Roman"/>
        </w:rPr>
      </w:pPr>
      <w:bookmarkStart w:id="129" w:name="_Toc431451658"/>
      <w:r w:rsidRPr="00811AC2">
        <w:rPr>
          <w:rFonts w:eastAsia="Times New Roman"/>
        </w:rPr>
        <w:t>Opción</w:t>
      </w:r>
      <w:r w:rsidR="00E338BA" w:rsidRPr="00811AC2">
        <w:rPr>
          <w:rFonts w:eastAsia="Times New Roman"/>
        </w:rPr>
        <w:t xml:space="preserve"> B: </w:t>
      </w:r>
      <w:r w:rsidRPr="00811AC2">
        <w:rPr>
          <w:rFonts w:eastAsia="Times New Roman"/>
        </w:rPr>
        <w:t>La historia de una muerte</w:t>
      </w:r>
      <w:bookmarkEnd w:id="129"/>
      <w:r w:rsidR="00E338BA" w:rsidRPr="00811AC2">
        <w:rPr>
          <w:rFonts w:eastAsia="Times New Roman"/>
        </w:rPr>
        <w:t xml:space="preserve"> </w:t>
      </w:r>
    </w:p>
    <w:p w14:paraId="1A117B41" w14:textId="77777777" w:rsidR="009A5EB7" w:rsidRPr="00811AC2" w:rsidRDefault="00E47B42" w:rsidP="00E338BA">
      <w:r w:rsidRPr="00811AC2">
        <w:t>Anita</w:t>
      </w:r>
      <w:r w:rsidR="009A5EB7" w:rsidRPr="00811AC2">
        <w:t xml:space="preserve"> está embarazada. Ella se despierta temprano y trabaja duro todo el día. A veces ella levanta cosas pesadas. </w:t>
      </w:r>
      <w:r w:rsidR="002D64D7" w:rsidRPr="00811AC2">
        <w:t>No cuenta con n</w:t>
      </w:r>
      <w:r w:rsidR="009A5EB7" w:rsidRPr="00811AC2">
        <w:t>ingún tipo de ayuda</w:t>
      </w:r>
      <w:r w:rsidR="002D64D7" w:rsidRPr="00811AC2">
        <w:t xml:space="preserve"> y no </w:t>
      </w:r>
      <w:r w:rsidR="009A5EB7" w:rsidRPr="00811AC2">
        <w:t xml:space="preserve">tiene tiempo para descansar. En la tarde, </w:t>
      </w:r>
      <w:r w:rsidRPr="00811AC2">
        <w:t>Anita</w:t>
      </w:r>
      <w:r w:rsidR="009A5EB7" w:rsidRPr="00811AC2">
        <w:t xml:space="preserve"> ve a amigas embarazadas en su camino al centro de salud para sus consultas prenatales, pero ella no </w:t>
      </w:r>
      <w:r w:rsidR="002D64D7" w:rsidRPr="00811AC2">
        <w:t>se une a ella</w:t>
      </w:r>
      <w:r w:rsidR="009A5EB7" w:rsidRPr="00811AC2">
        <w:t>s.</w:t>
      </w:r>
    </w:p>
    <w:p w14:paraId="2BB21CF2" w14:textId="77777777" w:rsidR="00E338BA" w:rsidRPr="00811AC2" w:rsidRDefault="009A5EB7" w:rsidP="00E338BA">
      <w:r w:rsidRPr="00811AC2">
        <w:t xml:space="preserve">Ella continúa trabajando. Un día mientras trabajaba en los campos, </w:t>
      </w:r>
      <w:r w:rsidR="00E47B42" w:rsidRPr="00811AC2">
        <w:t>Anita</w:t>
      </w:r>
      <w:r w:rsidR="002D64D7" w:rsidRPr="00811AC2">
        <w:t xml:space="preserve"> notó que había sangre en su ropa. No le contó nada a </w:t>
      </w:r>
      <w:r w:rsidRPr="00811AC2">
        <w:t xml:space="preserve">nadie. </w:t>
      </w:r>
      <w:r w:rsidR="00285AB3" w:rsidRPr="00811AC2">
        <w:t>L</w:t>
      </w:r>
      <w:r w:rsidR="002D64D7" w:rsidRPr="00811AC2">
        <w:t xml:space="preserve">avó su ropa y decidió no contarle a </w:t>
      </w:r>
      <w:r w:rsidRPr="00811AC2">
        <w:t xml:space="preserve">nadie acerca </w:t>
      </w:r>
      <w:r w:rsidR="00285AB3" w:rsidRPr="00811AC2">
        <w:t>de la sangre porque ella no sabía a qué señales de peligro prestarle atención durante el su embarazo.</w:t>
      </w:r>
    </w:p>
    <w:p w14:paraId="6B0D2975" w14:textId="63128672" w:rsidR="00E338BA" w:rsidRPr="00811AC2" w:rsidRDefault="009A5EB7" w:rsidP="00E338BA">
      <w:r w:rsidRPr="00811AC2">
        <w:t>A la mañana siguiente</w:t>
      </w:r>
      <w:r w:rsidR="00285AB3" w:rsidRPr="00811AC2">
        <w:t>,</w:t>
      </w:r>
      <w:r w:rsidRPr="00811AC2">
        <w:t xml:space="preserve"> </w:t>
      </w:r>
      <w:r w:rsidR="00285AB3" w:rsidRPr="00811AC2">
        <w:t xml:space="preserve">cuando se despertó, </w:t>
      </w:r>
      <w:r w:rsidR="00E47B42" w:rsidRPr="00811AC2">
        <w:t>Anita</w:t>
      </w:r>
      <w:r w:rsidR="00285AB3" w:rsidRPr="00811AC2">
        <w:t xml:space="preserve"> se dio cuenta que había mucha sangre en su colchón.</w:t>
      </w:r>
      <w:r w:rsidR="00BE785A">
        <w:t xml:space="preserve"> </w:t>
      </w:r>
      <w:r w:rsidR="00285AB3" w:rsidRPr="00811AC2">
        <w:t>Llama a su marido para que la ayudara</w:t>
      </w:r>
      <w:r w:rsidRPr="00811AC2">
        <w:t>.</w:t>
      </w:r>
      <w:r w:rsidR="00285AB3" w:rsidRPr="00811AC2">
        <w:t xml:space="preserve"> El esposo</w:t>
      </w:r>
      <w:r w:rsidRPr="00811AC2">
        <w:t xml:space="preserve"> de </w:t>
      </w:r>
      <w:r w:rsidR="00E47B42" w:rsidRPr="00811AC2">
        <w:t>Anita</w:t>
      </w:r>
      <w:r w:rsidR="00285AB3" w:rsidRPr="00811AC2">
        <w:t xml:space="preserve"> va a</w:t>
      </w:r>
      <w:r w:rsidRPr="00811AC2">
        <w:t>l p</w:t>
      </w:r>
      <w:r w:rsidR="00285AB3" w:rsidRPr="00811AC2">
        <w:t>ueblo en busca de transporte. Se</w:t>
      </w:r>
      <w:r w:rsidRPr="00811AC2">
        <w:t xml:space="preserve"> encuentra </w:t>
      </w:r>
      <w:r w:rsidR="00285AB3" w:rsidRPr="00811AC2">
        <w:t xml:space="preserve">con </w:t>
      </w:r>
      <w:r w:rsidRPr="00811AC2">
        <w:t>que la m</w:t>
      </w:r>
      <w:r w:rsidR="00285AB3" w:rsidRPr="00811AC2">
        <w:t>ayoría de los hombres están en el campo</w:t>
      </w:r>
      <w:r w:rsidRPr="00811AC2">
        <w:t>. Le toma mucho tiempo</w:t>
      </w:r>
      <w:r w:rsidR="00285AB3" w:rsidRPr="00811AC2">
        <w:t xml:space="preserve"> encontrar a alguien</w:t>
      </w:r>
      <w:r w:rsidRPr="00811AC2">
        <w:t>.</w:t>
      </w:r>
    </w:p>
    <w:p w14:paraId="72FC5A86" w14:textId="77777777" w:rsidR="00E338BA" w:rsidRPr="00811AC2" w:rsidRDefault="00285AB3" w:rsidP="00E338BA">
      <w:r w:rsidRPr="00811AC2">
        <w:t>Cuando por fin encontró ayuda, regresó a su casa, pero Anita ya había fallecido.</w:t>
      </w:r>
    </w:p>
    <w:p w14:paraId="5629AB9B" w14:textId="77777777" w:rsidR="00E338BA" w:rsidRPr="00811AC2" w:rsidRDefault="00E338BA" w:rsidP="00E338BA"/>
    <w:p w14:paraId="17A94CED" w14:textId="77777777" w:rsidR="00E338BA" w:rsidRPr="00811AC2" w:rsidRDefault="00E338BA" w:rsidP="00E338BA"/>
    <w:p w14:paraId="54F8DDFD" w14:textId="77777777" w:rsidR="00E338BA" w:rsidRPr="00811AC2" w:rsidRDefault="00E338BA" w:rsidP="00E338BA">
      <w:pPr>
        <w:pStyle w:val="Heading2"/>
        <w:rPr>
          <w:rFonts w:eastAsia="Times New Roman"/>
        </w:rPr>
      </w:pPr>
      <w:bookmarkStart w:id="130" w:name="_Toc431557298"/>
      <w:bookmarkStart w:id="131" w:name="_Toc422998651"/>
      <w:r w:rsidRPr="00811AC2">
        <w:rPr>
          <w:rFonts w:eastAsia="Times New Roman"/>
        </w:rPr>
        <w:t>Le</w:t>
      </w:r>
      <w:r w:rsidR="00285AB3" w:rsidRPr="00811AC2">
        <w:rPr>
          <w:rFonts w:eastAsia="Times New Roman"/>
        </w:rPr>
        <w:t>cción</w:t>
      </w:r>
      <w:r w:rsidRPr="00811AC2">
        <w:rPr>
          <w:rFonts w:eastAsia="Times New Roman"/>
        </w:rPr>
        <w:t xml:space="preserve"> 6</w:t>
      </w:r>
      <w:r w:rsidR="00285AB3" w:rsidRPr="00811AC2">
        <w:rPr>
          <w:rFonts w:eastAsia="Times New Roman"/>
        </w:rPr>
        <w:t xml:space="preserve">, Hoja de trabajo </w:t>
      </w:r>
      <w:r w:rsidRPr="00811AC2">
        <w:rPr>
          <w:rFonts w:eastAsia="Times New Roman"/>
        </w:rPr>
        <w:t xml:space="preserve">3: </w:t>
      </w:r>
      <w:r w:rsidR="00902148">
        <w:rPr>
          <w:rFonts w:eastAsia="Times New Roman"/>
        </w:rPr>
        <w:br/>
      </w:r>
      <w:r w:rsidR="00285AB3" w:rsidRPr="00811AC2">
        <w:rPr>
          <w:rFonts w:eastAsia="Times New Roman"/>
        </w:rPr>
        <w:t>Preguntas para discutir para historias con final cerrado</w:t>
      </w:r>
      <w:bookmarkEnd w:id="130"/>
      <w:r w:rsidR="00285AB3" w:rsidRPr="00811AC2">
        <w:rPr>
          <w:rFonts w:eastAsia="Times New Roman"/>
        </w:rPr>
        <w:t xml:space="preserve"> </w:t>
      </w:r>
      <w:bookmarkEnd w:id="131"/>
    </w:p>
    <w:bookmarkStart w:id="132" w:name="_Toc431451660"/>
    <w:p w14:paraId="6A690E18" w14:textId="3905805A" w:rsidR="00E338BA" w:rsidRPr="00811AC2" w:rsidRDefault="00673BA5" w:rsidP="00E338BA">
      <w:r w:rsidRPr="00811AC2">
        <w:rPr>
          <w:noProof/>
          <w:lang w:val="en-US"/>
        </w:rPr>
        <mc:AlternateContent>
          <mc:Choice Requires="wpg">
            <w:drawing>
              <wp:anchor distT="0" distB="0" distL="114300" distR="114300" simplePos="0" relativeHeight="251655680" behindDoc="0" locked="0" layoutInCell="1" allowOverlap="1" wp14:anchorId="43D38370" wp14:editId="73988754">
                <wp:simplePos x="0" y="0"/>
                <wp:positionH relativeFrom="column">
                  <wp:posOffset>319585</wp:posOffset>
                </wp:positionH>
                <wp:positionV relativeFrom="paragraph">
                  <wp:posOffset>598805</wp:posOffset>
                </wp:positionV>
                <wp:extent cx="5274310" cy="1527175"/>
                <wp:effectExtent l="0" t="0" r="21590" b="15875"/>
                <wp:wrapSquare wrapText="bothSides"/>
                <wp:docPr id="23"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4310" cy="1527175"/>
                          <a:chOff x="0" y="0"/>
                          <a:chExt cx="52743" cy="15272"/>
                        </a:xfrm>
                      </wpg:grpSpPr>
                      <wpg:grpSp>
                        <wpg:cNvPr id="97" name="Group 111"/>
                        <wpg:cNvGrpSpPr>
                          <a:grpSpLocks/>
                        </wpg:cNvGrpSpPr>
                        <wpg:grpSpPr bwMode="auto">
                          <a:xfrm>
                            <a:off x="0" y="0"/>
                            <a:ext cx="52743" cy="15272"/>
                            <a:chOff x="0" y="0"/>
                            <a:chExt cx="52743" cy="15272"/>
                          </a:xfrm>
                        </wpg:grpSpPr>
                        <wps:wsp>
                          <wps:cNvPr id="98" name="Text Box 112"/>
                          <wps:cNvSpPr txBox="1">
                            <a:spLocks noChangeArrowheads="1"/>
                          </wps:cNvSpPr>
                          <wps:spPr bwMode="auto">
                            <a:xfrm>
                              <a:off x="17898" y="0"/>
                              <a:ext cx="16460" cy="4572"/>
                            </a:xfrm>
                            <a:prstGeom prst="rect">
                              <a:avLst/>
                            </a:prstGeom>
                            <a:solidFill>
                              <a:srgbClr val="BCC589"/>
                            </a:solidFill>
                            <a:ln w="6350">
                              <a:solidFill>
                                <a:srgbClr val="7C8029"/>
                              </a:solidFill>
                              <a:miter lim="800000"/>
                              <a:headEnd/>
                              <a:tailEnd/>
                            </a:ln>
                          </wps:spPr>
                          <wps:txbx>
                            <w:txbxContent>
                              <w:p w14:paraId="6ED9DA14" w14:textId="77777777" w:rsidR="0089642A" w:rsidRPr="004C7237" w:rsidRDefault="0089642A" w:rsidP="00285AB3">
                                <w:pPr>
                                  <w:shd w:val="clear" w:color="auto" w:fill="BCC589"/>
                                  <w:spacing w:after="0"/>
                                  <w:jc w:val="center"/>
                                  <w:rPr>
                                    <w:b/>
                                  </w:rPr>
                                </w:pPr>
                                <w:r w:rsidRPr="004C7237">
                                  <w:rPr>
                                    <w:b/>
                                    <w:sz w:val="22"/>
                                  </w:rPr>
                                  <w:t xml:space="preserve">1. </w:t>
                                </w:r>
                                <w:r>
                                  <w:rPr>
                                    <w:b/>
                                    <w:sz w:val="22"/>
                                  </w:rPr>
                                  <w:t>Experiencia directa</w:t>
                                </w:r>
                              </w:p>
                            </w:txbxContent>
                          </wps:txbx>
                          <wps:bodyPr rot="0" vert="horz" wrap="square" lIns="91440" tIns="45720" rIns="91440" bIns="45720" anchor="ctr" anchorCtr="0" upright="1">
                            <a:noAutofit/>
                          </wps:bodyPr>
                        </wps:wsp>
                        <wps:wsp>
                          <wps:cNvPr id="99" name="Text Box 113"/>
                          <wps:cNvSpPr txBox="1">
                            <a:spLocks noChangeArrowheads="1"/>
                          </wps:cNvSpPr>
                          <wps:spPr bwMode="auto">
                            <a:xfrm>
                              <a:off x="0" y="5252"/>
                              <a:ext cx="16459" cy="4572"/>
                            </a:xfrm>
                            <a:prstGeom prst="rect">
                              <a:avLst/>
                            </a:prstGeom>
                            <a:solidFill>
                              <a:srgbClr val="BCC589"/>
                            </a:solidFill>
                            <a:ln w="6350">
                              <a:solidFill>
                                <a:srgbClr val="7C8029"/>
                              </a:solidFill>
                              <a:miter lim="800000"/>
                              <a:headEnd/>
                              <a:tailEnd/>
                            </a:ln>
                          </wps:spPr>
                          <wps:txbx>
                            <w:txbxContent>
                              <w:p w14:paraId="5245971B" w14:textId="77777777" w:rsidR="0089642A" w:rsidRPr="00473013" w:rsidRDefault="0089642A" w:rsidP="00285AB3">
                                <w:pPr>
                                  <w:shd w:val="clear" w:color="auto" w:fill="BCC589"/>
                                  <w:spacing w:before="120" w:after="120"/>
                                  <w:jc w:val="center"/>
                                  <w:rPr>
                                    <w:b/>
                                  </w:rPr>
                                </w:pPr>
                                <w:r w:rsidRPr="00473013">
                                  <w:rPr>
                                    <w:b/>
                                    <w:sz w:val="22"/>
                                  </w:rPr>
                                  <w:t>4. A</w:t>
                                </w:r>
                                <w:r>
                                  <w:rPr>
                                    <w:b/>
                                    <w:sz w:val="22"/>
                                  </w:rPr>
                                  <w:t>plicación</w:t>
                                </w:r>
                              </w:p>
                            </w:txbxContent>
                          </wps:txbx>
                          <wps:bodyPr rot="0" vert="horz" wrap="square" lIns="91440" tIns="45720" rIns="91440" bIns="45720" anchor="ctr" anchorCtr="0" upright="1">
                            <a:noAutofit/>
                          </wps:bodyPr>
                        </wps:wsp>
                        <wps:wsp>
                          <wps:cNvPr id="100" name="Text Box 114"/>
                          <wps:cNvSpPr txBox="1">
                            <a:spLocks noChangeArrowheads="1"/>
                          </wps:cNvSpPr>
                          <wps:spPr bwMode="auto">
                            <a:xfrm>
                              <a:off x="36284" y="5252"/>
                              <a:ext cx="16459" cy="4572"/>
                            </a:xfrm>
                            <a:prstGeom prst="rect">
                              <a:avLst/>
                            </a:prstGeom>
                            <a:solidFill>
                              <a:srgbClr val="BCC589"/>
                            </a:solidFill>
                            <a:ln w="6350">
                              <a:solidFill>
                                <a:srgbClr val="7C8029"/>
                              </a:solidFill>
                              <a:miter lim="800000"/>
                              <a:headEnd/>
                              <a:tailEnd/>
                            </a:ln>
                          </wps:spPr>
                          <wps:txbx>
                            <w:txbxContent>
                              <w:p w14:paraId="141215BB" w14:textId="77777777" w:rsidR="0089642A" w:rsidRPr="00473013" w:rsidRDefault="0089642A" w:rsidP="00285AB3">
                                <w:pPr>
                                  <w:shd w:val="clear" w:color="auto" w:fill="BCC589"/>
                                  <w:spacing w:after="0"/>
                                  <w:jc w:val="center"/>
                                  <w:rPr>
                                    <w:b/>
                                  </w:rPr>
                                </w:pPr>
                                <w:r w:rsidRPr="00473013">
                                  <w:rPr>
                                    <w:b/>
                                    <w:sz w:val="22"/>
                                  </w:rPr>
                                  <w:t xml:space="preserve">2. </w:t>
                                </w:r>
                                <w:r>
                                  <w:rPr>
                                    <w:b/>
                                    <w:sz w:val="22"/>
                                  </w:rPr>
                                  <w:t>Reflexionar acerca de la experiencia</w:t>
                                </w:r>
                              </w:p>
                            </w:txbxContent>
                          </wps:txbx>
                          <wps:bodyPr rot="0" vert="horz" wrap="square" lIns="91440" tIns="45720" rIns="91440" bIns="45720" anchor="ctr" anchorCtr="0" upright="1">
                            <a:noAutofit/>
                          </wps:bodyPr>
                        </wps:wsp>
                        <wps:wsp>
                          <wps:cNvPr id="101" name="Text Box 115"/>
                          <wps:cNvSpPr txBox="1">
                            <a:spLocks noChangeArrowheads="1"/>
                          </wps:cNvSpPr>
                          <wps:spPr bwMode="auto">
                            <a:xfrm>
                              <a:off x="17898" y="10700"/>
                              <a:ext cx="16460" cy="4572"/>
                            </a:xfrm>
                            <a:prstGeom prst="rect">
                              <a:avLst/>
                            </a:prstGeom>
                            <a:solidFill>
                              <a:srgbClr val="BCC589"/>
                            </a:solidFill>
                            <a:ln w="6350">
                              <a:solidFill>
                                <a:srgbClr val="7C8029"/>
                              </a:solidFill>
                              <a:miter lim="800000"/>
                              <a:headEnd/>
                              <a:tailEnd/>
                            </a:ln>
                          </wps:spPr>
                          <wps:txbx>
                            <w:txbxContent>
                              <w:p w14:paraId="4BA998F6" w14:textId="77777777" w:rsidR="0089642A" w:rsidRPr="005564CB" w:rsidRDefault="0089642A" w:rsidP="00285AB3">
                                <w:pPr>
                                  <w:shd w:val="clear" w:color="auto" w:fill="BCC589"/>
                                  <w:spacing w:after="0"/>
                                  <w:jc w:val="center"/>
                                  <w:rPr>
                                    <w:b/>
                                  </w:rPr>
                                </w:pPr>
                                <w:r w:rsidRPr="005564CB">
                                  <w:rPr>
                                    <w:b/>
                                    <w:sz w:val="22"/>
                                  </w:rPr>
                                  <w:t xml:space="preserve">3. </w:t>
                                </w:r>
                                <w:r w:rsidRPr="00037C35">
                                  <w:rPr>
                                    <w:b/>
                                    <w:sz w:val="22"/>
                                    <w:lang w:val="es-GT"/>
                                  </w:rPr>
                                  <w:t xml:space="preserve">Decisión: </w:t>
                                </w:r>
                                <w:r>
                                  <w:rPr>
                                    <w:b/>
                                    <w:sz w:val="22"/>
                                    <w:lang w:val="es-GT"/>
                                  </w:rPr>
                                  <w:t>Generalizar acerca de la experiencia</w:t>
                                </w:r>
                              </w:p>
                            </w:txbxContent>
                          </wps:txbx>
                          <wps:bodyPr rot="0" vert="horz" wrap="square" lIns="91440" tIns="45720" rIns="91440" bIns="45720" anchor="ctr" anchorCtr="0" upright="1">
                            <a:noAutofit/>
                          </wps:bodyPr>
                        </wps:wsp>
                      </wpg:grpSp>
                      <wps:wsp>
                        <wps:cNvPr id="102" name="Arc 116"/>
                        <wps:cNvSpPr>
                          <a:spLocks/>
                        </wps:cNvSpPr>
                        <wps:spPr bwMode="auto">
                          <a:xfrm>
                            <a:off x="24416" y="2334"/>
                            <a:ext cx="20331" cy="5642"/>
                          </a:xfrm>
                          <a:custGeom>
                            <a:avLst/>
                            <a:gdLst>
                              <a:gd name="T0" fmla="*/ 1016540 w 2033080"/>
                              <a:gd name="T1" fmla="*/ 0 h 564137"/>
                              <a:gd name="T2" fmla="*/ 2033080 w 2033080"/>
                              <a:gd name="T3" fmla="*/ 282069 h 564137"/>
                              <a:gd name="T4" fmla="*/ 0 60000 65536"/>
                              <a:gd name="T5" fmla="*/ 0 60000 65536"/>
                            </a:gdLst>
                            <a:ahLst/>
                            <a:cxnLst>
                              <a:cxn ang="T4">
                                <a:pos x="T0" y="T1"/>
                              </a:cxn>
                              <a:cxn ang="T5">
                                <a:pos x="T2" y="T3"/>
                              </a:cxn>
                            </a:cxnLst>
                            <a:rect l="0" t="0" r="r" b="b"/>
                            <a:pathLst>
                              <a:path w="2033080" h="564137" stroke="0">
                                <a:moveTo>
                                  <a:pt x="1016540" y="0"/>
                                </a:moveTo>
                                <a:cubicBezTo>
                                  <a:pt x="1577960" y="0"/>
                                  <a:pt x="2033080" y="126287"/>
                                  <a:pt x="2033080" y="282069"/>
                                </a:cubicBezTo>
                                <a:lnTo>
                                  <a:pt x="1016540" y="282069"/>
                                </a:lnTo>
                                <a:lnTo>
                                  <a:pt x="1016540" y="0"/>
                                </a:lnTo>
                                <a:close/>
                              </a:path>
                              <a:path w="2033080" h="564137" fill="none">
                                <a:moveTo>
                                  <a:pt x="1016540" y="0"/>
                                </a:moveTo>
                                <a:cubicBezTo>
                                  <a:pt x="1577960" y="0"/>
                                  <a:pt x="2033080" y="126287"/>
                                  <a:pt x="2033080" y="282069"/>
                                </a:cubicBezTo>
                              </a:path>
                            </a:pathLst>
                          </a:custGeom>
                          <a:noFill/>
                          <a:ln w="15875">
                            <a:solidFill>
                              <a:srgbClr val="7C8029"/>
                            </a:solidFill>
                            <a:miter lim="800000"/>
                            <a:headEnd/>
                            <a:tailEnd type="stealth" w="lg" len="lg"/>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03" name="Arc 117"/>
                        <wps:cNvSpPr>
                          <a:spLocks/>
                        </wps:cNvSpPr>
                        <wps:spPr bwMode="auto">
                          <a:xfrm rot="10800000">
                            <a:off x="7684" y="7101"/>
                            <a:ext cx="20331" cy="5641"/>
                          </a:xfrm>
                          <a:custGeom>
                            <a:avLst/>
                            <a:gdLst>
                              <a:gd name="T0" fmla="*/ 1016540 w 2033080"/>
                              <a:gd name="T1" fmla="*/ 0 h 564137"/>
                              <a:gd name="T2" fmla="*/ 2033080 w 2033080"/>
                              <a:gd name="T3" fmla="*/ 282069 h 564137"/>
                              <a:gd name="T4" fmla="*/ 0 60000 65536"/>
                              <a:gd name="T5" fmla="*/ 0 60000 65536"/>
                            </a:gdLst>
                            <a:ahLst/>
                            <a:cxnLst>
                              <a:cxn ang="T4">
                                <a:pos x="T0" y="T1"/>
                              </a:cxn>
                              <a:cxn ang="T5">
                                <a:pos x="T2" y="T3"/>
                              </a:cxn>
                            </a:cxnLst>
                            <a:rect l="0" t="0" r="r" b="b"/>
                            <a:pathLst>
                              <a:path w="2033080" h="564137" stroke="0">
                                <a:moveTo>
                                  <a:pt x="1016540" y="0"/>
                                </a:moveTo>
                                <a:cubicBezTo>
                                  <a:pt x="1577960" y="0"/>
                                  <a:pt x="2033080" y="126287"/>
                                  <a:pt x="2033080" y="282069"/>
                                </a:cubicBezTo>
                                <a:lnTo>
                                  <a:pt x="1016540" y="282069"/>
                                </a:lnTo>
                                <a:lnTo>
                                  <a:pt x="1016540" y="0"/>
                                </a:lnTo>
                                <a:close/>
                              </a:path>
                              <a:path w="2033080" h="564137" fill="none">
                                <a:moveTo>
                                  <a:pt x="1016540" y="0"/>
                                </a:moveTo>
                                <a:cubicBezTo>
                                  <a:pt x="1577960" y="0"/>
                                  <a:pt x="2033080" y="126287"/>
                                  <a:pt x="2033080" y="282069"/>
                                </a:cubicBezTo>
                              </a:path>
                            </a:pathLst>
                          </a:custGeom>
                          <a:noFill/>
                          <a:ln w="15875">
                            <a:solidFill>
                              <a:srgbClr val="7C8029"/>
                            </a:solidFill>
                            <a:miter lim="800000"/>
                            <a:headEnd/>
                            <a:tailEnd type="stealth" w="lg" len="lg"/>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04" name="Arc 118"/>
                        <wps:cNvSpPr>
                          <a:spLocks/>
                        </wps:cNvSpPr>
                        <wps:spPr bwMode="auto">
                          <a:xfrm>
                            <a:off x="7101" y="2334"/>
                            <a:ext cx="18768" cy="4767"/>
                          </a:xfrm>
                          <a:custGeom>
                            <a:avLst/>
                            <a:gdLst>
                              <a:gd name="T0" fmla="*/ 2264 w 1876803"/>
                              <a:gd name="T1" fmla="*/ 254871 h 476654"/>
                              <a:gd name="T2" fmla="*/ 803044 w 1876803"/>
                              <a:gd name="T3" fmla="*/ 2492 h 476654"/>
                              <a:gd name="T4" fmla="*/ 1081636 w 1876803"/>
                              <a:gd name="T5" fmla="*/ 2792 h 476654"/>
                              <a:gd name="T6" fmla="*/ 0 60000 65536"/>
                              <a:gd name="T7" fmla="*/ 0 60000 65536"/>
                              <a:gd name="T8" fmla="*/ 0 60000 65536"/>
                            </a:gdLst>
                            <a:ahLst/>
                            <a:cxnLst>
                              <a:cxn ang="T6">
                                <a:pos x="T0" y="T1"/>
                              </a:cxn>
                              <a:cxn ang="T7">
                                <a:pos x="T2" y="T3"/>
                              </a:cxn>
                              <a:cxn ang="T8">
                                <a:pos x="T4" y="T5"/>
                              </a:cxn>
                            </a:cxnLst>
                            <a:rect l="0" t="0" r="r" b="b"/>
                            <a:pathLst>
                              <a:path w="1876803" h="476654" stroke="0">
                                <a:moveTo>
                                  <a:pt x="2264" y="254871"/>
                                </a:moveTo>
                                <a:cubicBezTo>
                                  <a:pt x="-31812" y="130500"/>
                                  <a:pt x="317288" y="20475"/>
                                  <a:pt x="803044" y="2492"/>
                                </a:cubicBezTo>
                                <a:cubicBezTo>
                                  <a:pt x="895450" y="-929"/>
                                  <a:pt x="989348" y="-828"/>
                                  <a:pt x="1081636" y="2792"/>
                                </a:cubicBezTo>
                                <a:lnTo>
                                  <a:pt x="938402" y="238327"/>
                                </a:lnTo>
                                <a:lnTo>
                                  <a:pt x="2264" y="254871"/>
                                </a:lnTo>
                                <a:close/>
                              </a:path>
                              <a:path w="1876803" h="476654" fill="none">
                                <a:moveTo>
                                  <a:pt x="2264" y="254871"/>
                                </a:moveTo>
                                <a:cubicBezTo>
                                  <a:pt x="-31812" y="130500"/>
                                  <a:pt x="317288" y="20475"/>
                                  <a:pt x="803044" y="2492"/>
                                </a:cubicBezTo>
                                <a:cubicBezTo>
                                  <a:pt x="895450" y="-929"/>
                                  <a:pt x="989348" y="-828"/>
                                  <a:pt x="1081636" y="2792"/>
                                </a:cubicBezTo>
                              </a:path>
                            </a:pathLst>
                          </a:custGeom>
                          <a:noFill/>
                          <a:ln w="15875">
                            <a:solidFill>
                              <a:srgbClr val="7C8029"/>
                            </a:solidFill>
                            <a:miter lim="800000"/>
                            <a:headEnd/>
                            <a:tailEnd type="stealth" w="lg" len="lg"/>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05" name="Arc 119"/>
                        <wps:cNvSpPr>
                          <a:spLocks/>
                        </wps:cNvSpPr>
                        <wps:spPr bwMode="auto">
                          <a:xfrm rot="10800000">
                            <a:off x="26848" y="7782"/>
                            <a:ext cx="18768" cy="4766"/>
                          </a:xfrm>
                          <a:custGeom>
                            <a:avLst/>
                            <a:gdLst>
                              <a:gd name="T0" fmla="*/ 2264 w 1876803"/>
                              <a:gd name="T1" fmla="*/ 254871 h 476654"/>
                              <a:gd name="T2" fmla="*/ 803044 w 1876803"/>
                              <a:gd name="T3" fmla="*/ 2492 h 476654"/>
                              <a:gd name="T4" fmla="*/ 1081636 w 1876803"/>
                              <a:gd name="T5" fmla="*/ 2792 h 476654"/>
                              <a:gd name="T6" fmla="*/ 0 60000 65536"/>
                              <a:gd name="T7" fmla="*/ 0 60000 65536"/>
                              <a:gd name="T8" fmla="*/ 0 60000 65536"/>
                            </a:gdLst>
                            <a:ahLst/>
                            <a:cxnLst>
                              <a:cxn ang="T6">
                                <a:pos x="T0" y="T1"/>
                              </a:cxn>
                              <a:cxn ang="T7">
                                <a:pos x="T2" y="T3"/>
                              </a:cxn>
                              <a:cxn ang="T8">
                                <a:pos x="T4" y="T5"/>
                              </a:cxn>
                            </a:cxnLst>
                            <a:rect l="0" t="0" r="r" b="b"/>
                            <a:pathLst>
                              <a:path w="1876803" h="476654" stroke="0">
                                <a:moveTo>
                                  <a:pt x="2264" y="254871"/>
                                </a:moveTo>
                                <a:cubicBezTo>
                                  <a:pt x="-31812" y="130500"/>
                                  <a:pt x="317288" y="20475"/>
                                  <a:pt x="803044" y="2492"/>
                                </a:cubicBezTo>
                                <a:cubicBezTo>
                                  <a:pt x="895450" y="-929"/>
                                  <a:pt x="989348" y="-828"/>
                                  <a:pt x="1081636" y="2792"/>
                                </a:cubicBezTo>
                                <a:lnTo>
                                  <a:pt x="938402" y="238327"/>
                                </a:lnTo>
                                <a:lnTo>
                                  <a:pt x="2264" y="254871"/>
                                </a:lnTo>
                                <a:close/>
                              </a:path>
                              <a:path w="1876803" h="476654" fill="none">
                                <a:moveTo>
                                  <a:pt x="2264" y="254871"/>
                                </a:moveTo>
                                <a:cubicBezTo>
                                  <a:pt x="-31812" y="130500"/>
                                  <a:pt x="317288" y="20475"/>
                                  <a:pt x="803044" y="2492"/>
                                </a:cubicBezTo>
                                <a:cubicBezTo>
                                  <a:pt x="895450" y="-929"/>
                                  <a:pt x="989348" y="-828"/>
                                  <a:pt x="1081636" y="2792"/>
                                </a:cubicBezTo>
                              </a:path>
                            </a:pathLst>
                          </a:custGeom>
                          <a:noFill/>
                          <a:ln w="15875">
                            <a:solidFill>
                              <a:srgbClr val="7C8029"/>
                            </a:solidFill>
                            <a:miter lim="800000"/>
                            <a:headEnd/>
                            <a:tailEnd type="stealth" w="lg" len="lg"/>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43D38370" id="_x0000_s1046" style="position:absolute;margin-left:25.15pt;margin-top:47.15pt;width:415.3pt;height:120.25pt;z-index:251655680;mso-position-horizontal-relative:text;mso-position-vertical-relative:text" coordsize="52743,152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">
                <v:group id="Group 111" o:spid="_x0000_s1047" style="position:absolute;width:52743;height:15272" coordsize="52743,15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">
                  <v:shape id="Text Box 112" o:spid="_x0000_s1048" type="#_x0000_t202" style="position:absolute;left:17898;width:16460;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" fillcolor="#bcc589" strokecolor="#7c8029" strokeweight=".5pt">
                    <v:textbox>
                      <w:txbxContent>
                        <w:p w14:paraId="6ED9DA14" w14:textId="77777777" w:rsidR="0089642A" w:rsidRPr="004C7237" w:rsidRDefault="0089642A" w:rsidP="00285AB3">
                          <w:pPr>
                            <w:shd w:val="clear" w:color="auto" w:fill="BCC589"/>
                            <w:spacing w:after="0"/>
                            <w:jc w:val="center"/>
                            <w:rPr>
                              <w:b/>
                            </w:rPr>
                          </w:pPr>
                          <w:r w:rsidRPr="004C7237">
                            <w:rPr>
                              <w:b/>
                              <w:sz w:val="22"/>
                            </w:rPr>
                            <w:t xml:space="preserve">1. </w:t>
                          </w:r>
                          <w:r>
                            <w:rPr>
                              <w:b/>
                              <w:sz w:val="22"/>
                            </w:rPr>
                            <w:t>Experiencia directa</w:t>
                          </w:r>
                        </w:p>
                      </w:txbxContent>
                    </v:textbox>
                  </v:shape>
                  <v:shape id="Text Box 113" o:spid="_x0000_s1049" type="#_x0000_t202" style="position:absolute;top:5252;width:16459;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" fillcolor="#bcc589" strokecolor="#7c8029" strokeweight=".5pt">
                    <v:textbox>
                      <w:txbxContent>
                        <w:p w14:paraId="5245971B" w14:textId="77777777" w:rsidR="0089642A" w:rsidRPr="00473013" w:rsidRDefault="0089642A" w:rsidP="00285AB3">
                          <w:pPr>
                            <w:shd w:val="clear" w:color="auto" w:fill="BCC589"/>
                            <w:spacing w:before="120" w:after="120"/>
                            <w:jc w:val="center"/>
                            <w:rPr>
                              <w:b/>
                            </w:rPr>
                          </w:pPr>
                          <w:r w:rsidRPr="00473013">
                            <w:rPr>
                              <w:b/>
                              <w:sz w:val="22"/>
                            </w:rPr>
                            <w:t>4. A</w:t>
                          </w:r>
                          <w:r>
                            <w:rPr>
                              <w:b/>
                              <w:sz w:val="22"/>
                            </w:rPr>
                            <w:t>plicación</w:t>
                          </w:r>
                        </w:p>
                      </w:txbxContent>
                    </v:textbox>
                  </v:shape>
                  <v:shape id="Text Box 114" o:spid="_x0000_s1050" type="#_x0000_t202" style="position:absolute;left:36284;top:5252;width:16459;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" fillcolor="#bcc589" strokecolor="#7c8029" strokeweight=".5pt">
                    <v:textbox>
                      <w:txbxContent>
                        <w:p w14:paraId="141215BB" w14:textId="77777777" w:rsidR="0089642A" w:rsidRPr="00473013" w:rsidRDefault="0089642A" w:rsidP="00285AB3">
                          <w:pPr>
                            <w:shd w:val="clear" w:color="auto" w:fill="BCC589"/>
                            <w:spacing w:after="0"/>
                            <w:jc w:val="center"/>
                            <w:rPr>
                              <w:b/>
                            </w:rPr>
                          </w:pPr>
                          <w:r w:rsidRPr="00473013">
                            <w:rPr>
                              <w:b/>
                              <w:sz w:val="22"/>
                            </w:rPr>
                            <w:t xml:space="preserve">2. </w:t>
                          </w:r>
                          <w:r>
                            <w:rPr>
                              <w:b/>
                              <w:sz w:val="22"/>
                            </w:rPr>
                            <w:t>Reflexionar acerca de la experiencia</w:t>
                          </w:r>
                        </w:p>
                      </w:txbxContent>
                    </v:textbox>
                  </v:shape>
                  <v:shape id="Text Box 115" o:spid="_x0000_s1051" type="#_x0000_t202" style="position:absolute;left:17898;top:10700;width:16460;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" fillcolor="#bcc589" strokecolor="#7c8029" strokeweight=".5pt">
                    <v:textbox>
                      <w:txbxContent>
                        <w:p w14:paraId="4BA998F6" w14:textId="77777777" w:rsidR="0089642A" w:rsidRPr="005564CB" w:rsidRDefault="0089642A" w:rsidP="00285AB3">
                          <w:pPr>
                            <w:shd w:val="clear" w:color="auto" w:fill="BCC589"/>
                            <w:spacing w:after="0"/>
                            <w:jc w:val="center"/>
                            <w:rPr>
                              <w:b/>
                            </w:rPr>
                          </w:pPr>
                          <w:r w:rsidRPr="005564CB">
                            <w:rPr>
                              <w:b/>
                              <w:sz w:val="22"/>
                            </w:rPr>
                            <w:t xml:space="preserve">3. </w:t>
                          </w:r>
                          <w:r w:rsidRPr="00037C35">
                            <w:rPr>
                              <w:b/>
                              <w:sz w:val="22"/>
                              <w:lang w:val="es-GT"/>
                            </w:rPr>
                            <w:t xml:space="preserve">Decisión: </w:t>
                          </w:r>
                          <w:r>
                            <w:rPr>
                              <w:b/>
                              <w:sz w:val="22"/>
                              <w:lang w:val="es-GT"/>
                            </w:rPr>
                            <w:t>Generalizar acerca de la experiencia</w:t>
                          </w:r>
                        </w:p>
                      </w:txbxContent>
                    </v:textbox>
                  </v:shape>
                </v:group>
                <v:shape id="Arc 116" o:spid="_x0000_s1052" style="position:absolute;left:24416;top:2334;width:20331;height:5642;visibility:visible;mso-wrap-style:square;v-text-anchor:middle" coordsize="2033080,564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" path="m1016540,nsc1577960,,2033080,126287,2033080,282069r-1016540,l1016540,xem1016540,nfc1577960,,2033080,126287,2033080,282069e" filled="f" strokecolor="#7c8029" strokeweight="1.25pt">
                  <v:stroke endarrow="classic" endarrowwidth="wide" endarrowlength="long" joinstyle="miter"/>
                  <v:path arrowok="t" o:connecttype="custom" o:connectlocs="10166,0;20331,2821" o:connectangles="0,0"/>
                </v:shape>
                <v:shape id="Arc 117" o:spid="_x0000_s1053" style="position:absolute;left:7684;top:7101;width:20331;height:5641;rotation:180;visibility:visible;mso-wrap-style:square;v-text-anchor:middle" coordsize="2033080,564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" path="m1016540,nsc1577960,,2033080,126287,2033080,282069r-1016540,l1016540,xem1016540,nfc1577960,,2033080,126287,2033080,282069e" filled="f" strokecolor="#7c8029" strokeweight="1.25pt">
                  <v:stroke endarrow="classic" endarrowwidth="wide" endarrowlength="long" joinstyle="miter"/>
                  <v:path arrowok="t" o:connecttype="custom" o:connectlocs="10166,0;20331,2821" o:connectangles="0,0"/>
                </v:shape>
                <v:shape id="Arc 118" o:spid="_x0000_s1054" style="position:absolute;left:7101;top:2334;width:18768;height:4767;visibility:visible;mso-wrap-style:square;v-text-anchor:middle" coordsize="1876803,476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" path="m2264,254871nsc-31812,130500,317288,20475,803044,2492v92406,-3421,186304,-3320,278592,300l938402,238327,2264,254871xem2264,254871nfc-31812,130500,317288,20475,803044,2492v92406,-3421,186304,-3320,278592,300e" filled="f" strokecolor="#7c8029" strokeweight="1.25pt">
                  <v:stroke endarrow="classic" endarrowwidth="wide" endarrowlength="long" joinstyle="miter"/>
                  <v:path arrowok="t" o:connecttype="custom" o:connectlocs="23,2549;8030,25;10816,28" o:connectangles="0,0,0"/>
                </v:shape>
                <v:shape id="Arc 119" o:spid="_x0000_s1055" style="position:absolute;left:26848;top:7782;width:18768;height:4766;rotation:180;visibility:visible;mso-wrap-style:square;v-text-anchor:middle" coordsize="1876803,476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" path="m2264,254871nsc-31812,130500,317288,20475,803044,2492v92406,-3421,186304,-3320,278592,300l938402,238327,2264,254871xem2264,254871nfc-31812,130500,317288,20475,803044,2492v92406,-3421,186304,-3320,278592,300e" filled="f" strokecolor="#7c8029" strokeweight="1.25pt">
                  <v:stroke endarrow="classic" endarrowwidth="wide" endarrowlength="long" joinstyle="miter"/>
                  <v:path arrowok="t" o:connecttype="custom" o:connectlocs="23,2548;8030,25;10816,28" o:connectangles="0,0,0"/>
                </v:shape>
                <w10:wrap type="square"/>
              </v:group>
            </w:pict>
          </mc:Fallback>
        </mc:AlternateContent>
      </w:r>
      <w:bookmarkEnd w:id="132"/>
      <w:r w:rsidR="00285AB3" w:rsidRPr="00811AC2">
        <w:t xml:space="preserve">A continuación se presentan </w:t>
      </w:r>
      <w:r w:rsidR="009A5EB7" w:rsidRPr="00811AC2">
        <w:t>algunas preguntas de ejemplo que corresponden a cada uno de los pasos en el ciclo de aprendizaje</w:t>
      </w:r>
      <w:r w:rsidR="00285AB3" w:rsidRPr="00811AC2">
        <w:t xml:space="preserve"> del</w:t>
      </w:r>
      <w:r w:rsidR="009A5EB7" w:rsidRPr="00811AC2">
        <w:t xml:space="preserve"> adulto.</w:t>
      </w:r>
    </w:p>
    <w:p w14:paraId="5B4EB118" w14:textId="2C8305AF" w:rsidR="00285AB3" w:rsidRPr="00811AC2" w:rsidRDefault="00285AB3" w:rsidP="00764433">
      <w:pPr>
        <w:spacing w:after="0"/>
      </w:pPr>
    </w:p>
    <w:p w14:paraId="0E339D8F" w14:textId="77777777" w:rsidR="00E338BA" w:rsidRPr="00811AC2" w:rsidRDefault="00285AB3" w:rsidP="00E338BA">
      <w:pPr>
        <w:pStyle w:val="Heading3"/>
        <w:rPr>
          <w:rFonts w:eastAsia="Times New Roman"/>
        </w:rPr>
      </w:pPr>
      <w:bookmarkStart w:id="133" w:name="_Toc431451661"/>
      <w:r w:rsidRPr="00811AC2">
        <w:rPr>
          <w:rFonts w:eastAsia="Times New Roman"/>
        </w:rPr>
        <w:t>Reflexión</w:t>
      </w:r>
      <w:bookmarkEnd w:id="133"/>
    </w:p>
    <w:p w14:paraId="6D30422D" w14:textId="77777777" w:rsidR="00E338BA" w:rsidRPr="00811AC2" w:rsidRDefault="001147B5" w:rsidP="006B2850">
      <w:pPr>
        <w:numPr>
          <w:ilvl w:val="0"/>
          <w:numId w:val="28"/>
        </w:numPr>
        <w:spacing w:after="120"/>
        <w:ind w:left="360"/>
      </w:pPr>
      <w:r w:rsidRPr="00811AC2">
        <w:t>¿Cuáles son los principales problemas que trata la historia?</w:t>
      </w:r>
    </w:p>
    <w:p w14:paraId="6F67A045" w14:textId="77777777" w:rsidR="00E338BA" w:rsidRPr="00811AC2" w:rsidRDefault="001147B5" w:rsidP="006B2850">
      <w:pPr>
        <w:numPr>
          <w:ilvl w:val="0"/>
          <w:numId w:val="28"/>
        </w:numPr>
        <w:spacing w:after="120"/>
        <w:ind w:left="360"/>
      </w:pPr>
      <w:r w:rsidRPr="00811AC2">
        <w:t xml:space="preserve">¿Cómo trataron las personas de resolver los problemas? ¿Cómo pudieron resolver finalmente el problema? </w:t>
      </w:r>
    </w:p>
    <w:p w14:paraId="757C74DE" w14:textId="77777777" w:rsidR="00E338BA" w:rsidRPr="00811AC2" w:rsidRDefault="009A5EB7" w:rsidP="006B2850">
      <w:pPr>
        <w:numPr>
          <w:ilvl w:val="0"/>
          <w:numId w:val="28"/>
        </w:numPr>
        <w:ind w:left="360"/>
      </w:pPr>
      <w:r w:rsidRPr="00811AC2">
        <w:t xml:space="preserve">En términos de salud </w:t>
      </w:r>
      <w:r w:rsidR="001147B5" w:rsidRPr="00811AC2">
        <w:t>(o agricultura u otro sector, dependiendo de la historia),</w:t>
      </w:r>
      <w:r w:rsidRPr="00811AC2">
        <w:t xml:space="preserve"> ¿cuáles eran las prácticas más importantes que fueron mencionadas en esta historia?</w:t>
      </w:r>
    </w:p>
    <w:p w14:paraId="429C67F4" w14:textId="77777777" w:rsidR="00E338BA" w:rsidRPr="00811AC2" w:rsidRDefault="001147B5" w:rsidP="00E338BA">
      <w:pPr>
        <w:pStyle w:val="Heading3"/>
        <w:rPr>
          <w:rFonts w:eastAsia="Times New Roman"/>
        </w:rPr>
      </w:pPr>
      <w:bookmarkStart w:id="134" w:name="_Toc431451662"/>
      <w:r w:rsidRPr="00811AC2">
        <w:rPr>
          <w:rFonts w:eastAsia="Times New Roman"/>
        </w:rPr>
        <w:t>Generalización</w:t>
      </w:r>
      <w:r w:rsidR="00E338BA" w:rsidRPr="00811AC2">
        <w:rPr>
          <w:rFonts w:eastAsia="Times New Roman"/>
        </w:rPr>
        <w:t>/Personaliza</w:t>
      </w:r>
      <w:r w:rsidRPr="00811AC2">
        <w:rPr>
          <w:rFonts w:eastAsia="Times New Roman"/>
        </w:rPr>
        <w:t>ción</w:t>
      </w:r>
      <w:bookmarkEnd w:id="134"/>
    </w:p>
    <w:p w14:paraId="054CC67F" w14:textId="77777777" w:rsidR="00E338BA" w:rsidRPr="00811AC2" w:rsidRDefault="001147B5" w:rsidP="006B2850">
      <w:pPr>
        <w:numPr>
          <w:ilvl w:val="0"/>
          <w:numId w:val="31"/>
        </w:numPr>
        <w:spacing w:after="120"/>
        <w:ind w:left="360"/>
      </w:pPr>
      <w:r w:rsidRPr="00811AC2">
        <w:t xml:space="preserve">¿Con qué personaje de la historia se identifica usted? ¿Qué hubiera hecho usted? </w:t>
      </w:r>
    </w:p>
    <w:p w14:paraId="6D67BB38" w14:textId="77777777" w:rsidR="00E338BA" w:rsidRPr="00811AC2" w:rsidRDefault="001147B5" w:rsidP="006B2850">
      <w:pPr>
        <w:numPr>
          <w:ilvl w:val="0"/>
          <w:numId w:val="31"/>
        </w:numPr>
        <w:spacing w:after="120"/>
        <w:ind w:left="360"/>
      </w:pPr>
      <w:r w:rsidRPr="00811AC2">
        <w:t>¿Qué aprendió con esta historia?</w:t>
      </w:r>
    </w:p>
    <w:p w14:paraId="3F863F51" w14:textId="77777777" w:rsidR="00E338BA" w:rsidRPr="00811AC2" w:rsidRDefault="0022206B" w:rsidP="006B2850">
      <w:pPr>
        <w:numPr>
          <w:ilvl w:val="0"/>
          <w:numId w:val="31"/>
        </w:numPr>
        <w:spacing w:after="120"/>
        <w:ind w:left="360"/>
      </w:pPr>
      <w:r w:rsidRPr="00811AC2">
        <w:t xml:space="preserve">¿Ha </w:t>
      </w:r>
      <w:r w:rsidR="009A5EB7" w:rsidRPr="00811AC2">
        <w:t>visto es</w:t>
      </w:r>
      <w:r w:rsidRPr="00811AC2">
        <w:t>te problema en su</w:t>
      </w:r>
      <w:r w:rsidR="009A5EB7" w:rsidRPr="00811AC2">
        <w:t xml:space="preserve"> comunidad?</w:t>
      </w:r>
    </w:p>
    <w:p w14:paraId="1C37D687" w14:textId="77777777" w:rsidR="0022206B" w:rsidRPr="00811AC2" w:rsidRDefault="0022206B" w:rsidP="006B2850">
      <w:pPr>
        <w:numPr>
          <w:ilvl w:val="0"/>
          <w:numId w:val="29"/>
        </w:numPr>
        <w:ind w:left="360"/>
      </w:pPr>
      <w:r w:rsidRPr="00811AC2">
        <w:t xml:space="preserve">¿Conoce personas </w:t>
      </w:r>
      <w:r w:rsidR="009A5EB7" w:rsidRPr="00811AC2">
        <w:t>que podría</w:t>
      </w:r>
      <w:r w:rsidRPr="00811AC2">
        <w:t>n</w:t>
      </w:r>
      <w:r w:rsidR="009A5EB7" w:rsidRPr="00811AC2">
        <w:t xml:space="preserve"> identificar</w:t>
      </w:r>
      <w:r w:rsidRPr="00811AC2">
        <w:t>se</w:t>
      </w:r>
      <w:r w:rsidR="009A5EB7" w:rsidRPr="00811AC2">
        <w:t xml:space="preserve"> con los diferentes personajes de la historia?</w:t>
      </w:r>
    </w:p>
    <w:p w14:paraId="252DB330" w14:textId="77777777" w:rsidR="00E338BA" w:rsidRPr="00811AC2" w:rsidRDefault="009A5EB7" w:rsidP="006B2850">
      <w:pPr>
        <w:numPr>
          <w:ilvl w:val="0"/>
          <w:numId w:val="29"/>
        </w:numPr>
        <w:ind w:left="360"/>
      </w:pPr>
      <w:r w:rsidRPr="00811AC2">
        <w:t xml:space="preserve"> ¿Sería posible para l</w:t>
      </w:r>
      <w:r w:rsidR="0022206B" w:rsidRPr="00811AC2">
        <w:t>as personas en su comunidad</w:t>
      </w:r>
      <w:r w:rsidRPr="00811AC2">
        <w:t xml:space="preserve"> resolver los problemas de la misma manera como la gente </w:t>
      </w:r>
      <w:r w:rsidR="0022206B" w:rsidRPr="00811AC2">
        <w:t xml:space="preserve">lo hizo </w:t>
      </w:r>
      <w:r w:rsidRPr="00811AC2">
        <w:t>en la historia? ¿Cuáles p</w:t>
      </w:r>
      <w:r w:rsidR="0022206B" w:rsidRPr="00811AC2">
        <w:t>odrían ser los desafíos? ¿Qué</w:t>
      </w:r>
      <w:r w:rsidRPr="00811AC2">
        <w:t xml:space="preserve"> sería fác</w:t>
      </w:r>
      <w:r w:rsidR="0022206B" w:rsidRPr="00811AC2">
        <w:t>il de implementar? ¿Deberíamos intentarlo</w:t>
      </w:r>
      <w:r w:rsidRPr="00811AC2">
        <w:t>?</w:t>
      </w:r>
    </w:p>
    <w:p w14:paraId="6540107A" w14:textId="77777777" w:rsidR="00E338BA" w:rsidRPr="00811AC2" w:rsidRDefault="0022206B" w:rsidP="00E338BA">
      <w:pPr>
        <w:pStyle w:val="Heading3"/>
        <w:rPr>
          <w:rFonts w:eastAsia="Times New Roman"/>
        </w:rPr>
      </w:pPr>
      <w:bookmarkStart w:id="135" w:name="_Toc431451663"/>
      <w:r w:rsidRPr="00811AC2">
        <w:rPr>
          <w:rFonts w:eastAsia="Times New Roman"/>
        </w:rPr>
        <w:t>Aplicación</w:t>
      </w:r>
      <w:bookmarkEnd w:id="135"/>
    </w:p>
    <w:p w14:paraId="65C50291" w14:textId="77777777" w:rsidR="00E338BA" w:rsidRPr="00811AC2" w:rsidRDefault="009A5EB7" w:rsidP="006B2850">
      <w:pPr>
        <w:numPr>
          <w:ilvl w:val="0"/>
          <w:numId w:val="30"/>
        </w:numPr>
        <w:ind w:left="360"/>
      </w:pPr>
      <w:r w:rsidRPr="00811AC2">
        <w:t>¿</w:t>
      </w:r>
      <w:r w:rsidR="0022206B" w:rsidRPr="00811AC2">
        <w:t>Qué</w:t>
      </w:r>
      <w:r w:rsidRPr="00811AC2">
        <w:t xml:space="preserve"> tenemos que hacer para animar a la gente en esta comunidad a adoptar este comportamiento? ¿Cómo podríamos comenzar ese trabajo?</w:t>
      </w:r>
    </w:p>
    <w:p w14:paraId="5200643E" w14:textId="77777777" w:rsidR="00E338BA" w:rsidRPr="00811AC2" w:rsidRDefault="00E338BA" w:rsidP="00E338BA">
      <w:pPr>
        <w:spacing w:after="160"/>
      </w:pPr>
      <w:r w:rsidRPr="00811AC2">
        <w:br w:type="page"/>
      </w:r>
    </w:p>
    <w:p w14:paraId="74128A1E" w14:textId="77777777" w:rsidR="00E338BA" w:rsidRPr="00811AC2" w:rsidRDefault="0022206B" w:rsidP="00E338BA">
      <w:pPr>
        <w:pStyle w:val="Heading2"/>
        <w:rPr>
          <w:rFonts w:eastAsia="Times New Roman"/>
        </w:rPr>
      </w:pPr>
      <w:bookmarkStart w:id="136" w:name="_Toc431557299"/>
      <w:bookmarkStart w:id="137" w:name="_Toc422998652"/>
      <w:r w:rsidRPr="00811AC2">
        <w:rPr>
          <w:rFonts w:eastAsia="Times New Roman"/>
        </w:rPr>
        <w:t>Lección</w:t>
      </w:r>
      <w:r w:rsidR="00E338BA" w:rsidRPr="00811AC2">
        <w:rPr>
          <w:rFonts w:eastAsia="Times New Roman"/>
        </w:rPr>
        <w:t xml:space="preserve"> 6</w:t>
      </w:r>
      <w:r w:rsidRPr="00811AC2">
        <w:rPr>
          <w:rFonts w:eastAsia="Times New Roman"/>
        </w:rPr>
        <w:t>, Hoja de trabajo</w:t>
      </w:r>
      <w:r w:rsidR="00E338BA" w:rsidRPr="00811AC2">
        <w:rPr>
          <w:rFonts w:eastAsia="Times New Roman"/>
        </w:rPr>
        <w:t xml:space="preserve"> 4: </w:t>
      </w:r>
      <w:r w:rsidR="00546D3B">
        <w:rPr>
          <w:rFonts w:eastAsia="Times New Roman"/>
        </w:rPr>
        <w:br/>
      </w:r>
      <w:r w:rsidRPr="00811AC2">
        <w:rPr>
          <w:rFonts w:eastAsia="Times New Roman"/>
        </w:rPr>
        <w:t>Preguntas de discusión para historias con final abierto</w:t>
      </w:r>
      <w:bookmarkEnd w:id="136"/>
      <w:r w:rsidRPr="00811AC2">
        <w:rPr>
          <w:rFonts w:eastAsia="Times New Roman"/>
        </w:rPr>
        <w:t xml:space="preserve"> </w:t>
      </w:r>
      <w:bookmarkEnd w:id="137"/>
    </w:p>
    <w:p w14:paraId="06499AD0" w14:textId="5DFDFA2D" w:rsidR="00E338BA" w:rsidRPr="00811AC2" w:rsidRDefault="0022206B" w:rsidP="00E338BA">
      <w:r w:rsidRPr="00811AC2">
        <w:t xml:space="preserve">A continuación se presentan algunos ejemplos que corresponden a cada uno de los pasos en el Ciclo de Aprendizaje del Adulto. </w:t>
      </w:r>
    </w:p>
    <w:p w14:paraId="50C4BF0E" w14:textId="737370C7" w:rsidR="00E338BA" w:rsidRPr="00811AC2" w:rsidRDefault="00673BA5" w:rsidP="0022206B">
      <w:r w:rsidRPr="00811AC2">
        <w:rPr>
          <w:noProof/>
          <w:lang w:val="en-US"/>
        </w:rPr>
        <mc:AlternateContent>
          <mc:Choice Requires="wpg">
            <w:drawing>
              <wp:anchor distT="0" distB="0" distL="114300" distR="114300" simplePos="0" relativeHeight="251661824" behindDoc="0" locked="0" layoutInCell="1" allowOverlap="1" wp14:anchorId="0012AD35" wp14:editId="4A76C2AC">
                <wp:simplePos x="0" y="0"/>
                <wp:positionH relativeFrom="column">
                  <wp:posOffset>304105</wp:posOffset>
                </wp:positionH>
                <wp:positionV relativeFrom="paragraph">
                  <wp:posOffset>40005</wp:posOffset>
                </wp:positionV>
                <wp:extent cx="5274310" cy="1527175"/>
                <wp:effectExtent l="12065" t="9525" r="9525" b="6350"/>
                <wp:wrapSquare wrapText="bothSides"/>
                <wp:docPr id="106"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4310" cy="1527175"/>
                          <a:chOff x="0" y="0"/>
                          <a:chExt cx="52743" cy="15272"/>
                        </a:xfrm>
                      </wpg:grpSpPr>
                      <wpg:grpSp>
                        <wpg:cNvPr id="107" name="Group 111"/>
                        <wpg:cNvGrpSpPr>
                          <a:grpSpLocks/>
                        </wpg:cNvGrpSpPr>
                        <wpg:grpSpPr bwMode="auto">
                          <a:xfrm>
                            <a:off x="0" y="0"/>
                            <a:ext cx="52743" cy="15272"/>
                            <a:chOff x="0" y="0"/>
                            <a:chExt cx="52743" cy="15272"/>
                          </a:xfrm>
                        </wpg:grpSpPr>
                        <wps:wsp>
                          <wps:cNvPr id="108" name="Text Box 112"/>
                          <wps:cNvSpPr txBox="1">
                            <a:spLocks noChangeArrowheads="1"/>
                          </wps:cNvSpPr>
                          <wps:spPr bwMode="auto">
                            <a:xfrm>
                              <a:off x="17898" y="0"/>
                              <a:ext cx="16460" cy="4572"/>
                            </a:xfrm>
                            <a:prstGeom prst="rect">
                              <a:avLst/>
                            </a:prstGeom>
                            <a:solidFill>
                              <a:srgbClr val="BCC589"/>
                            </a:solidFill>
                            <a:ln w="6350">
                              <a:solidFill>
                                <a:srgbClr val="7C8029"/>
                              </a:solidFill>
                              <a:miter lim="800000"/>
                              <a:headEnd/>
                              <a:tailEnd/>
                            </a:ln>
                          </wps:spPr>
                          <wps:txbx>
                            <w:txbxContent>
                              <w:p w14:paraId="6460A265" w14:textId="77777777" w:rsidR="0089642A" w:rsidRPr="004C7237" w:rsidRDefault="0089642A" w:rsidP="0022206B">
                                <w:pPr>
                                  <w:shd w:val="clear" w:color="auto" w:fill="BCC589"/>
                                  <w:spacing w:after="0"/>
                                  <w:jc w:val="center"/>
                                  <w:rPr>
                                    <w:b/>
                                  </w:rPr>
                                </w:pPr>
                                <w:r w:rsidRPr="004C7237">
                                  <w:rPr>
                                    <w:b/>
                                    <w:sz w:val="22"/>
                                  </w:rPr>
                                  <w:t xml:space="preserve">1. </w:t>
                                </w:r>
                                <w:r>
                                  <w:rPr>
                                    <w:b/>
                                    <w:sz w:val="22"/>
                                  </w:rPr>
                                  <w:t>Experiencia directa</w:t>
                                </w:r>
                              </w:p>
                            </w:txbxContent>
                          </wps:txbx>
                          <wps:bodyPr rot="0" vert="horz" wrap="square" lIns="91440" tIns="45720" rIns="91440" bIns="45720" anchor="ctr" anchorCtr="0" upright="1">
                            <a:noAutofit/>
                          </wps:bodyPr>
                        </wps:wsp>
                        <wps:wsp>
                          <wps:cNvPr id="109" name="Text Box 113"/>
                          <wps:cNvSpPr txBox="1">
                            <a:spLocks noChangeArrowheads="1"/>
                          </wps:cNvSpPr>
                          <wps:spPr bwMode="auto">
                            <a:xfrm>
                              <a:off x="0" y="5252"/>
                              <a:ext cx="16459" cy="4572"/>
                            </a:xfrm>
                            <a:prstGeom prst="rect">
                              <a:avLst/>
                            </a:prstGeom>
                            <a:solidFill>
                              <a:srgbClr val="BCC589"/>
                            </a:solidFill>
                            <a:ln w="6350">
                              <a:solidFill>
                                <a:srgbClr val="7C8029"/>
                              </a:solidFill>
                              <a:miter lim="800000"/>
                              <a:headEnd/>
                              <a:tailEnd/>
                            </a:ln>
                          </wps:spPr>
                          <wps:txbx>
                            <w:txbxContent>
                              <w:p w14:paraId="25969E41" w14:textId="77777777" w:rsidR="0089642A" w:rsidRPr="00473013" w:rsidRDefault="0089642A" w:rsidP="0022206B">
                                <w:pPr>
                                  <w:shd w:val="clear" w:color="auto" w:fill="BCC589"/>
                                  <w:spacing w:before="120" w:after="120"/>
                                  <w:jc w:val="center"/>
                                  <w:rPr>
                                    <w:b/>
                                  </w:rPr>
                                </w:pPr>
                                <w:r w:rsidRPr="00473013">
                                  <w:rPr>
                                    <w:b/>
                                    <w:sz w:val="22"/>
                                  </w:rPr>
                                  <w:t>4. A</w:t>
                                </w:r>
                                <w:r>
                                  <w:rPr>
                                    <w:b/>
                                    <w:sz w:val="22"/>
                                  </w:rPr>
                                  <w:t>plicación</w:t>
                                </w:r>
                              </w:p>
                            </w:txbxContent>
                          </wps:txbx>
                          <wps:bodyPr rot="0" vert="horz" wrap="square" lIns="91440" tIns="45720" rIns="91440" bIns="45720" anchor="ctr" anchorCtr="0" upright="1">
                            <a:noAutofit/>
                          </wps:bodyPr>
                        </wps:wsp>
                        <wps:wsp>
                          <wps:cNvPr id="110" name="Text Box 114"/>
                          <wps:cNvSpPr txBox="1">
                            <a:spLocks noChangeArrowheads="1"/>
                          </wps:cNvSpPr>
                          <wps:spPr bwMode="auto">
                            <a:xfrm>
                              <a:off x="36284" y="5252"/>
                              <a:ext cx="16459" cy="4572"/>
                            </a:xfrm>
                            <a:prstGeom prst="rect">
                              <a:avLst/>
                            </a:prstGeom>
                            <a:solidFill>
                              <a:srgbClr val="BCC589"/>
                            </a:solidFill>
                            <a:ln w="6350">
                              <a:solidFill>
                                <a:srgbClr val="7C8029"/>
                              </a:solidFill>
                              <a:miter lim="800000"/>
                              <a:headEnd/>
                              <a:tailEnd/>
                            </a:ln>
                          </wps:spPr>
                          <wps:txbx>
                            <w:txbxContent>
                              <w:p w14:paraId="6354CBF1" w14:textId="77777777" w:rsidR="0089642A" w:rsidRPr="00473013" w:rsidRDefault="0089642A" w:rsidP="0022206B">
                                <w:pPr>
                                  <w:shd w:val="clear" w:color="auto" w:fill="BCC589"/>
                                  <w:spacing w:after="0"/>
                                  <w:jc w:val="center"/>
                                  <w:rPr>
                                    <w:b/>
                                  </w:rPr>
                                </w:pPr>
                                <w:r w:rsidRPr="00473013">
                                  <w:rPr>
                                    <w:b/>
                                    <w:sz w:val="22"/>
                                  </w:rPr>
                                  <w:t xml:space="preserve">2. </w:t>
                                </w:r>
                                <w:r>
                                  <w:rPr>
                                    <w:b/>
                                    <w:sz w:val="22"/>
                                  </w:rPr>
                                  <w:t>Reflexionar acerca de la experiencia</w:t>
                                </w:r>
                              </w:p>
                            </w:txbxContent>
                          </wps:txbx>
                          <wps:bodyPr rot="0" vert="horz" wrap="square" lIns="91440" tIns="45720" rIns="91440" bIns="45720" anchor="ctr" anchorCtr="0" upright="1">
                            <a:noAutofit/>
                          </wps:bodyPr>
                        </wps:wsp>
                        <wps:wsp>
                          <wps:cNvPr id="111" name="Text Box 115"/>
                          <wps:cNvSpPr txBox="1">
                            <a:spLocks noChangeArrowheads="1"/>
                          </wps:cNvSpPr>
                          <wps:spPr bwMode="auto">
                            <a:xfrm>
                              <a:off x="17898" y="10700"/>
                              <a:ext cx="16460" cy="4572"/>
                            </a:xfrm>
                            <a:prstGeom prst="rect">
                              <a:avLst/>
                            </a:prstGeom>
                            <a:solidFill>
                              <a:srgbClr val="BCC589"/>
                            </a:solidFill>
                            <a:ln w="6350">
                              <a:solidFill>
                                <a:srgbClr val="7C8029"/>
                              </a:solidFill>
                              <a:miter lim="800000"/>
                              <a:headEnd/>
                              <a:tailEnd/>
                            </a:ln>
                          </wps:spPr>
                          <wps:txbx>
                            <w:txbxContent>
                              <w:p w14:paraId="50352724" w14:textId="77777777" w:rsidR="0089642A" w:rsidRPr="005564CB" w:rsidRDefault="0089642A" w:rsidP="0022206B">
                                <w:pPr>
                                  <w:shd w:val="clear" w:color="auto" w:fill="BCC589"/>
                                  <w:spacing w:after="0"/>
                                  <w:jc w:val="center"/>
                                  <w:rPr>
                                    <w:b/>
                                  </w:rPr>
                                </w:pPr>
                                <w:r w:rsidRPr="005564CB">
                                  <w:rPr>
                                    <w:b/>
                                    <w:sz w:val="22"/>
                                  </w:rPr>
                                  <w:t xml:space="preserve">3. </w:t>
                                </w:r>
                                <w:r w:rsidRPr="00037C35">
                                  <w:rPr>
                                    <w:b/>
                                    <w:sz w:val="22"/>
                                    <w:lang w:val="es-GT"/>
                                  </w:rPr>
                                  <w:t xml:space="preserve">Decisión: </w:t>
                                </w:r>
                                <w:r>
                                  <w:rPr>
                                    <w:b/>
                                    <w:sz w:val="22"/>
                                    <w:lang w:val="es-GT"/>
                                  </w:rPr>
                                  <w:t>Gerenalizar acerca de la experiencia</w:t>
                                </w:r>
                              </w:p>
                            </w:txbxContent>
                          </wps:txbx>
                          <wps:bodyPr rot="0" vert="horz" wrap="square" lIns="91440" tIns="45720" rIns="91440" bIns="45720" anchor="ctr" anchorCtr="0" upright="1">
                            <a:noAutofit/>
                          </wps:bodyPr>
                        </wps:wsp>
                      </wpg:grpSp>
                      <wps:wsp>
                        <wps:cNvPr id="112" name="Arc 116"/>
                        <wps:cNvSpPr>
                          <a:spLocks/>
                        </wps:cNvSpPr>
                        <wps:spPr bwMode="auto">
                          <a:xfrm>
                            <a:off x="24416" y="2334"/>
                            <a:ext cx="20331" cy="5642"/>
                          </a:xfrm>
                          <a:custGeom>
                            <a:avLst/>
                            <a:gdLst>
                              <a:gd name="T0" fmla="*/ 1016540 w 2033080"/>
                              <a:gd name="T1" fmla="*/ 0 h 564137"/>
                              <a:gd name="T2" fmla="*/ 2033080 w 2033080"/>
                              <a:gd name="T3" fmla="*/ 282069 h 564137"/>
                              <a:gd name="T4" fmla="*/ 0 60000 65536"/>
                              <a:gd name="T5" fmla="*/ 0 60000 65536"/>
                            </a:gdLst>
                            <a:ahLst/>
                            <a:cxnLst>
                              <a:cxn ang="T4">
                                <a:pos x="T0" y="T1"/>
                              </a:cxn>
                              <a:cxn ang="T5">
                                <a:pos x="T2" y="T3"/>
                              </a:cxn>
                            </a:cxnLst>
                            <a:rect l="0" t="0" r="r" b="b"/>
                            <a:pathLst>
                              <a:path w="2033080" h="564137" stroke="0">
                                <a:moveTo>
                                  <a:pt x="1016540" y="0"/>
                                </a:moveTo>
                                <a:cubicBezTo>
                                  <a:pt x="1577960" y="0"/>
                                  <a:pt x="2033080" y="126287"/>
                                  <a:pt x="2033080" y="282069"/>
                                </a:cubicBezTo>
                                <a:lnTo>
                                  <a:pt x="1016540" y="282069"/>
                                </a:lnTo>
                                <a:lnTo>
                                  <a:pt x="1016540" y="0"/>
                                </a:lnTo>
                                <a:close/>
                              </a:path>
                              <a:path w="2033080" h="564137" fill="none">
                                <a:moveTo>
                                  <a:pt x="1016540" y="0"/>
                                </a:moveTo>
                                <a:cubicBezTo>
                                  <a:pt x="1577960" y="0"/>
                                  <a:pt x="2033080" y="126287"/>
                                  <a:pt x="2033080" y="282069"/>
                                </a:cubicBezTo>
                              </a:path>
                            </a:pathLst>
                          </a:custGeom>
                          <a:noFill/>
                          <a:ln w="15875">
                            <a:solidFill>
                              <a:srgbClr val="7C8029"/>
                            </a:solidFill>
                            <a:miter lim="800000"/>
                            <a:headEnd/>
                            <a:tailEnd type="stealth" w="lg" len="lg"/>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13" name="Arc 117"/>
                        <wps:cNvSpPr>
                          <a:spLocks/>
                        </wps:cNvSpPr>
                        <wps:spPr bwMode="auto">
                          <a:xfrm rot="10800000">
                            <a:off x="7684" y="7101"/>
                            <a:ext cx="20331" cy="5641"/>
                          </a:xfrm>
                          <a:custGeom>
                            <a:avLst/>
                            <a:gdLst>
                              <a:gd name="T0" fmla="*/ 1016540 w 2033080"/>
                              <a:gd name="T1" fmla="*/ 0 h 564137"/>
                              <a:gd name="T2" fmla="*/ 2033080 w 2033080"/>
                              <a:gd name="T3" fmla="*/ 282069 h 564137"/>
                              <a:gd name="T4" fmla="*/ 0 60000 65536"/>
                              <a:gd name="T5" fmla="*/ 0 60000 65536"/>
                            </a:gdLst>
                            <a:ahLst/>
                            <a:cxnLst>
                              <a:cxn ang="T4">
                                <a:pos x="T0" y="T1"/>
                              </a:cxn>
                              <a:cxn ang="T5">
                                <a:pos x="T2" y="T3"/>
                              </a:cxn>
                            </a:cxnLst>
                            <a:rect l="0" t="0" r="r" b="b"/>
                            <a:pathLst>
                              <a:path w="2033080" h="564137" stroke="0">
                                <a:moveTo>
                                  <a:pt x="1016540" y="0"/>
                                </a:moveTo>
                                <a:cubicBezTo>
                                  <a:pt x="1577960" y="0"/>
                                  <a:pt x="2033080" y="126287"/>
                                  <a:pt x="2033080" y="282069"/>
                                </a:cubicBezTo>
                                <a:lnTo>
                                  <a:pt x="1016540" y="282069"/>
                                </a:lnTo>
                                <a:lnTo>
                                  <a:pt x="1016540" y="0"/>
                                </a:lnTo>
                                <a:close/>
                              </a:path>
                              <a:path w="2033080" h="564137" fill="none">
                                <a:moveTo>
                                  <a:pt x="1016540" y="0"/>
                                </a:moveTo>
                                <a:cubicBezTo>
                                  <a:pt x="1577960" y="0"/>
                                  <a:pt x="2033080" y="126287"/>
                                  <a:pt x="2033080" y="282069"/>
                                </a:cubicBezTo>
                              </a:path>
                            </a:pathLst>
                          </a:custGeom>
                          <a:noFill/>
                          <a:ln w="15875">
                            <a:solidFill>
                              <a:srgbClr val="7C8029"/>
                            </a:solidFill>
                            <a:miter lim="800000"/>
                            <a:headEnd/>
                            <a:tailEnd type="stealth" w="lg" len="lg"/>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14" name="Arc 118"/>
                        <wps:cNvSpPr>
                          <a:spLocks/>
                        </wps:cNvSpPr>
                        <wps:spPr bwMode="auto">
                          <a:xfrm>
                            <a:off x="7101" y="2334"/>
                            <a:ext cx="18768" cy="4767"/>
                          </a:xfrm>
                          <a:custGeom>
                            <a:avLst/>
                            <a:gdLst>
                              <a:gd name="T0" fmla="*/ 2264 w 1876803"/>
                              <a:gd name="T1" fmla="*/ 254871 h 476654"/>
                              <a:gd name="T2" fmla="*/ 803044 w 1876803"/>
                              <a:gd name="T3" fmla="*/ 2492 h 476654"/>
                              <a:gd name="T4" fmla="*/ 1081636 w 1876803"/>
                              <a:gd name="T5" fmla="*/ 2792 h 476654"/>
                              <a:gd name="T6" fmla="*/ 0 60000 65536"/>
                              <a:gd name="T7" fmla="*/ 0 60000 65536"/>
                              <a:gd name="T8" fmla="*/ 0 60000 65536"/>
                            </a:gdLst>
                            <a:ahLst/>
                            <a:cxnLst>
                              <a:cxn ang="T6">
                                <a:pos x="T0" y="T1"/>
                              </a:cxn>
                              <a:cxn ang="T7">
                                <a:pos x="T2" y="T3"/>
                              </a:cxn>
                              <a:cxn ang="T8">
                                <a:pos x="T4" y="T5"/>
                              </a:cxn>
                            </a:cxnLst>
                            <a:rect l="0" t="0" r="r" b="b"/>
                            <a:pathLst>
                              <a:path w="1876803" h="476654" stroke="0">
                                <a:moveTo>
                                  <a:pt x="2264" y="254871"/>
                                </a:moveTo>
                                <a:cubicBezTo>
                                  <a:pt x="-31812" y="130500"/>
                                  <a:pt x="317288" y="20475"/>
                                  <a:pt x="803044" y="2492"/>
                                </a:cubicBezTo>
                                <a:cubicBezTo>
                                  <a:pt x="895450" y="-929"/>
                                  <a:pt x="989348" y="-828"/>
                                  <a:pt x="1081636" y="2792"/>
                                </a:cubicBezTo>
                                <a:lnTo>
                                  <a:pt x="938402" y="238327"/>
                                </a:lnTo>
                                <a:lnTo>
                                  <a:pt x="2264" y="254871"/>
                                </a:lnTo>
                                <a:close/>
                              </a:path>
                              <a:path w="1876803" h="476654" fill="none">
                                <a:moveTo>
                                  <a:pt x="2264" y="254871"/>
                                </a:moveTo>
                                <a:cubicBezTo>
                                  <a:pt x="-31812" y="130500"/>
                                  <a:pt x="317288" y="20475"/>
                                  <a:pt x="803044" y="2492"/>
                                </a:cubicBezTo>
                                <a:cubicBezTo>
                                  <a:pt x="895450" y="-929"/>
                                  <a:pt x="989348" y="-828"/>
                                  <a:pt x="1081636" y="2792"/>
                                </a:cubicBezTo>
                              </a:path>
                            </a:pathLst>
                          </a:custGeom>
                          <a:noFill/>
                          <a:ln w="15875">
                            <a:solidFill>
                              <a:srgbClr val="7C8029"/>
                            </a:solidFill>
                            <a:miter lim="800000"/>
                            <a:headEnd/>
                            <a:tailEnd type="stealth" w="lg" len="lg"/>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15" name="Arc 119"/>
                        <wps:cNvSpPr>
                          <a:spLocks/>
                        </wps:cNvSpPr>
                        <wps:spPr bwMode="auto">
                          <a:xfrm rot="10800000">
                            <a:off x="26848" y="7782"/>
                            <a:ext cx="18768" cy="4766"/>
                          </a:xfrm>
                          <a:custGeom>
                            <a:avLst/>
                            <a:gdLst>
                              <a:gd name="T0" fmla="*/ 2264 w 1876803"/>
                              <a:gd name="T1" fmla="*/ 254871 h 476654"/>
                              <a:gd name="T2" fmla="*/ 803044 w 1876803"/>
                              <a:gd name="T3" fmla="*/ 2492 h 476654"/>
                              <a:gd name="T4" fmla="*/ 1081636 w 1876803"/>
                              <a:gd name="T5" fmla="*/ 2792 h 476654"/>
                              <a:gd name="T6" fmla="*/ 0 60000 65536"/>
                              <a:gd name="T7" fmla="*/ 0 60000 65536"/>
                              <a:gd name="T8" fmla="*/ 0 60000 65536"/>
                            </a:gdLst>
                            <a:ahLst/>
                            <a:cxnLst>
                              <a:cxn ang="T6">
                                <a:pos x="T0" y="T1"/>
                              </a:cxn>
                              <a:cxn ang="T7">
                                <a:pos x="T2" y="T3"/>
                              </a:cxn>
                              <a:cxn ang="T8">
                                <a:pos x="T4" y="T5"/>
                              </a:cxn>
                            </a:cxnLst>
                            <a:rect l="0" t="0" r="r" b="b"/>
                            <a:pathLst>
                              <a:path w="1876803" h="476654" stroke="0">
                                <a:moveTo>
                                  <a:pt x="2264" y="254871"/>
                                </a:moveTo>
                                <a:cubicBezTo>
                                  <a:pt x="-31812" y="130500"/>
                                  <a:pt x="317288" y="20475"/>
                                  <a:pt x="803044" y="2492"/>
                                </a:cubicBezTo>
                                <a:cubicBezTo>
                                  <a:pt x="895450" y="-929"/>
                                  <a:pt x="989348" y="-828"/>
                                  <a:pt x="1081636" y="2792"/>
                                </a:cubicBezTo>
                                <a:lnTo>
                                  <a:pt x="938402" y="238327"/>
                                </a:lnTo>
                                <a:lnTo>
                                  <a:pt x="2264" y="254871"/>
                                </a:lnTo>
                                <a:close/>
                              </a:path>
                              <a:path w="1876803" h="476654" fill="none">
                                <a:moveTo>
                                  <a:pt x="2264" y="254871"/>
                                </a:moveTo>
                                <a:cubicBezTo>
                                  <a:pt x="-31812" y="130500"/>
                                  <a:pt x="317288" y="20475"/>
                                  <a:pt x="803044" y="2492"/>
                                </a:cubicBezTo>
                                <a:cubicBezTo>
                                  <a:pt x="895450" y="-929"/>
                                  <a:pt x="989348" y="-828"/>
                                  <a:pt x="1081636" y="2792"/>
                                </a:cubicBezTo>
                              </a:path>
                            </a:pathLst>
                          </a:custGeom>
                          <a:noFill/>
                          <a:ln w="15875">
                            <a:solidFill>
                              <a:srgbClr val="7C8029"/>
                            </a:solidFill>
                            <a:miter lim="800000"/>
                            <a:headEnd/>
                            <a:tailEnd type="stealth" w="lg" len="lg"/>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012AD35" id="_x0000_s1056" style="position:absolute;margin-left:23.95pt;margin-top:3.15pt;width:415.3pt;height:120.25pt;z-index:251661824;mso-position-horizontal-relative:text;mso-position-vertical-relative:text" coordsize="52743,152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">
                <v:group id="Group 111" o:spid="_x0000_s1057" style="position:absolute;width:52743;height:15272" coordsize="52743,15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">
                  <v:shape id="Text Box 112" o:spid="_x0000_s1058" type="#_x0000_t202" style="position:absolute;left:17898;width:16460;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" fillcolor="#bcc589" strokecolor="#7c8029" strokeweight=".5pt">
                    <v:textbox>
                      <w:txbxContent>
                        <w:p w14:paraId="6460A265" w14:textId="77777777" w:rsidR="0089642A" w:rsidRPr="004C7237" w:rsidRDefault="0089642A" w:rsidP="0022206B">
                          <w:pPr>
                            <w:shd w:val="clear" w:color="auto" w:fill="BCC589"/>
                            <w:spacing w:after="0"/>
                            <w:jc w:val="center"/>
                            <w:rPr>
                              <w:b/>
                            </w:rPr>
                          </w:pPr>
                          <w:r w:rsidRPr="004C7237">
                            <w:rPr>
                              <w:b/>
                              <w:sz w:val="22"/>
                            </w:rPr>
                            <w:t xml:space="preserve">1. </w:t>
                          </w:r>
                          <w:r>
                            <w:rPr>
                              <w:b/>
                              <w:sz w:val="22"/>
                            </w:rPr>
                            <w:t>Experiencia directa</w:t>
                          </w:r>
                        </w:p>
                      </w:txbxContent>
                    </v:textbox>
                  </v:shape>
                  <v:shape id="Text Box 113" o:spid="_x0000_s1059" type="#_x0000_t202" style="position:absolute;top:5252;width:16459;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" fillcolor="#bcc589" strokecolor="#7c8029" strokeweight=".5pt">
                    <v:textbox>
                      <w:txbxContent>
                        <w:p w14:paraId="25969E41" w14:textId="77777777" w:rsidR="0089642A" w:rsidRPr="00473013" w:rsidRDefault="0089642A" w:rsidP="0022206B">
                          <w:pPr>
                            <w:shd w:val="clear" w:color="auto" w:fill="BCC589"/>
                            <w:spacing w:before="120" w:after="120"/>
                            <w:jc w:val="center"/>
                            <w:rPr>
                              <w:b/>
                            </w:rPr>
                          </w:pPr>
                          <w:r w:rsidRPr="00473013">
                            <w:rPr>
                              <w:b/>
                              <w:sz w:val="22"/>
                            </w:rPr>
                            <w:t>4. A</w:t>
                          </w:r>
                          <w:r>
                            <w:rPr>
                              <w:b/>
                              <w:sz w:val="22"/>
                            </w:rPr>
                            <w:t>plicación</w:t>
                          </w:r>
                        </w:p>
                      </w:txbxContent>
                    </v:textbox>
                  </v:shape>
                  <v:shape id="Text Box 114" o:spid="_x0000_s1060" type="#_x0000_t202" style="position:absolute;left:36284;top:5252;width:16459;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" fillcolor="#bcc589" strokecolor="#7c8029" strokeweight=".5pt">
                    <v:textbox>
                      <w:txbxContent>
                        <w:p w14:paraId="6354CBF1" w14:textId="77777777" w:rsidR="0089642A" w:rsidRPr="00473013" w:rsidRDefault="0089642A" w:rsidP="0022206B">
                          <w:pPr>
                            <w:shd w:val="clear" w:color="auto" w:fill="BCC589"/>
                            <w:spacing w:after="0"/>
                            <w:jc w:val="center"/>
                            <w:rPr>
                              <w:b/>
                            </w:rPr>
                          </w:pPr>
                          <w:r w:rsidRPr="00473013">
                            <w:rPr>
                              <w:b/>
                              <w:sz w:val="22"/>
                            </w:rPr>
                            <w:t xml:space="preserve">2. </w:t>
                          </w:r>
                          <w:r>
                            <w:rPr>
                              <w:b/>
                              <w:sz w:val="22"/>
                            </w:rPr>
                            <w:t>Reflexionar acerca de la experiencia</w:t>
                          </w:r>
                        </w:p>
                      </w:txbxContent>
                    </v:textbox>
                  </v:shape>
                  <v:shape id="Text Box 115" o:spid="_x0000_s1061" type="#_x0000_t202" style="position:absolute;left:17898;top:10700;width:16460;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" fillcolor="#bcc589" strokecolor="#7c8029" strokeweight=".5pt">
                    <v:textbox>
                      <w:txbxContent>
                        <w:p w14:paraId="50352724" w14:textId="77777777" w:rsidR="0089642A" w:rsidRPr="005564CB" w:rsidRDefault="0089642A" w:rsidP="0022206B">
                          <w:pPr>
                            <w:shd w:val="clear" w:color="auto" w:fill="BCC589"/>
                            <w:spacing w:after="0"/>
                            <w:jc w:val="center"/>
                            <w:rPr>
                              <w:b/>
                            </w:rPr>
                          </w:pPr>
                          <w:r w:rsidRPr="005564CB">
                            <w:rPr>
                              <w:b/>
                              <w:sz w:val="22"/>
                            </w:rPr>
                            <w:t xml:space="preserve">3. </w:t>
                          </w:r>
                          <w:r w:rsidRPr="00037C35">
                            <w:rPr>
                              <w:b/>
                              <w:sz w:val="22"/>
                              <w:lang w:val="es-GT"/>
                            </w:rPr>
                            <w:t xml:space="preserve">Decisión: </w:t>
                          </w:r>
                          <w:r>
                            <w:rPr>
                              <w:b/>
                              <w:sz w:val="22"/>
                              <w:lang w:val="es-GT"/>
                            </w:rPr>
                            <w:t>Gerenalizar acerca de la experiencia</w:t>
                          </w:r>
                        </w:p>
                      </w:txbxContent>
                    </v:textbox>
                  </v:shape>
                </v:group>
                <v:shape id="Arc 116" o:spid="_x0000_s1062" style="position:absolute;left:24416;top:2334;width:20331;height:5642;visibility:visible;mso-wrap-style:square;v-text-anchor:middle" coordsize="2033080,564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" path="m1016540,nsc1577960,,2033080,126287,2033080,282069r-1016540,l1016540,xem1016540,nfc1577960,,2033080,126287,2033080,282069e" filled="f" strokecolor="#7c8029" strokeweight="1.25pt">
                  <v:stroke endarrow="classic" endarrowwidth="wide" endarrowlength="long" joinstyle="miter"/>
                  <v:path arrowok="t" o:connecttype="custom" o:connectlocs="10166,0;20331,2821" o:connectangles="0,0"/>
                </v:shape>
                <v:shape id="Arc 117" o:spid="_x0000_s1063" style="position:absolute;left:7684;top:7101;width:20331;height:5641;rotation:180;visibility:visible;mso-wrap-style:square;v-text-anchor:middle" coordsize="2033080,564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" path="m1016540,nsc1577960,,2033080,126287,2033080,282069r-1016540,l1016540,xem1016540,nfc1577960,,2033080,126287,2033080,282069e" filled="f" strokecolor="#7c8029" strokeweight="1.25pt">
                  <v:stroke endarrow="classic" endarrowwidth="wide" endarrowlength="long" joinstyle="miter"/>
                  <v:path arrowok="t" o:connecttype="custom" o:connectlocs="10166,0;20331,2821" o:connectangles="0,0"/>
                </v:shape>
                <v:shape id="Arc 118" o:spid="_x0000_s1064" style="position:absolute;left:7101;top:2334;width:18768;height:4767;visibility:visible;mso-wrap-style:square;v-text-anchor:middle" coordsize="1876803,476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" path="m2264,254871nsc-31812,130500,317288,20475,803044,2492v92406,-3421,186304,-3320,278592,300l938402,238327,2264,254871xem2264,254871nfc-31812,130500,317288,20475,803044,2492v92406,-3421,186304,-3320,278592,300e" filled="f" strokecolor="#7c8029" strokeweight="1.25pt">
                  <v:stroke endarrow="classic" endarrowwidth="wide" endarrowlength="long" joinstyle="miter"/>
                  <v:path arrowok="t" o:connecttype="custom" o:connectlocs="23,2549;8030,25;10816,28" o:connectangles="0,0,0"/>
                </v:shape>
                <v:shape id="Arc 119" o:spid="_x0000_s1065" style="position:absolute;left:26848;top:7782;width:18768;height:4766;rotation:180;visibility:visible;mso-wrap-style:square;v-text-anchor:middle" coordsize="1876803,476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" path="m2264,254871nsc-31812,130500,317288,20475,803044,2492v92406,-3421,186304,-3320,278592,300l938402,238327,2264,254871xem2264,254871nfc-31812,130500,317288,20475,803044,2492v92406,-3421,186304,-3320,278592,300e" filled="f" strokecolor="#7c8029" strokeweight="1.25pt">
                  <v:stroke endarrow="classic" endarrowwidth="wide" endarrowlength="long" joinstyle="miter"/>
                  <v:path arrowok="t" o:connecttype="custom" o:connectlocs="23,2548;8030,25;10816,28" o:connectangles="0,0,0"/>
                </v:shape>
                <w10:wrap type="square"/>
              </v:group>
            </w:pict>
          </mc:Fallback>
        </mc:AlternateContent>
      </w:r>
    </w:p>
    <w:p w14:paraId="26E25D58" w14:textId="77777777" w:rsidR="0022206B" w:rsidRPr="00811AC2" w:rsidRDefault="0022206B" w:rsidP="00E338BA">
      <w:pPr>
        <w:jc w:val="center"/>
      </w:pPr>
    </w:p>
    <w:p w14:paraId="5523C9F7" w14:textId="77777777" w:rsidR="0022206B" w:rsidRPr="00811AC2" w:rsidRDefault="0022206B" w:rsidP="00E338BA">
      <w:pPr>
        <w:jc w:val="center"/>
      </w:pPr>
    </w:p>
    <w:p w14:paraId="5907F021" w14:textId="77777777" w:rsidR="0022206B" w:rsidRPr="00811AC2" w:rsidRDefault="0022206B" w:rsidP="00E338BA">
      <w:pPr>
        <w:jc w:val="center"/>
      </w:pPr>
    </w:p>
    <w:p w14:paraId="2094154E" w14:textId="77777777" w:rsidR="0022206B" w:rsidRPr="00811AC2" w:rsidRDefault="0022206B" w:rsidP="00E338BA">
      <w:pPr>
        <w:jc w:val="center"/>
      </w:pPr>
    </w:p>
    <w:p w14:paraId="01314595" w14:textId="77777777" w:rsidR="00673BA5" w:rsidRPr="00764433" w:rsidRDefault="00673BA5" w:rsidP="00764433">
      <w:pPr>
        <w:spacing w:after="0"/>
      </w:pPr>
      <w:bookmarkStart w:id="138" w:name="_Toc431451665"/>
    </w:p>
    <w:p w14:paraId="6C0219B7" w14:textId="77777777" w:rsidR="00E338BA" w:rsidRPr="00811AC2" w:rsidRDefault="0022206B" w:rsidP="00E338BA">
      <w:pPr>
        <w:pStyle w:val="Heading3"/>
        <w:rPr>
          <w:rFonts w:eastAsia="Times New Roman"/>
        </w:rPr>
      </w:pPr>
      <w:r w:rsidRPr="00811AC2">
        <w:rPr>
          <w:rFonts w:eastAsia="Times New Roman"/>
        </w:rPr>
        <w:t>Reflexión</w:t>
      </w:r>
      <w:bookmarkEnd w:id="138"/>
    </w:p>
    <w:p w14:paraId="27A16D27" w14:textId="77777777" w:rsidR="0022206B" w:rsidRPr="00811AC2" w:rsidRDefault="009A5EB7" w:rsidP="006B2850">
      <w:pPr>
        <w:numPr>
          <w:ilvl w:val="0"/>
          <w:numId w:val="30"/>
        </w:numPr>
        <w:ind w:left="360"/>
      </w:pPr>
      <w:r w:rsidRPr="00811AC2">
        <w:t xml:space="preserve">¿Cuáles fueron los principales problemas planteados en la historia? </w:t>
      </w:r>
    </w:p>
    <w:p w14:paraId="76E54BC1" w14:textId="77777777" w:rsidR="0022206B" w:rsidRPr="00811AC2" w:rsidRDefault="009A5EB7" w:rsidP="006B2850">
      <w:pPr>
        <w:numPr>
          <w:ilvl w:val="0"/>
          <w:numId w:val="30"/>
        </w:numPr>
        <w:ind w:left="360"/>
      </w:pPr>
      <w:r w:rsidRPr="00811AC2">
        <w:t xml:space="preserve">¿Qué otra cosa podría causar dificultades relacionadas con estos problemas que no </w:t>
      </w:r>
      <w:r w:rsidR="0022206B" w:rsidRPr="00811AC2">
        <w:t>fueron presentados</w:t>
      </w:r>
      <w:r w:rsidRPr="00811AC2">
        <w:t xml:space="preserve"> directamente en esta historia? </w:t>
      </w:r>
    </w:p>
    <w:p w14:paraId="55981C1B" w14:textId="77777777" w:rsidR="0022206B" w:rsidRPr="00811AC2" w:rsidRDefault="009A5EB7" w:rsidP="006B2850">
      <w:pPr>
        <w:numPr>
          <w:ilvl w:val="0"/>
          <w:numId w:val="30"/>
        </w:numPr>
        <w:ind w:left="360"/>
      </w:pPr>
      <w:r w:rsidRPr="00811AC2">
        <w:t>¿Cómo pod</w:t>
      </w:r>
      <w:r w:rsidR="0022206B" w:rsidRPr="00811AC2">
        <w:t xml:space="preserve">ría </w:t>
      </w:r>
      <w:r w:rsidRPr="00811AC2">
        <w:t>resolver el problema</w:t>
      </w:r>
      <w:r w:rsidR="0022206B" w:rsidRPr="00811AC2">
        <w:t xml:space="preserve"> la gente en la historia</w:t>
      </w:r>
      <w:r w:rsidRPr="00811AC2">
        <w:t xml:space="preserve">? </w:t>
      </w:r>
    </w:p>
    <w:p w14:paraId="477B0E5A" w14:textId="77777777" w:rsidR="0022206B" w:rsidRPr="00811AC2" w:rsidRDefault="009A5EB7" w:rsidP="006B2850">
      <w:pPr>
        <w:numPr>
          <w:ilvl w:val="0"/>
          <w:numId w:val="30"/>
        </w:numPr>
        <w:ind w:left="360"/>
      </w:pPr>
      <w:r w:rsidRPr="00811AC2">
        <w:t xml:space="preserve">¿Cómo podría la gente en la historia de prevenir el problema? </w:t>
      </w:r>
    </w:p>
    <w:p w14:paraId="56E264AA" w14:textId="77777777" w:rsidR="00E338BA" w:rsidRPr="00811AC2" w:rsidRDefault="009A5EB7" w:rsidP="006B2850">
      <w:pPr>
        <w:numPr>
          <w:ilvl w:val="0"/>
          <w:numId w:val="30"/>
        </w:numPr>
        <w:ind w:left="360"/>
      </w:pPr>
      <w:r w:rsidRPr="00811AC2">
        <w:t xml:space="preserve">¿Cómo </w:t>
      </w:r>
      <w:r w:rsidR="0022206B" w:rsidRPr="00811AC2">
        <w:t xml:space="preserve">le describiría a un amigo </w:t>
      </w:r>
      <w:r w:rsidRPr="00811AC2">
        <w:t xml:space="preserve">las razones </w:t>
      </w:r>
      <w:r w:rsidR="0022206B" w:rsidRPr="00811AC2">
        <w:t>del</w:t>
      </w:r>
      <w:r w:rsidRPr="00811AC2">
        <w:t xml:space="preserve"> problema en este relato?</w:t>
      </w:r>
    </w:p>
    <w:p w14:paraId="463CC305" w14:textId="77777777" w:rsidR="00E338BA" w:rsidRPr="00811AC2" w:rsidRDefault="0022206B" w:rsidP="00E338BA">
      <w:pPr>
        <w:pStyle w:val="Heading3"/>
        <w:rPr>
          <w:rFonts w:eastAsia="Times New Roman"/>
        </w:rPr>
      </w:pPr>
      <w:bookmarkStart w:id="139" w:name="_Toc431451666"/>
      <w:r w:rsidRPr="00811AC2">
        <w:rPr>
          <w:rFonts w:eastAsia="Times New Roman"/>
        </w:rPr>
        <w:t>Generalización/Personalizació</w:t>
      </w:r>
      <w:r w:rsidR="00E338BA" w:rsidRPr="00811AC2">
        <w:rPr>
          <w:rFonts w:eastAsia="Times New Roman"/>
        </w:rPr>
        <w:t>n</w:t>
      </w:r>
      <w:bookmarkEnd w:id="139"/>
    </w:p>
    <w:p w14:paraId="24127AEC" w14:textId="77777777" w:rsidR="0022206B" w:rsidRPr="00811AC2" w:rsidRDefault="009A5EB7" w:rsidP="006B2850">
      <w:pPr>
        <w:numPr>
          <w:ilvl w:val="0"/>
          <w:numId w:val="31"/>
        </w:numPr>
        <w:spacing w:after="120"/>
        <w:ind w:left="360"/>
      </w:pPr>
      <w:r w:rsidRPr="00811AC2">
        <w:t>¿</w:t>
      </w:r>
      <w:r w:rsidR="0022206B" w:rsidRPr="00811AC2">
        <w:t>Con cuál personaje de la historia se identifica</w:t>
      </w:r>
      <w:r w:rsidRPr="00811AC2">
        <w:t xml:space="preserve">? ¿Qué haría usted? </w:t>
      </w:r>
    </w:p>
    <w:p w14:paraId="74027CFC" w14:textId="77777777" w:rsidR="0022206B" w:rsidRPr="00811AC2" w:rsidRDefault="0022206B" w:rsidP="006B2850">
      <w:pPr>
        <w:numPr>
          <w:ilvl w:val="0"/>
          <w:numId w:val="31"/>
        </w:numPr>
        <w:spacing w:after="120"/>
        <w:ind w:left="360"/>
      </w:pPr>
      <w:r w:rsidRPr="00811AC2">
        <w:t xml:space="preserve">¿Qué aprendió de esta historia? </w:t>
      </w:r>
    </w:p>
    <w:p w14:paraId="1E81B3CE" w14:textId="77777777" w:rsidR="0022206B" w:rsidRPr="00811AC2" w:rsidRDefault="0022206B" w:rsidP="006B2850">
      <w:pPr>
        <w:numPr>
          <w:ilvl w:val="0"/>
          <w:numId w:val="31"/>
        </w:numPr>
        <w:spacing w:after="120"/>
        <w:ind w:left="360"/>
      </w:pPr>
      <w:r w:rsidRPr="00811AC2">
        <w:t>¿Ha visto este</w:t>
      </w:r>
      <w:r w:rsidR="009A5EB7" w:rsidRPr="00811AC2">
        <w:t xml:space="preserve"> problema</w:t>
      </w:r>
      <w:r w:rsidRPr="00811AC2">
        <w:t xml:space="preserve"> en s</w:t>
      </w:r>
      <w:r w:rsidR="009A5EB7" w:rsidRPr="00811AC2">
        <w:t>u comunidad?</w:t>
      </w:r>
    </w:p>
    <w:p w14:paraId="70DB9ACF" w14:textId="77777777" w:rsidR="00E338BA" w:rsidRPr="00811AC2" w:rsidRDefault="0022206B" w:rsidP="006B2850">
      <w:pPr>
        <w:numPr>
          <w:ilvl w:val="0"/>
          <w:numId w:val="31"/>
        </w:numPr>
        <w:spacing w:after="120"/>
        <w:ind w:left="360"/>
      </w:pPr>
      <w:r w:rsidRPr="00811AC2">
        <w:t>¿Conoce</w:t>
      </w:r>
      <w:r w:rsidR="009A5EB7" w:rsidRPr="00811AC2">
        <w:t xml:space="preserve"> gente que podría identificar</w:t>
      </w:r>
      <w:r w:rsidRPr="00811AC2">
        <w:t>se</w:t>
      </w:r>
      <w:r w:rsidR="009A5EB7" w:rsidRPr="00811AC2">
        <w:t xml:space="preserve"> con los diferentes personajes de la historia?</w:t>
      </w:r>
    </w:p>
    <w:p w14:paraId="33CEE126" w14:textId="77777777" w:rsidR="00E338BA" w:rsidRPr="00811AC2" w:rsidRDefault="0022206B" w:rsidP="00E338BA">
      <w:pPr>
        <w:pStyle w:val="Heading3"/>
        <w:rPr>
          <w:rFonts w:eastAsia="Times New Roman"/>
        </w:rPr>
      </w:pPr>
      <w:bookmarkStart w:id="140" w:name="_Toc431451667"/>
      <w:r w:rsidRPr="00811AC2">
        <w:rPr>
          <w:rFonts w:eastAsia="Times New Roman"/>
        </w:rPr>
        <w:t>Aplicación</w:t>
      </w:r>
      <w:bookmarkEnd w:id="140"/>
    </w:p>
    <w:p w14:paraId="22A042A7" w14:textId="77777777" w:rsidR="0022206B" w:rsidRPr="00811AC2" w:rsidRDefault="009A5EB7" w:rsidP="006B2850">
      <w:pPr>
        <w:numPr>
          <w:ilvl w:val="0"/>
          <w:numId w:val="32"/>
        </w:numPr>
        <w:ind w:left="360"/>
      </w:pPr>
      <w:r w:rsidRPr="00811AC2">
        <w:t>¿</w:t>
      </w:r>
      <w:r w:rsidR="0022206B" w:rsidRPr="00811AC2">
        <w:t>Cómo se podría</w:t>
      </w:r>
      <w:r w:rsidRPr="00811AC2">
        <w:t xml:space="preserve"> evitar </w:t>
      </w:r>
      <w:r w:rsidR="0022206B" w:rsidRPr="00811AC2">
        <w:t xml:space="preserve">(o resolver) </w:t>
      </w:r>
      <w:r w:rsidRPr="00811AC2">
        <w:t xml:space="preserve">ese problema en esta comunidad? </w:t>
      </w:r>
    </w:p>
    <w:p w14:paraId="7929BDF5" w14:textId="77777777" w:rsidR="00E338BA" w:rsidRPr="00811AC2" w:rsidRDefault="0022206B" w:rsidP="006B2850">
      <w:pPr>
        <w:numPr>
          <w:ilvl w:val="0"/>
          <w:numId w:val="32"/>
        </w:numPr>
        <w:ind w:left="360"/>
      </w:pPr>
      <w:r w:rsidRPr="00811AC2">
        <w:t>¿Qué</w:t>
      </w:r>
      <w:r w:rsidR="009A5EB7" w:rsidRPr="00811AC2">
        <w:t xml:space="preserve"> tenemos que hacer para animar a la gente en esta comunidad a adoptar este comportamiento? ¿Cómo podríamos comenzar ese trabajo?</w:t>
      </w:r>
    </w:p>
    <w:p w14:paraId="5169502C" w14:textId="77777777" w:rsidR="00E338BA" w:rsidRPr="00811AC2" w:rsidRDefault="00E338BA" w:rsidP="00E338BA">
      <w:pPr>
        <w:spacing w:after="160"/>
      </w:pPr>
      <w:r w:rsidRPr="00811AC2">
        <w:br w:type="page"/>
      </w:r>
    </w:p>
    <w:p w14:paraId="50357EAD" w14:textId="77777777" w:rsidR="00E338BA" w:rsidRPr="00811AC2" w:rsidRDefault="0022206B" w:rsidP="00E338BA">
      <w:pPr>
        <w:pStyle w:val="Heading2"/>
        <w:rPr>
          <w:rFonts w:eastAsia="Times New Roman"/>
        </w:rPr>
      </w:pPr>
      <w:bookmarkStart w:id="141" w:name="_Toc422998653"/>
      <w:bookmarkStart w:id="142" w:name="_Toc431557300"/>
      <w:r w:rsidRPr="00811AC2">
        <w:rPr>
          <w:rFonts w:eastAsia="Times New Roman"/>
        </w:rPr>
        <w:t>Lección</w:t>
      </w:r>
      <w:r w:rsidR="00E338BA" w:rsidRPr="00811AC2">
        <w:rPr>
          <w:rFonts w:eastAsia="Times New Roman"/>
        </w:rPr>
        <w:t xml:space="preserve"> 6</w:t>
      </w:r>
      <w:r w:rsidRPr="00811AC2">
        <w:rPr>
          <w:rFonts w:eastAsia="Times New Roman"/>
        </w:rPr>
        <w:t>,</w:t>
      </w:r>
      <w:r w:rsidR="00E338BA" w:rsidRPr="00811AC2">
        <w:rPr>
          <w:rFonts w:eastAsia="Times New Roman"/>
        </w:rPr>
        <w:t xml:space="preserve"> </w:t>
      </w:r>
      <w:r w:rsidRPr="00811AC2">
        <w:rPr>
          <w:rFonts w:eastAsia="Times New Roman"/>
        </w:rPr>
        <w:t xml:space="preserve">Hoja de trabajo </w:t>
      </w:r>
      <w:r w:rsidR="00E338BA" w:rsidRPr="00811AC2">
        <w:rPr>
          <w:rFonts w:eastAsia="Times New Roman"/>
        </w:rPr>
        <w:t xml:space="preserve">5: </w:t>
      </w:r>
      <w:bookmarkEnd w:id="141"/>
      <w:r w:rsidRPr="00811AC2">
        <w:rPr>
          <w:rFonts w:eastAsia="Times New Roman"/>
        </w:rPr>
        <w:t xml:space="preserve">Lineamientos para </w:t>
      </w:r>
      <w:r w:rsidR="00696C3B">
        <w:rPr>
          <w:rFonts w:eastAsia="Times New Roman"/>
        </w:rPr>
        <w:br/>
      </w:r>
      <w:r w:rsidRPr="00811AC2">
        <w:rPr>
          <w:rFonts w:eastAsia="Times New Roman"/>
        </w:rPr>
        <w:t>desarrollar historias para Cambio de Comportamiento</w:t>
      </w:r>
      <w:bookmarkEnd w:id="142"/>
    </w:p>
    <w:p w14:paraId="2F4992C2" w14:textId="19291488" w:rsidR="00E338BA" w:rsidRPr="00811AC2" w:rsidRDefault="00CD24D5" w:rsidP="006B2850">
      <w:pPr>
        <w:numPr>
          <w:ilvl w:val="0"/>
          <w:numId w:val="33"/>
        </w:numPr>
        <w:ind w:left="360"/>
      </w:pPr>
      <w:r w:rsidRPr="00811AC2">
        <w:t xml:space="preserve">Recuerde que </w:t>
      </w:r>
      <w:r w:rsidR="0030522D" w:rsidRPr="00811AC2">
        <w:t>una historia</w:t>
      </w:r>
      <w:r w:rsidRPr="00811AC2">
        <w:t xml:space="preserve"> con</w:t>
      </w:r>
      <w:r w:rsidRPr="00811AC2">
        <w:rPr>
          <w:b/>
        </w:rPr>
        <w:t xml:space="preserve"> final cerrado</w:t>
      </w:r>
      <w:r w:rsidRPr="00811AC2">
        <w:t xml:space="preserve"> debe utilizarse</w:t>
      </w:r>
      <w:r w:rsidR="00501851" w:rsidRPr="00811AC2">
        <w:t xml:space="preserve"> cuando</w:t>
      </w:r>
      <w:r w:rsidR="009A5EB7" w:rsidRPr="00811AC2">
        <w:t xml:space="preserve"> está tratando de promover un </w:t>
      </w:r>
      <w:r w:rsidR="009A5EB7" w:rsidRPr="00811AC2">
        <w:rPr>
          <w:b/>
        </w:rPr>
        <w:t>comportamiento específico</w:t>
      </w:r>
      <w:r w:rsidR="00501851" w:rsidRPr="00811AC2">
        <w:t>. Defina</w:t>
      </w:r>
      <w:r w:rsidRPr="00811AC2">
        <w:t xml:space="preserve"> claramente el</w:t>
      </w:r>
      <w:r w:rsidR="00BE785A">
        <w:t xml:space="preserve"> </w:t>
      </w:r>
      <w:r w:rsidR="009A5EB7" w:rsidRPr="00811AC2">
        <w:t>comportami</w:t>
      </w:r>
      <w:r w:rsidRPr="00811AC2">
        <w:t>ento específico que alguien practicó y enfatice</w:t>
      </w:r>
      <w:r w:rsidR="009A5EB7" w:rsidRPr="00811AC2">
        <w:t xml:space="preserve"> el comportamiento a lo largo de la historia.</w:t>
      </w:r>
    </w:p>
    <w:p w14:paraId="348FE323" w14:textId="048A4DC5" w:rsidR="00E338BA" w:rsidRPr="00811AC2" w:rsidRDefault="009A5EB7" w:rsidP="006B2850">
      <w:pPr>
        <w:numPr>
          <w:ilvl w:val="0"/>
          <w:numId w:val="32"/>
        </w:numPr>
        <w:ind w:left="720"/>
      </w:pPr>
      <w:r w:rsidRPr="00811AC2">
        <w:t>Por eje</w:t>
      </w:r>
      <w:r w:rsidR="0030522D" w:rsidRPr="00811AC2">
        <w:t xml:space="preserve">mplo, es mejor decir: </w:t>
      </w:r>
      <w:r w:rsidR="005D3BCA">
        <w:t>“</w:t>
      </w:r>
      <w:r w:rsidR="0030522D" w:rsidRPr="00811AC2">
        <w:t>Martina</w:t>
      </w:r>
      <w:r w:rsidRPr="00811AC2">
        <w:t xml:space="preserve"> convenció a sus familiares </w:t>
      </w:r>
      <w:r w:rsidR="0030522D" w:rsidRPr="00811AC2">
        <w:t>a que la ayudaran</w:t>
      </w:r>
      <w:r w:rsidRPr="00811AC2">
        <w:t xml:space="preserve"> a construir </w:t>
      </w:r>
      <w:r w:rsidR="0030522D" w:rsidRPr="00811AC2">
        <w:t xml:space="preserve">en su casa </w:t>
      </w:r>
      <w:r w:rsidRPr="00811AC2">
        <w:t>una estación para lavarse las manos</w:t>
      </w:r>
      <w:r w:rsidR="005D3BCA">
        <w:t>”</w:t>
      </w:r>
      <w:r w:rsidR="0030522D" w:rsidRPr="00811AC2">
        <w:t>,</w:t>
      </w:r>
      <w:r w:rsidRPr="00811AC2">
        <w:t xml:space="preserve"> que decir</w:t>
      </w:r>
      <w:r w:rsidR="0030522D" w:rsidRPr="00811AC2">
        <w:t xml:space="preserve">: </w:t>
      </w:r>
      <w:r w:rsidR="005D3BCA">
        <w:t>“</w:t>
      </w:r>
      <w:r w:rsidR="0030522D" w:rsidRPr="00811AC2">
        <w:t>Martina decidió que quería tener más</w:t>
      </w:r>
      <w:r w:rsidRPr="00811AC2">
        <w:t xml:space="preserve"> limpieza e higiene en su casa</w:t>
      </w:r>
      <w:r w:rsidR="005D3BCA">
        <w:t>”</w:t>
      </w:r>
      <w:r w:rsidRPr="00811AC2">
        <w:t>.</w:t>
      </w:r>
    </w:p>
    <w:p w14:paraId="0F097435" w14:textId="77777777" w:rsidR="00E338BA" w:rsidRPr="00811AC2" w:rsidRDefault="009A5EB7" w:rsidP="006B2850">
      <w:pPr>
        <w:numPr>
          <w:ilvl w:val="0"/>
          <w:numId w:val="33"/>
        </w:numPr>
        <w:ind w:left="360"/>
      </w:pPr>
      <w:r w:rsidRPr="00811AC2">
        <w:t xml:space="preserve">Una historia </w:t>
      </w:r>
      <w:r w:rsidR="0030522D" w:rsidRPr="00811AC2">
        <w:t xml:space="preserve">con </w:t>
      </w:r>
      <w:r w:rsidR="0030522D" w:rsidRPr="00811AC2">
        <w:rPr>
          <w:b/>
        </w:rPr>
        <w:t xml:space="preserve">final abierto </w:t>
      </w:r>
      <w:r w:rsidRPr="00811AC2">
        <w:t>debe usarse cuando desea iniciar</w:t>
      </w:r>
      <w:r w:rsidR="0030522D" w:rsidRPr="00811AC2">
        <w:t xml:space="preserve"> un debate acerca de un número de </w:t>
      </w:r>
      <w:r w:rsidRPr="00811AC2">
        <w:rPr>
          <w:b/>
        </w:rPr>
        <w:t>posibles soluciones</w:t>
      </w:r>
      <w:r w:rsidRPr="00811AC2">
        <w:t xml:space="preserve"> a un problema.</w:t>
      </w:r>
    </w:p>
    <w:p w14:paraId="78BBDB75" w14:textId="77777777" w:rsidR="00E338BA" w:rsidRPr="00811AC2" w:rsidRDefault="0030522D" w:rsidP="006B2850">
      <w:pPr>
        <w:numPr>
          <w:ilvl w:val="0"/>
          <w:numId w:val="33"/>
        </w:numPr>
        <w:ind w:left="360"/>
      </w:pPr>
      <w:r w:rsidRPr="00811AC2">
        <w:rPr>
          <w:b/>
        </w:rPr>
        <w:t>Dele no</w:t>
      </w:r>
      <w:r w:rsidR="009A5EB7" w:rsidRPr="00811AC2">
        <w:rPr>
          <w:b/>
        </w:rPr>
        <w:t xml:space="preserve">mbres </w:t>
      </w:r>
      <w:r w:rsidR="009A5EB7" w:rsidRPr="00811AC2">
        <w:t xml:space="preserve">a las personas y el </w:t>
      </w:r>
      <w:r w:rsidRPr="00811AC2">
        <w:t>entorno en su historia, o hable</w:t>
      </w:r>
      <w:r w:rsidR="009A5EB7" w:rsidRPr="00811AC2">
        <w:t xml:space="preserve"> de su profesión (por ejemplo, la maestra de escuela) en lugar de llam</w:t>
      </w:r>
      <w:r w:rsidRPr="00811AC2">
        <w:t>arlos «el hombre» o «los jóvenes</w:t>
      </w:r>
      <w:r w:rsidR="009A5EB7" w:rsidRPr="00811AC2">
        <w:t xml:space="preserve">». </w:t>
      </w:r>
      <w:r w:rsidRPr="00811AC2">
        <w:t xml:space="preserve">Esto ayuda a que la audiencia recuerde la historia. </w:t>
      </w:r>
    </w:p>
    <w:p w14:paraId="59DF1F46" w14:textId="77777777" w:rsidR="00E338BA" w:rsidRPr="00811AC2" w:rsidRDefault="0030522D" w:rsidP="006B2850">
      <w:pPr>
        <w:numPr>
          <w:ilvl w:val="0"/>
          <w:numId w:val="33"/>
        </w:numPr>
        <w:ind w:left="360"/>
      </w:pPr>
      <w:r w:rsidRPr="00811AC2">
        <w:t xml:space="preserve">Utilice </w:t>
      </w:r>
      <w:r w:rsidRPr="00811AC2">
        <w:rPr>
          <w:b/>
        </w:rPr>
        <w:t>nombres de lugares</w:t>
      </w:r>
      <w:r w:rsidRPr="00811AC2">
        <w:t xml:space="preserve"> que suene</w:t>
      </w:r>
      <w:r w:rsidR="009A5EB7" w:rsidRPr="00811AC2">
        <w:t>n familiares y creíble</w:t>
      </w:r>
      <w:r w:rsidRPr="00811AC2">
        <w:t>s, pero no utilice</w:t>
      </w:r>
      <w:r w:rsidR="009A5EB7" w:rsidRPr="00811AC2">
        <w:t xml:space="preserve"> el nombre de un lugar real (para evitar </w:t>
      </w:r>
      <w:r w:rsidRPr="00811AC2">
        <w:t>estigmas</w:t>
      </w:r>
      <w:r w:rsidR="009A5EB7" w:rsidRPr="00811AC2">
        <w:t>).</w:t>
      </w:r>
    </w:p>
    <w:p w14:paraId="5FBF9F5D" w14:textId="5C9B1E0C" w:rsidR="00E338BA" w:rsidRPr="00811AC2" w:rsidRDefault="009A5EB7" w:rsidP="006B2850">
      <w:pPr>
        <w:numPr>
          <w:ilvl w:val="0"/>
          <w:numId w:val="33"/>
        </w:numPr>
        <w:ind w:left="360"/>
      </w:pPr>
      <w:r w:rsidRPr="00811AC2">
        <w:t>La situación en la historia debería verse como algo que podría ser cierto. En algunas culturas</w:t>
      </w:r>
      <w:r w:rsidR="0030522D" w:rsidRPr="00811AC2">
        <w:t>, una situación verdadera puede ser representada por</w:t>
      </w:r>
      <w:r w:rsidR="00BE785A">
        <w:t xml:space="preserve"> </w:t>
      </w:r>
      <w:r w:rsidRPr="00811AC2">
        <w:t>animales u</w:t>
      </w:r>
      <w:r w:rsidR="0030522D" w:rsidRPr="00811AC2">
        <w:t xml:space="preserve"> otros personajes que represente</w:t>
      </w:r>
      <w:r w:rsidRPr="00811AC2">
        <w:t>n a ciertos personajes y significados.</w:t>
      </w:r>
    </w:p>
    <w:p w14:paraId="555191F1" w14:textId="77777777" w:rsidR="00E338BA" w:rsidRPr="00811AC2" w:rsidRDefault="0018532E" w:rsidP="006B2850">
      <w:pPr>
        <w:numPr>
          <w:ilvl w:val="0"/>
          <w:numId w:val="33"/>
        </w:numPr>
        <w:ind w:left="360"/>
      </w:pPr>
      <w:r w:rsidRPr="00811AC2">
        <w:t>La historia debe ser</w:t>
      </w:r>
      <w:r w:rsidR="0030522D" w:rsidRPr="00811AC2">
        <w:t xml:space="preserve"> </w:t>
      </w:r>
      <w:r w:rsidR="0030522D" w:rsidRPr="00811AC2">
        <w:rPr>
          <w:b/>
        </w:rPr>
        <w:t>simple y clara.</w:t>
      </w:r>
    </w:p>
    <w:p w14:paraId="3558BE9E" w14:textId="77777777" w:rsidR="00E338BA" w:rsidRPr="00811AC2" w:rsidRDefault="009A5EB7" w:rsidP="006B2850">
      <w:pPr>
        <w:numPr>
          <w:ilvl w:val="0"/>
          <w:numId w:val="33"/>
        </w:numPr>
        <w:ind w:left="360"/>
      </w:pPr>
      <w:r w:rsidRPr="00811AC2">
        <w:t>La</w:t>
      </w:r>
      <w:r w:rsidR="0018532E" w:rsidRPr="00811AC2">
        <w:t xml:space="preserve"> historia debe </w:t>
      </w:r>
      <w:r w:rsidR="0018532E" w:rsidRPr="00811AC2">
        <w:rPr>
          <w:b/>
        </w:rPr>
        <w:t>centrarse en un Cambio de C</w:t>
      </w:r>
      <w:r w:rsidRPr="00811AC2">
        <w:rPr>
          <w:b/>
        </w:rPr>
        <w:t>omportamiento</w:t>
      </w:r>
      <w:r w:rsidRPr="00811AC2">
        <w:t xml:space="preserve"> específico, no </w:t>
      </w:r>
      <w:r w:rsidR="0018532E" w:rsidRPr="00811AC2">
        <w:t>solamente en dar</w:t>
      </w:r>
      <w:r w:rsidRPr="00811AC2">
        <w:t xml:space="preserve"> información o aprendizaje acerca de una nueva práctica.</w:t>
      </w:r>
    </w:p>
    <w:p w14:paraId="289574BD" w14:textId="45DC8B73" w:rsidR="0018532E" w:rsidRPr="00811AC2" w:rsidRDefault="0018532E" w:rsidP="006B2850">
      <w:pPr>
        <w:numPr>
          <w:ilvl w:val="0"/>
          <w:numId w:val="33"/>
        </w:numPr>
        <w:ind w:left="360"/>
      </w:pPr>
      <w:r w:rsidRPr="00811AC2">
        <w:t xml:space="preserve">Contar la historia debe tomar menos de </w:t>
      </w:r>
      <w:r w:rsidRPr="00811AC2">
        <w:rPr>
          <w:b/>
        </w:rPr>
        <w:t>5 minutos</w:t>
      </w:r>
      <w:r w:rsidRPr="00811AC2">
        <w:t xml:space="preserve">. (Esto no incluye el tiempo de preguntas </w:t>
      </w:r>
      <w:r w:rsidR="009A5EB7" w:rsidRPr="00811AC2">
        <w:t>que se discuten después la historia).</w:t>
      </w:r>
      <w:r w:rsidR="00BE785A">
        <w:t xml:space="preserve"> </w:t>
      </w:r>
    </w:p>
    <w:p w14:paraId="08AC3920" w14:textId="77777777" w:rsidR="00E338BA" w:rsidRPr="00811AC2" w:rsidRDefault="009A5EB7" w:rsidP="006B2850">
      <w:pPr>
        <w:numPr>
          <w:ilvl w:val="0"/>
          <w:numId w:val="33"/>
        </w:numPr>
        <w:ind w:left="360"/>
      </w:pPr>
      <w:r w:rsidRPr="00811AC2">
        <w:t xml:space="preserve">Incluir suficiente </w:t>
      </w:r>
      <w:r w:rsidRPr="00811AC2">
        <w:rPr>
          <w:b/>
        </w:rPr>
        <w:t>detalle</w:t>
      </w:r>
      <w:r w:rsidRPr="00811AC2">
        <w:t xml:space="preserve"> para hacer la historia interesante, pero no tanto que se pierden los mensajes importantes.</w:t>
      </w:r>
    </w:p>
    <w:p w14:paraId="52183885" w14:textId="38DE937E" w:rsidR="00E338BA" w:rsidRPr="00811AC2" w:rsidRDefault="0018532E" w:rsidP="006B2850">
      <w:pPr>
        <w:numPr>
          <w:ilvl w:val="0"/>
          <w:numId w:val="33"/>
        </w:numPr>
        <w:ind w:left="360"/>
      </w:pPr>
      <w:r w:rsidRPr="00811AC2">
        <w:t xml:space="preserve">Sea </w:t>
      </w:r>
      <w:r w:rsidRPr="00811AC2">
        <w:rPr>
          <w:b/>
        </w:rPr>
        <w:t>descriptivo</w:t>
      </w:r>
      <w:r w:rsidR="009A5EB7" w:rsidRPr="00811AC2">
        <w:rPr>
          <w:b/>
        </w:rPr>
        <w:t xml:space="preserve"> y dramátic</w:t>
      </w:r>
      <w:r w:rsidRPr="00811AC2">
        <w:rPr>
          <w:b/>
        </w:rPr>
        <w:t>o</w:t>
      </w:r>
      <w:r w:rsidRPr="00811AC2">
        <w:t xml:space="preserve"> en</w:t>
      </w:r>
      <w:r w:rsidR="009A5EB7" w:rsidRPr="00811AC2">
        <w:t xml:space="preserve"> </w:t>
      </w:r>
      <w:r w:rsidRPr="00811AC2">
        <w:t xml:space="preserve">las </w:t>
      </w:r>
      <w:r w:rsidR="009A5EB7" w:rsidRPr="00811AC2">
        <w:t>partes impo</w:t>
      </w:r>
      <w:r w:rsidRPr="00811AC2">
        <w:t>rtantes de la historia. Procure que la audiencia note</w:t>
      </w:r>
      <w:r w:rsidR="009A5EB7" w:rsidRPr="00811AC2">
        <w:t xml:space="preserve"> cuáles eran la</w:t>
      </w:r>
      <w:r w:rsidRPr="00811AC2">
        <w:t>s emociones de la gente durante las</w:t>
      </w:r>
      <w:r w:rsidR="009A5EB7" w:rsidRPr="00811AC2">
        <w:t xml:space="preserve"> diferent</w:t>
      </w:r>
      <w:r w:rsidRPr="00811AC2">
        <w:t>es partes de la historia. Ayude</w:t>
      </w:r>
      <w:r w:rsidR="009A5EB7" w:rsidRPr="00811AC2">
        <w:t xml:space="preserve"> a</w:t>
      </w:r>
      <w:r w:rsidRPr="00811AC2">
        <w:t xml:space="preserve"> la audiencia a</w:t>
      </w:r>
      <w:r w:rsidR="00BE785A">
        <w:t xml:space="preserve"> </w:t>
      </w:r>
      <w:r w:rsidR="009A5EB7" w:rsidRPr="00811AC2">
        <w:t xml:space="preserve">visualizar lo que está sucediendo en la historia, como si ellos </w:t>
      </w:r>
      <w:r w:rsidRPr="00811AC2">
        <w:t>estuvieran viendo lo que está pasando</w:t>
      </w:r>
      <w:r w:rsidR="009A5EB7" w:rsidRPr="00811AC2">
        <w:t>.</w:t>
      </w:r>
    </w:p>
    <w:p w14:paraId="063D337E" w14:textId="4D2E7EDD" w:rsidR="00E338BA" w:rsidRPr="00811AC2" w:rsidRDefault="009A5EB7" w:rsidP="006B2850">
      <w:pPr>
        <w:numPr>
          <w:ilvl w:val="0"/>
          <w:numId w:val="32"/>
        </w:numPr>
        <w:ind w:left="720"/>
      </w:pPr>
      <w:r w:rsidRPr="00811AC2">
        <w:t>Por ejemplo, en vez de decir</w:t>
      </w:r>
      <w:r w:rsidR="0018532E" w:rsidRPr="00811AC2">
        <w:t>:</w:t>
      </w:r>
      <w:r w:rsidRPr="00811AC2">
        <w:t xml:space="preserve"> </w:t>
      </w:r>
      <w:r w:rsidR="005D3BCA">
        <w:t>“</w:t>
      </w:r>
      <w:r w:rsidRPr="00811AC2">
        <w:t>el promot</w:t>
      </w:r>
      <w:r w:rsidR="0018532E" w:rsidRPr="00811AC2">
        <w:t>or de salud se dio cuenta que Felipe tenía</w:t>
      </w:r>
      <w:r w:rsidR="00BE785A">
        <w:t xml:space="preserve"> </w:t>
      </w:r>
      <w:r w:rsidRPr="00811AC2">
        <w:t>fiebre,</w:t>
      </w:r>
      <w:r w:rsidR="005D3BCA">
        <w:t>”</w:t>
      </w:r>
      <w:r w:rsidRPr="00811AC2">
        <w:t xml:space="preserve"> se podría decir</w:t>
      </w:r>
      <w:r w:rsidR="0018532E" w:rsidRPr="00811AC2">
        <w:t>:</w:t>
      </w:r>
      <w:r w:rsidRPr="00811AC2">
        <w:t xml:space="preserve"> </w:t>
      </w:r>
      <w:r w:rsidR="005D3BCA">
        <w:t>“</w:t>
      </w:r>
      <w:r w:rsidRPr="00811AC2">
        <w:t xml:space="preserve">Andrea, </w:t>
      </w:r>
      <w:r w:rsidR="0018532E" w:rsidRPr="00811AC2">
        <w:t>la promotora de salud</w:t>
      </w:r>
      <w:r w:rsidRPr="00811AC2">
        <w:t xml:space="preserve">, notó que </w:t>
      </w:r>
      <w:r w:rsidR="0018532E" w:rsidRPr="00811AC2">
        <w:t>se estaban formando</w:t>
      </w:r>
      <w:r w:rsidR="00BE785A">
        <w:t xml:space="preserve"> </w:t>
      </w:r>
      <w:r w:rsidRPr="00811AC2">
        <w:t xml:space="preserve">gotas de sudor </w:t>
      </w:r>
      <w:r w:rsidR="0018532E" w:rsidRPr="00811AC2">
        <w:t xml:space="preserve">en la frente de Felipe y que tenía dificultad para </w:t>
      </w:r>
      <w:r w:rsidRPr="00811AC2">
        <w:t xml:space="preserve">respirar. </w:t>
      </w:r>
      <w:r w:rsidR="0018532E" w:rsidRPr="00811AC2">
        <w:t xml:space="preserve">Rápidamente tomó su temperatura y, </w:t>
      </w:r>
      <w:r w:rsidRPr="00811AC2">
        <w:t>tanto ella como la madre de Felipe</w:t>
      </w:r>
      <w:r w:rsidR="0018532E" w:rsidRPr="00811AC2">
        <w:t xml:space="preserve">, ¡se quedaron con la boca abierta cuando se dieron cuenta que </w:t>
      </w:r>
      <w:r w:rsidRPr="00811AC2">
        <w:t xml:space="preserve">ya estaba </w:t>
      </w:r>
      <w:r w:rsidR="0018532E" w:rsidRPr="00811AC2">
        <w:t xml:space="preserve">en </w:t>
      </w:r>
      <w:r w:rsidRPr="00811AC2">
        <w:t>41 grados!</w:t>
      </w:r>
      <w:r w:rsidR="005D3BCA">
        <w:t>”</w:t>
      </w:r>
    </w:p>
    <w:p w14:paraId="74ED0ED6" w14:textId="77777777" w:rsidR="003970E8" w:rsidRPr="00811AC2" w:rsidRDefault="0018532E" w:rsidP="003970E8">
      <w:pPr>
        <w:numPr>
          <w:ilvl w:val="0"/>
          <w:numId w:val="110"/>
        </w:numPr>
        <w:ind w:left="360"/>
      </w:pPr>
      <w:r w:rsidRPr="00811AC2">
        <w:t>Es recomendable que se use de vez en cuando un poco de humor en s</w:t>
      </w:r>
      <w:r w:rsidR="009A5EB7" w:rsidRPr="00811AC2">
        <w:t>us historias, pero el humor no debe s</w:t>
      </w:r>
      <w:r w:rsidRPr="00811AC2">
        <w:t>er el foco central de la misma</w:t>
      </w:r>
      <w:r w:rsidR="009A5EB7" w:rsidRPr="00811AC2">
        <w:t>. Es bueno cuando las h</w:t>
      </w:r>
      <w:r w:rsidRPr="00811AC2">
        <w:t xml:space="preserve">istorias son bastante </w:t>
      </w:r>
    </w:p>
    <w:p w14:paraId="455F0C12" w14:textId="77777777" w:rsidR="00E338BA" w:rsidRPr="00811AC2" w:rsidRDefault="003970E8" w:rsidP="006B2850">
      <w:pPr>
        <w:numPr>
          <w:ilvl w:val="0"/>
          <w:numId w:val="110"/>
        </w:numPr>
        <w:ind w:left="360"/>
      </w:pPr>
      <w:r w:rsidRPr="00811AC2">
        <w:t>Cuando sea relevante, las historias deben ser redactadas incluyendo</w:t>
      </w:r>
      <w:r w:rsidR="009A5EB7" w:rsidRPr="00811AC2">
        <w:t xml:space="preserve"> los </w:t>
      </w:r>
      <w:r w:rsidR="009A5EB7" w:rsidRPr="00811AC2">
        <w:rPr>
          <w:b/>
        </w:rPr>
        <w:t>conocimientos tradicio</w:t>
      </w:r>
      <w:r w:rsidRPr="00811AC2">
        <w:rPr>
          <w:b/>
        </w:rPr>
        <w:t>nales o creencias</w:t>
      </w:r>
      <w:r w:rsidR="009A5EB7" w:rsidRPr="00811AC2">
        <w:t xml:space="preserve">. Recuerde, muchas prácticas tradicionales pueden </w:t>
      </w:r>
      <w:r w:rsidRPr="00811AC2">
        <w:t>ser positivas, y si existieran algunas prácticas perjudiciales o que ya no sean útiles,</w:t>
      </w:r>
      <w:r w:rsidR="009A5EB7" w:rsidRPr="00811AC2">
        <w:t xml:space="preserve"> podrían ser respetuosamente adaptada</w:t>
      </w:r>
      <w:r w:rsidRPr="00811AC2">
        <w:t>s</w:t>
      </w:r>
      <w:r w:rsidR="009A5EB7" w:rsidRPr="00811AC2">
        <w:t xml:space="preserve"> para incorporar nuevas prácticas. Al escribir una historia, </w:t>
      </w:r>
      <w:r w:rsidR="009A5EB7" w:rsidRPr="00811AC2">
        <w:rPr>
          <w:b/>
        </w:rPr>
        <w:t>tenga cuidado</w:t>
      </w:r>
      <w:r w:rsidR="009A5EB7" w:rsidRPr="00811AC2">
        <w:t xml:space="preserve"> de no hacer </w:t>
      </w:r>
      <w:r w:rsidRPr="00811AC2">
        <w:t>que</w:t>
      </w:r>
      <w:r w:rsidR="009A5EB7" w:rsidRPr="00811AC2">
        <w:t xml:space="preserve"> las prá</w:t>
      </w:r>
      <w:r w:rsidRPr="00811AC2">
        <w:t xml:space="preserve">cticas tradicionales o locales, o bien las personas se </w:t>
      </w:r>
      <w:r w:rsidR="009A5EB7" w:rsidRPr="00811AC2">
        <w:t>ve</w:t>
      </w:r>
      <w:r w:rsidRPr="00811AC2">
        <w:t>an mal</w:t>
      </w:r>
      <w:r w:rsidR="009A5EB7" w:rsidRPr="00811AC2">
        <w:t>. Si se señala la debilidad de una costumbre local, puede mencionar que las personas tienen buenas razones para lo que hicieron en el pasado, pero a veces cambian las circunstancias o</w:t>
      </w:r>
      <w:r w:rsidRPr="00811AC2">
        <w:t xml:space="preserve"> tenemos nuevas informaciones, por lo tanto las </w:t>
      </w:r>
      <w:r w:rsidR="009A5EB7" w:rsidRPr="00811AC2">
        <w:t>prácticas cambian con el tiempo.</w:t>
      </w:r>
    </w:p>
    <w:p w14:paraId="6A5EF0C5" w14:textId="77777777" w:rsidR="00E338BA" w:rsidRPr="00811AC2" w:rsidRDefault="003970E8" w:rsidP="006B2850">
      <w:pPr>
        <w:numPr>
          <w:ilvl w:val="0"/>
          <w:numId w:val="110"/>
        </w:numPr>
        <w:ind w:left="360"/>
      </w:pPr>
      <w:r w:rsidRPr="00811AC2">
        <w:t>Las hi</w:t>
      </w:r>
      <w:r w:rsidR="00501851" w:rsidRPr="00811AC2">
        <w:t>s</w:t>
      </w:r>
      <w:r w:rsidRPr="00811AC2">
        <w:t xml:space="preserve">torias pueden </w:t>
      </w:r>
      <w:r w:rsidRPr="00811AC2">
        <w:rPr>
          <w:b/>
        </w:rPr>
        <w:t>representar comparaciones</w:t>
      </w:r>
      <w:r w:rsidRPr="00811AC2">
        <w:t xml:space="preserve"> </w:t>
      </w:r>
    </w:p>
    <w:p w14:paraId="5747946D" w14:textId="6989F1A1" w:rsidR="00E338BA" w:rsidRPr="00811AC2" w:rsidRDefault="009A5EB7" w:rsidP="006B2850">
      <w:pPr>
        <w:numPr>
          <w:ilvl w:val="0"/>
          <w:numId w:val="32"/>
        </w:numPr>
        <w:ind w:left="720"/>
      </w:pPr>
      <w:r w:rsidRPr="00811AC2">
        <w:t xml:space="preserve">Por ejemplo, </w:t>
      </w:r>
      <w:r w:rsidR="003970E8" w:rsidRPr="00811AC2">
        <w:t>puede comparar una familia que llevó</w:t>
      </w:r>
      <w:r w:rsidRPr="00811AC2">
        <w:t xml:space="preserve"> a su bebé enfermo </w:t>
      </w:r>
      <w:r w:rsidR="003970E8" w:rsidRPr="00811AC2">
        <w:t>al centro de salud para ser tratado, con una familia que no lo hizo. O puede</w:t>
      </w:r>
      <w:r w:rsidRPr="00811AC2">
        <w:t xml:space="preserve"> es</w:t>
      </w:r>
      <w:r w:rsidR="003970E8" w:rsidRPr="00811AC2">
        <w:t>cribir una historia que comience</w:t>
      </w:r>
      <w:r w:rsidRPr="00811AC2">
        <w:t xml:space="preserve"> con una descripción de la vida de alg</w:t>
      </w:r>
      <w:r w:rsidR="003970E8" w:rsidRPr="00811AC2">
        <w:t xml:space="preserve">uien antes de practicar </w:t>
      </w:r>
      <w:r w:rsidRPr="00811AC2">
        <w:t>un cierto c</w:t>
      </w:r>
      <w:r w:rsidR="003970E8" w:rsidRPr="00811AC2">
        <w:t>omportamiento,</w:t>
      </w:r>
      <w:r w:rsidR="00BE785A">
        <w:t xml:space="preserve"> </w:t>
      </w:r>
      <w:r w:rsidR="003970E8" w:rsidRPr="00811AC2">
        <w:t xml:space="preserve">explicar </w:t>
      </w:r>
      <w:r w:rsidRPr="00811AC2">
        <w:t>cómo aprendieron a hacer el nuevo comportamiento y más adel</w:t>
      </w:r>
      <w:r w:rsidR="003970E8" w:rsidRPr="00811AC2">
        <w:t>ante describir su vida cuando ya aplicaron lo que habían aprendido.</w:t>
      </w:r>
      <w:r w:rsidR="00BE785A">
        <w:t xml:space="preserve"> </w:t>
      </w:r>
    </w:p>
    <w:p w14:paraId="7015F1C9" w14:textId="77777777" w:rsidR="00E338BA" w:rsidRPr="00811AC2" w:rsidRDefault="00E338BA" w:rsidP="00E338BA">
      <w:pPr>
        <w:ind w:left="360" w:hanging="360"/>
      </w:pPr>
      <w:r w:rsidRPr="00811AC2">
        <w:t>12.</w:t>
      </w:r>
      <w:r w:rsidRPr="00811AC2">
        <w:tab/>
      </w:r>
      <w:r w:rsidR="009A5EB7" w:rsidRPr="00811AC2">
        <w:t xml:space="preserve">Si </w:t>
      </w:r>
      <w:r w:rsidR="00501851" w:rsidRPr="00811AC2">
        <w:t xml:space="preserve">el proyecto realizó una </w:t>
      </w:r>
      <w:r w:rsidR="00501851" w:rsidRPr="00811AC2">
        <w:rPr>
          <w:b/>
        </w:rPr>
        <w:t>investigación formativa</w:t>
      </w:r>
      <w:r w:rsidR="00501851" w:rsidRPr="00811AC2">
        <w:t xml:space="preserve"> acerca del comportamiento y tiene conocimiento de cuáles </w:t>
      </w:r>
      <w:r w:rsidR="009A5EB7" w:rsidRPr="00811AC2">
        <w:t>son</w:t>
      </w:r>
      <w:r w:rsidR="00501851" w:rsidRPr="00811AC2">
        <w:t xml:space="preserve"> las barreras más importantes para </w:t>
      </w:r>
      <w:r w:rsidR="009A5EB7" w:rsidRPr="00811AC2">
        <w:t xml:space="preserve">adoptar </w:t>
      </w:r>
      <w:r w:rsidR="00501851" w:rsidRPr="00811AC2">
        <w:t>la nueva práctica, incorpore</w:t>
      </w:r>
      <w:r w:rsidR="009A5EB7" w:rsidRPr="00811AC2">
        <w:t xml:space="preserve"> esa informac</w:t>
      </w:r>
      <w:r w:rsidR="00501851" w:rsidRPr="00811AC2">
        <w:t xml:space="preserve">ión en la historia mostrando el </w:t>
      </w:r>
      <w:r w:rsidR="009A5EB7" w:rsidRPr="00811AC2">
        <w:t>camino para superar el obstáculo.</w:t>
      </w:r>
    </w:p>
    <w:p w14:paraId="624D4637" w14:textId="617F8E0B" w:rsidR="00DF32AF" w:rsidRDefault="00DF32AF" w:rsidP="00DF32AF">
      <w:pPr>
        <w:jc w:val="center"/>
        <w:rPr>
          <w:rFonts w:ascii="Californian FB" w:eastAsiaTheme="majorEastAsia" w:hAnsi="Californian FB" w:cstheme="majorBidi"/>
          <w:b/>
          <w:color w:val="237990"/>
          <w:sz w:val="32"/>
          <w:szCs w:val="26"/>
        </w:rPr>
      </w:pPr>
      <w:r>
        <w:rPr>
          <w:noProof/>
          <w:lang w:val="en-US"/>
        </w:rPr>
        <w:drawing>
          <wp:inline distT="0" distB="0" distL="0" distR="0" wp14:anchorId="39B6A22B" wp14:editId="065066F2">
            <wp:extent cx="5234246" cy="3017520"/>
            <wp:effectExtent l="0" t="0" r="508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FH MMCA Spanish 3 Storytelling.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234246" cy="3017520"/>
                    </a:xfrm>
                    <a:prstGeom prst="rect">
                      <a:avLst/>
                    </a:prstGeom>
                  </pic:spPr>
                </pic:pic>
              </a:graphicData>
            </a:graphic>
          </wp:inline>
        </w:drawing>
      </w:r>
      <w:r>
        <w:br w:type="page"/>
      </w:r>
    </w:p>
    <w:p w14:paraId="498B9854" w14:textId="77777777" w:rsidR="00E338BA" w:rsidRPr="00811AC2" w:rsidRDefault="00501851" w:rsidP="00E338BA">
      <w:pPr>
        <w:pStyle w:val="Heading2"/>
        <w:rPr>
          <w:rFonts w:eastAsia="Times New Roman"/>
        </w:rPr>
      </w:pPr>
      <w:bookmarkStart w:id="143" w:name="_Toc422998654"/>
      <w:bookmarkStart w:id="144" w:name="_Toc431557301"/>
      <w:r w:rsidRPr="00811AC2">
        <w:rPr>
          <w:rFonts w:eastAsia="Times New Roman"/>
        </w:rPr>
        <w:t>Lección 6, Hoja de trabajo 6: Elementos de una historia</w:t>
      </w:r>
      <w:bookmarkEnd w:id="143"/>
      <w:bookmarkEnd w:id="144"/>
    </w:p>
    <w:p w14:paraId="0B5F9B05" w14:textId="77777777" w:rsidR="00E338BA" w:rsidRPr="00811AC2" w:rsidRDefault="00501851" w:rsidP="006B2850">
      <w:pPr>
        <w:numPr>
          <w:ilvl w:val="0"/>
          <w:numId w:val="34"/>
        </w:numPr>
        <w:ind w:left="360"/>
      </w:pPr>
      <w:r w:rsidRPr="00811AC2">
        <w:t>Hubo un tiempo en el que</w:t>
      </w:r>
      <w:r w:rsidR="00E338BA" w:rsidRPr="00811AC2">
        <w:t xml:space="preserve"> __________</w:t>
      </w:r>
    </w:p>
    <w:p w14:paraId="6DCAD3BF" w14:textId="77777777" w:rsidR="00E338BA" w:rsidRPr="00811AC2" w:rsidRDefault="00501851" w:rsidP="006B2850">
      <w:pPr>
        <w:numPr>
          <w:ilvl w:val="0"/>
          <w:numId w:val="34"/>
        </w:numPr>
        <w:ind w:left="360"/>
      </w:pPr>
      <w:r w:rsidRPr="00811AC2">
        <w:t>Y todos los días</w:t>
      </w:r>
      <w:r w:rsidR="00E338BA" w:rsidRPr="00811AC2">
        <w:t xml:space="preserve"> ___________</w:t>
      </w:r>
    </w:p>
    <w:p w14:paraId="192A4ACA" w14:textId="77777777" w:rsidR="00E338BA" w:rsidRPr="00811AC2" w:rsidRDefault="00501851" w:rsidP="006B2850">
      <w:pPr>
        <w:numPr>
          <w:ilvl w:val="0"/>
          <w:numId w:val="34"/>
        </w:numPr>
        <w:ind w:left="360"/>
      </w:pPr>
      <w:r w:rsidRPr="00811AC2">
        <w:t xml:space="preserve">Hasta que un día </w:t>
      </w:r>
      <w:r w:rsidR="00E338BA" w:rsidRPr="00811AC2">
        <w:t>__________</w:t>
      </w:r>
    </w:p>
    <w:p w14:paraId="0683D95D" w14:textId="77777777" w:rsidR="00E338BA" w:rsidRPr="00811AC2" w:rsidRDefault="00501851" w:rsidP="006B2850">
      <w:pPr>
        <w:numPr>
          <w:ilvl w:val="0"/>
          <w:numId w:val="34"/>
        </w:numPr>
        <w:ind w:left="360"/>
      </w:pPr>
      <w:r w:rsidRPr="00811AC2">
        <w:t>Y, debido a esto,</w:t>
      </w:r>
      <w:r w:rsidR="00E338BA" w:rsidRPr="00811AC2">
        <w:t xml:space="preserve"> __________</w:t>
      </w:r>
    </w:p>
    <w:p w14:paraId="0B367E2F" w14:textId="4D4ECDCE" w:rsidR="00E338BA" w:rsidRPr="00811AC2" w:rsidRDefault="00501851" w:rsidP="006B2850">
      <w:pPr>
        <w:numPr>
          <w:ilvl w:val="0"/>
          <w:numId w:val="34"/>
        </w:numPr>
        <w:ind w:left="360"/>
      </w:pPr>
      <w:r w:rsidRPr="00811AC2">
        <w:t>Y, debido a esto,</w:t>
      </w:r>
      <w:r w:rsidR="00BE785A">
        <w:t xml:space="preserve"> </w:t>
      </w:r>
      <w:r w:rsidR="00E338BA" w:rsidRPr="00811AC2">
        <w:t>___________</w:t>
      </w:r>
    </w:p>
    <w:p w14:paraId="449389CC" w14:textId="77777777" w:rsidR="00E338BA" w:rsidRPr="00811AC2" w:rsidRDefault="00501851" w:rsidP="006B2850">
      <w:pPr>
        <w:numPr>
          <w:ilvl w:val="0"/>
          <w:numId w:val="34"/>
        </w:numPr>
        <w:ind w:left="360"/>
      </w:pPr>
      <w:r w:rsidRPr="00811AC2">
        <w:t>Hasta que, finalmente,</w:t>
      </w:r>
      <w:r w:rsidR="00E338BA" w:rsidRPr="00811AC2">
        <w:t xml:space="preserve"> __________</w:t>
      </w:r>
    </w:p>
    <w:p w14:paraId="6B1A1DD7" w14:textId="77777777" w:rsidR="00E338BA" w:rsidRPr="00811AC2" w:rsidRDefault="00E338BA" w:rsidP="00E338BA">
      <w:pPr>
        <w:ind w:left="360" w:hanging="360"/>
        <w:sectPr w:rsidR="00E338BA" w:rsidRPr="00811AC2">
          <w:footerReference w:type="even" r:id="rId82"/>
          <w:footerReference w:type="default" r:id="rId83"/>
          <w:pgSz w:w="12240" w:h="15840"/>
          <w:pgMar w:top="1440" w:right="1440" w:bottom="1440" w:left="1440" w:header="720" w:footer="720" w:gutter="0"/>
          <w:cols w:space="720"/>
          <w:docGrid w:linePitch="360"/>
        </w:sectPr>
      </w:pPr>
      <w:r w:rsidRPr="00811AC2">
        <w:t>7.</w:t>
      </w:r>
      <w:r w:rsidRPr="00811AC2">
        <w:tab/>
      </w:r>
      <w:r w:rsidR="00501851" w:rsidRPr="00811AC2">
        <w:t>Y, desde entonces,</w:t>
      </w:r>
      <w:r w:rsidRPr="00811AC2">
        <w:t xml:space="preserve"> ___________</w:t>
      </w:r>
    </w:p>
    <w:p w14:paraId="63F7ACED" w14:textId="44D7871E" w:rsidR="00E338BA" w:rsidRPr="00811AC2" w:rsidRDefault="00EF6665" w:rsidP="00E338BA">
      <w:pPr>
        <w:pStyle w:val="Heading1"/>
      </w:pPr>
      <w:bookmarkStart w:id="145" w:name="_Toc431557302"/>
      <w:bookmarkStart w:id="146" w:name="_Toc400350596"/>
      <w:bookmarkStart w:id="147" w:name="_Toc422998655"/>
      <w:r w:rsidRPr="00811AC2">
        <w:t>Lección</w:t>
      </w:r>
      <w:r w:rsidR="00E338BA" w:rsidRPr="00811AC2">
        <w:t xml:space="preserve"> 7: </w:t>
      </w:r>
      <w:r w:rsidRPr="00811AC2">
        <w:t xml:space="preserve">Aprendiendo a </w:t>
      </w:r>
      <w:r w:rsidR="004953C7">
        <w:br/>
      </w:r>
      <w:r w:rsidRPr="00811AC2">
        <w:t>través de visitas cruzadas</w:t>
      </w:r>
      <w:bookmarkEnd w:id="145"/>
      <w:r w:rsidRPr="00811AC2">
        <w:t xml:space="preserve"> </w:t>
      </w:r>
      <w:bookmarkEnd w:id="146"/>
      <w:bookmarkEnd w:id="147"/>
    </w:p>
    <w:tbl>
      <w:tblPr>
        <w:tblStyle w:val="TableGrid"/>
        <w:tblW w:w="93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9CF9F"/>
        <w:tblLook w:val="04A0" w:firstRow="1" w:lastRow="0" w:firstColumn="1" w:lastColumn="0" w:noHBand="0" w:noVBand="1"/>
      </w:tblPr>
      <w:tblGrid>
        <w:gridCol w:w="9360"/>
      </w:tblGrid>
      <w:tr w:rsidR="00E338BA" w:rsidRPr="00811AC2" w14:paraId="6A04EA86" w14:textId="77777777" w:rsidTr="00E338BA">
        <w:trPr>
          <w:jc w:val="center"/>
        </w:trPr>
        <w:tc>
          <w:tcPr>
            <w:tcW w:w="9360" w:type="dxa"/>
            <w:shd w:val="clear" w:color="auto" w:fill="BCC589"/>
          </w:tcPr>
          <w:p w14:paraId="2FB1E8A0" w14:textId="77777777" w:rsidR="00E338BA" w:rsidRPr="00811AC2" w:rsidRDefault="00EF6665" w:rsidP="00E338BA">
            <w:pPr>
              <w:spacing w:before="120" w:after="60"/>
              <w:rPr>
                <w:b/>
              </w:rPr>
            </w:pPr>
            <w:r w:rsidRPr="00811AC2">
              <w:rPr>
                <w:b/>
              </w:rPr>
              <w:t>Objetivos basados en logros</w:t>
            </w:r>
          </w:p>
          <w:p w14:paraId="57360483" w14:textId="77777777" w:rsidR="00EF6665" w:rsidRPr="00811AC2" w:rsidRDefault="00EF6665" w:rsidP="00354BD4">
            <w:pPr>
              <w:spacing w:before="60"/>
            </w:pPr>
            <w:r w:rsidRPr="00811AC2">
              <w:t xml:space="preserve">Al </w:t>
            </w:r>
            <w:r w:rsidR="00354BD4" w:rsidRPr="00811AC2">
              <w:t>finalizar</w:t>
            </w:r>
            <w:r w:rsidRPr="00811AC2">
              <w:t xml:space="preserve"> esta lección, los participantes habrán:</w:t>
            </w:r>
          </w:p>
          <w:p w14:paraId="4E57ECE1" w14:textId="77777777" w:rsidR="00EF6665" w:rsidRPr="00811AC2" w:rsidRDefault="009A5EB7" w:rsidP="00EF6665">
            <w:pPr>
              <w:numPr>
                <w:ilvl w:val="0"/>
                <w:numId w:val="32"/>
              </w:numPr>
              <w:ind w:left="360"/>
            </w:pPr>
            <w:r w:rsidRPr="00811AC2">
              <w:t xml:space="preserve">Identificado las cualidades que hacen </w:t>
            </w:r>
            <w:r w:rsidR="00EF6665" w:rsidRPr="00811AC2">
              <w:t xml:space="preserve">de </w:t>
            </w:r>
            <w:r w:rsidRPr="00811AC2">
              <w:t xml:space="preserve">una </w:t>
            </w:r>
            <w:r w:rsidR="00EF6665" w:rsidRPr="00811AC2">
              <w:t xml:space="preserve">visita cruzada </w:t>
            </w:r>
            <w:r w:rsidRPr="00811AC2">
              <w:t xml:space="preserve">una experiencia </w:t>
            </w:r>
            <w:r w:rsidR="00EF6665" w:rsidRPr="00811AC2">
              <w:t xml:space="preserve">valiosa </w:t>
            </w:r>
            <w:r w:rsidRPr="00811AC2">
              <w:t>de aprendizaje</w:t>
            </w:r>
            <w:r w:rsidR="00EF6665" w:rsidRPr="00811AC2">
              <w:t xml:space="preserve"> </w:t>
            </w:r>
          </w:p>
          <w:p w14:paraId="1E276508" w14:textId="77777777" w:rsidR="00EF6665" w:rsidRPr="00811AC2" w:rsidRDefault="00EF6665" w:rsidP="00EF6665">
            <w:pPr>
              <w:numPr>
                <w:ilvl w:val="0"/>
                <w:numId w:val="32"/>
              </w:numPr>
              <w:ind w:left="360"/>
            </w:pPr>
            <w:r w:rsidRPr="00811AC2">
              <w:t>R</w:t>
            </w:r>
            <w:r w:rsidR="009A5EB7" w:rsidRPr="00811AC2">
              <w:t xml:space="preserve">evisado pasos para planificar una visita </w:t>
            </w:r>
            <w:r w:rsidRPr="00811AC2">
              <w:t>cruzada en campo</w:t>
            </w:r>
            <w:r w:rsidR="009A5EB7" w:rsidRPr="00811AC2">
              <w:t xml:space="preserve"> </w:t>
            </w:r>
          </w:p>
          <w:p w14:paraId="685BAFF5" w14:textId="77777777" w:rsidR="003F086D" w:rsidRPr="00811AC2" w:rsidRDefault="00EF6665" w:rsidP="003F086D">
            <w:pPr>
              <w:numPr>
                <w:ilvl w:val="0"/>
                <w:numId w:val="32"/>
              </w:numPr>
              <w:ind w:left="360"/>
            </w:pPr>
            <w:r w:rsidRPr="00811AC2">
              <w:t>C</w:t>
            </w:r>
            <w:r w:rsidR="009A5EB7" w:rsidRPr="00811AC2">
              <w:t xml:space="preserve">reado un itinerario de visita </w:t>
            </w:r>
            <w:r w:rsidR="003F086D" w:rsidRPr="00811AC2">
              <w:t xml:space="preserve">a los </w:t>
            </w:r>
            <w:r w:rsidR="009A5EB7" w:rsidRPr="00811AC2">
              <w:t xml:space="preserve">sitios </w:t>
            </w:r>
            <w:r w:rsidR="003F086D" w:rsidRPr="00811AC2">
              <w:t xml:space="preserve">que satisfice </w:t>
            </w:r>
            <w:r w:rsidR="009A5EB7" w:rsidRPr="00811AC2">
              <w:t>las necesidades de los</w:t>
            </w:r>
            <w:r w:rsidR="003F086D" w:rsidRPr="00811AC2">
              <w:t xml:space="preserve"> participantes</w:t>
            </w:r>
          </w:p>
          <w:p w14:paraId="207A31DB" w14:textId="77777777" w:rsidR="00E338BA" w:rsidRPr="00811AC2" w:rsidRDefault="003F086D" w:rsidP="003F086D">
            <w:pPr>
              <w:numPr>
                <w:ilvl w:val="0"/>
                <w:numId w:val="32"/>
              </w:numPr>
              <w:ind w:left="360"/>
            </w:pPr>
            <w:r w:rsidRPr="00811AC2">
              <w:t xml:space="preserve">Conversado acerca de </w:t>
            </w:r>
            <w:r w:rsidR="009A5EB7" w:rsidRPr="00811AC2">
              <w:t>cómo util</w:t>
            </w:r>
            <w:r w:rsidRPr="00811AC2">
              <w:t xml:space="preserve">izar </w:t>
            </w:r>
            <w:r w:rsidR="009A5EB7" w:rsidRPr="00811AC2">
              <w:t>visitas</w:t>
            </w:r>
            <w:r w:rsidRPr="00811AC2">
              <w:t xml:space="preserve"> cruzadas para promover el Cambio de C</w:t>
            </w:r>
            <w:r w:rsidR="009A5EB7" w:rsidRPr="00811AC2">
              <w:t>omportamiento en sus comunidades</w:t>
            </w:r>
          </w:p>
          <w:p w14:paraId="0AD76EF6" w14:textId="77777777" w:rsidR="00E338BA" w:rsidRPr="00811AC2" w:rsidRDefault="003F086D" w:rsidP="00E338BA">
            <w:pPr>
              <w:tabs>
                <w:tab w:val="left" w:pos="2341"/>
              </w:tabs>
              <w:spacing w:before="120" w:after="60"/>
              <w:rPr>
                <w:b/>
              </w:rPr>
            </w:pPr>
            <w:r w:rsidRPr="00811AC2">
              <w:rPr>
                <w:b/>
              </w:rPr>
              <w:t>Duració</w:t>
            </w:r>
            <w:r w:rsidR="00E338BA" w:rsidRPr="00811AC2">
              <w:rPr>
                <w:b/>
              </w:rPr>
              <w:t>n</w:t>
            </w:r>
            <w:r w:rsidR="00E338BA" w:rsidRPr="00811AC2">
              <w:rPr>
                <w:b/>
              </w:rPr>
              <w:tab/>
            </w:r>
          </w:p>
          <w:p w14:paraId="05C88307" w14:textId="77777777" w:rsidR="00E338BA" w:rsidRPr="00811AC2" w:rsidRDefault="003F086D" w:rsidP="00E338BA">
            <w:pPr>
              <w:spacing w:before="60" w:after="120"/>
            </w:pPr>
            <w:r w:rsidRPr="00811AC2">
              <w:t>1.5 horas</w:t>
            </w:r>
          </w:p>
          <w:p w14:paraId="785744BC" w14:textId="77777777" w:rsidR="00E338BA" w:rsidRPr="00811AC2" w:rsidRDefault="00E338BA" w:rsidP="00E338BA">
            <w:pPr>
              <w:spacing w:before="120" w:after="60"/>
            </w:pPr>
            <w:r w:rsidRPr="00811AC2">
              <w:rPr>
                <w:b/>
              </w:rPr>
              <w:t>Material</w:t>
            </w:r>
            <w:r w:rsidR="003F086D" w:rsidRPr="00811AC2">
              <w:rPr>
                <w:b/>
              </w:rPr>
              <w:t>e</w:t>
            </w:r>
            <w:r w:rsidRPr="00811AC2">
              <w:rPr>
                <w:b/>
              </w:rPr>
              <w:t xml:space="preserve">s </w:t>
            </w:r>
          </w:p>
          <w:p w14:paraId="46F4CC0B" w14:textId="77777777" w:rsidR="00E338BA" w:rsidRPr="00811AC2" w:rsidRDefault="00E338BA" w:rsidP="006B2850">
            <w:pPr>
              <w:numPr>
                <w:ilvl w:val="0"/>
                <w:numId w:val="145"/>
              </w:numPr>
              <w:spacing w:before="60"/>
              <w:rPr>
                <w:rFonts w:asciiTheme="majorHAnsi" w:eastAsiaTheme="majorEastAsia" w:hAnsiTheme="majorHAnsi" w:cstheme="majorBidi"/>
                <w:i/>
                <w:iCs/>
              </w:rPr>
            </w:pPr>
            <w:r w:rsidRPr="00811AC2">
              <w:t>P</w:t>
            </w:r>
            <w:r w:rsidR="003F086D" w:rsidRPr="00811AC2">
              <w:t xml:space="preserve">apel, lápices y marcadores </w:t>
            </w:r>
          </w:p>
          <w:p w14:paraId="3844A3A1" w14:textId="3574C296" w:rsidR="00E338BA" w:rsidRPr="00811AC2" w:rsidRDefault="00E338BA" w:rsidP="006B2850">
            <w:pPr>
              <w:numPr>
                <w:ilvl w:val="0"/>
                <w:numId w:val="145"/>
              </w:numPr>
              <w:rPr>
                <w:rFonts w:asciiTheme="majorHAnsi" w:eastAsiaTheme="majorEastAsia" w:hAnsiTheme="majorHAnsi" w:cstheme="majorBidi"/>
                <w:i/>
                <w:iCs/>
              </w:rPr>
            </w:pPr>
            <w:r w:rsidRPr="00811AC2">
              <w:t>L</w:t>
            </w:r>
            <w:r w:rsidR="003F086D" w:rsidRPr="00811AC2">
              <w:t>ección 7, Hoja de trabajo 1: La historia de una visita cruzada</w:t>
            </w:r>
            <w:r w:rsidR="00BE785A">
              <w:t xml:space="preserve"> </w:t>
            </w:r>
            <w:r w:rsidR="003F086D" w:rsidRPr="00811AC2">
              <w:t>(1 copia por participante</w:t>
            </w:r>
            <w:r w:rsidRPr="00811AC2">
              <w:t>)</w:t>
            </w:r>
          </w:p>
          <w:p w14:paraId="3C4624F7" w14:textId="1CD7E0E0" w:rsidR="00E338BA" w:rsidRPr="00811AC2" w:rsidRDefault="00946DE9" w:rsidP="00946DE9">
            <w:pPr>
              <w:numPr>
                <w:ilvl w:val="0"/>
                <w:numId w:val="145"/>
              </w:numPr>
              <w:spacing w:after="120"/>
              <w:rPr>
                <w:rFonts w:asciiTheme="majorHAnsi" w:eastAsiaTheme="majorEastAsia" w:hAnsiTheme="majorHAnsi" w:cstheme="majorBidi"/>
                <w:color w:val="244061" w:themeColor="accent1" w:themeShade="80"/>
              </w:rPr>
            </w:pPr>
            <w:r w:rsidRPr="00811AC2">
              <w:t>Lección 7, Hoja de trabajo 2:</w:t>
            </w:r>
            <w:r w:rsidR="00BE785A">
              <w:t xml:space="preserve"> </w:t>
            </w:r>
            <w:r w:rsidRPr="00811AC2">
              <w:t xml:space="preserve">Lista de </w:t>
            </w:r>
            <w:r w:rsidR="00BF2D6B" w:rsidRPr="00811AC2">
              <w:t>verificación</w:t>
            </w:r>
            <w:r w:rsidRPr="00811AC2">
              <w:t xml:space="preserve"> para planificar una visita cruzada (1 copia por participante</w:t>
            </w:r>
            <w:r w:rsidR="00E338BA" w:rsidRPr="00811AC2">
              <w:t>)</w:t>
            </w:r>
          </w:p>
        </w:tc>
      </w:tr>
    </w:tbl>
    <w:p w14:paraId="59A60BDE" w14:textId="77777777" w:rsidR="00E338BA" w:rsidRPr="00811AC2" w:rsidRDefault="00E338BA" w:rsidP="00E338BA">
      <w:pPr>
        <w:spacing w:after="0"/>
      </w:pPr>
    </w:p>
    <w:p w14:paraId="522220C9" w14:textId="77777777" w:rsidR="00E338BA" w:rsidRPr="00811AC2" w:rsidRDefault="00946DE9" w:rsidP="00E338BA">
      <w:pPr>
        <w:pStyle w:val="Heading2"/>
      </w:pPr>
      <w:bookmarkStart w:id="148" w:name="_Toc431557303"/>
      <w:r w:rsidRPr="00811AC2">
        <w:t>¿Por qué esta lección?</w:t>
      </w:r>
      <w:bookmarkEnd w:id="148"/>
    </w:p>
    <w:p w14:paraId="02509065" w14:textId="01E70EDC" w:rsidR="00E338BA" w:rsidRPr="00811AC2" w:rsidRDefault="00946DE9" w:rsidP="00E338BA">
      <w:r w:rsidRPr="00811AC2">
        <w:t>Existen muchas maneras</w:t>
      </w:r>
      <w:r w:rsidR="009A5EB7" w:rsidRPr="00811AC2">
        <w:t xml:space="preserve"> </w:t>
      </w:r>
      <w:r w:rsidRPr="00811AC2">
        <w:t xml:space="preserve">en </w:t>
      </w:r>
      <w:r w:rsidR="009A5EB7" w:rsidRPr="00811AC2">
        <w:t xml:space="preserve">que </w:t>
      </w:r>
      <w:r w:rsidRPr="00811AC2">
        <w:t>los Agentes de Cambio de Comportamiento (ACC</w:t>
      </w:r>
      <w:r w:rsidR="009A5EB7" w:rsidRPr="00811AC2">
        <w:t>) puede</w:t>
      </w:r>
      <w:r w:rsidRPr="00811AC2">
        <w:t>n</w:t>
      </w:r>
      <w:r w:rsidR="009A5EB7" w:rsidRPr="00811AC2">
        <w:t xml:space="preserve"> ayudar a</w:t>
      </w:r>
      <w:r w:rsidRPr="00811AC2">
        <w:t xml:space="preserve"> que los</w:t>
      </w:r>
      <w:r w:rsidR="009A5EB7" w:rsidRPr="00811AC2">
        <w:t xml:space="preserve"> miembr</w:t>
      </w:r>
      <w:r w:rsidRPr="00811AC2">
        <w:t>os de la comunidad aprendan</w:t>
      </w:r>
      <w:r w:rsidR="009A5EB7" w:rsidRPr="00811AC2">
        <w:t xml:space="preserve"> acerc</w:t>
      </w:r>
      <w:r w:rsidRPr="00811AC2">
        <w:t>a de un nuevo comportamiento o práctica</w:t>
      </w:r>
      <w:r w:rsidR="009A5EB7" w:rsidRPr="00811AC2">
        <w:t>. Una forma es</w:t>
      </w:r>
      <w:r w:rsidRPr="00811AC2">
        <w:t xml:space="preserve"> que los</w:t>
      </w:r>
      <w:r w:rsidR="009A5EB7" w:rsidRPr="00811AC2">
        <w:t xml:space="preserve"> </w:t>
      </w:r>
      <w:r w:rsidRPr="00811AC2">
        <w:t xml:space="preserve">miembros de una comunidad visiten a los miembros de otra comunidad cercana </w:t>
      </w:r>
      <w:r w:rsidR="009A5EB7" w:rsidRPr="00811AC2">
        <w:t>para aprender cómo resuelve</w:t>
      </w:r>
      <w:r w:rsidRPr="00811AC2">
        <w:t>n un</w:t>
      </w:r>
      <w:r w:rsidR="00BE785A">
        <w:t xml:space="preserve"> </w:t>
      </w:r>
      <w:r w:rsidR="009A5EB7" w:rsidRPr="00811AC2">
        <w:t>problema</w:t>
      </w:r>
      <w:r w:rsidRPr="00811AC2">
        <w:t xml:space="preserve"> específico</w:t>
      </w:r>
      <w:r w:rsidR="009A5EB7" w:rsidRPr="00811AC2">
        <w:t>. Para que</w:t>
      </w:r>
      <w:r w:rsidRPr="00811AC2">
        <w:t xml:space="preserve"> las visitas de este tipo sean</w:t>
      </w:r>
      <w:r w:rsidR="009A5EB7" w:rsidRPr="00811AC2">
        <w:t xml:space="preserve"> un</w:t>
      </w:r>
      <w:r w:rsidRPr="00811AC2">
        <w:t>a</w:t>
      </w:r>
      <w:r w:rsidR="009A5EB7" w:rsidRPr="00811AC2">
        <w:t xml:space="preserve"> buen</w:t>
      </w:r>
      <w:r w:rsidRPr="00811AC2">
        <w:t>a</w:t>
      </w:r>
      <w:r w:rsidR="009A5EB7" w:rsidRPr="00811AC2">
        <w:t xml:space="preserve"> </w:t>
      </w:r>
      <w:r w:rsidRPr="00811AC2">
        <w:t xml:space="preserve">experiencia de </w:t>
      </w:r>
      <w:r w:rsidR="009A5EB7" w:rsidRPr="00811AC2">
        <w:t xml:space="preserve">aprendizaje, </w:t>
      </w:r>
      <w:r w:rsidRPr="00811AC2">
        <w:t>se necesita planificarlas bien</w:t>
      </w:r>
      <w:r w:rsidR="009A5EB7" w:rsidRPr="00811AC2">
        <w:t xml:space="preserve">. En esta lección vamos a aprender cómo planificar y realizar una visita </w:t>
      </w:r>
      <w:r w:rsidRPr="00811AC2">
        <w:t>cruzada para promover el Cambio de C</w:t>
      </w:r>
      <w:r w:rsidR="009A5EB7" w:rsidRPr="00811AC2">
        <w:t>omportamiento.</w:t>
      </w:r>
    </w:p>
    <w:p w14:paraId="67C03035" w14:textId="77777777" w:rsidR="00E338BA" w:rsidRPr="00811AC2" w:rsidRDefault="00946DE9" w:rsidP="00E338BA">
      <w:pPr>
        <w:pStyle w:val="Heading2"/>
        <w:rPr>
          <w:rFonts w:eastAsia="Times New Roman"/>
        </w:rPr>
      </w:pPr>
      <w:bookmarkStart w:id="149" w:name="_Toc431557304"/>
      <w:r w:rsidRPr="00811AC2">
        <w:rPr>
          <w:rFonts w:eastAsia="Times New Roman"/>
        </w:rPr>
        <w:t>Preparación anticipada</w:t>
      </w:r>
      <w:bookmarkEnd w:id="149"/>
    </w:p>
    <w:p w14:paraId="53063FF7" w14:textId="46512930" w:rsidR="00E338BA" w:rsidRPr="00811AC2" w:rsidRDefault="00946DE9" w:rsidP="00E338BA">
      <w:pPr>
        <w:rPr>
          <w:rFonts w:eastAsia="Comic Sans MS"/>
        </w:rPr>
      </w:pPr>
      <w:r w:rsidRPr="00811AC2">
        <w:rPr>
          <w:rFonts w:eastAsia="Comic Sans MS"/>
        </w:rPr>
        <w:t xml:space="preserve">A lo largo de este manual, el término </w:t>
      </w:r>
      <w:r w:rsidR="00E95EA8" w:rsidRPr="00811AC2">
        <w:rPr>
          <w:rFonts w:eastAsia="Comic Sans MS"/>
        </w:rPr>
        <w:t>Agente de Cambio de Comportamiento</w:t>
      </w:r>
      <w:r w:rsidRPr="00811AC2">
        <w:rPr>
          <w:rFonts w:eastAsia="Comic Sans MS"/>
        </w:rPr>
        <w:t xml:space="preserve"> (ACC) se utiliza para representar la gran variedad de roles de los trabajadores que promueven el cambio. Al facilitar esta lección y las otras, puede </w:t>
      </w:r>
      <w:r w:rsidR="006B2AF1" w:rsidRPr="00811AC2">
        <w:rPr>
          <w:rFonts w:eastAsia="Comic Sans MS"/>
        </w:rPr>
        <w:t xml:space="preserve">escoger </w:t>
      </w:r>
      <w:r w:rsidRPr="00811AC2">
        <w:rPr>
          <w:rFonts w:eastAsia="Comic Sans MS"/>
        </w:rPr>
        <w:t xml:space="preserve">reemplazar </w:t>
      </w:r>
      <w:r w:rsidR="005D3BCA">
        <w:rPr>
          <w:rFonts w:eastAsia="Comic Sans MS"/>
        </w:rPr>
        <w:t>“</w:t>
      </w:r>
      <w:r w:rsidRPr="00811AC2">
        <w:rPr>
          <w:rFonts w:eastAsia="Comic Sans MS"/>
        </w:rPr>
        <w:t>ACC</w:t>
      </w:r>
      <w:r w:rsidR="005D3BCA">
        <w:rPr>
          <w:rFonts w:eastAsia="Comic Sans MS"/>
        </w:rPr>
        <w:t>”</w:t>
      </w:r>
      <w:r w:rsidRPr="00811AC2">
        <w:rPr>
          <w:rFonts w:eastAsia="Comic Sans MS"/>
        </w:rPr>
        <w:t xml:space="preserve"> con un título que sea apropiado para la audienc</w:t>
      </w:r>
      <w:r w:rsidR="006B2AF1" w:rsidRPr="00811AC2">
        <w:rPr>
          <w:rFonts w:eastAsia="Comic Sans MS"/>
        </w:rPr>
        <w:t xml:space="preserve">ia (por ejemplo: </w:t>
      </w:r>
      <w:r w:rsidRPr="00811AC2">
        <w:rPr>
          <w:rFonts w:eastAsia="Comic Sans MS"/>
        </w:rPr>
        <w:t>Agente de Extensión Agrícola, Trabajadora Comunitaria de Salud, Educador, etc.)</w:t>
      </w:r>
    </w:p>
    <w:p w14:paraId="31D0C7FD" w14:textId="2383DF85" w:rsidR="00E338BA" w:rsidRPr="00811AC2" w:rsidRDefault="00946DE9" w:rsidP="00E338BA">
      <w:pPr>
        <w:pStyle w:val="Heading2"/>
      </w:pPr>
      <w:bookmarkStart w:id="150" w:name="_Toc431557305"/>
      <w:r w:rsidRPr="00811AC2">
        <w:t>Tareas</w:t>
      </w:r>
      <w:bookmarkEnd w:id="150"/>
      <w:r w:rsidR="00BE785A">
        <w:t xml:space="preserve"> </w:t>
      </w:r>
    </w:p>
    <w:p w14:paraId="319505E9" w14:textId="77777777" w:rsidR="00E338BA" w:rsidRPr="00811AC2" w:rsidRDefault="00E338BA" w:rsidP="00E338BA">
      <w:pPr>
        <w:ind w:left="360" w:hanging="360"/>
      </w:pPr>
      <w:r w:rsidRPr="00811AC2">
        <w:t xml:space="preserve">1. </w:t>
      </w:r>
      <w:r w:rsidRPr="00811AC2">
        <w:tab/>
      </w:r>
      <w:r w:rsidR="00946DE9" w:rsidRPr="00811AC2">
        <w:t>Actividad de inicio</w:t>
      </w:r>
      <w:r w:rsidRPr="00811AC2">
        <w:t xml:space="preserve"> (30 min</w:t>
      </w:r>
      <w:r w:rsidR="00946DE9" w:rsidRPr="00811AC2">
        <w:t>uto</w:t>
      </w:r>
      <w:r w:rsidRPr="00811AC2">
        <w:t>s)</w:t>
      </w:r>
    </w:p>
    <w:p w14:paraId="3D107CAF" w14:textId="77777777" w:rsidR="00E338BA" w:rsidRPr="00811AC2" w:rsidRDefault="00E338BA" w:rsidP="00E338BA">
      <w:pPr>
        <w:ind w:left="900" w:hanging="540"/>
      </w:pPr>
      <w:r w:rsidRPr="00811AC2">
        <w:t>1a.</w:t>
      </w:r>
      <w:r w:rsidRPr="00811AC2">
        <w:tab/>
      </w:r>
      <w:r w:rsidR="00FB578E" w:rsidRPr="00811AC2">
        <w:t>Realice un ejercicio de introducción donde los participantes se hablen entre sí e intercambien su conocimiento y experiencia.</w:t>
      </w:r>
    </w:p>
    <w:p w14:paraId="3C8C1287" w14:textId="77777777" w:rsidR="00E338BA" w:rsidRPr="00811AC2" w:rsidRDefault="00E338BA" w:rsidP="00FB578E">
      <w:pPr>
        <w:ind w:left="900" w:hanging="540"/>
      </w:pPr>
      <w:r w:rsidRPr="00811AC2">
        <w:t xml:space="preserve">1b. </w:t>
      </w:r>
      <w:r w:rsidRPr="00811AC2">
        <w:tab/>
      </w:r>
      <w:r w:rsidR="00375EA7" w:rsidRPr="00811AC2">
        <w:t xml:space="preserve">Por ejemplo: los participantes se </w:t>
      </w:r>
      <w:r w:rsidR="00FB578E" w:rsidRPr="00811AC2">
        <w:t xml:space="preserve">dividen en cuatro grupos. </w:t>
      </w:r>
      <w:r w:rsidR="00FB65F4" w:rsidRPr="00811AC2">
        <w:t>Entregarles</w:t>
      </w:r>
      <w:r w:rsidR="00FB578E" w:rsidRPr="00811AC2">
        <w:t xml:space="preserve"> un pedazo de papel y bolígrafos/lápices/marcadores </w:t>
      </w:r>
      <w:r w:rsidR="00375EA7" w:rsidRPr="00811AC2">
        <w:t xml:space="preserve">a cada grupo. </w:t>
      </w:r>
      <w:r w:rsidR="00FB578E" w:rsidRPr="00811AC2">
        <w:t>Solic</w:t>
      </w:r>
      <w:r w:rsidR="00FB65F4" w:rsidRPr="00811AC2">
        <w:t>ítel</w:t>
      </w:r>
      <w:r w:rsidR="00FB578E" w:rsidRPr="00811AC2">
        <w:t>es</w:t>
      </w:r>
      <w:r w:rsidR="00375EA7" w:rsidRPr="00811AC2">
        <w:t xml:space="preserve"> que imaginen que van a vivir en una isla desierta durante 5 años. (O el facilitador puede escoger otro</w:t>
      </w:r>
      <w:r w:rsidR="00FB578E" w:rsidRPr="00811AC2">
        <w:t xml:space="preserve"> lugar aislado, como la luna,</w:t>
      </w:r>
      <w:r w:rsidR="00375EA7" w:rsidRPr="00811AC2">
        <w:t xml:space="preserve"> un barco, o en l</w:t>
      </w:r>
      <w:r w:rsidR="00FB65F4" w:rsidRPr="00811AC2">
        <w:t>a cima de una montaña). Explíqueles</w:t>
      </w:r>
      <w:r w:rsidR="00375EA7" w:rsidRPr="00811AC2">
        <w:t xml:space="preserve"> que </w:t>
      </w:r>
      <w:r w:rsidR="00E837BE" w:rsidRPr="00811AC2">
        <w:t>solo</w:t>
      </w:r>
      <w:r w:rsidR="00375EA7" w:rsidRPr="00811AC2">
        <w:t xml:space="preserve"> puede t</w:t>
      </w:r>
      <w:r w:rsidR="00FB65F4" w:rsidRPr="00811AC2">
        <w:t>ener cinco elementos con ellos en</w:t>
      </w:r>
      <w:r w:rsidR="00375EA7" w:rsidRPr="00811AC2">
        <w:t xml:space="preserve"> este luga</w:t>
      </w:r>
      <w:r w:rsidR="00FB65F4" w:rsidRPr="00811AC2">
        <w:t xml:space="preserve">r. Deben decidir como grupo cuales serían los </w:t>
      </w:r>
      <w:r w:rsidR="00375EA7" w:rsidRPr="00811AC2">
        <w:t xml:space="preserve">cinco artículos que les gustaría tener. Cada grupo debe sentarse lo suficientemente lejos de los otros </w:t>
      </w:r>
      <w:r w:rsidR="00FB65F4" w:rsidRPr="00811AC2">
        <w:t>para que no puedan</w:t>
      </w:r>
      <w:r w:rsidR="00375EA7" w:rsidRPr="00811AC2">
        <w:t xml:space="preserve"> oír o ver lo que los otros están discutiendo. Pueden escribir su lista o hacer dibujos de los cinco elementos.</w:t>
      </w:r>
    </w:p>
    <w:p w14:paraId="64AF8D6C" w14:textId="77777777" w:rsidR="00E338BA" w:rsidRPr="00811AC2" w:rsidRDefault="00FB65F4" w:rsidP="00E338BA">
      <w:pPr>
        <w:ind w:left="900" w:hanging="540"/>
      </w:pPr>
      <w:r w:rsidRPr="00811AC2">
        <w:t>1c.</w:t>
      </w:r>
      <w:r w:rsidRPr="00811AC2">
        <w:tab/>
      </w:r>
      <w:r w:rsidR="009B1424" w:rsidRPr="00811AC2">
        <w:t>Después de unos 5-10 minutos, explique que cada grupo tendrá ahora la oportunidad de e</w:t>
      </w:r>
      <w:r w:rsidRPr="00811AC2">
        <w:t xml:space="preserve">legir a un representante que </w:t>
      </w:r>
      <w:r w:rsidR="009B1424" w:rsidRPr="00811AC2">
        <w:t>visite a otro grupo, vea los artículos que ha</w:t>
      </w:r>
      <w:r w:rsidRPr="00811AC2">
        <w:t>n</w:t>
      </w:r>
      <w:r w:rsidR="009B1424" w:rsidRPr="00811AC2">
        <w:t xml:space="preserve"> seleccionado,</w:t>
      </w:r>
      <w:r w:rsidRPr="00811AC2">
        <w:t xml:space="preserve"> haga</w:t>
      </w:r>
      <w:r w:rsidR="009B1424" w:rsidRPr="00811AC2">
        <w:t xml:space="preserve"> al</w:t>
      </w:r>
      <w:r w:rsidRPr="00811AC2">
        <w:t xml:space="preserve">gunas preguntas, luego le informe </w:t>
      </w:r>
      <w:r w:rsidR="009B1424" w:rsidRPr="00811AC2">
        <w:t>a su propio grupo</w:t>
      </w:r>
      <w:r w:rsidRPr="00811AC2">
        <w:t xml:space="preserve"> lo que observó y preguntó</w:t>
      </w:r>
      <w:r w:rsidR="009B1424" w:rsidRPr="00811AC2">
        <w:t>. Cada grupo tendrá unos minutos para realizar ca</w:t>
      </w:r>
      <w:r w:rsidRPr="00811AC2">
        <w:t>mbios en su propia lista, basados</w:t>
      </w:r>
      <w:r w:rsidR="009B1424" w:rsidRPr="00811AC2">
        <w:t xml:space="preserve"> en </w:t>
      </w:r>
      <w:r w:rsidRPr="00811AC2">
        <w:t xml:space="preserve">las </w:t>
      </w:r>
      <w:r w:rsidR="009B1424" w:rsidRPr="00811AC2">
        <w:t>nuevas ideas de otros grupos.</w:t>
      </w:r>
    </w:p>
    <w:p w14:paraId="3DD153E8" w14:textId="77777777" w:rsidR="00E338BA" w:rsidRPr="00811AC2" w:rsidRDefault="00E338BA" w:rsidP="00E338BA">
      <w:pPr>
        <w:ind w:left="900" w:hanging="540"/>
      </w:pPr>
      <w:r w:rsidRPr="00811AC2">
        <w:t>1d.</w:t>
      </w:r>
      <w:r w:rsidRPr="00811AC2">
        <w:tab/>
      </w:r>
      <w:r w:rsidR="00FB65F4" w:rsidRPr="00811AC2">
        <w:t>Solicite a los representantes que se intercambien</w:t>
      </w:r>
      <w:r w:rsidR="009B1424" w:rsidRPr="00811AC2">
        <w:t xml:space="preserve"> entre los grupos (por ejemplo, </w:t>
      </w:r>
      <w:r w:rsidR="00FB65F4" w:rsidRPr="00811AC2">
        <w:t>que el</w:t>
      </w:r>
      <w:r w:rsidR="009B1424" w:rsidRPr="00811AC2">
        <w:t xml:space="preserve"> representante del grupo 1</w:t>
      </w:r>
      <w:r w:rsidR="00FB65F4" w:rsidRPr="00811AC2">
        <w:t xml:space="preserve"> visite al grupo 2 y viceversa; el del grupo 3, visite al g</w:t>
      </w:r>
      <w:r w:rsidR="009B1424" w:rsidRPr="00811AC2">
        <w:t>rupo 4 y viceversa). Permiten unos 2 minuto</w:t>
      </w:r>
      <w:r w:rsidR="00FB65F4" w:rsidRPr="00811AC2">
        <w:t>s para que los representantes revisen los artículos y hagan las</w:t>
      </w:r>
      <w:r w:rsidR="009B1424" w:rsidRPr="00811AC2">
        <w:t xml:space="preserve"> preguntas a los miembros del grupo.</w:t>
      </w:r>
    </w:p>
    <w:p w14:paraId="228CC5CC" w14:textId="77777777" w:rsidR="00E338BA" w:rsidRPr="00811AC2" w:rsidRDefault="00E338BA" w:rsidP="00E338BA">
      <w:pPr>
        <w:ind w:left="900" w:hanging="540"/>
      </w:pPr>
      <w:r w:rsidRPr="00811AC2">
        <w:t>1e.</w:t>
      </w:r>
      <w:r w:rsidRPr="00811AC2">
        <w:tab/>
      </w:r>
      <w:r w:rsidR="00FB65F4" w:rsidRPr="00811AC2">
        <w:t>Solicite</w:t>
      </w:r>
      <w:r w:rsidR="009B1424" w:rsidRPr="00811AC2">
        <w:t xml:space="preserve"> a los repr</w:t>
      </w:r>
      <w:r w:rsidR="00FB65F4" w:rsidRPr="00811AC2">
        <w:t>esentantes que vuelvan a sus grupos originales y dediqu</w:t>
      </w:r>
      <w:r w:rsidR="009B1424" w:rsidRPr="00811AC2">
        <w:t>e</w:t>
      </w:r>
      <w:r w:rsidR="00FB65F4" w:rsidRPr="00811AC2">
        <w:t>n de</w:t>
      </w:r>
      <w:r w:rsidR="009B1424" w:rsidRPr="00811AC2">
        <w:t xml:space="preserve"> 3 a 5 minutos a los </w:t>
      </w:r>
      <w:r w:rsidR="002029FF" w:rsidRPr="00811AC2">
        <w:t>en discutir</w:t>
      </w:r>
      <w:r w:rsidR="009B1424" w:rsidRPr="00811AC2">
        <w:t xml:space="preserve"> y realizar </w:t>
      </w:r>
      <w:r w:rsidR="002029FF" w:rsidRPr="00811AC2">
        <w:t>los cambios en sus listas, si lo</w:t>
      </w:r>
      <w:r w:rsidR="009B1424" w:rsidRPr="00811AC2">
        <w:t xml:space="preserve"> desea</w:t>
      </w:r>
      <w:r w:rsidR="002029FF" w:rsidRPr="00811AC2">
        <w:t>n</w:t>
      </w:r>
      <w:r w:rsidR="009B1424" w:rsidRPr="00811AC2">
        <w:t>.</w:t>
      </w:r>
    </w:p>
    <w:p w14:paraId="0D8CE6C6" w14:textId="77777777" w:rsidR="00E338BA" w:rsidRPr="00811AC2" w:rsidRDefault="00E338BA" w:rsidP="00E338BA">
      <w:pPr>
        <w:ind w:left="900" w:hanging="540"/>
      </w:pPr>
      <w:r w:rsidRPr="00811AC2">
        <w:t>1f.</w:t>
      </w:r>
      <w:r w:rsidRPr="00811AC2">
        <w:tab/>
      </w:r>
      <w:r w:rsidR="009B1424" w:rsidRPr="00811AC2">
        <w:t xml:space="preserve">Permita que cada grupo </w:t>
      </w:r>
      <w:r w:rsidR="002029FF" w:rsidRPr="00811AC2">
        <w:t>presente su lista. Luego facilite una discusión con base en</w:t>
      </w:r>
      <w:r w:rsidR="009B1424" w:rsidRPr="00811AC2">
        <w:t xml:space="preserve"> las siguientes preguntas.</w:t>
      </w:r>
    </w:p>
    <w:p w14:paraId="717DEE3A" w14:textId="77777777" w:rsidR="00E338BA" w:rsidRPr="00811AC2" w:rsidRDefault="00950FF8" w:rsidP="006B2850">
      <w:pPr>
        <w:pStyle w:val="ListParagraph"/>
        <w:numPr>
          <w:ilvl w:val="0"/>
          <w:numId w:val="124"/>
        </w:numPr>
        <w:spacing w:after="120"/>
        <w:ind w:left="1260"/>
      </w:pPr>
      <w:r w:rsidRPr="00811AC2">
        <w:t xml:space="preserve">¿Cómo </w:t>
      </w:r>
      <w:r w:rsidR="00037909" w:rsidRPr="00811AC2">
        <w:t>decidieron cuáles serían los cinco artículos</w:t>
      </w:r>
      <w:r w:rsidRPr="00811AC2">
        <w:t xml:space="preserve">? ¿Qué dificultades </w:t>
      </w:r>
      <w:r w:rsidR="00037909" w:rsidRPr="00811AC2">
        <w:t>tuvieron para ponerse de</w:t>
      </w:r>
      <w:r w:rsidRPr="00811AC2">
        <w:t xml:space="preserve"> acuerdo? ¿Cómo </w:t>
      </w:r>
      <w:r w:rsidR="00037909" w:rsidRPr="00811AC2">
        <w:t>las solucionaron</w:t>
      </w:r>
      <w:r w:rsidRPr="00811AC2">
        <w:t>?</w:t>
      </w:r>
    </w:p>
    <w:p w14:paraId="07291F09" w14:textId="77777777" w:rsidR="00E338BA" w:rsidRPr="00811AC2" w:rsidRDefault="00950FF8" w:rsidP="00037909">
      <w:pPr>
        <w:pStyle w:val="ListParagraph"/>
        <w:numPr>
          <w:ilvl w:val="0"/>
          <w:numId w:val="124"/>
        </w:numPr>
        <w:spacing w:after="120"/>
        <w:ind w:left="1260"/>
      </w:pPr>
      <w:r w:rsidRPr="00811AC2">
        <w:t>¿Cómo cambió su lista después de enterarse de la lista</w:t>
      </w:r>
      <w:r w:rsidR="00037909" w:rsidRPr="00811AC2">
        <w:t xml:space="preserve"> del otro grupo? Si realizaron </w:t>
      </w:r>
      <w:r w:rsidRPr="00811AC2">
        <w:t>cambios, ¿qu</w:t>
      </w:r>
      <w:r w:rsidR="00037909" w:rsidRPr="00811AC2">
        <w:t xml:space="preserve">é les inspiró </w:t>
      </w:r>
      <w:r w:rsidRPr="00811AC2">
        <w:t xml:space="preserve">hacerlo? Si </w:t>
      </w:r>
      <w:r w:rsidR="00037909" w:rsidRPr="00811AC2">
        <w:t xml:space="preserve">no hicieron cambios, ¿qué les </w:t>
      </w:r>
      <w:r w:rsidRPr="00811AC2">
        <w:t>hizo decidir seguir con su plan original?</w:t>
      </w:r>
    </w:p>
    <w:p w14:paraId="4F984867" w14:textId="244A4896" w:rsidR="00E338BA" w:rsidRPr="00811AC2" w:rsidRDefault="00950FF8" w:rsidP="006B2850">
      <w:pPr>
        <w:pStyle w:val="ListParagraph"/>
        <w:numPr>
          <w:ilvl w:val="0"/>
          <w:numId w:val="124"/>
        </w:numPr>
        <w:spacing w:after="120"/>
        <w:ind w:left="1260"/>
      </w:pPr>
      <w:r w:rsidRPr="00811AC2">
        <w:t>¿Qué pens</w:t>
      </w:r>
      <w:r w:rsidR="00037909" w:rsidRPr="00811AC2">
        <w:t>ó acerca de</w:t>
      </w:r>
      <w:r w:rsidRPr="00811AC2">
        <w:t xml:space="preserve"> enviar un representante a visitar otro grupo? ¿Qué habría</w:t>
      </w:r>
      <w:r w:rsidR="00037909" w:rsidRPr="00811AC2">
        <w:t xml:space="preserve"> sido diferente si todos hubiesen podido</w:t>
      </w:r>
      <w:r w:rsidRPr="00811AC2">
        <w:t xml:space="preserve"> ver las otras</w:t>
      </w:r>
      <w:r w:rsidR="00037909" w:rsidRPr="00811AC2">
        <w:t xml:space="preserve"> listas? ¿Sería útil</w:t>
      </w:r>
      <w:r w:rsidR="00BE785A">
        <w:t xml:space="preserve"> </w:t>
      </w:r>
      <w:r w:rsidRPr="00811AC2">
        <w:t xml:space="preserve">poder visitar varios grupos o </w:t>
      </w:r>
      <w:r w:rsidR="00037909" w:rsidRPr="00811AC2">
        <w:t>es mejor</w:t>
      </w:r>
      <w:r w:rsidR="00BE785A">
        <w:t xml:space="preserve"> </w:t>
      </w:r>
      <w:r w:rsidRPr="00811AC2">
        <w:t>elegir</w:t>
      </w:r>
      <w:r w:rsidR="00BE785A">
        <w:t xml:space="preserve"> </w:t>
      </w:r>
      <w:r w:rsidR="00037909" w:rsidRPr="00811AC2">
        <w:t>uno para poder visitar</w:t>
      </w:r>
      <w:r w:rsidRPr="00811AC2">
        <w:t>? ¿Por qué?</w:t>
      </w:r>
    </w:p>
    <w:p w14:paraId="201E70BC" w14:textId="77777777" w:rsidR="00E338BA" w:rsidRPr="00811AC2" w:rsidRDefault="00037909" w:rsidP="006B2850">
      <w:pPr>
        <w:pStyle w:val="ListParagraph"/>
        <w:numPr>
          <w:ilvl w:val="0"/>
          <w:numId w:val="124"/>
        </w:numPr>
        <w:ind w:left="1260"/>
      </w:pPr>
      <w:r w:rsidRPr="00811AC2">
        <w:t>Después de aprender de la lista del otro</w:t>
      </w:r>
      <w:r w:rsidR="00950FF8" w:rsidRPr="00811AC2">
        <w:t xml:space="preserve"> grupo, ¿qué otros cambios podrían hacer a sus propias listas?</w:t>
      </w:r>
    </w:p>
    <w:p w14:paraId="4AD7A38E" w14:textId="77777777" w:rsidR="00E338BA" w:rsidRPr="00811AC2" w:rsidRDefault="00E338BA" w:rsidP="00E338BA">
      <w:pPr>
        <w:ind w:left="900" w:hanging="540"/>
      </w:pPr>
      <w:r w:rsidRPr="00811AC2">
        <w:t xml:space="preserve">1g. </w:t>
      </w:r>
      <w:r w:rsidRPr="00811AC2">
        <w:tab/>
      </w:r>
      <w:r w:rsidR="00037909" w:rsidRPr="00811AC2">
        <w:t>Agradezca</w:t>
      </w:r>
      <w:r w:rsidR="00950FF8" w:rsidRPr="00811AC2">
        <w:t xml:space="preserve"> a los participantes por su creatividad y com</w:t>
      </w:r>
      <w:r w:rsidR="00037909" w:rsidRPr="00811AC2">
        <w:t>parta con ellos lo siguien</w:t>
      </w:r>
      <w:r w:rsidR="00916D8B" w:rsidRPr="00811AC2">
        <w:t>te: C</w:t>
      </w:r>
      <w:r w:rsidR="00037909" w:rsidRPr="00811AC2">
        <w:t>omo Agentes de Cambio de C</w:t>
      </w:r>
      <w:r w:rsidR="00950FF8" w:rsidRPr="00811AC2">
        <w:t>omportamiento, una de nuestras responsabilidades es ayudar a miembros de la comunidad a</w:t>
      </w:r>
      <w:r w:rsidR="00037909" w:rsidRPr="00811AC2">
        <w:t xml:space="preserve"> a</w:t>
      </w:r>
      <w:r w:rsidR="00950FF8" w:rsidRPr="00811AC2">
        <w:t>veriguar cómo resolver problemas a través de nuevos comp</w:t>
      </w:r>
      <w:r w:rsidR="00037909" w:rsidRPr="00811AC2">
        <w:t>ortamientos o prácticas. Pero un ACC</w:t>
      </w:r>
      <w:r w:rsidR="00916D8B" w:rsidRPr="00811AC2">
        <w:t xml:space="preserve"> o una</w:t>
      </w:r>
      <w:r w:rsidR="00950FF8" w:rsidRPr="00811AC2">
        <w:t xml:space="preserve"> comunidad</w:t>
      </w:r>
      <w:r w:rsidR="00916D8B" w:rsidRPr="00811AC2">
        <w:t xml:space="preserve"> de forma individual</w:t>
      </w:r>
      <w:r w:rsidR="00950FF8" w:rsidRPr="00811AC2">
        <w:t xml:space="preserve"> </w:t>
      </w:r>
      <w:r w:rsidR="00916D8B" w:rsidRPr="00811AC2">
        <w:t>no pueden tener</w:t>
      </w:r>
      <w:r w:rsidR="00950FF8" w:rsidRPr="00811AC2">
        <w:t xml:space="preserve"> </w:t>
      </w:r>
      <w:r w:rsidR="00916D8B" w:rsidRPr="00811AC2">
        <w:t>todas las respuestas para</w:t>
      </w:r>
      <w:r w:rsidR="00950FF8" w:rsidRPr="00811AC2">
        <w:t xml:space="preserve"> cada problema. Así que una de las maneras </w:t>
      </w:r>
      <w:r w:rsidR="00916D8B" w:rsidRPr="00811AC2">
        <w:t xml:space="preserve">en </w:t>
      </w:r>
      <w:r w:rsidR="00950FF8" w:rsidRPr="00811AC2">
        <w:t xml:space="preserve">que podemos ayudar es </w:t>
      </w:r>
      <w:r w:rsidR="00916D8B" w:rsidRPr="00811AC2">
        <w:t xml:space="preserve">promover que las comunidades se visiten y </w:t>
      </w:r>
      <w:r w:rsidR="00950FF8" w:rsidRPr="00811AC2">
        <w:t xml:space="preserve">ayudarlos a </w:t>
      </w:r>
      <w:r w:rsidR="00916D8B" w:rsidRPr="00811AC2">
        <w:t>que aprendan entre ellos</w:t>
      </w:r>
      <w:r w:rsidR="00950FF8" w:rsidRPr="00811AC2">
        <w:t>. Es</w:t>
      </w:r>
      <w:r w:rsidR="00916D8B" w:rsidRPr="00811AC2">
        <w:t>te es el tema de la presente</w:t>
      </w:r>
      <w:r w:rsidR="00950FF8" w:rsidRPr="00811AC2">
        <w:t xml:space="preserve"> lección: ayudar a l</w:t>
      </w:r>
      <w:r w:rsidR="00916D8B" w:rsidRPr="00811AC2">
        <w:t>as comunidades a que aprendan unas de otra</w:t>
      </w:r>
      <w:r w:rsidR="00950FF8" w:rsidRPr="00811AC2">
        <w:t xml:space="preserve">s a través de visitas </w:t>
      </w:r>
      <w:r w:rsidR="00916D8B" w:rsidRPr="00811AC2">
        <w:t>cruzadas</w:t>
      </w:r>
      <w:r w:rsidR="00950FF8" w:rsidRPr="00811AC2">
        <w:t>.</w:t>
      </w:r>
    </w:p>
    <w:p w14:paraId="4DAA4E76" w14:textId="77777777" w:rsidR="00E338BA" w:rsidRPr="00811AC2" w:rsidRDefault="00E338BA" w:rsidP="003C17CC">
      <w:pPr>
        <w:spacing w:after="160" w:line="259" w:lineRule="auto"/>
        <w:ind w:left="360" w:hanging="360"/>
      </w:pPr>
      <w:r w:rsidRPr="00811AC2">
        <w:t xml:space="preserve">2. </w:t>
      </w:r>
      <w:r w:rsidRPr="00811AC2">
        <w:tab/>
      </w:r>
      <w:r w:rsidR="00916D8B" w:rsidRPr="00811AC2">
        <w:t>Discusión en grupo a cerca de visitas cruzadas</w:t>
      </w:r>
      <w:r w:rsidRPr="00811AC2">
        <w:t xml:space="preserve"> (10 min</w:t>
      </w:r>
      <w:r w:rsidR="00916D8B" w:rsidRPr="00811AC2">
        <w:t>uto</w:t>
      </w:r>
      <w:r w:rsidRPr="00811AC2">
        <w:t>s)</w:t>
      </w:r>
    </w:p>
    <w:p w14:paraId="1990D079" w14:textId="77777777" w:rsidR="00E338BA" w:rsidRPr="00811AC2" w:rsidRDefault="00E338BA" w:rsidP="00E338BA">
      <w:pPr>
        <w:spacing w:after="120"/>
        <w:ind w:left="900" w:hanging="540"/>
      </w:pPr>
      <w:r w:rsidRPr="00811AC2">
        <w:t>2a.</w:t>
      </w:r>
      <w:r w:rsidRPr="00811AC2">
        <w:rPr>
          <w:b/>
        </w:rPr>
        <w:t xml:space="preserve"> </w:t>
      </w:r>
      <w:r w:rsidRPr="00811AC2">
        <w:rPr>
          <w:b/>
        </w:rPr>
        <w:tab/>
      </w:r>
      <w:r w:rsidR="00916D8B" w:rsidRPr="00811AC2">
        <w:t>Pida a los participantes que reflexionen</w:t>
      </w:r>
      <w:r w:rsidR="00950FF8" w:rsidRPr="00811AC2">
        <w:t xml:space="preserve"> un momento </w:t>
      </w:r>
      <w:r w:rsidR="00916D8B" w:rsidRPr="00811AC2">
        <w:t>acerca de una visita cruzada</w:t>
      </w:r>
      <w:r w:rsidR="00950FF8" w:rsidRPr="00811AC2">
        <w:t xml:space="preserve"> o </w:t>
      </w:r>
      <w:r w:rsidR="00916D8B" w:rsidRPr="00811AC2">
        <w:t xml:space="preserve">una </w:t>
      </w:r>
      <w:r w:rsidR="00950FF8" w:rsidRPr="00811AC2">
        <w:t xml:space="preserve">visita de campo </w:t>
      </w:r>
      <w:r w:rsidR="00916D8B" w:rsidRPr="00811AC2">
        <w:t>en la que participaron u organizaron</w:t>
      </w:r>
      <w:r w:rsidR="00950FF8" w:rsidRPr="00811AC2">
        <w:t>. Si los participantes no tie</w:t>
      </w:r>
      <w:r w:rsidR="00916D8B" w:rsidRPr="00811AC2">
        <w:t>nen experiencia previa en este tema</w:t>
      </w:r>
      <w:r w:rsidR="00950FF8" w:rsidRPr="00811AC2">
        <w:t>, les pedimos que piense</w:t>
      </w:r>
      <w:r w:rsidR="00916D8B" w:rsidRPr="00811AC2">
        <w:t>n</w:t>
      </w:r>
      <w:r w:rsidR="00950FF8" w:rsidRPr="00811AC2">
        <w:t xml:space="preserve"> </w:t>
      </w:r>
      <w:r w:rsidR="00916D8B" w:rsidRPr="00811AC2">
        <w:t xml:space="preserve">en </w:t>
      </w:r>
      <w:r w:rsidR="00950FF8" w:rsidRPr="00811AC2">
        <w:t>un momento en que aprendieron y se inspi</w:t>
      </w:r>
      <w:r w:rsidR="00916D8B" w:rsidRPr="00811AC2">
        <w:t>raron viendo cómo otros solucionaron</w:t>
      </w:r>
      <w:r w:rsidR="00950FF8" w:rsidRPr="00811AC2">
        <w:t xml:space="preserve"> un problema</w:t>
      </w:r>
      <w:r w:rsidR="00916D8B" w:rsidRPr="00811AC2">
        <w:t>,</w:t>
      </w:r>
      <w:r w:rsidR="00950FF8" w:rsidRPr="00811AC2">
        <w:t xml:space="preserve"> o</w:t>
      </w:r>
      <w:r w:rsidR="00916D8B" w:rsidRPr="00811AC2">
        <w:t xml:space="preserve"> cuando utilizaron una técnica nueva o distinta, o bien un</w:t>
      </w:r>
      <w:r w:rsidR="00950FF8" w:rsidRPr="00811AC2">
        <w:t xml:space="preserve"> producto o práctica</w:t>
      </w:r>
      <w:r w:rsidR="00916D8B" w:rsidRPr="00811AC2">
        <w:t xml:space="preserve"> diferentes. </w:t>
      </w:r>
    </w:p>
    <w:p w14:paraId="639A6FFF" w14:textId="77777777" w:rsidR="00E338BA" w:rsidRPr="00811AC2" w:rsidRDefault="00E338BA" w:rsidP="00764433">
      <w:pPr>
        <w:ind w:left="900" w:hanging="540"/>
      </w:pPr>
      <w:r w:rsidRPr="00811AC2">
        <w:t xml:space="preserve">2b. </w:t>
      </w:r>
      <w:r w:rsidRPr="00811AC2">
        <w:tab/>
      </w:r>
      <w:r w:rsidR="00950FF8" w:rsidRPr="00811AC2">
        <w:t>Explicar que</w:t>
      </w:r>
      <w:r w:rsidR="00916D8B" w:rsidRPr="00811AC2">
        <w:t xml:space="preserve"> ambas partes</w:t>
      </w:r>
      <w:r w:rsidR="00304A31" w:rsidRPr="00811AC2">
        <w:t xml:space="preserve"> (</w:t>
      </w:r>
      <w:r w:rsidR="00950FF8" w:rsidRPr="00811AC2">
        <w:t>las personas que visitan el nuevo sitio y las person</w:t>
      </w:r>
      <w:r w:rsidR="00304A31" w:rsidRPr="00811AC2">
        <w:t xml:space="preserve">as que están siendo visitadas) </w:t>
      </w:r>
      <w:r w:rsidR="00916D8B" w:rsidRPr="00811AC2">
        <w:t>se benefician durante una visita cruzada. Facilitar una discusión con base en</w:t>
      </w:r>
      <w:r w:rsidR="00950FF8" w:rsidRPr="00811AC2">
        <w:t xml:space="preserve"> las siguientes preguntas.</w:t>
      </w:r>
    </w:p>
    <w:p w14:paraId="36C772C3" w14:textId="77777777" w:rsidR="00E338BA" w:rsidRPr="00811AC2" w:rsidRDefault="00950FF8" w:rsidP="00304A31">
      <w:pPr>
        <w:pStyle w:val="ListParagraph"/>
        <w:numPr>
          <w:ilvl w:val="0"/>
          <w:numId w:val="125"/>
        </w:numPr>
        <w:ind w:left="1260"/>
      </w:pPr>
      <w:r w:rsidRPr="00811AC2">
        <w:t xml:space="preserve">Para </w:t>
      </w:r>
      <w:r w:rsidR="00304A31" w:rsidRPr="00811AC2">
        <w:t xml:space="preserve">quienes hayan realizado visitas cruzadas: ¿Qué ventajas tuvo la visita? ¿De qué manera considera que el ver de primera mano la </w:t>
      </w:r>
      <w:r w:rsidRPr="00811AC2">
        <w:t>técnica</w:t>
      </w:r>
      <w:r w:rsidR="00304A31" w:rsidRPr="00811AC2">
        <w:t xml:space="preserve"> utilizada</w:t>
      </w:r>
      <w:r w:rsidRPr="00811AC2">
        <w:t xml:space="preserve"> o </w:t>
      </w:r>
      <w:r w:rsidR="00304A31" w:rsidRPr="00811AC2">
        <w:t>la práctica le ayudó a aprender</w:t>
      </w:r>
      <w:r w:rsidRPr="00811AC2">
        <w:t xml:space="preserve">? (Las respuestas podrían incluir: mientras que algunas personas aprenden mejor en un aula, </w:t>
      </w:r>
      <w:r w:rsidR="00304A31" w:rsidRPr="00811AC2">
        <w:t>prefiero</w:t>
      </w:r>
      <w:r w:rsidRPr="00811AC2">
        <w:t xml:space="preserve"> ver la solución en acción y tal vez tener la oportunidad d</w:t>
      </w:r>
      <w:r w:rsidR="00304A31" w:rsidRPr="00811AC2">
        <w:t>e probarla</w:t>
      </w:r>
      <w:r w:rsidRPr="00811AC2">
        <w:t xml:space="preserve"> por mí mismo; es más creíble y realista ver a otras </w:t>
      </w:r>
      <w:r w:rsidR="00304A31" w:rsidRPr="00811AC2">
        <w:t>personas haciendo la práctica; pu</w:t>
      </w:r>
      <w:r w:rsidRPr="00811AC2">
        <w:t>edo aprender a hacer lo mismo en mi propia comunidad hablando con los demás y haciendo preguntas; es bueno s</w:t>
      </w:r>
      <w:r w:rsidR="00304A31" w:rsidRPr="00811AC2">
        <w:t xml:space="preserve">aber que hay otras personas a quienes puedo pedir </w:t>
      </w:r>
      <w:r w:rsidRPr="00811AC2">
        <w:t>ay</w:t>
      </w:r>
      <w:r w:rsidR="00304A31" w:rsidRPr="00811AC2">
        <w:t>uda o consejos si me decido a probar hacer determinada práctica</w:t>
      </w:r>
      <w:r w:rsidRPr="00811AC2">
        <w:t>)</w:t>
      </w:r>
    </w:p>
    <w:p w14:paraId="1C8A769D" w14:textId="52D4E809" w:rsidR="00E338BA" w:rsidRPr="00811AC2" w:rsidRDefault="00950FF8" w:rsidP="006B2850">
      <w:pPr>
        <w:pStyle w:val="ListParagraph"/>
        <w:numPr>
          <w:ilvl w:val="0"/>
          <w:numId w:val="125"/>
        </w:numPr>
        <w:ind w:left="1260"/>
      </w:pPr>
      <w:r w:rsidRPr="00811AC2">
        <w:t xml:space="preserve">Para aquellos de ustedes que </w:t>
      </w:r>
      <w:r w:rsidR="00304A31" w:rsidRPr="00811AC2">
        <w:t>han recibido visitantes:</w:t>
      </w:r>
      <w:r w:rsidRPr="00811AC2">
        <w:t xml:space="preserve"> ¿</w:t>
      </w:r>
      <w:r w:rsidR="00304A31" w:rsidRPr="00811AC2">
        <w:t>De qué manera fueron útiles estas visitas</w:t>
      </w:r>
      <w:r w:rsidRPr="00811AC2">
        <w:t>? (Las respuestas pod</w:t>
      </w:r>
      <w:r w:rsidR="006B7DF7" w:rsidRPr="00811AC2">
        <w:t>rían incluir: me sentí orgulloso</w:t>
      </w:r>
      <w:r w:rsidR="00BE785A">
        <w:t xml:space="preserve"> </w:t>
      </w:r>
      <w:r w:rsidRPr="00811AC2">
        <w:t xml:space="preserve">de lo </w:t>
      </w:r>
      <w:r w:rsidR="006B7DF7" w:rsidRPr="00811AC2">
        <w:t>bien que iba nuestro proyecto; me sentí motivada</w:t>
      </w:r>
      <w:r w:rsidRPr="00811AC2">
        <w:t xml:space="preserve"> a contin</w:t>
      </w:r>
      <w:r w:rsidR="006B7DF7" w:rsidRPr="00811AC2">
        <w:t>uar después de ver que</w:t>
      </w:r>
      <w:r w:rsidRPr="00811AC2">
        <w:t xml:space="preserve"> lo que estábamos hacie</w:t>
      </w:r>
      <w:r w:rsidR="006B7DF7" w:rsidRPr="00811AC2">
        <w:t>ndo podría ayudar a los demás; m</w:t>
      </w:r>
      <w:r w:rsidRPr="00811AC2">
        <w:t xml:space="preserve">e gustó poder compartir nuestros errores y soluciones para que otros no </w:t>
      </w:r>
      <w:r w:rsidR="006B7DF7" w:rsidRPr="00811AC2">
        <w:t>tengan que</w:t>
      </w:r>
      <w:r w:rsidR="00BE785A">
        <w:t xml:space="preserve"> </w:t>
      </w:r>
      <w:r w:rsidR="006B7DF7" w:rsidRPr="00811AC2">
        <w:t xml:space="preserve">perder su tiempo ni su </w:t>
      </w:r>
      <w:r w:rsidRPr="00811AC2">
        <w:t>esfuerzo)</w:t>
      </w:r>
    </w:p>
    <w:p w14:paraId="06F51B5D" w14:textId="77777777" w:rsidR="00E338BA" w:rsidRPr="00811AC2" w:rsidRDefault="00950FF8" w:rsidP="006B2850">
      <w:pPr>
        <w:pStyle w:val="ListParagraph"/>
        <w:numPr>
          <w:ilvl w:val="0"/>
          <w:numId w:val="125"/>
        </w:numPr>
        <w:ind w:left="1260"/>
      </w:pPr>
      <w:r w:rsidRPr="00811AC2">
        <w:t xml:space="preserve">Si pocos o ninguno de los miembros del grupo han participado en una visita </w:t>
      </w:r>
      <w:r w:rsidR="006B7DF7" w:rsidRPr="00811AC2">
        <w:t>cruzada</w:t>
      </w:r>
      <w:r w:rsidRPr="00811AC2">
        <w:t xml:space="preserve">, </w:t>
      </w:r>
      <w:r w:rsidR="00354BD4" w:rsidRPr="00811AC2">
        <w:t>pídales</w:t>
      </w:r>
      <w:r w:rsidR="006B7DF7" w:rsidRPr="00811AC2">
        <w:t xml:space="preserve"> que imaginen los beneficios de visitar o ser los anfitriones de una visita.</w:t>
      </w:r>
    </w:p>
    <w:p w14:paraId="0427665A" w14:textId="77777777" w:rsidR="00E338BA" w:rsidRPr="00811AC2" w:rsidRDefault="00E338BA" w:rsidP="00E338BA">
      <w:pPr>
        <w:ind w:left="360" w:hanging="360"/>
      </w:pPr>
      <w:r w:rsidRPr="00811AC2">
        <w:t xml:space="preserve">3. </w:t>
      </w:r>
      <w:r w:rsidRPr="00811AC2">
        <w:tab/>
      </w:r>
      <w:r w:rsidR="006B7DF7" w:rsidRPr="00811AC2">
        <w:t>Planificar una visita cruzada para reforzar el aprendizaje y el Cambio de Comportamiento</w:t>
      </w:r>
      <w:r w:rsidRPr="00811AC2">
        <w:t xml:space="preserve"> (45 min</w:t>
      </w:r>
      <w:r w:rsidR="00D8657C" w:rsidRPr="00811AC2">
        <w:t>uto</w:t>
      </w:r>
      <w:r w:rsidRPr="00811AC2">
        <w:t xml:space="preserve">s) </w:t>
      </w:r>
    </w:p>
    <w:p w14:paraId="768E3A92" w14:textId="77777777" w:rsidR="00E338BA" w:rsidRPr="00811AC2" w:rsidRDefault="00E338BA" w:rsidP="00E338BA">
      <w:pPr>
        <w:ind w:left="900" w:hanging="540"/>
      </w:pPr>
      <w:r w:rsidRPr="00811AC2">
        <w:t xml:space="preserve">3a. </w:t>
      </w:r>
      <w:r w:rsidRPr="00811AC2">
        <w:tab/>
      </w:r>
      <w:r w:rsidR="00950FF8" w:rsidRPr="00811AC2">
        <w:t>Hacer hincapié en que, por todas las razones compartidas</w:t>
      </w:r>
      <w:r w:rsidR="00530774" w:rsidRPr="00811AC2">
        <w:t xml:space="preserve"> arriba</w:t>
      </w:r>
      <w:r w:rsidR="00950FF8" w:rsidRPr="00811AC2">
        <w:t xml:space="preserve">, una visita </w:t>
      </w:r>
      <w:r w:rsidR="00530774" w:rsidRPr="00811AC2">
        <w:t>cruzada</w:t>
      </w:r>
      <w:r w:rsidR="00950FF8" w:rsidRPr="00811AC2">
        <w:t xml:space="preserve"> puede ser una manera divertida y muy inspiradora para fomentar cambios de comportamiento en nuestras comunidades.</w:t>
      </w:r>
    </w:p>
    <w:p w14:paraId="4969F5DD" w14:textId="77777777" w:rsidR="00E338BA" w:rsidRPr="00811AC2" w:rsidRDefault="00E338BA" w:rsidP="00E338BA">
      <w:pPr>
        <w:ind w:left="900" w:hanging="540"/>
      </w:pPr>
      <w:r w:rsidRPr="00811AC2">
        <w:t xml:space="preserve">3b. </w:t>
      </w:r>
      <w:r w:rsidRPr="00811AC2">
        <w:tab/>
      </w:r>
      <w:r w:rsidR="00530774" w:rsidRPr="00811AC2">
        <w:t xml:space="preserve">Tomar en cuenta que para que los </w:t>
      </w:r>
      <w:r w:rsidR="00950FF8" w:rsidRPr="00811AC2">
        <w:t>m</w:t>
      </w:r>
      <w:r w:rsidR="00530774" w:rsidRPr="00811AC2">
        <w:t xml:space="preserve">iembros de la comunidad obtengan </w:t>
      </w:r>
      <w:r w:rsidR="00950FF8" w:rsidRPr="00811AC2">
        <w:t xml:space="preserve">el </w:t>
      </w:r>
      <w:r w:rsidR="00530774" w:rsidRPr="00811AC2">
        <w:t>mayor beneficio de la visita, el</w:t>
      </w:r>
      <w:r w:rsidR="00950FF8" w:rsidRPr="00811AC2">
        <w:t xml:space="preserve"> ACC debe asegur</w:t>
      </w:r>
      <w:r w:rsidR="00530774" w:rsidRPr="00811AC2">
        <w:t xml:space="preserve">arse de que esté bien organizada. Solicite </w:t>
      </w:r>
      <w:r w:rsidR="00950FF8" w:rsidRPr="00811AC2">
        <w:t xml:space="preserve">a los participantes </w:t>
      </w:r>
      <w:r w:rsidR="004C395F" w:rsidRPr="00811AC2">
        <w:t>que compartan</w:t>
      </w:r>
      <w:r w:rsidR="00950FF8" w:rsidRPr="00811AC2">
        <w:t xml:space="preserve"> algunas ideas sobr</w:t>
      </w:r>
      <w:r w:rsidR="004C395F" w:rsidRPr="00811AC2">
        <w:t>e cómo una visita mal organizada</w:t>
      </w:r>
      <w:r w:rsidR="00950FF8" w:rsidRPr="00811AC2">
        <w:t xml:space="preserve"> podría afectar la experiencia de</w:t>
      </w:r>
      <w:r w:rsidR="004C395F" w:rsidRPr="00811AC2">
        <w:t xml:space="preserve"> los</w:t>
      </w:r>
      <w:r w:rsidR="00950FF8" w:rsidRPr="00811AC2">
        <w:t xml:space="preserve"> miembros de la comunidad. (Las respuestas podrían incluir: podrían centrarse en la frustración de la espera o perder el tiempo, en lugar de los beneficios de la nueva práctica, su frustración puede hacerlos sentir menos motivado</w:t>
      </w:r>
      <w:r w:rsidR="004C395F" w:rsidRPr="00811AC2">
        <w:t>s</w:t>
      </w:r>
      <w:r w:rsidR="00950FF8" w:rsidRPr="00811AC2">
        <w:t xml:space="preserve"> a probar el nuevo comportamiento; podrían perder la confianza en el ACC y en la otra comunidad)</w:t>
      </w:r>
      <w:r w:rsidR="00D8657C" w:rsidRPr="00811AC2">
        <w:t xml:space="preserve"> </w:t>
      </w:r>
    </w:p>
    <w:p w14:paraId="0109FED3" w14:textId="5E4E6F89" w:rsidR="00E338BA" w:rsidRPr="00811AC2" w:rsidRDefault="00E338BA" w:rsidP="00E338BA">
      <w:pPr>
        <w:ind w:left="900" w:hanging="540"/>
      </w:pPr>
      <w:r w:rsidRPr="00811AC2">
        <w:t xml:space="preserve">3c. </w:t>
      </w:r>
      <w:r w:rsidRPr="00811AC2">
        <w:tab/>
      </w:r>
      <w:r w:rsidR="004C395F" w:rsidRPr="00811AC2">
        <w:t>Destacar</w:t>
      </w:r>
      <w:r w:rsidR="00950FF8" w:rsidRPr="00811AC2">
        <w:t xml:space="preserve"> que estas frustraciones pueden evitarse haciendo cierta planificación y organización por adelantado. Explicar que van </w:t>
      </w:r>
      <w:r w:rsidR="004C395F" w:rsidRPr="00811AC2">
        <w:t>a trabajar</w:t>
      </w:r>
      <w:r w:rsidR="00950FF8" w:rsidRPr="00811AC2">
        <w:t xml:space="preserve"> juntos para revisar los pa</w:t>
      </w:r>
      <w:r w:rsidR="004C395F" w:rsidRPr="00811AC2">
        <w:t>sos para la planificación de una visita a un sitio de implementación</w:t>
      </w:r>
      <w:r w:rsidR="00950FF8" w:rsidRPr="00811AC2">
        <w:t>. Al final de la lección, habrá</w:t>
      </w:r>
      <w:r w:rsidR="004C395F" w:rsidRPr="00811AC2">
        <w:t>n practicado el realizar una lista que puede ser utilizada</w:t>
      </w:r>
      <w:r w:rsidR="00950FF8" w:rsidRPr="00811AC2">
        <w:t xml:space="preserve"> para ayudar</w:t>
      </w:r>
      <w:r w:rsidR="004C395F" w:rsidRPr="00811AC2">
        <w:t>les a que en s</w:t>
      </w:r>
      <w:r w:rsidR="00950FF8" w:rsidRPr="00811AC2">
        <w:t xml:space="preserve">u </w:t>
      </w:r>
      <w:r w:rsidR="004C395F" w:rsidRPr="00811AC2">
        <w:t>próxima visita al campo todo les salga bien.</w:t>
      </w:r>
      <w:r w:rsidR="00BE785A">
        <w:t xml:space="preserve"> </w:t>
      </w:r>
    </w:p>
    <w:p w14:paraId="77818877" w14:textId="49FCC04C" w:rsidR="00E338BA" w:rsidRPr="00811AC2" w:rsidRDefault="00E338BA" w:rsidP="00E338BA">
      <w:pPr>
        <w:ind w:left="900" w:hanging="540"/>
      </w:pPr>
      <w:r w:rsidRPr="00811AC2">
        <w:t xml:space="preserve">3d. </w:t>
      </w:r>
      <w:r w:rsidRPr="00811AC2">
        <w:tab/>
      </w:r>
      <w:r w:rsidR="00950FF8" w:rsidRPr="00811AC2">
        <w:t xml:space="preserve">Lea el ejemplo de una </w:t>
      </w:r>
      <w:r w:rsidR="004C395F" w:rsidRPr="00811AC2">
        <w:t>visita cruzada</w:t>
      </w:r>
      <w:r w:rsidR="00BE785A">
        <w:t xml:space="preserve"> </w:t>
      </w:r>
      <w:r w:rsidR="004C395F" w:rsidRPr="00811AC2">
        <w:t>que se encuentra en</w:t>
      </w:r>
      <w:r w:rsidR="00BE785A">
        <w:t xml:space="preserve"> </w:t>
      </w:r>
      <w:r w:rsidR="004C395F" w:rsidRPr="00811AC2">
        <w:t xml:space="preserve">la </w:t>
      </w:r>
      <w:r w:rsidR="004C395F" w:rsidRPr="00811AC2">
        <w:rPr>
          <w:rStyle w:val="Strong"/>
        </w:rPr>
        <w:t>L</w:t>
      </w:r>
      <w:r w:rsidR="00950FF8" w:rsidRPr="00811AC2">
        <w:rPr>
          <w:rStyle w:val="Strong"/>
        </w:rPr>
        <w:t>ección 7</w:t>
      </w:r>
      <w:r w:rsidR="004C395F" w:rsidRPr="00811AC2">
        <w:rPr>
          <w:rStyle w:val="Strong"/>
        </w:rPr>
        <w:t xml:space="preserve">, Hoja de trabajo </w:t>
      </w:r>
      <w:r w:rsidR="00950FF8" w:rsidRPr="00811AC2">
        <w:rPr>
          <w:rStyle w:val="Strong"/>
        </w:rPr>
        <w:t>1: historia de una visit</w:t>
      </w:r>
      <w:r w:rsidR="00BF2D6B" w:rsidRPr="00811AC2">
        <w:rPr>
          <w:rStyle w:val="Strong"/>
        </w:rPr>
        <w:t>a cruzada</w:t>
      </w:r>
      <w:r w:rsidR="00950FF8" w:rsidRPr="00764433">
        <w:t>.</w:t>
      </w:r>
      <w:r w:rsidR="00950FF8" w:rsidRPr="003C17CC">
        <w:t xml:space="preserve"> </w:t>
      </w:r>
      <w:r w:rsidR="00950FF8" w:rsidRPr="00811AC2">
        <w:t>Adaptar los términos y el tema según sea necesario para que coincida con los intereses de los participantes</w:t>
      </w:r>
      <w:r w:rsidR="00BF2D6B" w:rsidRPr="00811AC2">
        <w:t xml:space="preserve"> y el enfoque</w:t>
      </w:r>
      <w:r w:rsidR="00950FF8" w:rsidRPr="00811AC2">
        <w:t xml:space="preserve"> de sus áreas de proyecto.</w:t>
      </w:r>
    </w:p>
    <w:p w14:paraId="3F5D36B1" w14:textId="77777777" w:rsidR="00E338BA" w:rsidRPr="00811AC2" w:rsidRDefault="00E338BA" w:rsidP="00E338BA">
      <w:pPr>
        <w:ind w:left="900" w:hanging="540"/>
      </w:pPr>
      <w:r w:rsidRPr="00811AC2">
        <w:t xml:space="preserve">3e. </w:t>
      </w:r>
      <w:r w:rsidRPr="00811AC2">
        <w:tab/>
      </w:r>
      <w:r w:rsidR="00BF2D6B" w:rsidRPr="00811AC2">
        <w:t>Pregunte</w:t>
      </w:r>
      <w:r w:rsidR="00950FF8" w:rsidRPr="00811AC2">
        <w:t xml:space="preserve"> a los participantes cómo pi</w:t>
      </w:r>
      <w:r w:rsidR="00BF2D6B" w:rsidRPr="00811AC2">
        <w:t>ensan que esta visita es de beneficio para</w:t>
      </w:r>
      <w:r w:rsidR="00950FF8" w:rsidRPr="00811AC2">
        <w:t xml:space="preserve"> los visitantes y </w:t>
      </w:r>
      <w:r w:rsidR="00BF2D6B" w:rsidRPr="00811AC2">
        <w:t xml:space="preserve">para </w:t>
      </w:r>
      <w:r w:rsidR="00950FF8" w:rsidRPr="00811AC2">
        <w:t>los anfitriones. Pregúnteles</w:t>
      </w:r>
      <w:r w:rsidR="00BF2D6B" w:rsidRPr="00811AC2">
        <w:t xml:space="preserve"> cómo creen que se logró que todo saliera bien durante la visita</w:t>
      </w:r>
      <w:r w:rsidR="00950FF8" w:rsidRPr="00811AC2">
        <w:t>.</w:t>
      </w:r>
    </w:p>
    <w:p w14:paraId="7607F43F" w14:textId="7AEB3071" w:rsidR="00E338BA" w:rsidRPr="00811AC2" w:rsidRDefault="00BF2D6B" w:rsidP="00E338BA">
      <w:pPr>
        <w:ind w:left="900" w:hanging="540"/>
      </w:pPr>
      <w:r w:rsidRPr="00811AC2">
        <w:t xml:space="preserve">3f. </w:t>
      </w:r>
      <w:r w:rsidRPr="00811AC2">
        <w:tab/>
        <w:t>Distribuir la</w:t>
      </w:r>
      <w:r w:rsidR="00950FF8" w:rsidRPr="00811AC2">
        <w:t xml:space="preserve"> </w:t>
      </w:r>
      <w:r w:rsidRPr="00811AC2">
        <w:rPr>
          <w:rStyle w:val="Strong"/>
        </w:rPr>
        <w:t>Lección 7, Hoja de trabajo</w:t>
      </w:r>
      <w:r w:rsidR="00950FF8" w:rsidRPr="00811AC2">
        <w:rPr>
          <w:rStyle w:val="Strong"/>
        </w:rPr>
        <w:t xml:space="preserve"> 2: Lista de verificación para la planificación de una visita </w:t>
      </w:r>
      <w:r w:rsidRPr="00811AC2">
        <w:rPr>
          <w:rStyle w:val="Strong"/>
        </w:rPr>
        <w:t>cruzada</w:t>
      </w:r>
      <w:r w:rsidRPr="00764433">
        <w:t>.</w:t>
      </w:r>
      <w:r w:rsidRPr="003C17CC">
        <w:t xml:space="preserve"> </w:t>
      </w:r>
      <w:r w:rsidRPr="00811AC2">
        <w:t>Léala en voz alta. Explíqueles</w:t>
      </w:r>
      <w:r w:rsidR="00950FF8" w:rsidRPr="00811AC2">
        <w:t xml:space="preserve"> que se trata de una herramienta que pueden utilizar </w:t>
      </w:r>
      <w:r w:rsidRPr="00811AC2">
        <w:t>los ACC, así como los</w:t>
      </w:r>
      <w:r w:rsidR="00950FF8" w:rsidRPr="00811AC2">
        <w:t xml:space="preserve"> miembros de</w:t>
      </w:r>
      <w:r w:rsidRPr="00811AC2">
        <w:t xml:space="preserve"> la comunidad, para asegurarse</w:t>
      </w:r>
      <w:r w:rsidR="00BE785A">
        <w:t xml:space="preserve"> </w:t>
      </w:r>
      <w:r w:rsidR="00950FF8" w:rsidRPr="00811AC2">
        <w:t>qu</w:t>
      </w:r>
      <w:r w:rsidRPr="00811AC2">
        <w:t>e una visita cruzada sea tan eficaz y divertida</w:t>
      </w:r>
      <w:r w:rsidR="00950FF8" w:rsidRPr="00811AC2">
        <w:t xml:space="preserve"> como sea </w:t>
      </w:r>
      <w:r w:rsidRPr="00811AC2">
        <w:t>posible. Solicíteles que imaginen que son el ACC</w:t>
      </w:r>
      <w:r w:rsidR="00950FF8" w:rsidRPr="00811AC2">
        <w:t xml:space="preserve"> que preparó</w:t>
      </w:r>
      <w:r w:rsidRPr="00811AC2">
        <w:t xml:space="preserve"> una visita de la cual se acaba de enterar. Lea la </w:t>
      </w:r>
      <w:r w:rsidR="00354BD4" w:rsidRPr="00811AC2">
        <w:t>lita</w:t>
      </w:r>
      <w:r w:rsidRPr="00811AC2">
        <w:t xml:space="preserve"> de verificación al </w:t>
      </w:r>
      <w:r w:rsidR="00950FF8" w:rsidRPr="00811AC2">
        <w:t>grupo, completando verbalmente cada sección</w:t>
      </w:r>
      <w:r w:rsidRPr="00811AC2">
        <w:t>, usando el ejemplo que acaba</w:t>
      </w:r>
      <w:r w:rsidR="00950FF8" w:rsidRPr="00811AC2">
        <w:t xml:space="preserve"> de leer en voz alta.</w:t>
      </w:r>
    </w:p>
    <w:p w14:paraId="2A320DD3" w14:textId="591F1C7A" w:rsidR="00E338BA" w:rsidRPr="00811AC2" w:rsidRDefault="00BF2D6B" w:rsidP="00E338BA">
      <w:pPr>
        <w:ind w:left="900"/>
      </w:pPr>
      <w:r w:rsidRPr="00811AC2">
        <w:t xml:space="preserve">Por ejemplo, para la </w:t>
      </w:r>
      <w:r w:rsidR="00354BD4" w:rsidRPr="00811AC2">
        <w:t xml:space="preserve">pregunta </w:t>
      </w:r>
      <w:r w:rsidR="005D3BCA">
        <w:t>“</w:t>
      </w:r>
      <w:r w:rsidR="00354BD4" w:rsidRPr="00811AC2">
        <w:t>¿qué</w:t>
      </w:r>
      <w:r w:rsidR="00950FF8" w:rsidRPr="00811AC2">
        <w:t xml:space="preserve"> queremos apren</w:t>
      </w:r>
      <w:r w:rsidRPr="00811AC2">
        <w:t>der?</w:t>
      </w:r>
      <w:r w:rsidR="005D3BCA">
        <w:t>”</w:t>
      </w:r>
      <w:r w:rsidRPr="00811AC2">
        <w:t xml:space="preserve"> pida a los participantes que se imaginen</w:t>
      </w:r>
      <w:r w:rsidR="00950FF8" w:rsidRPr="00811AC2">
        <w:t xml:space="preserve"> qué te</w:t>
      </w:r>
      <w:r w:rsidRPr="00811AC2">
        <w:t xml:space="preserve">mas/preguntas/preocupaciones </w:t>
      </w:r>
      <w:r w:rsidR="00950FF8" w:rsidRPr="00811AC2">
        <w:t xml:space="preserve">escribió </w:t>
      </w:r>
      <w:r w:rsidRPr="00811AC2">
        <w:t xml:space="preserve">el ACC </w:t>
      </w:r>
      <w:r w:rsidR="00950FF8" w:rsidRPr="00811AC2">
        <w:t>como parte de la planificación del proceso. (Las respuestas podrían incluir: pasos del proceso, costos, materiales necesarios, problemas y soluciones, beneficios para las familias)</w:t>
      </w:r>
    </w:p>
    <w:p w14:paraId="5D4911B8" w14:textId="77777777" w:rsidR="00E338BA" w:rsidRPr="00811AC2" w:rsidRDefault="00E338BA" w:rsidP="00E338BA">
      <w:pPr>
        <w:ind w:left="900" w:hanging="540"/>
      </w:pPr>
      <w:r w:rsidRPr="00811AC2">
        <w:t xml:space="preserve">3g. </w:t>
      </w:r>
      <w:r w:rsidRPr="00811AC2">
        <w:tab/>
      </w:r>
      <w:r w:rsidR="00950FF8" w:rsidRPr="00811AC2">
        <w:t>Ahora</w:t>
      </w:r>
      <w:r w:rsidR="00BF2D6B" w:rsidRPr="00811AC2">
        <w:t>, pida a los participantes que piensen</w:t>
      </w:r>
      <w:r w:rsidR="00950FF8" w:rsidRPr="00811AC2">
        <w:t xml:space="preserve"> en un sitio web que los miembros de la comunidad (o </w:t>
      </w:r>
      <w:r w:rsidR="00BF2D6B" w:rsidRPr="00811AC2">
        <w:t>los ACC</w:t>
      </w:r>
      <w:r w:rsidR="00950FF8" w:rsidRPr="00811AC2">
        <w:t xml:space="preserve">) podrían visitar en algún momento durante los próximos meses. Animarles a ser realistas y aprovechar esta oportunidad para </w:t>
      </w:r>
      <w:r w:rsidR="00354BD4" w:rsidRPr="00811AC2">
        <w:t>practicar</w:t>
      </w:r>
      <w:r w:rsidR="00BF2D6B" w:rsidRPr="00811AC2">
        <w:t xml:space="preserve"> cómo se prepararían para</w:t>
      </w:r>
      <w:r w:rsidR="00166930" w:rsidRPr="00811AC2">
        <w:t xml:space="preserve"> una visita real. Solicíteles que trabajen individualmente</w:t>
      </w:r>
      <w:r w:rsidR="00950FF8" w:rsidRPr="00811AC2">
        <w:t xml:space="preserve"> </w:t>
      </w:r>
      <w:r w:rsidR="00166930" w:rsidRPr="00811AC2">
        <w:t>completando lo más posible de la lista y del horario</w:t>
      </w:r>
      <w:r w:rsidR="00950FF8" w:rsidRPr="00811AC2">
        <w:t xml:space="preserve">. Después de 10 minutos, </w:t>
      </w:r>
      <w:r w:rsidR="00166930" w:rsidRPr="00811AC2">
        <w:t xml:space="preserve">pida a </w:t>
      </w:r>
      <w:r w:rsidR="00354BD4" w:rsidRPr="00811AC2">
        <w:t>algunos</w:t>
      </w:r>
      <w:r w:rsidR="00166930" w:rsidRPr="00811AC2">
        <w:t xml:space="preserve"> de los participantes que compartan</w:t>
      </w:r>
      <w:r w:rsidR="00950FF8" w:rsidRPr="00811AC2">
        <w:t xml:space="preserve"> su</w:t>
      </w:r>
      <w:r w:rsidR="00166930" w:rsidRPr="00811AC2">
        <w:t>s planes con el grupo</w:t>
      </w:r>
      <w:r w:rsidR="00950FF8" w:rsidRPr="00811AC2">
        <w:t>.</w:t>
      </w:r>
    </w:p>
    <w:p w14:paraId="5739B747" w14:textId="77777777" w:rsidR="00E338BA" w:rsidRPr="00811AC2" w:rsidRDefault="00E338BA" w:rsidP="00E338BA">
      <w:pPr>
        <w:ind w:left="360" w:hanging="360"/>
      </w:pPr>
      <w:r w:rsidRPr="00811AC2">
        <w:t xml:space="preserve">4. </w:t>
      </w:r>
      <w:r w:rsidRPr="00811AC2">
        <w:tab/>
      </w:r>
      <w:r w:rsidR="00166930" w:rsidRPr="00811AC2">
        <w:t>Cierre</w:t>
      </w:r>
      <w:r w:rsidRPr="00811AC2">
        <w:t xml:space="preserve"> (10 min</w:t>
      </w:r>
      <w:r w:rsidR="00166930" w:rsidRPr="00811AC2">
        <w:t>uto</w:t>
      </w:r>
      <w:r w:rsidRPr="00811AC2">
        <w:t>s)</w:t>
      </w:r>
    </w:p>
    <w:p w14:paraId="5C390D29" w14:textId="77777777" w:rsidR="00E338BA" w:rsidRPr="00811AC2" w:rsidRDefault="00E338BA" w:rsidP="00E338BA">
      <w:pPr>
        <w:ind w:left="900" w:hanging="540"/>
      </w:pPr>
      <w:r w:rsidRPr="00811AC2">
        <w:t>4a.</w:t>
      </w:r>
      <w:r w:rsidRPr="00811AC2">
        <w:tab/>
      </w:r>
      <w:r w:rsidR="00166930" w:rsidRPr="00811AC2">
        <w:t>Comparta con lo</w:t>
      </w:r>
      <w:r w:rsidR="00950FF8" w:rsidRPr="00811AC2">
        <w:t>s participantes</w:t>
      </w:r>
      <w:r w:rsidR="00166930" w:rsidRPr="00811AC2">
        <w:t xml:space="preserve"> lo siguiente: Existen muchas maneras en que los Agentes de C</w:t>
      </w:r>
      <w:r w:rsidR="00950FF8" w:rsidRPr="00811AC2">
        <w:t>a</w:t>
      </w:r>
      <w:r w:rsidR="00166930" w:rsidRPr="00811AC2">
        <w:t>mbio de C</w:t>
      </w:r>
      <w:r w:rsidR="00950FF8" w:rsidRPr="00811AC2">
        <w:t>omportamiento puede</w:t>
      </w:r>
      <w:r w:rsidR="00166930" w:rsidRPr="00811AC2">
        <w:t>n</w:t>
      </w:r>
      <w:r w:rsidR="00950FF8" w:rsidRPr="00811AC2">
        <w:t xml:space="preserve"> ayudar a los miembros </w:t>
      </w:r>
      <w:r w:rsidR="00166930" w:rsidRPr="00811AC2">
        <w:t xml:space="preserve">de la comunidad a aprender. El </w:t>
      </w:r>
      <w:r w:rsidR="00E95EA8" w:rsidRPr="00811AC2">
        <w:t>Agente de Cambio de Comportamiento</w:t>
      </w:r>
      <w:r w:rsidR="00950FF8" w:rsidRPr="00811AC2">
        <w:t xml:space="preserve"> no siempre tiene que tener las respuestas o las soluciones a los problemas de la comunidad. Algunas soluciones pueden encontrarse aprendiendo de lo que han hecho otras comunidades. Por esta razón </w:t>
      </w:r>
      <w:r w:rsidR="00166930" w:rsidRPr="00811AC2">
        <w:t>organizar visitas cruzadas puede ser muy</w:t>
      </w:r>
      <w:r w:rsidR="00950FF8" w:rsidRPr="00811AC2">
        <w:t xml:space="preserve"> beneficioso. Sin embargo,</w:t>
      </w:r>
      <w:r w:rsidR="00166930" w:rsidRPr="00811AC2">
        <w:t xml:space="preserve"> para que estas visitas sean</w:t>
      </w:r>
      <w:r w:rsidR="00950FF8" w:rsidRPr="00811AC2">
        <w:t xml:space="preserve"> oportunidades de apr</w:t>
      </w:r>
      <w:r w:rsidR="00166930" w:rsidRPr="00811AC2">
        <w:t>endizaje efectivo, necesitan estar bien organizadas</w:t>
      </w:r>
      <w:r w:rsidR="00950FF8" w:rsidRPr="00811AC2">
        <w:t>. Si están bien organiza</w:t>
      </w:r>
      <w:r w:rsidR="00166930" w:rsidRPr="00811AC2">
        <w:t>das y bien implementadas</w:t>
      </w:r>
      <w:r w:rsidR="00950FF8" w:rsidRPr="00811AC2">
        <w:t>,</w:t>
      </w:r>
      <w:r w:rsidR="00166930" w:rsidRPr="00811AC2">
        <w:t xml:space="preserve"> las visitas cruzadas</w:t>
      </w:r>
      <w:r w:rsidR="00950FF8" w:rsidRPr="00811AC2">
        <w:t xml:space="preserve"> pueden ser experiencias </w:t>
      </w:r>
      <w:r w:rsidR="00166930" w:rsidRPr="00811AC2">
        <w:t xml:space="preserve">muy poderosas </w:t>
      </w:r>
      <w:r w:rsidR="00950FF8" w:rsidRPr="00811AC2">
        <w:t>de aprendizaje.</w:t>
      </w:r>
    </w:p>
    <w:p w14:paraId="13BACD17" w14:textId="77777777" w:rsidR="00E338BA" w:rsidRPr="00811AC2" w:rsidRDefault="00605F74" w:rsidP="00764433">
      <w:pPr>
        <w:spacing w:after="120"/>
        <w:ind w:left="900" w:hanging="540"/>
      </w:pPr>
      <w:r w:rsidRPr="00811AC2">
        <w:t xml:space="preserve">4b. </w:t>
      </w:r>
      <w:r w:rsidRPr="00811AC2">
        <w:tab/>
        <w:t>Modere una breve discusión con base en las siguientes preguntas:</w:t>
      </w:r>
    </w:p>
    <w:p w14:paraId="005AB41D" w14:textId="77777777" w:rsidR="00605F74" w:rsidRPr="00811AC2" w:rsidRDefault="00950FF8" w:rsidP="006B2850">
      <w:pPr>
        <w:pStyle w:val="ListParagraph"/>
        <w:numPr>
          <w:ilvl w:val="0"/>
          <w:numId w:val="146"/>
        </w:numPr>
        <w:spacing w:after="60"/>
        <w:ind w:left="1260"/>
      </w:pPr>
      <w:r w:rsidRPr="00811AC2">
        <w:t xml:space="preserve">¿Cómo puede utilizar </w:t>
      </w:r>
      <w:r w:rsidR="00605F74" w:rsidRPr="00811AC2">
        <w:t>las visitas cruzadas en s</w:t>
      </w:r>
      <w:r w:rsidRPr="00811AC2">
        <w:t xml:space="preserve">u trabajo? </w:t>
      </w:r>
    </w:p>
    <w:p w14:paraId="32BC7E53" w14:textId="77777777" w:rsidR="00E338BA" w:rsidRPr="00811AC2" w:rsidRDefault="00605F74" w:rsidP="006B2850">
      <w:pPr>
        <w:pStyle w:val="ListParagraph"/>
        <w:numPr>
          <w:ilvl w:val="0"/>
          <w:numId w:val="146"/>
        </w:numPr>
        <w:spacing w:after="60"/>
        <w:ind w:left="1260"/>
      </w:pPr>
      <w:r w:rsidRPr="00811AC2">
        <w:t>¿Cómo podría su comunidad beneficiarse en recibir</w:t>
      </w:r>
      <w:r w:rsidR="00950FF8" w:rsidRPr="00811AC2">
        <w:t xml:space="preserve"> visitantes? ¿Cómo podría </w:t>
      </w:r>
      <w:r w:rsidRPr="00811AC2">
        <w:t>ayudar usted a que se lleven a cabo estas visitas</w:t>
      </w:r>
      <w:r w:rsidR="00950FF8" w:rsidRPr="00811AC2">
        <w:t>?</w:t>
      </w:r>
    </w:p>
    <w:p w14:paraId="0446FC11" w14:textId="77777777" w:rsidR="00E338BA" w:rsidRPr="00811AC2" w:rsidRDefault="00E338BA" w:rsidP="00605F74">
      <w:pPr>
        <w:pStyle w:val="ListParagraph"/>
        <w:numPr>
          <w:ilvl w:val="0"/>
          <w:numId w:val="146"/>
        </w:numPr>
        <w:spacing w:after="60"/>
        <w:ind w:left="1260"/>
      </w:pPr>
      <w:r w:rsidRPr="00811AC2">
        <w:br w:type="page"/>
      </w:r>
    </w:p>
    <w:p w14:paraId="3240C5BC" w14:textId="77777777" w:rsidR="00E338BA" w:rsidRPr="00811AC2" w:rsidRDefault="00605F74" w:rsidP="00E338BA">
      <w:pPr>
        <w:pStyle w:val="Heading2"/>
      </w:pPr>
      <w:bookmarkStart w:id="151" w:name="_Toc431557306"/>
      <w:bookmarkStart w:id="152" w:name="_Toc422998659"/>
      <w:r w:rsidRPr="00811AC2">
        <w:t>Lección 7, Hoja de trabajo 1: La historia de una visita cruzada</w:t>
      </w:r>
      <w:bookmarkEnd w:id="151"/>
      <w:r w:rsidRPr="00811AC2">
        <w:t xml:space="preserve"> </w:t>
      </w:r>
      <w:bookmarkEnd w:id="152"/>
    </w:p>
    <w:p w14:paraId="79EE818E" w14:textId="77777777" w:rsidR="00E338BA" w:rsidRPr="00811AC2" w:rsidRDefault="00950FF8" w:rsidP="00E338BA">
      <w:r w:rsidRPr="00811AC2">
        <w:t xml:space="preserve">Un grupo de 10 agricultores de una asociación de la aldea quería aprender más sobre </w:t>
      </w:r>
      <w:r w:rsidR="00605F74" w:rsidRPr="00811AC2">
        <w:t xml:space="preserve">acuicultura. Trabajaron con su </w:t>
      </w:r>
      <w:r w:rsidR="00E95EA8" w:rsidRPr="00811AC2">
        <w:t>Agente de Cambio de Comportamiento</w:t>
      </w:r>
      <w:r w:rsidRPr="00811AC2">
        <w:t xml:space="preserve"> local (ACC) para organizar una visita a una comunidad cercana donde la gente había estado haciendo </w:t>
      </w:r>
      <w:r w:rsidR="00605F74" w:rsidRPr="00811AC2">
        <w:t xml:space="preserve">el cultivo de peces </w:t>
      </w:r>
      <w:r w:rsidRPr="00811AC2">
        <w:t>durante varios años</w:t>
      </w:r>
      <w:r w:rsidR="00605F74" w:rsidRPr="00811AC2">
        <w:t>. Nos subimos a</w:t>
      </w:r>
      <w:r w:rsidRPr="00811AC2">
        <w:t>l autobús y llegamos a</w:t>
      </w:r>
      <w:r w:rsidR="00605F74" w:rsidRPr="00811AC2">
        <w:t xml:space="preserve"> las</w:t>
      </w:r>
      <w:r w:rsidRPr="00811AC2">
        <w:t xml:space="preserve"> 9:00</w:t>
      </w:r>
      <w:r w:rsidR="00605F74" w:rsidRPr="00811AC2">
        <w:t xml:space="preserve"> a.m.</w:t>
      </w:r>
      <w:r w:rsidRPr="00811AC2">
        <w:t xml:space="preserve"> Los visitantes fueron recibidos por Juan, un líder comunitario que había ayudado a organizar la visita.</w:t>
      </w:r>
    </w:p>
    <w:p w14:paraId="4DED10A2" w14:textId="77777777" w:rsidR="00E338BA" w:rsidRPr="00811AC2" w:rsidRDefault="00950FF8" w:rsidP="00E338BA">
      <w:r w:rsidRPr="00811AC2">
        <w:t xml:space="preserve">Después de una breve introducción, los visitantes fueron al estanque de un granjero llamado a </w:t>
      </w:r>
      <w:r w:rsidR="00605F74" w:rsidRPr="00811AC2">
        <w:t>Miguel, quien apenas había iniciado a realizar esta práctica</w:t>
      </w:r>
      <w:r w:rsidRPr="00811AC2">
        <w:t xml:space="preserve">. Les mostró cómo </w:t>
      </w:r>
      <w:r w:rsidR="00605F74" w:rsidRPr="00811AC2">
        <w:t>cavó para hacer</w:t>
      </w:r>
      <w:r w:rsidRPr="00811AC2">
        <w:t xml:space="preserve"> el estanque y algunas de las herramientas y materiales que estaba utilizan</w:t>
      </w:r>
      <w:r w:rsidR="00605F74" w:rsidRPr="00811AC2">
        <w:t>do. Los visitantes preguntaron acerca de la</w:t>
      </w:r>
      <w:r w:rsidRPr="00811AC2">
        <w:t xml:space="preserve"> planificación, </w:t>
      </w:r>
      <w:r w:rsidR="00605F74" w:rsidRPr="00811AC2">
        <w:t xml:space="preserve">los </w:t>
      </w:r>
      <w:r w:rsidRPr="00811AC2">
        <w:t>costos y el tiempo involucrado.</w:t>
      </w:r>
    </w:p>
    <w:p w14:paraId="1AA3EDFF" w14:textId="77777777" w:rsidR="00E338BA" w:rsidRPr="00811AC2" w:rsidRDefault="00950FF8" w:rsidP="00E338BA">
      <w:r w:rsidRPr="00811AC2">
        <w:t xml:space="preserve">Luego visitaron </w:t>
      </w:r>
      <w:r w:rsidR="00605F74" w:rsidRPr="00811AC2">
        <w:t>a otra</w:t>
      </w:r>
      <w:r w:rsidRPr="00811AC2">
        <w:t xml:space="preserve"> agricultor</w:t>
      </w:r>
      <w:r w:rsidR="00605F74" w:rsidRPr="00811AC2">
        <w:t>a</w:t>
      </w:r>
      <w:r w:rsidRPr="00811AC2">
        <w:t xml:space="preserve"> llama</w:t>
      </w:r>
      <w:r w:rsidR="00605F74" w:rsidRPr="00811AC2">
        <w:t>da a María, quien</w:t>
      </w:r>
      <w:r w:rsidRPr="00811AC2">
        <w:t xml:space="preserve"> había estado manteniendo sus estanques dur</w:t>
      </w:r>
      <w:r w:rsidR="00605F74" w:rsidRPr="00811AC2">
        <w:t>ante algún tiempo. Ella mostró</w:t>
      </w:r>
      <w:r w:rsidRPr="00811AC2">
        <w:t xml:space="preserve"> a los visitantes las diferentes formas de alimentación y el cuidado de los peces. Los visitantes tuvieron la oportunidad de </w:t>
      </w:r>
      <w:r w:rsidR="00605F74" w:rsidRPr="00811AC2">
        <w:t xml:space="preserve">observar y practicar la pesca, el chequeo </w:t>
      </w:r>
      <w:r w:rsidRPr="00811AC2">
        <w:t xml:space="preserve">y </w:t>
      </w:r>
      <w:r w:rsidR="00605F74" w:rsidRPr="00811AC2">
        <w:t xml:space="preserve">la </w:t>
      </w:r>
      <w:r w:rsidRPr="00811AC2">
        <w:t>alimentación de los</w:t>
      </w:r>
      <w:r w:rsidR="00605F74" w:rsidRPr="00811AC2">
        <w:t xml:space="preserve"> peces. Hablaron con María acerca de los problemas que había experimentado y cómo los había resuelto</w:t>
      </w:r>
      <w:r w:rsidRPr="00811AC2">
        <w:t>.</w:t>
      </w:r>
    </w:p>
    <w:p w14:paraId="1DEE0CA1" w14:textId="77777777" w:rsidR="00E338BA" w:rsidRPr="00811AC2" w:rsidRDefault="00950FF8" w:rsidP="00E338BA">
      <w:r w:rsidRPr="00811AC2">
        <w:t>F</w:t>
      </w:r>
      <w:r w:rsidR="00605F74" w:rsidRPr="00811AC2">
        <w:t>inalmente, se reunieron con Ester y Martí</w:t>
      </w:r>
      <w:r w:rsidRPr="00811AC2">
        <w:t>n, quienes mostraron a</w:t>
      </w:r>
      <w:r w:rsidR="00605F74" w:rsidRPr="00811AC2">
        <w:t xml:space="preserve"> los visitantes cómo cosechan, empacan y almacenan</w:t>
      </w:r>
      <w:r w:rsidRPr="00811AC2">
        <w:t xml:space="preserve"> el pescado. Hablaron sobre cómo han añadido el pescado </w:t>
      </w:r>
      <w:r w:rsidR="00605F74" w:rsidRPr="00811AC2">
        <w:t>a sus dietas</w:t>
      </w:r>
      <w:r w:rsidRPr="00811AC2">
        <w:t xml:space="preserve"> y cómo venden algunos de los peces.</w:t>
      </w:r>
    </w:p>
    <w:p w14:paraId="506750C8" w14:textId="77777777" w:rsidR="00E338BA" w:rsidRPr="00811AC2" w:rsidRDefault="00950FF8" w:rsidP="00E338BA">
      <w:r w:rsidRPr="00811AC2">
        <w:t xml:space="preserve">Los productores y sus </w:t>
      </w:r>
      <w:r w:rsidR="00605F74" w:rsidRPr="00811AC2">
        <w:t>familias demostraron cómo cocinar</w:t>
      </w:r>
      <w:r w:rsidRPr="00811AC2">
        <w:t xml:space="preserve"> el</w:t>
      </w:r>
      <w:r w:rsidR="00605F74" w:rsidRPr="00811AC2">
        <w:t xml:space="preserve"> pescado. Los visitantes habían </w:t>
      </w:r>
      <w:r w:rsidRPr="00811AC2">
        <w:t>traído algunas verduras y otros alimentos para comp</w:t>
      </w:r>
      <w:r w:rsidR="00605F74" w:rsidRPr="00811AC2">
        <w:t>artir. Compartieron una comida todos juntos</w:t>
      </w:r>
      <w:r w:rsidRPr="00811AC2">
        <w:t xml:space="preserve"> y habla</w:t>
      </w:r>
      <w:r w:rsidR="00605F74" w:rsidRPr="00811AC2">
        <w:t>ron</w:t>
      </w:r>
      <w:r w:rsidRPr="00811AC2">
        <w:t xml:space="preserve"> más acerca de sus familias, las comunidade</w:t>
      </w:r>
      <w:r w:rsidR="00605F74" w:rsidRPr="00811AC2">
        <w:t>s y los proyectos que están planificando</w:t>
      </w:r>
      <w:r w:rsidRPr="00811AC2">
        <w:t xml:space="preserve"> para el próximo año.</w:t>
      </w:r>
    </w:p>
    <w:p w14:paraId="2692EFC2" w14:textId="77777777" w:rsidR="00E338BA" w:rsidRPr="00811AC2" w:rsidRDefault="00E338BA" w:rsidP="00E338BA">
      <w:pPr>
        <w:spacing w:after="160" w:line="259" w:lineRule="auto"/>
        <w:rPr>
          <w:rFonts w:ascii="Californian FB" w:eastAsiaTheme="majorEastAsia" w:hAnsi="Californian FB" w:cstheme="majorBidi"/>
          <w:b/>
          <w:color w:val="237990"/>
          <w:sz w:val="32"/>
          <w:szCs w:val="26"/>
        </w:rPr>
      </w:pPr>
      <w:r w:rsidRPr="00811AC2">
        <w:br w:type="page"/>
      </w:r>
    </w:p>
    <w:p w14:paraId="6E04BCEA" w14:textId="77777777" w:rsidR="00E338BA" w:rsidRPr="00811AC2" w:rsidRDefault="00014E1D" w:rsidP="00E338BA">
      <w:pPr>
        <w:pStyle w:val="Heading2"/>
      </w:pPr>
      <w:bookmarkStart w:id="153" w:name="_Toc431557307"/>
      <w:bookmarkStart w:id="154" w:name="_Toc422998660"/>
      <w:r w:rsidRPr="00811AC2">
        <w:t>Lecció</w:t>
      </w:r>
      <w:r w:rsidR="00E338BA" w:rsidRPr="00811AC2">
        <w:t>n 7</w:t>
      </w:r>
      <w:r w:rsidRPr="00811AC2">
        <w:t xml:space="preserve">, Hoja de trabajo 2: </w:t>
      </w:r>
      <w:r w:rsidR="00A510FC">
        <w:br/>
      </w:r>
      <w:r w:rsidRPr="00811AC2">
        <w:t>Lista de verificación para planificar una visita cruzada</w:t>
      </w:r>
      <w:bookmarkEnd w:id="153"/>
      <w:r w:rsidR="00E338BA" w:rsidRPr="00811AC2">
        <w:t xml:space="preserve"> </w:t>
      </w:r>
      <w:bookmarkEnd w:id="154"/>
    </w:p>
    <w:p w14:paraId="46D05C3C" w14:textId="777E910B" w:rsidR="00E338BA" w:rsidRPr="00811AC2" w:rsidRDefault="00DF32AF" w:rsidP="00E338BA">
      <w:pPr>
        <w:pStyle w:val="Heading3"/>
        <w:jc w:val="center"/>
      </w:pPr>
      <w:r>
        <w:rPr>
          <w:noProof/>
          <w:lang w:val="en-US"/>
        </w:rPr>
        <w:drawing>
          <wp:inline distT="0" distB="0" distL="0" distR="0" wp14:anchorId="4D8F445D" wp14:editId="08A41F6E">
            <wp:extent cx="4128697" cy="2743200"/>
            <wp:effectExtent l="0" t="0" r="571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FH MMCA Spanish 2 Cross Visit.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128697" cy="2743200"/>
                    </a:xfrm>
                    <a:prstGeom prst="rect">
                      <a:avLst/>
                    </a:prstGeom>
                  </pic:spPr>
                </pic:pic>
              </a:graphicData>
            </a:graphic>
          </wp:inline>
        </w:drawing>
      </w:r>
    </w:p>
    <w:p w14:paraId="426F541F" w14:textId="77777777" w:rsidR="00E338BA" w:rsidRPr="00811AC2" w:rsidRDefault="00014E1D" w:rsidP="00E338BA">
      <w:pPr>
        <w:pStyle w:val="Heading3"/>
      </w:pPr>
      <w:bookmarkStart w:id="155" w:name="_Toc431451677"/>
      <w:r w:rsidRPr="00811AC2">
        <w:t>¿Por qué y en dónde hacer la visita?</w:t>
      </w:r>
      <w:bookmarkEnd w:id="155"/>
    </w:p>
    <w:p w14:paraId="43FAF96F" w14:textId="77777777" w:rsidR="00E338BA" w:rsidRPr="00811AC2" w:rsidRDefault="00014E1D" w:rsidP="006B2850">
      <w:pPr>
        <w:numPr>
          <w:ilvl w:val="0"/>
          <w:numId w:val="35"/>
        </w:numPr>
        <w:spacing w:after="120"/>
        <w:ind w:left="360"/>
      </w:pPr>
      <w:r w:rsidRPr="00811AC2">
        <w:t>¿Qué queremos aprender</w:t>
      </w:r>
      <w:r w:rsidR="00E338BA" w:rsidRPr="00811AC2">
        <w:t xml:space="preserve">? </w:t>
      </w:r>
      <w:r w:rsidR="00E338BA" w:rsidRPr="00811AC2">
        <w:br/>
        <w:t>___________________________________________________________________________</w:t>
      </w:r>
      <w:r w:rsidR="00E338BA" w:rsidRPr="00811AC2">
        <w:br/>
        <w:t>___________________________________________________________________________</w:t>
      </w:r>
      <w:r w:rsidR="00E338BA" w:rsidRPr="00811AC2">
        <w:br/>
        <w:t xml:space="preserve"> __________________________________________________________________________</w:t>
      </w:r>
    </w:p>
    <w:p w14:paraId="0E3FFECE" w14:textId="77777777" w:rsidR="00E42C39" w:rsidRDefault="00014E1D" w:rsidP="006B2850">
      <w:pPr>
        <w:numPr>
          <w:ilvl w:val="0"/>
          <w:numId w:val="35"/>
        </w:numPr>
        <w:spacing w:after="120"/>
        <w:ind w:left="360"/>
      </w:pPr>
      <w:r w:rsidRPr="00811AC2">
        <w:t>¿Quién nos puede enseñar lo que necesitamos aprender</w:t>
      </w:r>
      <w:r w:rsidR="00E338BA" w:rsidRPr="00811AC2">
        <w:t>?</w:t>
      </w:r>
    </w:p>
    <w:p w14:paraId="481ED264" w14:textId="44FEAD35" w:rsidR="00E42C39" w:rsidRDefault="00354BD4" w:rsidP="00764433">
      <w:pPr>
        <w:spacing w:after="120"/>
        <w:ind w:left="360"/>
      </w:pPr>
      <w:r w:rsidRPr="00811AC2">
        <w:t>Nombre del contacto de la comunidad: _________________________________________</w:t>
      </w:r>
    </w:p>
    <w:p w14:paraId="617A30F3" w14:textId="4C1E8203" w:rsidR="00E338BA" w:rsidRPr="00811AC2" w:rsidRDefault="00354BD4" w:rsidP="00764433">
      <w:pPr>
        <w:spacing w:after="120"/>
        <w:ind w:left="360"/>
      </w:pPr>
      <w:r w:rsidRPr="00811AC2">
        <w:t>Otros miembros de la comunidad con quienes nos gustaría reunirnos (</w:t>
      </w:r>
      <w:r w:rsidRPr="00811AC2">
        <w:rPr>
          <w:i/>
        </w:rPr>
        <w:t xml:space="preserve">alguien que haya estado involucrado y pueda ayudarnos durante los diferentes pasos del proceso): </w:t>
      </w:r>
      <w:r w:rsidRPr="00811AC2">
        <w:t>___________________________________________________________________________</w:t>
      </w:r>
    </w:p>
    <w:p w14:paraId="27B4C653" w14:textId="496E86EE" w:rsidR="00056640" w:rsidRDefault="00014E1D" w:rsidP="006B2850">
      <w:pPr>
        <w:numPr>
          <w:ilvl w:val="0"/>
          <w:numId w:val="35"/>
        </w:numPr>
        <w:spacing w:after="120"/>
        <w:ind w:left="360"/>
      </w:pPr>
      <w:r w:rsidRPr="00811AC2">
        <w:t>¿Qué preguntas queremos hacer</w:t>
      </w:r>
      <w:r w:rsidR="00950FF8" w:rsidRPr="00811AC2">
        <w:t xml:space="preserve">? ¿Qué nos </w:t>
      </w:r>
      <w:r w:rsidRPr="00811AC2">
        <w:t>gustaría ver? Enviar un correo electrónico</w:t>
      </w:r>
      <w:r w:rsidR="00950FF8" w:rsidRPr="00811AC2">
        <w:t xml:space="preserve"> o hablar con los anfitriones sobre estas cuestiones e intereses antes de la visita. </w:t>
      </w:r>
      <w:r w:rsidR="00950FF8" w:rsidRPr="00811AC2">
        <w:rPr>
          <w:i/>
        </w:rPr>
        <w:t>Confirmar los arreglos para reunirse con personas que puedan proporcionar respuestas y demostrar los comportamientos/técnicas/prácticas.</w:t>
      </w:r>
    </w:p>
    <w:p w14:paraId="10E8A1DD" w14:textId="303B2A22" w:rsidR="00056640" w:rsidRDefault="00014E1D" w:rsidP="00E338BA">
      <w:pPr>
        <w:spacing w:after="120"/>
        <w:ind w:left="360"/>
      </w:pPr>
      <w:r w:rsidRPr="00811AC2">
        <w:t>Preguntas</w:t>
      </w:r>
      <w:r w:rsidR="00E338BA" w:rsidRPr="00811AC2">
        <w:t>:________________________________________________________________________________________________________________________________________________________________________________________________________________________</w:t>
      </w:r>
    </w:p>
    <w:p w14:paraId="47965175" w14:textId="77777777" w:rsidR="00E338BA" w:rsidRPr="00811AC2" w:rsidRDefault="00014E1D" w:rsidP="00E338BA">
      <w:pPr>
        <w:spacing w:after="120"/>
        <w:ind w:left="360"/>
      </w:pPr>
      <w:r w:rsidRPr="00811AC2">
        <w:t xml:space="preserve">Cosas que se desean ver o practicar: </w:t>
      </w:r>
      <w:r w:rsidR="00E338BA" w:rsidRPr="00811AC2">
        <w:t>_____________________________________________</w:t>
      </w:r>
      <w:r w:rsidR="00E338BA" w:rsidRPr="00811AC2">
        <w:br/>
        <w:t>___________________________________________________________________________</w:t>
      </w:r>
      <w:r w:rsidR="00E338BA" w:rsidRPr="00811AC2">
        <w:br/>
      </w:r>
    </w:p>
    <w:p w14:paraId="6CBFDBDB" w14:textId="77777777" w:rsidR="00E338BA" w:rsidRPr="00811AC2" w:rsidRDefault="00014E1D" w:rsidP="00E338BA">
      <w:pPr>
        <w:pStyle w:val="Heading3"/>
      </w:pPr>
      <w:bookmarkStart w:id="156" w:name="_Toc431451678"/>
      <w:r w:rsidRPr="00811AC2">
        <w:t>¿Qué otra información necesitamos antes de la visita?</w:t>
      </w:r>
      <w:bookmarkEnd w:id="156"/>
      <w:r w:rsidRPr="00811AC2">
        <w:t xml:space="preserve"> </w:t>
      </w:r>
    </w:p>
    <w:p w14:paraId="17623F0C" w14:textId="77777777" w:rsidR="00E338BA" w:rsidRPr="00811AC2" w:rsidRDefault="00014E1D" w:rsidP="00520E62">
      <w:pPr>
        <w:numPr>
          <w:ilvl w:val="0"/>
          <w:numId w:val="128"/>
        </w:numPr>
        <w:spacing w:after="0"/>
      </w:pPr>
      <w:r w:rsidRPr="00811AC2">
        <w:t xml:space="preserve">¿Cuánto tiempo toma llegar a ese lugar? </w:t>
      </w:r>
      <w:r w:rsidR="00E338BA" w:rsidRPr="00811AC2">
        <w:t>__</w:t>
      </w:r>
      <w:r w:rsidRPr="00811AC2">
        <w:t>____________________</w:t>
      </w:r>
      <w:r w:rsidR="00E338BA" w:rsidRPr="00811AC2">
        <w:t>___________________</w:t>
      </w:r>
    </w:p>
    <w:p w14:paraId="2F1964C9" w14:textId="77777777" w:rsidR="00E338BA" w:rsidRPr="00811AC2" w:rsidRDefault="00014E1D" w:rsidP="00520E62">
      <w:pPr>
        <w:numPr>
          <w:ilvl w:val="0"/>
          <w:numId w:val="128"/>
        </w:numPr>
        <w:spacing w:after="0"/>
      </w:pPr>
      <w:r w:rsidRPr="00811AC2">
        <w:t>¿Qué transporte usaremos para llegar? ___</w:t>
      </w:r>
      <w:r w:rsidR="00E338BA" w:rsidRPr="00811AC2">
        <w:t>_______________________________________</w:t>
      </w:r>
    </w:p>
    <w:p w14:paraId="7C3C3A0C" w14:textId="77777777" w:rsidR="00520E62" w:rsidRPr="00811AC2" w:rsidRDefault="00014E1D" w:rsidP="00520E62">
      <w:pPr>
        <w:numPr>
          <w:ilvl w:val="0"/>
          <w:numId w:val="128"/>
        </w:numPr>
        <w:spacing w:after="0"/>
      </w:pPr>
      <w:r w:rsidRPr="00811AC2">
        <w:t>¿Cómo llegaremos allí</w:t>
      </w:r>
      <w:r w:rsidR="00E338BA" w:rsidRPr="00811AC2">
        <w:t>? (</w:t>
      </w:r>
      <w:r w:rsidRPr="00811AC2">
        <w:t>dirección/mapa</w:t>
      </w:r>
      <w:r w:rsidR="00E338BA" w:rsidRPr="00811AC2">
        <w:t>): _______</w:t>
      </w:r>
      <w:r w:rsidRPr="00811AC2">
        <w:t>___</w:t>
      </w:r>
      <w:r w:rsidR="00E338BA" w:rsidRPr="00811AC2">
        <w:t>______________________________</w:t>
      </w:r>
    </w:p>
    <w:p w14:paraId="2D8BE60E" w14:textId="77777777" w:rsidR="00E338BA" w:rsidRPr="00811AC2" w:rsidRDefault="00014E1D" w:rsidP="00520E62">
      <w:pPr>
        <w:numPr>
          <w:ilvl w:val="0"/>
          <w:numId w:val="128"/>
        </w:numPr>
        <w:spacing w:after="0"/>
      </w:pPr>
      <w:r w:rsidRPr="00811AC2">
        <w:t xml:space="preserve">¿A qué hora debemos llegar? </w:t>
      </w:r>
      <w:r w:rsidR="00E338BA" w:rsidRPr="00811AC2">
        <w:t>___________________________________________________</w:t>
      </w:r>
    </w:p>
    <w:p w14:paraId="6B057F20" w14:textId="77777777" w:rsidR="00E338BA" w:rsidRPr="00811AC2" w:rsidRDefault="00014E1D" w:rsidP="00520E62">
      <w:pPr>
        <w:numPr>
          <w:ilvl w:val="0"/>
          <w:numId w:val="128"/>
        </w:numPr>
        <w:spacing w:after="0"/>
      </w:pPr>
      <w:r w:rsidRPr="00811AC2">
        <w:t>¿Cuánto tiempo nos quedaremos? _</w:t>
      </w:r>
      <w:r w:rsidR="00E338BA" w:rsidRPr="00811AC2">
        <w:t>_____________________________________________</w:t>
      </w:r>
    </w:p>
    <w:p w14:paraId="4CEAD8DF" w14:textId="77777777" w:rsidR="00E338BA" w:rsidRPr="00811AC2" w:rsidRDefault="00014E1D" w:rsidP="00520E62">
      <w:pPr>
        <w:numPr>
          <w:ilvl w:val="0"/>
          <w:numId w:val="128"/>
        </w:numPr>
        <w:spacing w:after="0"/>
      </w:pPr>
      <w:r w:rsidRPr="00811AC2">
        <w:t>¿Cuál será la agenda?</w:t>
      </w:r>
      <w:r w:rsidR="00E338BA" w:rsidRPr="00811AC2">
        <w:t xml:space="preserve"> (</w:t>
      </w:r>
      <w:r w:rsidRPr="00811AC2">
        <w:t>usar el ejemplo de abajo como guía</w:t>
      </w:r>
      <w:r w:rsidR="00E338BA" w:rsidRPr="00811AC2">
        <w:t>)</w:t>
      </w:r>
    </w:p>
    <w:p w14:paraId="688ED2BA" w14:textId="68CC33BD" w:rsidR="00520E62" w:rsidRPr="00811AC2" w:rsidRDefault="00014E1D" w:rsidP="00520E62">
      <w:pPr>
        <w:pStyle w:val="ListParagraph"/>
        <w:numPr>
          <w:ilvl w:val="0"/>
          <w:numId w:val="128"/>
        </w:numPr>
      </w:pPr>
      <w:r w:rsidRPr="00811AC2">
        <w:t xml:space="preserve">¿La comunidad </w:t>
      </w:r>
      <w:r w:rsidR="00354BD4" w:rsidRPr="00811AC2">
        <w:t>está</w:t>
      </w:r>
      <w:r w:rsidRPr="00811AC2">
        <w:t xml:space="preserve"> de acuerdo con la agenda?</w:t>
      </w:r>
      <w:r w:rsidR="00BE785A">
        <w:t xml:space="preserve"> </w:t>
      </w:r>
      <w:r w:rsidRPr="00811AC2">
        <w:t>SÍ</w:t>
      </w:r>
      <w:r w:rsidR="00E338BA" w:rsidRPr="00811AC2">
        <w:t xml:space="preserve"> / NO </w:t>
      </w:r>
    </w:p>
    <w:p w14:paraId="4A37231B" w14:textId="77777777" w:rsidR="00E338BA" w:rsidRPr="00811AC2" w:rsidRDefault="00014E1D" w:rsidP="00E338BA">
      <w:pPr>
        <w:pStyle w:val="Heading3"/>
      </w:pPr>
      <w:bookmarkStart w:id="157" w:name="_Toc431451679"/>
      <w:r w:rsidRPr="00811AC2">
        <w:t>¿Qué cosas llevaremos?</w:t>
      </w:r>
      <w:bookmarkEnd w:id="157"/>
    </w:p>
    <w:p w14:paraId="404A8E1D" w14:textId="77777777" w:rsidR="00E338BA" w:rsidRPr="00811AC2" w:rsidRDefault="00014E1D" w:rsidP="00520E62">
      <w:pPr>
        <w:numPr>
          <w:ilvl w:val="0"/>
          <w:numId w:val="129"/>
        </w:numPr>
        <w:spacing w:after="0"/>
      </w:pPr>
      <w:r w:rsidRPr="00811AC2">
        <w:t>Carta de presentación o invitación para enseñarle a las autoridades por si el grupo es detenido en el camino (si aplica)</w:t>
      </w:r>
    </w:p>
    <w:p w14:paraId="073AB712" w14:textId="77777777" w:rsidR="00E338BA" w:rsidRPr="00811AC2" w:rsidRDefault="00014E1D" w:rsidP="00520E62">
      <w:pPr>
        <w:numPr>
          <w:ilvl w:val="0"/>
          <w:numId w:val="129"/>
        </w:numPr>
        <w:spacing w:after="0"/>
      </w:pPr>
      <w:r w:rsidRPr="00811AC2">
        <w:t>Refrigerios o comida empacada para compartir con los anfitriones (si es necesario)</w:t>
      </w:r>
    </w:p>
    <w:p w14:paraId="728DDA6B" w14:textId="77777777" w:rsidR="00E338BA" w:rsidRPr="00811AC2" w:rsidRDefault="00520E62" w:rsidP="00520E62">
      <w:pPr>
        <w:numPr>
          <w:ilvl w:val="0"/>
          <w:numId w:val="129"/>
        </w:numPr>
        <w:spacing w:after="0"/>
      </w:pPr>
      <w:r w:rsidRPr="00811AC2">
        <w:t>Cameras (si se desean fotos o videos</w:t>
      </w:r>
      <w:r w:rsidR="00E338BA" w:rsidRPr="00811AC2">
        <w:t>)</w:t>
      </w:r>
    </w:p>
    <w:p w14:paraId="47013381" w14:textId="7CE9CE3F" w:rsidR="00E338BA" w:rsidRPr="00811AC2" w:rsidRDefault="00520E62" w:rsidP="00520E62">
      <w:pPr>
        <w:numPr>
          <w:ilvl w:val="0"/>
          <w:numId w:val="129"/>
        </w:numPr>
        <w:spacing w:after="0"/>
      </w:pPr>
      <w:r w:rsidRPr="00811AC2">
        <w:t>Cuadernos y lápices o lapiceros para tomar notas.</w:t>
      </w:r>
      <w:r w:rsidR="00BE785A">
        <w:t xml:space="preserve"> </w:t>
      </w:r>
      <w:r w:rsidR="00354BD4" w:rsidRPr="00811AC2">
        <w:t xml:space="preserve">Si el grupo asigna a una persona para tomar notas, ¿quién es esta persona? </w:t>
      </w:r>
      <w:r w:rsidR="00E338BA" w:rsidRPr="00811AC2">
        <w:t>_______________________________________</w:t>
      </w:r>
    </w:p>
    <w:p w14:paraId="1421C6CA" w14:textId="77777777" w:rsidR="00E338BA" w:rsidRPr="00811AC2" w:rsidRDefault="00520E62" w:rsidP="00520E62">
      <w:pPr>
        <w:pStyle w:val="Heading3"/>
        <w:spacing w:before="240"/>
      </w:pPr>
      <w:bookmarkStart w:id="158" w:name="_Toc431451680"/>
      <w:r w:rsidRPr="00811AC2">
        <w:t>Después de la visita</w:t>
      </w:r>
      <w:bookmarkEnd w:id="158"/>
    </w:p>
    <w:p w14:paraId="6ED3EE93" w14:textId="77777777" w:rsidR="00E338BA" w:rsidRPr="00811AC2" w:rsidRDefault="00E338BA" w:rsidP="00764433">
      <w:pPr>
        <w:pStyle w:val="ListParagraph"/>
        <w:numPr>
          <w:ilvl w:val="0"/>
          <w:numId w:val="131"/>
        </w:numPr>
        <w:spacing w:after="120"/>
      </w:pPr>
      <w:r w:rsidRPr="00811AC2">
        <w:t>D</w:t>
      </w:r>
      <w:r w:rsidR="00520E62" w:rsidRPr="00811AC2">
        <w:t xml:space="preserve">iscutir acerca de la visita y las lecciones aprendidas. Algunas preguntas de ejemplo incluyen: </w:t>
      </w:r>
    </w:p>
    <w:p w14:paraId="53746A46" w14:textId="77777777" w:rsidR="00E338BA" w:rsidRPr="00811AC2" w:rsidRDefault="00520E62" w:rsidP="006B2850">
      <w:pPr>
        <w:pStyle w:val="ListParagraph"/>
        <w:numPr>
          <w:ilvl w:val="2"/>
          <w:numId w:val="147"/>
        </w:numPr>
        <w:spacing w:after="60"/>
        <w:ind w:left="720"/>
      </w:pPr>
      <w:r w:rsidRPr="00811AC2">
        <w:t xml:space="preserve">¿Cuál fue su parte favorita de la visita? ¿Qué hizo que esta visita fuera especial? </w:t>
      </w:r>
    </w:p>
    <w:p w14:paraId="341DD66C" w14:textId="77777777" w:rsidR="00E338BA" w:rsidRPr="00811AC2" w:rsidRDefault="00520E62" w:rsidP="006B2850">
      <w:pPr>
        <w:pStyle w:val="ListParagraph"/>
        <w:numPr>
          <w:ilvl w:val="2"/>
          <w:numId w:val="147"/>
        </w:numPr>
        <w:spacing w:after="60"/>
        <w:ind w:left="720"/>
      </w:pPr>
      <w:r w:rsidRPr="00811AC2">
        <w:t>¿Qué le sorprendió?</w:t>
      </w:r>
    </w:p>
    <w:p w14:paraId="77B7C2A6" w14:textId="77777777" w:rsidR="00E338BA" w:rsidRPr="00811AC2" w:rsidRDefault="00520E62" w:rsidP="006B2850">
      <w:pPr>
        <w:pStyle w:val="ListParagraph"/>
        <w:numPr>
          <w:ilvl w:val="2"/>
          <w:numId w:val="147"/>
        </w:numPr>
        <w:spacing w:after="60"/>
        <w:ind w:left="720"/>
      </w:pPr>
      <w:r w:rsidRPr="00811AC2">
        <w:t xml:space="preserve">¿Qué le gustaría intentar a usted? ¿Cuáles serán los primeros pasos que tomará? ¿Qué recursos o información necesita? ¿Cómo podemos trabajar </w:t>
      </w:r>
      <w:r w:rsidR="00354BD4" w:rsidRPr="00811AC2">
        <w:t>juntos</w:t>
      </w:r>
      <w:r w:rsidRPr="00811AC2">
        <w:t xml:space="preserve"> para lograrlo?</w:t>
      </w:r>
    </w:p>
    <w:p w14:paraId="5FB35D34" w14:textId="77777777" w:rsidR="00E338BA" w:rsidRPr="00811AC2" w:rsidRDefault="00520E62" w:rsidP="006B2850">
      <w:pPr>
        <w:pStyle w:val="ListParagraph"/>
        <w:numPr>
          <w:ilvl w:val="2"/>
          <w:numId w:val="147"/>
        </w:numPr>
        <w:spacing w:after="60"/>
        <w:ind w:left="720"/>
      </w:pPr>
      <w:r w:rsidRPr="00811AC2">
        <w:t>¿Qué considera que usted haría diferente? ¿Cuáles serían los primeros pasos que tomaría para realizarlo de esa forma?</w:t>
      </w:r>
    </w:p>
    <w:p w14:paraId="7F0B7A50" w14:textId="77777777" w:rsidR="00950FF8" w:rsidRPr="00811AC2" w:rsidDel="004B5E22" w:rsidRDefault="00520E62" w:rsidP="00520E62">
      <w:pPr>
        <w:pStyle w:val="ListParagraph"/>
        <w:numPr>
          <w:ilvl w:val="2"/>
          <w:numId w:val="147"/>
        </w:numPr>
        <w:ind w:left="720"/>
      </w:pPr>
      <w:r w:rsidRPr="00811AC2">
        <w:t>¿Cuáles de los proyectos o prácticas que se hacen en esta comunidad le gustaría a usted compartir con los demás?</w:t>
      </w:r>
    </w:p>
    <w:p w14:paraId="76605AE0" w14:textId="77777777" w:rsidR="00E338BA" w:rsidRPr="00811AC2" w:rsidRDefault="00520E62" w:rsidP="006B2850">
      <w:pPr>
        <w:pStyle w:val="ListParagraph"/>
        <w:numPr>
          <w:ilvl w:val="1"/>
          <w:numId w:val="147"/>
        </w:numPr>
      </w:pPr>
      <w:r w:rsidRPr="00811AC2">
        <w:t>Prepare</w:t>
      </w:r>
      <w:r w:rsidR="00950FF8" w:rsidRPr="00811AC2">
        <w:t xml:space="preserve"> un informe </w:t>
      </w:r>
      <w:r w:rsidRPr="00811AC2">
        <w:t>de la visita cruzada</w:t>
      </w:r>
      <w:r w:rsidR="00950FF8" w:rsidRPr="00811AC2">
        <w:t xml:space="preserve"> con la fecha, itinerario, nombres de los participantes e información de cont</w:t>
      </w:r>
      <w:r w:rsidRPr="00811AC2">
        <w:t>acto que le sirvan a las personas de la otra comunidad</w:t>
      </w:r>
      <w:r w:rsidR="00950FF8" w:rsidRPr="00811AC2">
        <w:t xml:space="preserve">, </w:t>
      </w:r>
      <w:r w:rsidRPr="00811AC2">
        <w:t xml:space="preserve">así como los objetivos del aprendizaje, </w:t>
      </w:r>
      <w:r w:rsidR="00950FF8" w:rsidRPr="00811AC2">
        <w:t xml:space="preserve">lecciones aprendidas y </w:t>
      </w:r>
      <w:r w:rsidRPr="00811AC2">
        <w:t xml:space="preserve">pasos a seguir. </w:t>
      </w:r>
    </w:p>
    <w:p w14:paraId="698B417A" w14:textId="77777777" w:rsidR="00EE625F" w:rsidRPr="00811AC2" w:rsidRDefault="00E338BA" w:rsidP="00EE625F">
      <w:pPr>
        <w:pStyle w:val="Heading3"/>
        <w:rPr>
          <w:rFonts w:eastAsia="Times New Roman"/>
        </w:rPr>
      </w:pPr>
      <w:r w:rsidRPr="00811AC2">
        <w:br w:type="page"/>
      </w:r>
      <w:bookmarkStart w:id="159" w:name="_Toc431451681"/>
      <w:bookmarkStart w:id="160" w:name="_Toc422998661"/>
      <w:r w:rsidR="00EE625F" w:rsidRPr="00811AC2">
        <w:rPr>
          <w:rFonts w:eastAsia="Times New Roman"/>
        </w:rPr>
        <w:t>Ejemplo de agenda</w:t>
      </w:r>
      <w:bookmarkEnd w:id="159"/>
    </w:p>
    <w:p w14:paraId="1E5BDA23" w14:textId="77777777" w:rsidR="00EE625F" w:rsidRPr="00811AC2" w:rsidRDefault="00EE625F" w:rsidP="00EE625F">
      <w:pPr>
        <w:pStyle w:val="Heading3"/>
        <w:spacing w:after="120"/>
        <w:rPr>
          <w:rFonts w:eastAsia="Times New Roman"/>
          <w:b w:val="0"/>
          <w:sz w:val="24"/>
        </w:rPr>
      </w:pPr>
      <w:bookmarkStart w:id="161" w:name="_Toc431451682"/>
      <w:r w:rsidRPr="00811AC2">
        <w:rPr>
          <w:rFonts w:eastAsia="Times New Roman"/>
          <w:b w:val="0"/>
          <w:bCs/>
          <w:sz w:val="24"/>
        </w:rPr>
        <w:t>Hora de llegada</w:t>
      </w:r>
      <w:r w:rsidR="00354BD4" w:rsidRPr="00811AC2">
        <w:rPr>
          <w:rFonts w:eastAsia="Times New Roman"/>
          <w:b w:val="0"/>
          <w:bCs/>
          <w:sz w:val="24"/>
        </w:rPr>
        <w:t>: _</w:t>
      </w:r>
      <w:r w:rsidRPr="00811AC2">
        <w:rPr>
          <w:rFonts w:eastAsia="Times New Roman"/>
          <w:b w:val="0"/>
          <w:bCs/>
          <w:sz w:val="24"/>
        </w:rPr>
        <w:t>_____________________________________________________________</w:t>
      </w:r>
      <w:bookmarkEnd w:id="161"/>
    </w:p>
    <w:p w14:paraId="44CC2B02" w14:textId="77777777" w:rsidR="00EE625F" w:rsidRPr="00811AC2" w:rsidRDefault="00EE625F" w:rsidP="00EE625F">
      <w:pPr>
        <w:pStyle w:val="Heading3"/>
        <w:keepLines w:val="0"/>
        <w:numPr>
          <w:ilvl w:val="0"/>
          <w:numId w:val="157"/>
        </w:numPr>
        <w:spacing w:after="120"/>
        <w:rPr>
          <w:rFonts w:eastAsia="Times New Roman"/>
          <w:b w:val="0"/>
          <w:bCs/>
          <w:sz w:val="24"/>
        </w:rPr>
      </w:pPr>
      <w:bookmarkStart w:id="162" w:name="_Toc431451683"/>
      <w:r w:rsidRPr="00811AC2">
        <w:rPr>
          <w:rFonts w:eastAsia="Times New Roman"/>
          <w:b w:val="0"/>
          <w:bCs/>
          <w:sz w:val="24"/>
        </w:rPr>
        <w:t>Encontrarse con anfitriones/discutir agenda.</w:t>
      </w:r>
      <w:bookmarkEnd w:id="162"/>
    </w:p>
    <w:p w14:paraId="679AD1B4" w14:textId="77777777" w:rsidR="00EE625F" w:rsidRPr="00811AC2" w:rsidRDefault="00EE625F" w:rsidP="00EE625F">
      <w:pPr>
        <w:pStyle w:val="Heading3"/>
        <w:keepLines w:val="0"/>
        <w:numPr>
          <w:ilvl w:val="0"/>
          <w:numId w:val="157"/>
        </w:numPr>
        <w:spacing w:after="120"/>
        <w:rPr>
          <w:rFonts w:eastAsia="Times New Roman"/>
          <w:b w:val="0"/>
          <w:bCs/>
          <w:sz w:val="24"/>
        </w:rPr>
      </w:pPr>
      <w:bookmarkStart w:id="163" w:name="_Toc431451684"/>
      <w:r w:rsidRPr="00811AC2">
        <w:rPr>
          <w:rFonts w:eastAsia="Times New Roman"/>
          <w:b w:val="0"/>
          <w:bCs/>
          <w:sz w:val="24"/>
        </w:rPr>
        <w:t>Establecer normas de convivencia (ejemplo: ser respetuosos, permitir que den las demostraciones primero y luego hacer preguntas, brindar retroalimentación constructiva, no usar celular)</w:t>
      </w:r>
      <w:bookmarkEnd w:id="163"/>
      <w:r w:rsidRPr="00811AC2">
        <w:rPr>
          <w:rFonts w:eastAsia="Times New Roman"/>
          <w:b w:val="0"/>
          <w:bCs/>
          <w:sz w:val="24"/>
        </w:rPr>
        <w:t xml:space="preserve"> </w:t>
      </w:r>
    </w:p>
    <w:p w14:paraId="396BC866" w14:textId="77777777" w:rsidR="00EE625F" w:rsidRPr="00811AC2" w:rsidRDefault="00EE625F" w:rsidP="00EE625F">
      <w:pPr>
        <w:pStyle w:val="ListParagraph"/>
        <w:numPr>
          <w:ilvl w:val="0"/>
          <w:numId w:val="157"/>
        </w:numPr>
        <w:spacing w:after="120"/>
      </w:pPr>
      <w:r w:rsidRPr="00811AC2">
        <w:t>Revisar agenda.</w:t>
      </w:r>
    </w:p>
    <w:p w14:paraId="76F3BB02" w14:textId="77777777" w:rsidR="00EE625F" w:rsidRPr="00811AC2" w:rsidRDefault="00EE625F" w:rsidP="00EE625F">
      <w:pPr>
        <w:spacing w:after="120"/>
        <w:rPr>
          <w:szCs w:val="24"/>
        </w:rPr>
      </w:pPr>
      <w:r w:rsidRPr="00811AC2">
        <w:t>Primera presentación/Demostración</w:t>
      </w:r>
    </w:p>
    <w:p w14:paraId="7F5A2047" w14:textId="77777777" w:rsidR="00EE625F" w:rsidRPr="00811AC2" w:rsidRDefault="00EE625F" w:rsidP="00EE625F">
      <w:pPr>
        <w:pStyle w:val="ListParagraph"/>
        <w:numPr>
          <w:ilvl w:val="0"/>
          <w:numId w:val="158"/>
        </w:numPr>
        <w:spacing w:after="120"/>
      </w:pPr>
      <w:r w:rsidRPr="00811AC2">
        <w:t>Nombre: ___________________________________________________________________</w:t>
      </w:r>
    </w:p>
    <w:p w14:paraId="3F953B01" w14:textId="77777777" w:rsidR="00EE625F" w:rsidRPr="00811AC2" w:rsidRDefault="00EE625F" w:rsidP="00EE625F">
      <w:pPr>
        <w:pStyle w:val="ListParagraph"/>
        <w:numPr>
          <w:ilvl w:val="0"/>
          <w:numId w:val="158"/>
        </w:numPr>
        <w:spacing w:after="120"/>
      </w:pPr>
      <w:r w:rsidRPr="00811AC2">
        <w:t>Tema: _____________________________________________________________________</w:t>
      </w:r>
    </w:p>
    <w:p w14:paraId="5B056EE7" w14:textId="77777777" w:rsidR="00EE625F" w:rsidRPr="00811AC2" w:rsidRDefault="00EE625F" w:rsidP="00EE625F">
      <w:pPr>
        <w:pStyle w:val="ListParagraph"/>
        <w:numPr>
          <w:ilvl w:val="0"/>
          <w:numId w:val="158"/>
        </w:numPr>
        <w:spacing w:after="120"/>
      </w:pPr>
      <w:r w:rsidRPr="00811AC2">
        <w:t>Hora de inicio: ______________________________________________________________</w:t>
      </w:r>
    </w:p>
    <w:p w14:paraId="7A7C7014" w14:textId="77777777" w:rsidR="00EE625F" w:rsidRPr="00811AC2" w:rsidRDefault="00EE625F" w:rsidP="00EE625F">
      <w:pPr>
        <w:pStyle w:val="ListParagraph"/>
        <w:numPr>
          <w:ilvl w:val="0"/>
          <w:numId w:val="158"/>
        </w:numPr>
        <w:spacing w:after="120"/>
      </w:pPr>
      <w:r w:rsidRPr="00811AC2">
        <w:t>Hora de cierre: ______________________________________________________________</w:t>
      </w:r>
    </w:p>
    <w:p w14:paraId="12E49924" w14:textId="77777777" w:rsidR="00EE625F" w:rsidRPr="00811AC2" w:rsidRDefault="00EE625F" w:rsidP="00EE625F">
      <w:pPr>
        <w:spacing w:after="120"/>
      </w:pPr>
      <w:r w:rsidRPr="00811AC2">
        <w:t xml:space="preserve">Segunda presentación/Demostración (opcional) </w:t>
      </w:r>
    </w:p>
    <w:p w14:paraId="66D3C6E1" w14:textId="77777777" w:rsidR="00EE625F" w:rsidRPr="00811AC2" w:rsidRDefault="00EE625F" w:rsidP="00EE625F">
      <w:pPr>
        <w:pStyle w:val="ListParagraph"/>
        <w:numPr>
          <w:ilvl w:val="0"/>
          <w:numId w:val="158"/>
        </w:numPr>
        <w:spacing w:after="120"/>
      </w:pPr>
      <w:r w:rsidRPr="00811AC2">
        <w:t>Nombre: ___________________________________________________________________</w:t>
      </w:r>
    </w:p>
    <w:p w14:paraId="6581868B" w14:textId="77777777" w:rsidR="00EE625F" w:rsidRPr="00811AC2" w:rsidRDefault="00EE625F" w:rsidP="00EE625F">
      <w:pPr>
        <w:pStyle w:val="ListParagraph"/>
        <w:numPr>
          <w:ilvl w:val="0"/>
          <w:numId w:val="158"/>
        </w:numPr>
        <w:spacing w:after="120"/>
      </w:pPr>
      <w:r w:rsidRPr="00811AC2">
        <w:t>Tema: _____________________________________________________________________</w:t>
      </w:r>
    </w:p>
    <w:p w14:paraId="35137669" w14:textId="77777777" w:rsidR="00EE625F" w:rsidRPr="00811AC2" w:rsidRDefault="00EE625F" w:rsidP="00EE625F">
      <w:pPr>
        <w:pStyle w:val="ListParagraph"/>
        <w:numPr>
          <w:ilvl w:val="0"/>
          <w:numId w:val="158"/>
        </w:numPr>
        <w:spacing w:after="120"/>
      </w:pPr>
      <w:r w:rsidRPr="00811AC2">
        <w:t>Hora de inicio: ______________________________________________________________</w:t>
      </w:r>
    </w:p>
    <w:p w14:paraId="46B273E9" w14:textId="77777777" w:rsidR="00EE625F" w:rsidRPr="00811AC2" w:rsidRDefault="00EE625F" w:rsidP="00EE625F">
      <w:pPr>
        <w:pStyle w:val="ListParagraph"/>
        <w:numPr>
          <w:ilvl w:val="0"/>
          <w:numId w:val="158"/>
        </w:numPr>
        <w:spacing w:after="120"/>
      </w:pPr>
      <w:r w:rsidRPr="00811AC2">
        <w:t>Hora de cierre: ______________________________________________________________</w:t>
      </w:r>
    </w:p>
    <w:p w14:paraId="47157C59" w14:textId="77777777" w:rsidR="00EE625F" w:rsidRPr="00811AC2" w:rsidRDefault="00EE625F" w:rsidP="00EE625F">
      <w:pPr>
        <w:spacing w:after="120"/>
      </w:pPr>
      <w:r w:rsidRPr="00811AC2">
        <w:t xml:space="preserve">Añadir presentaciones adicionales/demostraciones, </w:t>
      </w:r>
      <w:r w:rsidR="00354BD4" w:rsidRPr="00811AC2">
        <w:t xml:space="preserve">si fuera </w:t>
      </w:r>
      <w:r w:rsidRPr="00811AC2">
        <w:t>necesario…</w:t>
      </w:r>
    </w:p>
    <w:p w14:paraId="1E503FD8" w14:textId="77777777" w:rsidR="00EE625F" w:rsidRPr="00811AC2" w:rsidRDefault="00EE625F" w:rsidP="00EE625F">
      <w:pPr>
        <w:spacing w:after="120"/>
      </w:pPr>
      <w:r w:rsidRPr="00811AC2">
        <w:t xml:space="preserve">Discusión/Preguntas y respuestas finales </w:t>
      </w:r>
    </w:p>
    <w:p w14:paraId="07AE0F53" w14:textId="77777777" w:rsidR="00EE625F" w:rsidRPr="00811AC2" w:rsidRDefault="00EE625F" w:rsidP="00EE625F">
      <w:pPr>
        <w:numPr>
          <w:ilvl w:val="0"/>
          <w:numId w:val="159"/>
        </w:numPr>
        <w:spacing w:after="120"/>
      </w:pPr>
      <w:r w:rsidRPr="00811AC2">
        <w:t>Hora: ______________________________________________________________________</w:t>
      </w:r>
    </w:p>
    <w:p w14:paraId="3B8E8C10" w14:textId="77777777" w:rsidR="00EE625F" w:rsidRPr="00811AC2" w:rsidRDefault="00EE625F" w:rsidP="00EE625F">
      <w:pPr>
        <w:pStyle w:val="ListParagraph"/>
        <w:numPr>
          <w:ilvl w:val="0"/>
          <w:numId w:val="160"/>
        </w:numPr>
        <w:spacing w:after="0"/>
      </w:pPr>
      <w:r w:rsidRPr="00811AC2">
        <w:t>Preguntas a realizar: __________________________________________________________</w:t>
      </w:r>
      <w:r w:rsidRPr="00811AC2">
        <w:br/>
        <w:t>___________________________________________________________________________</w:t>
      </w:r>
      <w:r w:rsidRPr="00811AC2">
        <w:br/>
        <w:t>___________________________________________________________________________</w:t>
      </w:r>
      <w:r w:rsidRPr="00811AC2">
        <w:br/>
        <w:t>___________________________________________________________________________</w:t>
      </w:r>
    </w:p>
    <w:p w14:paraId="66A02265" w14:textId="77777777" w:rsidR="00EE625F" w:rsidRPr="00811AC2" w:rsidRDefault="00EE625F" w:rsidP="00EE625F">
      <w:pPr>
        <w:pStyle w:val="ListParagraph"/>
        <w:spacing w:after="120"/>
        <w:ind w:left="360"/>
      </w:pPr>
      <w:r w:rsidRPr="00811AC2">
        <w:t>___________________________________________________________________________</w:t>
      </w:r>
    </w:p>
    <w:p w14:paraId="28545BB4" w14:textId="77777777" w:rsidR="00EE625F" w:rsidRPr="00811AC2" w:rsidRDefault="00EE625F" w:rsidP="00EE625F">
      <w:r w:rsidRPr="00811AC2">
        <w:t>Agradecimientos y conclusiones. Hora: _____________________________________________</w:t>
      </w:r>
    </w:p>
    <w:p w14:paraId="474EC828" w14:textId="77777777" w:rsidR="00EE625F" w:rsidRPr="00811AC2" w:rsidRDefault="00EE625F" w:rsidP="00EE625F">
      <w:r w:rsidRPr="00811AC2">
        <w:t>Hora de cierre</w:t>
      </w:r>
      <w:r w:rsidR="00354BD4" w:rsidRPr="00811AC2">
        <w:t>: _</w:t>
      </w:r>
      <w:r w:rsidRPr="00811AC2">
        <w:t>________________________________________________________________</w:t>
      </w:r>
    </w:p>
    <w:p w14:paraId="3461701D" w14:textId="77777777" w:rsidR="00EE625F" w:rsidRPr="00811AC2" w:rsidRDefault="00EE625F" w:rsidP="00EE625F">
      <w:pPr>
        <w:pStyle w:val="Heading3"/>
      </w:pPr>
    </w:p>
    <w:p w14:paraId="1916CA40" w14:textId="77777777" w:rsidR="00DA15DF" w:rsidRPr="00811AC2" w:rsidRDefault="00DA15DF" w:rsidP="00286570">
      <w:pPr>
        <w:pStyle w:val="Heading1"/>
        <w:sectPr w:rsidR="00DA15DF" w:rsidRPr="00811AC2">
          <w:footerReference w:type="even" r:id="rId85"/>
          <w:footerReference w:type="default" r:id="rId86"/>
          <w:pgSz w:w="12240" w:h="15840"/>
          <w:pgMar w:top="1440" w:right="1440" w:bottom="1440" w:left="1440" w:header="720" w:footer="720" w:gutter="0"/>
          <w:cols w:space="720"/>
          <w:docGrid w:linePitch="360"/>
        </w:sectPr>
      </w:pPr>
    </w:p>
    <w:p w14:paraId="1A59B831" w14:textId="5AA87282" w:rsidR="00E338BA" w:rsidRPr="00811AC2" w:rsidRDefault="00286570" w:rsidP="00286570">
      <w:pPr>
        <w:pStyle w:val="Heading1"/>
      </w:pPr>
      <w:bookmarkStart w:id="164" w:name="_Toc431557308"/>
      <w:r w:rsidRPr="00811AC2">
        <w:t>Lección</w:t>
      </w:r>
      <w:r w:rsidR="00E338BA" w:rsidRPr="00811AC2">
        <w:t xml:space="preserve"> 8: </w:t>
      </w:r>
      <w:r w:rsidRPr="00811AC2">
        <w:t xml:space="preserve">Cambio de Comportamiento </w:t>
      </w:r>
      <w:r w:rsidR="00E31BF5">
        <w:br/>
      </w:r>
      <w:r w:rsidRPr="00811AC2">
        <w:t>a trav</w:t>
      </w:r>
      <w:r w:rsidR="00DA15DF" w:rsidRPr="00811AC2">
        <w:t>és de la</w:t>
      </w:r>
      <w:r w:rsidRPr="00811AC2">
        <w:t xml:space="preserve"> facilitación efectiva</w:t>
      </w:r>
      <w:bookmarkEnd w:id="164"/>
      <w:r w:rsidRPr="00811AC2">
        <w:t xml:space="preserve"> </w:t>
      </w:r>
      <w:bookmarkEnd w:id="160"/>
    </w:p>
    <w:tbl>
      <w:tblPr>
        <w:tblStyle w:val="TableGrid"/>
        <w:tblW w:w="93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9CF9F"/>
        <w:tblLook w:val="04A0" w:firstRow="1" w:lastRow="0" w:firstColumn="1" w:lastColumn="0" w:noHBand="0" w:noVBand="1"/>
      </w:tblPr>
      <w:tblGrid>
        <w:gridCol w:w="9360"/>
      </w:tblGrid>
      <w:tr w:rsidR="00E338BA" w:rsidRPr="00811AC2" w14:paraId="21E4DE6C" w14:textId="77777777" w:rsidTr="00E338BA">
        <w:trPr>
          <w:jc w:val="center"/>
        </w:trPr>
        <w:tc>
          <w:tcPr>
            <w:tcW w:w="9360" w:type="dxa"/>
            <w:shd w:val="clear" w:color="auto" w:fill="BCC589"/>
          </w:tcPr>
          <w:p w14:paraId="7EFBF974" w14:textId="77777777" w:rsidR="00E338BA" w:rsidRPr="00811AC2" w:rsidRDefault="00286570" w:rsidP="00E338BA">
            <w:pPr>
              <w:spacing w:before="120" w:after="60"/>
              <w:rPr>
                <w:b/>
              </w:rPr>
            </w:pPr>
            <w:r w:rsidRPr="00811AC2">
              <w:rPr>
                <w:b/>
              </w:rPr>
              <w:t>Objetivos basados en logros</w:t>
            </w:r>
          </w:p>
          <w:p w14:paraId="239DC630" w14:textId="77777777" w:rsidR="00E338BA" w:rsidRPr="00811AC2" w:rsidRDefault="00286570" w:rsidP="00E338BA">
            <w:pPr>
              <w:spacing w:before="60"/>
              <w:rPr>
                <w:b/>
              </w:rPr>
            </w:pPr>
            <w:r w:rsidRPr="00811AC2">
              <w:t xml:space="preserve">Al </w:t>
            </w:r>
            <w:r w:rsidR="00FF0BD5" w:rsidRPr="00811AC2">
              <w:t>finalizar</w:t>
            </w:r>
            <w:r w:rsidRPr="00811AC2">
              <w:t xml:space="preserve"> esta lección, los participantes habrán: </w:t>
            </w:r>
          </w:p>
          <w:p w14:paraId="76C8DA67" w14:textId="21EA06B1" w:rsidR="00286570" w:rsidRPr="00811AC2" w:rsidRDefault="00286570" w:rsidP="00286570">
            <w:pPr>
              <w:numPr>
                <w:ilvl w:val="0"/>
                <w:numId w:val="36"/>
              </w:numPr>
              <w:ind w:left="360"/>
            </w:pPr>
            <w:r w:rsidRPr="00811AC2">
              <w:t xml:space="preserve">Descrito la </w:t>
            </w:r>
            <w:r w:rsidR="00FF0BD5" w:rsidRPr="00811AC2">
              <w:t>razón</w:t>
            </w:r>
            <w:r w:rsidRPr="00811AC2">
              <w:t xml:space="preserve"> por la cual un </w:t>
            </w:r>
            <w:r w:rsidR="00E95EA8" w:rsidRPr="00811AC2">
              <w:t>Agente de Cambio de Comportamiento</w:t>
            </w:r>
            <w:r w:rsidRPr="00811AC2">
              <w:t xml:space="preserve"> (ACC) necesita tener buenas habilidades de facilitación</w:t>
            </w:r>
            <w:r w:rsidR="00BE785A">
              <w:t xml:space="preserve"> </w:t>
            </w:r>
          </w:p>
          <w:p w14:paraId="126F9FC0" w14:textId="77777777" w:rsidR="00286570" w:rsidRPr="00811AC2" w:rsidRDefault="00286570" w:rsidP="00286570">
            <w:pPr>
              <w:numPr>
                <w:ilvl w:val="0"/>
                <w:numId w:val="36"/>
              </w:numPr>
              <w:ind w:left="360"/>
            </w:pPr>
            <w:r w:rsidRPr="00811AC2">
              <w:t>Creado una lista de las habilidades de facilitación más efectivas</w:t>
            </w:r>
          </w:p>
          <w:p w14:paraId="5F5045D1" w14:textId="77777777" w:rsidR="00286570" w:rsidRPr="00811AC2" w:rsidRDefault="00286570" w:rsidP="00286570">
            <w:pPr>
              <w:numPr>
                <w:ilvl w:val="0"/>
                <w:numId w:val="36"/>
              </w:numPr>
              <w:ind w:left="360"/>
            </w:pPr>
            <w:r w:rsidRPr="00811AC2">
              <w:t>Clasificado por importancia las</w:t>
            </w:r>
            <w:r w:rsidR="00950FF8" w:rsidRPr="00811AC2">
              <w:t xml:space="preserve"> habilidades de facilitación </w:t>
            </w:r>
          </w:p>
          <w:p w14:paraId="25933E31" w14:textId="2A0F8633" w:rsidR="00286570" w:rsidRPr="00811AC2" w:rsidRDefault="00286570" w:rsidP="00286570">
            <w:pPr>
              <w:numPr>
                <w:ilvl w:val="0"/>
                <w:numId w:val="36"/>
              </w:numPr>
              <w:ind w:left="360"/>
            </w:pPr>
            <w:r w:rsidRPr="00811AC2">
              <w:t>Identificado las habilidades de facilitación que</w:t>
            </w:r>
            <w:r w:rsidR="00BE785A">
              <w:t xml:space="preserve"> </w:t>
            </w:r>
            <w:r w:rsidRPr="00811AC2">
              <w:t xml:space="preserve">necesitan mejorar </w:t>
            </w:r>
          </w:p>
          <w:p w14:paraId="1CC59A6C" w14:textId="6FAFE2BA" w:rsidR="00286570" w:rsidRPr="00811AC2" w:rsidRDefault="00286570" w:rsidP="00286570">
            <w:pPr>
              <w:numPr>
                <w:ilvl w:val="0"/>
                <w:numId w:val="36"/>
              </w:numPr>
              <w:ind w:left="360"/>
            </w:pPr>
            <w:r w:rsidRPr="00811AC2">
              <w:t>Practicado habilidades de facilitación efectivas</w:t>
            </w:r>
            <w:r w:rsidR="00BE785A">
              <w:t xml:space="preserve"> </w:t>
            </w:r>
          </w:p>
          <w:p w14:paraId="63C1D2AF" w14:textId="77777777" w:rsidR="00950FF8" w:rsidRPr="00811AC2" w:rsidRDefault="00286570" w:rsidP="00286570">
            <w:pPr>
              <w:numPr>
                <w:ilvl w:val="0"/>
                <w:numId w:val="36"/>
              </w:numPr>
              <w:ind w:left="360"/>
            </w:pPr>
            <w:r w:rsidRPr="00811AC2">
              <w:t xml:space="preserve">Recibido y compartido retroalimentación </w:t>
            </w:r>
            <w:r w:rsidR="00FF0BD5" w:rsidRPr="00811AC2">
              <w:t>constructiva</w:t>
            </w:r>
            <w:r w:rsidRPr="00811AC2">
              <w:t xml:space="preserve"> acerca del ejercicio de facilitación </w:t>
            </w:r>
          </w:p>
          <w:p w14:paraId="1DBC7F49" w14:textId="77777777" w:rsidR="00E338BA" w:rsidRPr="00811AC2" w:rsidRDefault="00286570" w:rsidP="00E338BA">
            <w:pPr>
              <w:spacing w:before="120" w:after="60"/>
              <w:rPr>
                <w:b/>
              </w:rPr>
            </w:pPr>
            <w:r w:rsidRPr="00811AC2">
              <w:rPr>
                <w:b/>
              </w:rPr>
              <w:t>Duración</w:t>
            </w:r>
          </w:p>
          <w:p w14:paraId="636BC2B9" w14:textId="77777777" w:rsidR="00E338BA" w:rsidRPr="00811AC2" w:rsidRDefault="00286570" w:rsidP="00E338BA">
            <w:pPr>
              <w:spacing w:before="60" w:after="120"/>
            </w:pPr>
            <w:r w:rsidRPr="00811AC2">
              <w:t>2.5 a 4 horas</w:t>
            </w:r>
          </w:p>
          <w:p w14:paraId="381A1DAE" w14:textId="77777777" w:rsidR="00E338BA" w:rsidRPr="00811AC2" w:rsidRDefault="00E338BA" w:rsidP="00E338BA">
            <w:pPr>
              <w:spacing w:before="120" w:after="60"/>
            </w:pPr>
            <w:r w:rsidRPr="00811AC2">
              <w:rPr>
                <w:b/>
              </w:rPr>
              <w:t>Material</w:t>
            </w:r>
            <w:r w:rsidR="00286570" w:rsidRPr="00811AC2">
              <w:rPr>
                <w:b/>
              </w:rPr>
              <w:t>e</w:t>
            </w:r>
            <w:r w:rsidRPr="00811AC2">
              <w:rPr>
                <w:b/>
              </w:rPr>
              <w:t>s</w:t>
            </w:r>
          </w:p>
          <w:p w14:paraId="5CF17A52" w14:textId="77777777" w:rsidR="00286570" w:rsidRPr="00811AC2" w:rsidRDefault="00950FF8" w:rsidP="00286570">
            <w:pPr>
              <w:numPr>
                <w:ilvl w:val="0"/>
                <w:numId w:val="37"/>
              </w:numPr>
              <w:ind w:left="360"/>
            </w:pPr>
            <w:r w:rsidRPr="00811AC2">
              <w:t>Papel de rotafolio</w:t>
            </w:r>
            <w:r w:rsidR="00286570" w:rsidRPr="00811AC2">
              <w:t>, marcadores, cinta adhesiva y tarjetas tipo index</w:t>
            </w:r>
            <w:r w:rsidRPr="00811AC2">
              <w:t xml:space="preserve"> </w:t>
            </w:r>
          </w:p>
          <w:p w14:paraId="36EE7B06" w14:textId="77777777" w:rsidR="00286570" w:rsidRPr="00811AC2" w:rsidRDefault="00286570" w:rsidP="00286570">
            <w:pPr>
              <w:numPr>
                <w:ilvl w:val="0"/>
                <w:numId w:val="37"/>
              </w:numPr>
              <w:ind w:left="360"/>
            </w:pPr>
            <w:r w:rsidRPr="00811AC2">
              <w:t>Li</w:t>
            </w:r>
            <w:r w:rsidR="00950FF8" w:rsidRPr="00811AC2">
              <w:t>sta de temas para la sesión de práctica de facilitación (1 tema para cada par</w:t>
            </w:r>
            <w:r w:rsidRPr="00811AC2">
              <w:t>eja</w:t>
            </w:r>
            <w:r w:rsidR="00950FF8" w:rsidRPr="00811AC2">
              <w:t xml:space="preserve"> de participantes) </w:t>
            </w:r>
          </w:p>
          <w:p w14:paraId="75F269D8" w14:textId="311EA920" w:rsidR="00286570" w:rsidRPr="00811AC2" w:rsidRDefault="00286570" w:rsidP="00286570">
            <w:pPr>
              <w:numPr>
                <w:ilvl w:val="0"/>
                <w:numId w:val="37"/>
              </w:numPr>
              <w:ind w:left="360"/>
            </w:pPr>
            <w:r w:rsidRPr="00811AC2">
              <w:t>L</w:t>
            </w:r>
            <w:r w:rsidR="00950FF8" w:rsidRPr="00811AC2">
              <w:t>ección 8</w:t>
            </w:r>
            <w:r w:rsidRPr="00811AC2">
              <w:t>,</w:t>
            </w:r>
            <w:r w:rsidR="00950FF8" w:rsidRPr="00811AC2">
              <w:t xml:space="preserve"> </w:t>
            </w:r>
            <w:r w:rsidR="004C395F" w:rsidRPr="00811AC2">
              <w:t>Hoja de trabajo</w:t>
            </w:r>
            <w:r w:rsidR="00950FF8" w:rsidRPr="00811AC2">
              <w:t xml:space="preserve"> 1: mejora de la calida</w:t>
            </w:r>
            <w:r w:rsidRPr="00811AC2">
              <w:t>d y lista de verificación</w:t>
            </w:r>
            <w:r w:rsidR="00BE785A">
              <w:t xml:space="preserve"> </w:t>
            </w:r>
            <w:r w:rsidR="00950FF8" w:rsidRPr="00811AC2">
              <w:t xml:space="preserve">de habilidades de facilitación de </w:t>
            </w:r>
            <w:r w:rsidRPr="00811AC2">
              <w:t>los Agentes de Cambio de C</w:t>
            </w:r>
            <w:r w:rsidR="00950FF8" w:rsidRPr="00811AC2">
              <w:t>omportamiento (2 copias por participante)</w:t>
            </w:r>
          </w:p>
          <w:p w14:paraId="6FD38D69" w14:textId="77777777" w:rsidR="00E338BA" w:rsidRPr="00811AC2" w:rsidRDefault="00286570" w:rsidP="00764433">
            <w:pPr>
              <w:numPr>
                <w:ilvl w:val="0"/>
                <w:numId w:val="37"/>
              </w:numPr>
              <w:spacing w:after="120"/>
              <w:ind w:left="360"/>
              <w:rPr>
                <w:rFonts w:asciiTheme="majorHAnsi" w:eastAsiaTheme="majorEastAsia" w:hAnsiTheme="majorHAnsi" w:cstheme="majorBidi"/>
                <w:color w:val="363636" w:themeColor="text1" w:themeTint="C9"/>
                <w:szCs w:val="20"/>
              </w:rPr>
            </w:pPr>
            <w:r w:rsidRPr="00811AC2">
              <w:t>L</w:t>
            </w:r>
            <w:r w:rsidR="00950FF8" w:rsidRPr="00811AC2">
              <w:t>ección 8</w:t>
            </w:r>
            <w:r w:rsidRPr="00811AC2">
              <w:t>,</w:t>
            </w:r>
            <w:r w:rsidR="00950FF8" w:rsidRPr="00811AC2">
              <w:t xml:space="preserve"> </w:t>
            </w:r>
            <w:r w:rsidR="004C395F" w:rsidRPr="00811AC2">
              <w:t>Hoja de trabajo</w:t>
            </w:r>
            <w:r w:rsidR="00950FF8" w:rsidRPr="00811AC2">
              <w:t xml:space="preserve"> 2</w:t>
            </w:r>
            <w:r w:rsidRPr="00811AC2">
              <w:t>: habilidades de facilitación: S</w:t>
            </w:r>
            <w:r w:rsidR="00950FF8" w:rsidRPr="00811AC2">
              <w:t>ugerencias de un facilitador experimentado (1 copia por participante)</w:t>
            </w:r>
          </w:p>
        </w:tc>
      </w:tr>
    </w:tbl>
    <w:p w14:paraId="75FB3214" w14:textId="77777777" w:rsidR="00E338BA" w:rsidRPr="00811AC2" w:rsidRDefault="00286570" w:rsidP="00E338BA">
      <w:pPr>
        <w:pStyle w:val="Heading2"/>
      </w:pPr>
      <w:bookmarkStart w:id="165" w:name="_Toc431557309"/>
      <w:bookmarkStart w:id="166" w:name="_Toc422998662"/>
      <w:r w:rsidRPr="00811AC2">
        <w:t>¿Por qué esta lección?</w:t>
      </w:r>
      <w:bookmarkEnd w:id="165"/>
      <w:r w:rsidRPr="00811AC2">
        <w:t xml:space="preserve"> </w:t>
      </w:r>
      <w:bookmarkEnd w:id="166"/>
    </w:p>
    <w:p w14:paraId="40BD1A2F" w14:textId="004B07FF" w:rsidR="00E338BA" w:rsidRPr="00811AC2" w:rsidRDefault="00DA15DF" w:rsidP="00E338BA">
      <w:r w:rsidRPr="00811AC2">
        <w:t>Las habilidades para una</w:t>
      </w:r>
      <w:r w:rsidR="00C27972" w:rsidRPr="00811AC2">
        <w:t xml:space="preserve"> facilitación eficaz, que se utilizan para llevar a cabo r</w:t>
      </w:r>
      <w:r w:rsidRPr="00811AC2">
        <w:t>euniones y sesiones educativas</w:t>
      </w:r>
      <w:r w:rsidR="00C27972" w:rsidRPr="00811AC2">
        <w:t>, son una</w:t>
      </w:r>
      <w:r w:rsidRPr="00811AC2">
        <w:t>s</w:t>
      </w:r>
      <w:r w:rsidR="00C27972" w:rsidRPr="00811AC2">
        <w:t xml:space="preserve"> de las más importantes habilidades</w:t>
      </w:r>
      <w:r w:rsidRPr="00811AC2">
        <w:t xml:space="preserve"> necesitadas por un ACC.</w:t>
      </w:r>
      <w:r w:rsidR="00BE785A">
        <w:t xml:space="preserve"> </w:t>
      </w:r>
      <w:r w:rsidRPr="00811AC2">
        <w:t xml:space="preserve">El </w:t>
      </w:r>
      <w:r w:rsidR="00C27972" w:rsidRPr="00811AC2">
        <w:t xml:space="preserve">ACC típico pasa </w:t>
      </w:r>
      <w:r w:rsidRPr="00811AC2">
        <w:t xml:space="preserve">gran parte de su tiempo </w:t>
      </w:r>
      <w:r w:rsidR="00FF0BD5" w:rsidRPr="00811AC2">
        <w:t>promoviendo</w:t>
      </w:r>
      <w:r w:rsidRPr="00811AC2">
        <w:t xml:space="preserve"> el Cambio de Comportamiento y</w:t>
      </w:r>
      <w:r w:rsidR="00C27972" w:rsidRPr="00811AC2">
        <w:t xml:space="preserve"> facilitando sesiones educativas (por ejemplo, capacitaciones, reuniones </w:t>
      </w:r>
      <w:r w:rsidRPr="00811AC2">
        <w:t>y demostraciones). Desafortunadamente, la mayoría del desarrollo de</w:t>
      </w:r>
      <w:r w:rsidR="00C27972" w:rsidRPr="00811AC2">
        <w:t xml:space="preserve"> las competencias</w:t>
      </w:r>
      <w:r w:rsidRPr="00811AC2">
        <w:t xml:space="preserve"> del </w:t>
      </w:r>
      <w:r w:rsidR="00C27972" w:rsidRPr="00811AC2">
        <w:t>A</w:t>
      </w:r>
      <w:r w:rsidRPr="00811AC2">
        <w:t>C</w:t>
      </w:r>
      <w:r w:rsidR="00C27972" w:rsidRPr="00811AC2">
        <w:t xml:space="preserve">C </w:t>
      </w:r>
      <w:r w:rsidRPr="00811AC2">
        <w:t>s</w:t>
      </w:r>
      <w:r w:rsidR="00C27972" w:rsidRPr="00811AC2">
        <w:t>e centra</w:t>
      </w:r>
      <w:r w:rsidRPr="00811AC2">
        <w:t>n</w:t>
      </w:r>
      <w:r w:rsidR="00C27972" w:rsidRPr="00811AC2">
        <w:t xml:space="preserve"> en </w:t>
      </w:r>
      <w:r w:rsidRPr="00811AC2">
        <w:t xml:space="preserve">el </w:t>
      </w:r>
      <w:r w:rsidR="00C27972" w:rsidRPr="00811AC2">
        <w:t xml:space="preserve">contenido técnico para su área de proyecto, </w:t>
      </w:r>
      <w:r w:rsidRPr="00811AC2">
        <w:t xml:space="preserve">y </w:t>
      </w:r>
      <w:r w:rsidR="00C27972" w:rsidRPr="00811AC2">
        <w:t xml:space="preserve">no sobre cómo facilitar el proceso de aprendizaje. Esta lección mejorará </w:t>
      </w:r>
      <w:r w:rsidRPr="00811AC2">
        <w:t xml:space="preserve">la </w:t>
      </w:r>
      <w:r w:rsidR="00C27972" w:rsidRPr="00811AC2">
        <w:t>capacidad de</w:t>
      </w:r>
      <w:r w:rsidRPr="00811AC2">
        <w:t>l</w:t>
      </w:r>
      <w:r w:rsidR="00C27972" w:rsidRPr="00811AC2">
        <w:t xml:space="preserve"> ACC para facilitar de una manera que contribuyan </w:t>
      </w:r>
      <w:r w:rsidRPr="00811AC2">
        <w:t>más eficazmente al Cambio de C</w:t>
      </w:r>
      <w:r w:rsidR="00C27972" w:rsidRPr="00811AC2">
        <w:t>omportamiento.</w:t>
      </w:r>
    </w:p>
    <w:p w14:paraId="31A24CB9" w14:textId="77777777" w:rsidR="00E338BA" w:rsidRPr="00811AC2" w:rsidRDefault="00DA15DF" w:rsidP="00E338BA">
      <w:pPr>
        <w:pStyle w:val="Heading2"/>
        <w:rPr>
          <w:rFonts w:eastAsia="Times New Roman"/>
        </w:rPr>
      </w:pPr>
      <w:bookmarkStart w:id="167" w:name="_Toc431557310"/>
      <w:r w:rsidRPr="00811AC2">
        <w:rPr>
          <w:rFonts w:eastAsia="Times New Roman"/>
        </w:rPr>
        <w:t>Preparación anticipada</w:t>
      </w:r>
      <w:bookmarkEnd w:id="167"/>
    </w:p>
    <w:p w14:paraId="3A663245" w14:textId="622EF8EA" w:rsidR="00DA15DF" w:rsidRPr="00811AC2" w:rsidRDefault="00DA15DF" w:rsidP="00DA15DF">
      <w:pPr>
        <w:rPr>
          <w:rFonts w:eastAsia="Comic Sans MS"/>
        </w:rPr>
      </w:pPr>
      <w:r w:rsidRPr="00811AC2">
        <w:rPr>
          <w:rFonts w:eastAsia="Comic Sans MS"/>
        </w:rPr>
        <w:t xml:space="preserve">A lo largo de este manual, el término </w:t>
      </w:r>
      <w:r w:rsidR="00E95EA8" w:rsidRPr="00811AC2">
        <w:rPr>
          <w:rFonts w:eastAsia="Comic Sans MS"/>
        </w:rPr>
        <w:t>Agente de Cambio de Comportamiento</w:t>
      </w:r>
      <w:r w:rsidRPr="00811AC2">
        <w:rPr>
          <w:rFonts w:eastAsia="Comic Sans MS"/>
        </w:rPr>
        <w:t xml:space="preserve"> (ACC) se utiliza para representar la gran variedad de roles de los trabajadores que promueven el cambio. Al facilitar esta lección y las otras, puede escoger reemplazar </w:t>
      </w:r>
      <w:r w:rsidR="005D3BCA">
        <w:rPr>
          <w:rFonts w:eastAsia="Comic Sans MS"/>
        </w:rPr>
        <w:t>“</w:t>
      </w:r>
      <w:r w:rsidRPr="00811AC2">
        <w:rPr>
          <w:rFonts w:eastAsia="Comic Sans MS"/>
        </w:rPr>
        <w:t>ACC</w:t>
      </w:r>
      <w:r w:rsidR="005D3BCA">
        <w:rPr>
          <w:rFonts w:eastAsia="Comic Sans MS"/>
        </w:rPr>
        <w:t>”</w:t>
      </w:r>
      <w:r w:rsidRPr="00811AC2">
        <w:rPr>
          <w:rFonts w:eastAsia="Comic Sans MS"/>
        </w:rPr>
        <w:t xml:space="preserve"> con un título que sea apropiado para la audiencia (por ejemplo: Agente de Extensión Agrícola, Trabajadora Comunitaria de Salud, Educador, etc.)</w:t>
      </w:r>
    </w:p>
    <w:p w14:paraId="7DA34B77" w14:textId="77777777" w:rsidR="00E338BA" w:rsidRPr="00811AC2" w:rsidRDefault="00DA15DF" w:rsidP="00E338BA">
      <w:pPr>
        <w:rPr>
          <w:rFonts w:eastAsia="Comic Sans MS"/>
        </w:rPr>
      </w:pPr>
      <w:r w:rsidRPr="00811AC2">
        <w:rPr>
          <w:rFonts w:eastAsia="Comic Sans MS"/>
        </w:rPr>
        <w:t>Prepare una actividad de inicio para la Tarea 1, para estar listo en caso que ninguno de los participantes se ofrezca como voluntario para conducir una actividad.</w:t>
      </w:r>
      <w:r w:rsidR="00E338BA" w:rsidRPr="00811AC2">
        <w:rPr>
          <w:rFonts w:eastAsia="Comic Sans MS"/>
        </w:rPr>
        <w:t xml:space="preserve"> </w:t>
      </w:r>
    </w:p>
    <w:p w14:paraId="7C932297" w14:textId="77777777" w:rsidR="00E338BA" w:rsidRPr="00811AC2" w:rsidRDefault="00DA15DF" w:rsidP="00E338BA">
      <w:pPr>
        <w:rPr>
          <w:rFonts w:eastAsia="Comic Sans MS"/>
        </w:rPr>
      </w:pPr>
      <w:r w:rsidRPr="00811AC2">
        <w:rPr>
          <w:rFonts w:eastAsia="Comic Sans MS"/>
        </w:rPr>
        <w:t>En la T</w:t>
      </w:r>
      <w:r w:rsidR="00C27972" w:rsidRPr="00811AC2">
        <w:rPr>
          <w:rFonts w:eastAsia="Comic Sans MS"/>
        </w:rPr>
        <w:t>area 5, los participantes trabajarán en parejas para pr</w:t>
      </w:r>
      <w:r w:rsidRPr="00811AC2">
        <w:rPr>
          <w:rFonts w:eastAsia="Comic Sans MS"/>
        </w:rPr>
        <w:t>acticar</w:t>
      </w:r>
      <w:r w:rsidR="004C7ADB" w:rsidRPr="00811AC2">
        <w:rPr>
          <w:rFonts w:eastAsia="Comic Sans MS"/>
        </w:rPr>
        <w:t xml:space="preserve"> conducir una sesión de 10 minutos acerca de</w:t>
      </w:r>
      <w:r w:rsidR="00C27972" w:rsidRPr="00811AC2">
        <w:rPr>
          <w:rFonts w:eastAsia="Comic Sans MS"/>
        </w:rPr>
        <w:t xml:space="preserve"> un tema relacionado con su área de programa. Prepare una lista de posibles temas de la lección que podrían ser relevantes para los participantes y sus programas.</w:t>
      </w:r>
    </w:p>
    <w:p w14:paraId="33A2FF8E" w14:textId="77777777" w:rsidR="00E338BA" w:rsidRPr="00811AC2" w:rsidRDefault="00E338BA" w:rsidP="0058782E">
      <w:pPr>
        <w:pStyle w:val="Heading2"/>
        <w:spacing w:after="0"/>
      </w:pPr>
      <w:bookmarkStart w:id="168" w:name="_Toc422998664"/>
      <w:bookmarkStart w:id="169" w:name="_Toc431557311"/>
      <w:r w:rsidRPr="00811AC2">
        <w:t>Ta</w:t>
      </w:r>
      <w:bookmarkEnd w:id="168"/>
      <w:r w:rsidR="004C7ADB" w:rsidRPr="00811AC2">
        <w:t>reas</w:t>
      </w:r>
      <w:bookmarkEnd w:id="169"/>
    </w:p>
    <w:p w14:paraId="0F32B871" w14:textId="23284FF9" w:rsidR="00E338BA" w:rsidRPr="00811AC2" w:rsidRDefault="0058782E" w:rsidP="00E338BA">
      <w:pPr>
        <w:jc w:val="center"/>
      </w:pPr>
      <w:r>
        <w:rPr>
          <w:noProof/>
          <w:lang w:val="en-US"/>
        </w:rPr>
        <w:drawing>
          <wp:inline distT="0" distB="0" distL="0" distR="0" wp14:anchorId="73F60B97" wp14:editId="0FC0F1DE">
            <wp:extent cx="3089715" cy="274320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FH MMCA Spanish 5 Facilitation - Men.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089715" cy="2743200"/>
                    </a:xfrm>
                    <a:prstGeom prst="rect">
                      <a:avLst/>
                    </a:prstGeom>
                  </pic:spPr>
                </pic:pic>
              </a:graphicData>
            </a:graphic>
          </wp:inline>
        </w:drawing>
      </w:r>
      <w:r w:rsidR="00BE785A">
        <w:rPr>
          <w:noProof/>
        </w:rPr>
        <w:t xml:space="preserve">      </w:t>
      </w:r>
    </w:p>
    <w:p w14:paraId="27DA6FF7" w14:textId="77777777" w:rsidR="00E338BA" w:rsidRPr="00811AC2" w:rsidRDefault="00E338BA" w:rsidP="00E338BA">
      <w:pPr>
        <w:ind w:left="360" w:hanging="360"/>
      </w:pPr>
      <w:r w:rsidRPr="00811AC2">
        <w:t xml:space="preserve">1. </w:t>
      </w:r>
      <w:r w:rsidRPr="00811AC2">
        <w:tab/>
      </w:r>
      <w:r w:rsidR="004C7ADB" w:rsidRPr="00811AC2">
        <w:t>Actividad de inicio (10–20 minuto</w:t>
      </w:r>
      <w:r w:rsidRPr="00811AC2">
        <w:t>s)</w:t>
      </w:r>
    </w:p>
    <w:p w14:paraId="020610F4" w14:textId="77777777" w:rsidR="00E338BA" w:rsidRPr="00811AC2" w:rsidRDefault="00E338BA" w:rsidP="00E338BA">
      <w:pPr>
        <w:ind w:left="900" w:hanging="540"/>
      </w:pPr>
      <w:r w:rsidRPr="00811AC2">
        <w:t>1a.</w:t>
      </w:r>
      <w:r w:rsidRPr="00811AC2">
        <w:tab/>
      </w:r>
      <w:r w:rsidR="00C27972" w:rsidRPr="00811AC2">
        <w:t xml:space="preserve">Explique a los participantes que esta lección es acerca de </w:t>
      </w:r>
      <w:r w:rsidR="004C7ADB" w:rsidRPr="00811AC2">
        <w:t>adquirir y mejorar habilidades para la</w:t>
      </w:r>
      <w:r w:rsidR="00C27972" w:rsidRPr="00811AC2">
        <w:t xml:space="preserve"> facilitación. Tenga en cuenta que muchos facilitadores comienzan una lección con un</w:t>
      </w:r>
      <w:r w:rsidR="004C7ADB" w:rsidRPr="00811AC2">
        <w:t>a actividad o juego rápido. Pregunte</w:t>
      </w:r>
      <w:r w:rsidR="00C27972" w:rsidRPr="00811AC2">
        <w:t xml:space="preserve"> a los participantes por qué piensan que tantos facilitadores comienzan una sesión de esta manera. (Respuestas pueden incluir: para energizar a </w:t>
      </w:r>
      <w:r w:rsidR="004C7ADB" w:rsidRPr="00811AC2">
        <w:t>las personas y que empiecen a pensar en el tema</w:t>
      </w:r>
      <w:r w:rsidR="00C27972" w:rsidRPr="00811AC2">
        <w:t>, ayudan a la gente</w:t>
      </w:r>
      <w:r w:rsidR="004C7ADB" w:rsidRPr="00811AC2">
        <w:t xml:space="preserve"> a</w:t>
      </w:r>
      <w:r w:rsidR="00C27972" w:rsidRPr="00811AC2">
        <w:t xml:space="preserve"> sentir</w:t>
      </w:r>
      <w:r w:rsidR="004C7ADB" w:rsidRPr="00811AC2">
        <w:t xml:space="preserve">se cómodos para platicar con los </w:t>
      </w:r>
      <w:r w:rsidR="00FF0BD5" w:rsidRPr="00811AC2">
        <w:t>demás</w:t>
      </w:r>
      <w:r w:rsidR="004C7ADB" w:rsidRPr="00811AC2">
        <w:t xml:space="preserve"> participantes, </w:t>
      </w:r>
      <w:r w:rsidR="00C27972" w:rsidRPr="00811AC2">
        <w:t>ayudarlos a aprender más sobre</w:t>
      </w:r>
      <w:r w:rsidR="004C7ADB" w:rsidRPr="00811AC2">
        <w:t xml:space="preserve"> las otras personas y a que confíen el uno en el</w:t>
      </w:r>
      <w:r w:rsidR="00C27972" w:rsidRPr="00811AC2">
        <w:t xml:space="preserve"> otro, introducir el tema en </w:t>
      </w:r>
      <w:r w:rsidR="004C7ADB" w:rsidRPr="00811AC2">
        <w:t>una manera divertida y que recuerden en el futuro</w:t>
      </w:r>
      <w:r w:rsidR="00C27972" w:rsidRPr="00811AC2">
        <w:t>)</w:t>
      </w:r>
    </w:p>
    <w:p w14:paraId="3DC51949" w14:textId="5C90DABF" w:rsidR="00E338BA" w:rsidRPr="00811AC2" w:rsidRDefault="00E338BA" w:rsidP="00E338BA">
      <w:pPr>
        <w:ind w:left="900" w:hanging="540"/>
      </w:pPr>
      <w:r w:rsidRPr="00811AC2">
        <w:t xml:space="preserve">1b. </w:t>
      </w:r>
      <w:r w:rsidRPr="00811AC2">
        <w:tab/>
      </w:r>
      <w:r w:rsidR="004C7ADB" w:rsidRPr="00811AC2">
        <w:t xml:space="preserve">Pregunte </w:t>
      </w:r>
      <w:r w:rsidR="00C27972" w:rsidRPr="00811AC2">
        <w:t>a los participantes si tienen una actividad favorita que les gusta hacer cuando facilitan, o si hay una act</w:t>
      </w:r>
      <w:r w:rsidR="004C7ADB" w:rsidRPr="00811AC2">
        <w:t xml:space="preserve">ividad que disfrutaron hacer </w:t>
      </w:r>
      <w:r w:rsidR="00C27972" w:rsidRPr="00811AC2">
        <w:t>cuando participaron e</w:t>
      </w:r>
      <w:r w:rsidR="004C7ADB" w:rsidRPr="00811AC2">
        <w:t>n un taller anterior</w:t>
      </w:r>
      <w:r w:rsidR="00C27972" w:rsidRPr="00811AC2">
        <w:t>. Sol</w:t>
      </w:r>
      <w:r w:rsidR="004C7ADB" w:rsidRPr="00811AC2">
        <w:t>icite que un voluntario realice</w:t>
      </w:r>
      <w:r w:rsidR="00C27972" w:rsidRPr="00811AC2">
        <w:t xml:space="preserve"> su actividad preferida con el grupo. (El facilitador debe tener una act</w:t>
      </w:r>
      <w:r w:rsidR="004C7ADB" w:rsidRPr="00811AC2">
        <w:t>ividad</w:t>
      </w:r>
      <w:r w:rsidR="00BE785A">
        <w:t xml:space="preserve"> </w:t>
      </w:r>
      <w:r w:rsidR="004C7ADB" w:rsidRPr="00811AC2">
        <w:t>lista, en caso que nadie esté cómodo facilitando su propia actividad al habérselo solicitado con poco tiempo de preparación.)</w:t>
      </w:r>
    </w:p>
    <w:p w14:paraId="4D67EBA6" w14:textId="77777777" w:rsidR="00E338BA" w:rsidRPr="00811AC2" w:rsidRDefault="00E338BA" w:rsidP="00E338BA">
      <w:pPr>
        <w:ind w:left="900" w:hanging="540"/>
      </w:pPr>
      <w:r w:rsidRPr="00811AC2">
        <w:t xml:space="preserve">1c. </w:t>
      </w:r>
      <w:r w:rsidRPr="00811AC2">
        <w:tab/>
      </w:r>
      <w:r w:rsidR="004C7ADB" w:rsidRPr="00811AC2">
        <w:t xml:space="preserve">Agradezca al voluntario </w:t>
      </w:r>
      <w:r w:rsidR="00C27972" w:rsidRPr="00811AC2">
        <w:t xml:space="preserve">y </w:t>
      </w:r>
      <w:r w:rsidR="004C7ADB" w:rsidRPr="00811AC2">
        <w:t xml:space="preserve">reconozca que </w:t>
      </w:r>
      <w:r w:rsidR="00C27972" w:rsidRPr="00811AC2">
        <w:t>ser capaces de facilitar una a</w:t>
      </w:r>
      <w:r w:rsidR="004C7ADB" w:rsidRPr="00811AC2">
        <w:t>ctividad o lección con poco o nada de tiempo de preparación</w:t>
      </w:r>
      <w:r w:rsidR="00C27972" w:rsidRPr="00811AC2">
        <w:t xml:space="preserve"> es una habilidad que requiere </w:t>
      </w:r>
      <w:r w:rsidR="004C7ADB" w:rsidRPr="00811AC2">
        <w:t>experiencia y práctica. Cuénteles que la lección de</w:t>
      </w:r>
      <w:r w:rsidR="00C27972" w:rsidRPr="00811AC2">
        <w:t xml:space="preserve"> hoy brinda</w:t>
      </w:r>
      <w:r w:rsidR="004C7ADB" w:rsidRPr="00811AC2">
        <w:t xml:space="preserve">rá una oportunidad para hacer </w:t>
      </w:r>
      <w:r w:rsidR="00C27972" w:rsidRPr="00811AC2">
        <w:t>est</w:t>
      </w:r>
      <w:r w:rsidR="004C7ADB" w:rsidRPr="00811AC2">
        <w:t xml:space="preserve">e tipo de práctica y </w:t>
      </w:r>
      <w:r w:rsidR="00FF0BD5" w:rsidRPr="00811AC2">
        <w:t>para</w:t>
      </w:r>
      <w:r w:rsidR="00FC7E25" w:rsidRPr="00811AC2">
        <w:t xml:space="preserve"> dar </w:t>
      </w:r>
      <w:r w:rsidR="004C7ADB" w:rsidRPr="00811AC2">
        <w:t xml:space="preserve">retroalimentación </w:t>
      </w:r>
      <w:r w:rsidR="00C27972" w:rsidRPr="00811AC2">
        <w:t>cons</w:t>
      </w:r>
      <w:r w:rsidR="004C7ADB" w:rsidRPr="00811AC2">
        <w:t>tructivas, para que pueda ayudarle a</w:t>
      </w:r>
      <w:r w:rsidR="00C27972" w:rsidRPr="00811AC2">
        <w:t xml:space="preserve"> se</w:t>
      </w:r>
      <w:r w:rsidR="004C7ADB" w:rsidRPr="00811AC2">
        <w:t>ntirse más cómodo y natural cuando estén ejerciendo su rol de</w:t>
      </w:r>
      <w:r w:rsidR="00C27972" w:rsidRPr="00811AC2">
        <w:t xml:space="preserve"> facilitadores.</w:t>
      </w:r>
    </w:p>
    <w:p w14:paraId="26C81FE4" w14:textId="77777777" w:rsidR="00E338BA" w:rsidRPr="00811AC2" w:rsidRDefault="00E338BA" w:rsidP="00E338BA">
      <w:pPr>
        <w:ind w:left="360" w:hanging="360"/>
      </w:pPr>
      <w:r w:rsidRPr="00811AC2">
        <w:t xml:space="preserve">2. </w:t>
      </w:r>
      <w:r w:rsidRPr="00811AC2">
        <w:tab/>
      </w:r>
      <w:r w:rsidR="00E80CB4" w:rsidRPr="00811AC2">
        <w:t>Reflexionando acerca de nuestra propia experiencia (30 minuto</w:t>
      </w:r>
      <w:r w:rsidRPr="00811AC2">
        <w:t>s)</w:t>
      </w:r>
    </w:p>
    <w:p w14:paraId="667C2679" w14:textId="77777777" w:rsidR="00E338BA" w:rsidRPr="00811AC2" w:rsidRDefault="00E338BA" w:rsidP="0058782E">
      <w:pPr>
        <w:spacing w:after="60"/>
        <w:ind w:left="900" w:hanging="540"/>
      </w:pPr>
      <w:r w:rsidRPr="00811AC2">
        <w:t>2a.</w:t>
      </w:r>
      <w:r w:rsidRPr="00811AC2">
        <w:tab/>
      </w:r>
      <w:r w:rsidR="002200CB" w:rsidRPr="00811AC2">
        <w:t>Pregunte a los participantes lo siguiente:</w:t>
      </w:r>
      <w:r w:rsidRPr="00811AC2">
        <w:t xml:space="preserve"> </w:t>
      </w:r>
    </w:p>
    <w:p w14:paraId="43DCD616" w14:textId="77777777" w:rsidR="00E338BA" w:rsidRPr="00811AC2" w:rsidRDefault="002200CB" w:rsidP="006B2850">
      <w:pPr>
        <w:numPr>
          <w:ilvl w:val="0"/>
          <w:numId w:val="38"/>
        </w:numPr>
        <w:spacing w:after="60"/>
        <w:ind w:left="1260"/>
      </w:pPr>
      <w:r w:rsidRPr="00811AC2">
        <w:t>¿Por qué es tan importante</w:t>
      </w:r>
      <w:r w:rsidR="00E338BA" w:rsidRPr="00811AC2">
        <w:t xml:space="preserve"> </w:t>
      </w:r>
      <w:r w:rsidRPr="00811AC2">
        <w:t>para los Agentes de Cambio de Comportamiento practicar y mantener habilidades de facilitación efectivas?</w:t>
      </w:r>
    </w:p>
    <w:p w14:paraId="0A0DD393" w14:textId="77777777" w:rsidR="002200CB" w:rsidRPr="00811AC2" w:rsidRDefault="002200CB" w:rsidP="002200CB">
      <w:pPr>
        <w:numPr>
          <w:ilvl w:val="0"/>
          <w:numId w:val="38"/>
        </w:numPr>
        <w:ind w:left="1260"/>
      </w:pPr>
      <w:r w:rsidRPr="00811AC2">
        <w:t xml:space="preserve">¿Qué parte de sus trabajos </w:t>
      </w:r>
      <w:r w:rsidR="00FF0BD5" w:rsidRPr="00811AC2">
        <w:t>requiere</w:t>
      </w:r>
      <w:r w:rsidRPr="00811AC2">
        <w:t xml:space="preserve"> que utilicen habilidades de </w:t>
      </w:r>
      <w:r w:rsidR="00FF0BD5" w:rsidRPr="00811AC2">
        <w:t>facilitación</w:t>
      </w:r>
      <w:r w:rsidRPr="00811AC2">
        <w:t>?</w:t>
      </w:r>
    </w:p>
    <w:p w14:paraId="4F7A701D" w14:textId="77777777" w:rsidR="00E338BA" w:rsidRPr="00811AC2" w:rsidRDefault="00E338BA" w:rsidP="00E338BA">
      <w:pPr>
        <w:ind w:left="900" w:hanging="540"/>
      </w:pPr>
      <w:r w:rsidRPr="00811AC2">
        <w:t>2b.</w:t>
      </w:r>
      <w:r w:rsidRPr="00811AC2">
        <w:tab/>
      </w:r>
      <w:r w:rsidR="00C27972" w:rsidRPr="00811AC2">
        <w:t>Explique que</w:t>
      </w:r>
      <w:r w:rsidR="002200CB" w:rsidRPr="00811AC2">
        <w:t xml:space="preserve"> las destrezas para una</w:t>
      </w:r>
      <w:r w:rsidR="00C27972" w:rsidRPr="00811AC2">
        <w:t xml:space="preserve"> facilitación eficaz</w:t>
      </w:r>
      <w:r w:rsidR="002200CB" w:rsidRPr="00811AC2">
        <w:t xml:space="preserve"> son cruciales para el trabajo del</w:t>
      </w:r>
      <w:r w:rsidR="00C27972" w:rsidRPr="00811AC2">
        <w:t xml:space="preserve"> ACC. Para </w:t>
      </w:r>
      <w:r w:rsidR="002200CB" w:rsidRPr="00811AC2">
        <w:t>que una persona cambie un comportamiento, a menudo necesita adquirir</w:t>
      </w:r>
      <w:r w:rsidR="00C27972" w:rsidRPr="00811AC2">
        <w:t xml:space="preserve"> </w:t>
      </w:r>
      <w:r w:rsidR="002200CB" w:rsidRPr="00811AC2">
        <w:t xml:space="preserve">nuevas habilidades y/o nueva información, </w:t>
      </w:r>
      <w:r w:rsidR="00FF0BD5" w:rsidRPr="00811AC2">
        <w:t>así</w:t>
      </w:r>
      <w:r w:rsidR="002200CB" w:rsidRPr="00811AC2">
        <w:t xml:space="preserve"> com</w:t>
      </w:r>
      <w:r w:rsidR="00C27972" w:rsidRPr="00811AC2">
        <w:t>o cambiar su actitud. Un ACC utiliza habilidades</w:t>
      </w:r>
      <w:r w:rsidR="002200CB" w:rsidRPr="00811AC2">
        <w:t xml:space="preserve"> de facilitación para abordar estas necesidades</w:t>
      </w:r>
      <w:r w:rsidR="00C27972" w:rsidRPr="00811AC2">
        <w:t>.</w:t>
      </w:r>
    </w:p>
    <w:p w14:paraId="272BEDD7" w14:textId="77777777" w:rsidR="00E338BA" w:rsidRPr="00811AC2" w:rsidRDefault="00E338BA" w:rsidP="00E338BA">
      <w:pPr>
        <w:ind w:left="900" w:hanging="540"/>
      </w:pPr>
      <w:r w:rsidRPr="00811AC2">
        <w:t xml:space="preserve">2c. </w:t>
      </w:r>
      <w:r w:rsidRPr="00811AC2">
        <w:tab/>
      </w:r>
      <w:r w:rsidR="00C27972" w:rsidRPr="00811AC2">
        <w:t xml:space="preserve">Pida a los participantes </w:t>
      </w:r>
      <w:r w:rsidR="002200CB" w:rsidRPr="00811AC2">
        <w:t xml:space="preserve">que recuerden una </w:t>
      </w:r>
      <w:r w:rsidR="00C27972" w:rsidRPr="00811AC2">
        <w:t>capacitación</w:t>
      </w:r>
      <w:r w:rsidR="002200CB" w:rsidRPr="00811AC2">
        <w:t xml:space="preserve"> excepcional a la cual asistieron o al menos una que haya sido mejor que las capacitaciones promedio, puede ser una </w:t>
      </w:r>
      <w:r w:rsidR="00FF0BD5" w:rsidRPr="00811AC2">
        <w:t>sesión</w:t>
      </w:r>
      <w:r w:rsidR="002200CB" w:rsidRPr="00811AC2">
        <w:t xml:space="preserve"> educativa</w:t>
      </w:r>
      <w:r w:rsidR="00FF0BD5" w:rsidRPr="00811AC2">
        <w:t xml:space="preserve"> o una demostración</w:t>
      </w:r>
      <w:r w:rsidR="002200CB" w:rsidRPr="00811AC2">
        <w:t xml:space="preserve">– cualquier </w:t>
      </w:r>
      <w:r w:rsidR="00FF0BD5" w:rsidRPr="00811AC2">
        <w:t>ocasión</w:t>
      </w:r>
      <w:r w:rsidR="002200CB" w:rsidRPr="00811AC2">
        <w:t xml:space="preserve"> en la que alguien les haya facilitado la oportunidad de aprendizaje de una forma efectiva. Trabajen</w:t>
      </w:r>
      <w:r w:rsidR="00C27972" w:rsidRPr="00811AC2">
        <w:t xml:space="preserve"> individualm</w:t>
      </w:r>
      <w:r w:rsidR="002200CB" w:rsidRPr="00811AC2">
        <w:t>ente, pida a los participantes que hagan una</w:t>
      </w:r>
      <w:r w:rsidR="00C27972" w:rsidRPr="00811AC2">
        <w:t xml:space="preserve"> lista de todas las cosas que </w:t>
      </w:r>
      <w:r w:rsidR="00073F8D" w:rsidRPr="00811AC2">
        <w:t>el entrenador/facilitador hizo bien</w:t>
      </w:r>
      <w:r w:rsidR="00C27972" w:rsidRPr="00811AC2">
        <w:t>, es decir, cosas que</w:t>
      </w:r>
      <w:r w:rsidR="002200CB" w:rsidRPr="00811AC2">
        <w:t xml:space="preserve"> le hicieron fácil y agradable el proceso de aprendizaje</w:t>
      </w:r>
      <w:r w:rsidR="00C27972" w:rsidRPr="00811AC2">
        <w:t>.</w:t>
      </w:r>
    </w:p>
    <w:p w14:paraId="5B501AC2" w14:textId="694D5943" w:rsidR="00E338BA" w:rsidRPr="00811AC2" w:rsidRDefault="00E338BA" w:rsidP="00E338BA">
      <w:pPr>
        <w:ind w:left="900" w:hanging="540"/>
      </w:pPr>
      <w:r w:rsidRPr="00811AC2">
        <w:t>2d.</w:t>
      </w:r>
      <w:r w:rsidRPr="00811AC2">
        <w:tab/>
      </w:r>
      <w:r w:rsidR="00073F8D" w:rsidRPr="00811AC2">
        <w:t>Forme grupos de 3 a 4 participantes.</w:t>
      </w:r>
      <w:r w:rsidR="00BE785A">
        <w:t xml:space="preserve"> </w:t>
      </w:r>
      <w:r w:rsidR="00073F8D" w:rsidRPr="00811AC2">
        <w:t>Pídales que compartan sus listas con los</w:t>
      </w:r>
      <w:r w:rsidR="00C27972" w:rsidRPr="00811AC2">
        <w:t xml:space="preserve"> miembros de</w:t>
      </w:r>
      <w:r w:rsidR="00073F8D" w:rsidRPr="00811AC2">
        <w:t xml:space="preserve"> su grupo y que las combinen, de forma que hagan una lista más </w:t>
      </w:r>
      <w:r w:rsidR="00FF0BD5" w:rsidRPr="00811AC2">
        <w:t>grande</w:t>
      </w:r>
      <w:r w:rsidR="00073F8D" w:rsidRPr="00811AC2">
        <w:t xml:space="preserve"> con habilidades de facilitación.</w:t>
      </w:r>
      <w:r w:rsidR="00BE785A">
        <w:t xml:space="preserve"> </w:t>
      </w:r>
      <w:r w:rsidR="00073F8D" w:rsidRPr="00811AC2">
        <w:t xml:space="preserve">Solicíteles que las escriban en papel rotafolio. Dediquen </w:t>
      </w:r>
      <w:r w:rsidR="00C27972" w:rsidRPr="00811AC2">
        <w:t xml:space="preserve">10 minutos para </w:t>
      </w:r>
      <w:r w:rsidR="00073F8D" w:rsidRPr="00811AC2">
        <w:t xml:space="preserve">hacer esto, luego indíqueles que peguen </w:t>
      </w:r>
      <w:r w:rsidR="00C27972" w:rsidRPr="00811AC2">
        <w:t>sus papelógrafos en la pared.</w:t>
      </w:r>
    </w:p>
    <w:p w14:paraId="2B1F7386" w14:textId="77777777" w:rsidR="00E338BA" w:rsidRPr="00811AC2" w:rsidRDefault="00E338BA" w:rsidP="00073F8D">
      <w:pPr>
        <w:ind w:left="900" w:hanging="540"/>
      </w:pPr>
      <w:r w:rsidRPr="00811AC2">
        <w:t>2e.</w:t>
      </w:r>
      <w:r w:rsidRPr="00811AC2">
        <w:tab/>
      </w:r>
      <w:r w:rsidR="00073F8D" w:rsidRPr="00811AC2">
        <w:t xml:space="preserve">Invite a los participantes a hacer un paseo tipo galería </w:t>
      </w:r>
      <w:r w:rsidR="00C27972" w:rsidRPr="00811AC2">
        <w:t>a</w:t>
      </w:r>
      <w:r w:rsidR="00073F8D" w:rsidRPr="00811AC2">
        <w:t>lrededor de la habitación y que lean</w:t>
      </w:r>
      <w:r w:rsidR="00C27972" w:rsidRPr="00811AC2">
        <w:t xml:space="preserve"> las </w:t>
      </w:r>
      <w:r w:rsidR="00073F8D" w:rsidRPr="00811AC2">
        <w:t>listas de los otros grupos. Sugiérales</w:t>
      </w:r>
      <w:r w:rsidR="00C27972" w:rsidRPr="00811AC2">
        <w:t xml:space="preserve"> que tome</w:t>
      </w:r>
      <w:r w:rsidR="00073F8D" w:rsidRPr="00811AC2">
        <w:t>n</w:t>
      </w:r>
      <w:r w:rsidR="00C27972" w:rsidRPr="00811AC2">
        <w:t xml:space="preserve"> nota </w:t>
      </w:r>
      <w:r w:rsidR="00073F8D" w:rsidRPr="00811AC2">
        <w:t xml:space="preserve">de las cosas que </w:t>
      </w:r>
      <w:r w:rsidR="00C27972" w:rsidRPr="00811AC2">
        <w:t>otros</w:t>
      </w:r>
      <w:r w:rsidR="00073F8D" w:rsidRPr="00811AC2">
        <w:t xml:space="preserve"> facilitadores/entrenadores hicieron</w:t>
      </w:r>
      <w:r w:rsidR="00C27972" w:rsidRPr="00811AC2">
        <w:t xml:space="preserve"> bien</w:t>
      </w:r>
      <w:r w:rsidR="00073F8D" w:rsidRPr="00811AC2">
        <w:t>, las cuales ellos no habían mencionado con sus grupos.</w:t>
      </w:r>
      <w:r w:rsidR="00C27972" w:rsidRPr="00811AC2">
        <w:t xml:space="preserve"> </w:t>
      </w:r>
    </w:p>
    <w:p w14:paraId="709F967F" w14:textId="09C5F334" w:rsidR="00E338BA" w:rsidRPr="00811AC2" w:rsidRDefault="00E338BA" w:rsidP="00E338BA">
      <w:pPr>
        <w:ind w:left="900" w:hanging="540"/>
      </w:pPr>
      <w:r w:rsidRPr="00811AC2">
        <w:t>2f.</w:t>
      </w:r>
      <w:r w:rsidRPr="00811AC2">
        <w:tab/>
      </w:r>
      <w:r w:rsidR="00073F8D" w:rsidRPr="00811AC2">
        <w:t>A continuación, cada uno de los grupos pequeños seleccionará a una persona para hacer una lista con todas las</w:t>
      </w:r>
      <w:r w:rsidR="00C27972" w:rsidRPr="00811AC2">
        <w:t xml:space="preserve"> habil</w:t>
      </w:r>
      <w:r w:rsidR="0058638F" w:rsidRPr="00811AC2">
        <w:t>idades de facilitación compiladas de todas las que fueron mencionadas en</w:t>
      </w:r>
      <w:r w:rsidR="00C27972" w:rsidRPr="00811AC2">
        <w:t xml:space="preserve"> las listas desarrolladas por los grupos pequeños</w:t>
      </w:r>
      <w:r w:rsidR="0058638F" w:rsidRPr="00811AC2">
        <w:t>, de tal forma cada uno de los grupos tendrá su propia lista complete de habilidades para una facilitación eficaz.</w:t>
      </w:r>
      <w:r w:rsidR="00BE785A">
        <w:t xml:space="preserve"> </w:t>
      </w:r>
      <w:r w:rsidR="00C27972" w:rsidRPr="00811AC2">
        <w:t>Cada grupo necesitará esta lista para la siguiente</w:t>
      </w:r>
      <w:r w:rsidR="0058638F" w:rsidRPr="00811AC2">
        <w:t xml:space="preserve"> actividad. (Más tarde, uno de los facilitadores </w:t>
      </w:r>
      <w:r w:rsidR="00C27972" w:rsidRPr="00811AC2">
        <w:t>debe</w:t>
      </w:r>
      <w:r w:rsidR="0058638F" w:rsidRPr="00811AC2">
        <w:t xml:space="preserve">rá pasar a </w:t>
      </w:r>
      <w:r w:rsidR="00FF0BD5" w:rsidRPr="00811AC2">
        <w:t>computadora</w:t>
      </w:r>
      <w:r w:rsidR="0058638F" w:rsidRPr="00811AC2">
        <w:t xml:space="preserve"> </w:t>
      </w:r>
      <w:r w:rsidR="00C27972" w:rsidRPr="00811AC2">
        <w:t>esta lista, imprimir y distribuir a los participantes.)</w:t>
      </w:r>
    </w:p>
    <w:p w14:paraId="355D7688" w14:textId="77777777" w:rsidR="00E338BA" w:rsidRPr="00811AC2" w:rsidRDefault="00E338BA" w:rsidP="00E338BA">
      <w:pPr>
        <w:ind w:left="900" w:hanging="540"/>
        <w:rPr>
          <w:rFonts w:ascii="Tahoma" w:hAnsi="Tahoma" w:cs="Tahoma"/>
          <w:szCs w:val="24"/>
        </w:rPr>
      </w:pPr>
      <w:r w:rsidRPr="00811AC2">
        <w:t>2g.</w:t>
      </w:r>
      <w:r w:rsidRPr="00811AC2">
        <w:tab/>
      </w:r>
      <w:r w:rsidR="0058638F" w:rsidRPr="00811AC2">
        <w:t xml:space="preserve">Enfatice con </w:t>
      </w:r>
      <w:r w:rsidR="00C27972" w:rsidRPr="00811AC2">
        <w:t>los participantes que ser un facilitador eficaz requiere buena planificación, así como una gestión eficaz del proceso de aprendizaje.</w:t>
      </w:r>
    </w:p>
    <w:p w14:paraId="5D990490" w14:textId="77777777" w:rsidR="00E338BA" w:rsidRPr="00811AC2" w:rsidRDefault="00E338BA" w:rsidP="00096EF4">
      <w:pPr>
        <w:spacing w:after="160" w:line="259" w:lineRule="auto"/>
        <w:ind w:left="360" w:hanging="360"/>
      </w:pPr>
      <w:r w:rsidRPr="00811AC2">
        <w:t xml:space="preserve">3. </w:t>
      </w:r>
      <w:r w:rsidRPr="00811AC2">
        <w:tab/>
      </w:r>
      <w:r w:rsidR="00FF0BD5" w:rsidRPr="00811AC2">
        <w:t>Priorizando</w:t>
      </w:r>
      <w:r w:rsidR="0058638F" w:rsidRPr="00811AC2">
        <w:t xml:space="preserve"> las habilidades de facilitación</w:t>
      </w:r>
      <w:r w:rsidRPr="00811AC2">
        <w:t xml:space="preserve"> (30 min</w:t>
      </w:r>
      <w:r w:rsidR="0058638F" w:rsidRPr="00811AC2">
        <w:t>uto</w:t>
      </w:r>
      <w:r w:rsidRPr="00811AC2">
        <w:t xml:space="preserve">s) </w:t>
      </w:r>
    </w:p>
    <w:p w14:paraId="5250FB40" w14:textId="77777777" w:rsidR="00E338BA" w:rsidRPr="00811AC2" w:rsidRDefault="00E338BA" w:rsidP="00E338BA">
      <w:pPr>
        <w:ind w:left="900" w:hanging="540"/>
      </w:pPr>
      <w:r w:rsidRPr="00811AC2">
        <w:t>3a.</w:t>
      </w:r>
      <w:r w:rsidRPr="00811AC2">
        <w:tab/>
      </w:r>
      <w:r w:rsidR="00C27972" w:rsidRPr="00811AC2">
        <w:t>Usando la lista maestra de habil</w:t>
      </w:r>
      <w:r w:rsidR="0058638F" w:rsidRPr="00811AC2">
        <w:t>idades de facilitación preparada</w:t>
      </w:r>
      <w:r w:rsidR="00C27972" w:rsidRPr="00811AC2">
        <w:t xml:space="preserve"> en la última activi</w:t>
      </w:r>
      <w:r w:rsidR="0058638F" w:rsidRPr="00811AC2">
        <w:t>dad, pida a cada grupo pequeño que</w:t>
      </w:r>
      <w:r w:rsidR="00C27972" w:rsidRPr="00811AC2">
        <w:t xml:space="preserve"> </w:t>
      </w:r>
      <w:r w:rsidR="0058638F" w:rsidRPr="00811AC2">
        <w:t>trabajen en sus grupos, marcando por prioridad las habilidades de facilitación. Deben identificarlas por importancia, de mayor a menor.</w:t>
      </w:r>
    </w:p>
    <w:p w14:paraId="07C3B885" w14:textId="77777777" w:rsidR="00E338BA" w:rsidRPr="00811AC2" w:rsidRDefault="00C27972" w:rsidP="00E338BA">
      <w:pPr>
        <w:ind w:left="900"/>
      </w:pPr>
      <w:r w:rsidRPr="00811AC2">
        <w:rPr>
          <w:b/>
        </w:rPr>
        <w:t>Nota:</w:t>
      </w:r>
      <w:r w:rsidRPr="00811AC2">
        <w:t xml:space="preserve"> Hay dos maneras de hacer esto. Pued</w:t>
      </w:r>
      <w:r w:rsidR="0058638F" w:rsidRPr="00811AC2">
        <w:t>e indicar a los participantes que escriban</w:t>
      </w:r>
      <w:r w:rsidRPr="00811AC2">
        <w:t xml:space="preserve"> un número al lado de las habilidad</w:t>
      </w:r>
      <w:r w:rsidR="0058638F" w:rsidRPr="00811AC2">
        <w:t>es que aparecen en la lista</w:t>
      </w:r>
      <w:r w:rsidRPr="00811AC2">
        <w:t>. O</w:t>
      </w:r>
      <w:r w:rsidR="0058638F" w:rsidRPr="00811AC2">
        <w:t xml:space="preserve"> puede pedirles que escriban</w:t>
      </w:r>
      <w:r w:rsidRPr="00811AC2">
        <w:t xml:space="preserve"> cada habilidad en una tarjeta individual y </w:t>
      </w:r>
      <w:r w:rsidR="0058638F" w:rsidRPr="00811AC2">
        <w:t>las organicen</w:t>
      </w:r>
      <w:r w:rsidRPr="00811AC2">
        <w:t xml:space="preserve"> por importancia.</w:t>
      </w:r>
    </w:p>
    <w:p w14:paraId="7A8A79DD" w14:textId="1980DF6B" w:rsidR="00E338BA" w:rsidRPr="00811AC2" w:rsidRDefault="00E338BA" w:rsidP="00E338BA">
      <w:pPr>
        <w:ind w:left="900" w:hanging="540"/>
      </w:pPr>
      <w:r w:rsidRPr="00811AC2">
        <w:t>3b.</w:t>
      </w:r>
      <w:r w:rsidRPr="00811AC2">
        <w:tab/>
      </w:r>
      <w:r w:rsidR="0058638F" w:rsidRPr="00811AC2">
        <w:t>Invite a uno de los</w:t>
      </w:r>
      <w:r w:rsidR="00C27972" w:rsidRPr="00811AC2">
        <w:t xml:space="preserve"> grupos pequeños </w:t>
      </w:r>
      <w:r w:rsidR="0058638F" w:rsidRPr="00811AC2">
        <w:t>compartir en plenari</w:t>
      </w:r>
      <w:r w:rsidR="00C27972" w:rsidRPr="00811AC2">
        <w:t>a las cinco</w:t>
      </w:r>
      <w:r w:rsidR="0058638F" w:rsidRPr="00811AC2">
        <w:t xml:space="preserve"> habilidades más importantes en </w:t>
      </w:r>
      <w:r w:rsidR="00C11868" w:rsidRPr="00811AC2">
        <w:t>su lista</w:t>
      </w:r>
      <w:r w:rsidR="0058638F" w:rsidRPr="00811AC2">
        <w:t xml:space="preserve">. A medida que lean las habilidades, escríbalas en </w:t>
      </w:r>
      <w:r w:rsidR="00C27972" w:rsidRPr="00811AC2">
        <w:t xml:space="preserve">un rotafolio y que los participantes </w:t>
      </w:r>
      <w:r w:rsidR="0058638F" w:rsidRPr="00811AC2">
        <w:t xml:space="preserve">de otros grupos </w:t>
      </w:r>
      <w:r w:rsidR="00C27972" w:rsidRPr="00811AC2">
        <w:t>levantan la mano si también tienen esa habilidad en</w:t>
      </w:r>
      <w:r w:rsidR="0058638F" w:rsidRPr="00811AC2">
        <w:t xml:space="preserve">tre sus </w:t>
      </w:r>
      <w:r w:rsidR="00C27972" w:rsidRPr="00811AC2">
        <w:t>cinco</w:t>
      </w:r>
      <w:r w:rsidR="0058638F" w:rsidRPr="00811AC2">
        <w:t xml:space="preserve"> más importantes</w:t>
      </w:r>
      <w:r w:rsidR="00C27972" w:rsidRPr="00811AC2">
        <w:t xml:space="preserve">. Cuando termine el primer grupo, pida al segundo grupo </w:t>
      </w:r>
      <w:r w:rsidR="0058638F" w:rsidRPr="00811AC2">
        <w:t>que comparta</w:t>
      </w:r>
      <w:r w:rsidR="00C27972" w:rsidRPr="00811AC2">
        <w:t xml:space="preserve"> alguna habilidad </w:t>
      </w:r>
      <w:r w:rsidR="0058638F" w:rsidRPr="00811AC2">
        <w:t xml:space="preserve">que </w:t>
      </w:r>
      <w:r w:rsidR="00C11868" w:rsidRPr="00811AC2">
        <w:t>haya</w:t>
      </w:r>
      <w:r w:rsidR="0058638F" w:rsidRPr="00811AC2">
        <w:t xml:space="preserve"> </w:t>
      </w:r>
      <w:r w:rsidR="00FF0BD5" w:rsidRPr="00811AC2">
        <w:t>colocado</w:t>
      </w:r>
      <w:r w:rsidR="0058638F" w:rsidRPr="00811AC2">
        <w:t xml:space="preserve"> dentro de las</w:t>
      </w:r>
      <w:r w:rsidR="00C27972" w:rsidRPr="00811AC2">
        <w:t xml:space="preserve"> cinco</w:t>
      </w:r>
      <w:r w:rsidR="0058638F" w:rsidRPr="00811AC2">
        <w:t xml:space="preserve"> principal</w:t>
      </w:r>
      <w:r w:rsidR="00C11868" w:rsidRPr="00811AC2">
        <w:t>e</w:t>
      </w:r>
      <w:r w:rsidR="0058638F" w:rsidRPr="00811AC2">
        <w:t>s, pero que no haya sido mencionada</w:t>
      </w:r>
      <w:r w:rsidR="00C27972" w:rsidRPr="00811AC2">
        <w:t xml:space="preserve"> aún. Continúe de esta manera hasta que todos los grupos han compartido. </w:t>
      </w:r>
      <w:r w:rsidR="0058638F" w:rsidRPr="00811AC2">
        <w:t>Cuando hayan terminado, escriba el título del rotafolio como:</w:t>
      </w:r>
      <w:r w:rsidR="00C27972" w:rsidRPr="00811AC2">
        <w:t xml:space="preserve"> </w:t>
      </w:r>
      <w:r w:rsidR="005D3BCA">
        <w:t>“</w:t>
      </w:r>
      <w:r w:rsidR="00C27972" w:rsidRPr="00811AC2">
        <w:t xml:space="preserve">Habilidades de facilitación </w:t>
      </w:r>
      <w:r w:rsidR="0058638F" w:rsidRPr="00811AC2">
        <w:t xml:space="preserve">más </w:t>
      </w:r>
      <w:r w:rsidR="00FF0BD5" w:rsidRPr="00811AC2">
        <w:t>importantes</w:t>
      </w:r>
      <w:r w:rsidR="00C27972" w:rsidRPr="00811AC2">
        <w:t>.</w:t>
      </w:r>
      <w:r w:rsidR="005D3BCA">
        <w:t>”</w:t>
      </w:r>
    </w:p>
    <w:p w14:paraId="2D72124A" w14:textId="5A6B6E6F" w:rsidR="00E338BA" w:rsidRPr="00811AC2" w:rsidRDefault="00E338BA" w:rsidP="00E338BA">
      <w:pPr>
        <w:ind w:left="900" w:hanging="540"/>
      </w:pPr>
      <w:r w:rsidRPr="00811AC2">
        <w:t>3c.</w:t>
      </w:r>
      <w:r w:rsidRPr="00811AC2">
        <w:tab/>
      </w:r>
      <w:r w:rsidR="00C11868" w:rsidRPr="00811AC2">
        <w:t xml:space="preserve">Reparta la </w:t>
      </w:r>
      <w:r w:rsidR="00C11868" w:rsidRPr="00811AC2">
        <w:rPr>
          <w:rStyle w:val="Strong"/>
        </w:rPr>
        <w:t>Lección</w:t>
      </w:r>
      <w:r w:rsidR="00900075" w:rsidRPr="00811AC2">
        <w:rPr>
          <w:rStyle w:val="Strong"/>
        </w:rPr>
        <w:t xml:space="preserve"> 8, </w:t>
      </w:r>
      <w:r w:rsidR="004C395F" w:rsidRPr="00811AC2">
        <w:rPr>
          <w:rStyle w:val="Strong"/>
        </w:rPr>
        <w:t>Hoja de trabajo</w:t>
      </w:r>
      <w:r w:rsidR="00C27972" w:rsidRPr="00811AC2">
        <w:rPr>
          <w:rStyle w:val="Strong"/>
        </w:rPr>
        <w:t xml:space="preserve"> 1: </w:t>
      </w:r>
      <w:r w:rsidR="00627DCE" w:rsidRPr="00811AC2">
        <w:rPr>
          <w:rStyle w:val="Strong"/>
        </w:rPr>
        <w:t>Lista de verificación y mejora de la calidad</w:t>
      </w:r>
      <w:r w:rsidR="00C27972" w:rsidRPr="00811AC2">
        <w:rPr>
          <w:rStyle w:val="Strong"/>
        </w:rPr>
        <w:t xml:space="preserve"> </w:t>
      </w:r>
      <w:r w:rsidR="00627DCE" w:rsidRPr="00811AC2">
        <w:rPr>
          <w:rStyle w:val="Strong"/>
        </w:rPr>
        <w:t>de habilidades de facilitación de los Agentes de Cambio de C</w:t>
      </w:r>
      <w:r w:rsidR="00C27972" w:rsidRPr="00811AC2">
        <w:rPr>
          <w:rStyle w:val="Strong"/>
        </w:rPr>
        <w:t>omportamiento</w:t>
      </w:r>
      <w:r w:rsidR="00C27972" w:rsidRPr="00811AC2">
        <w:t xml:space="preserve"> y explicar que esta lista se utiliza para ayudar a monitorear la calidad de la facilitación. </w:t>
      </w:r>
      <w:r w:rsidR="00627DCE" w:rsidRPr="00811AC2">
        <w:t xml:space="preserve">Solicite a los participantes que comparen los elementos de la lista de verificación con los de sus </w:t>
      </w:r>
      <w:r w:rsidR="00C27972" w:rsidRPr="00811AC2">
        <w:t>listas</w:t>
      </w:r>
      <w:r w:rsidR="00627DCE" w:rsidRPr="00811AC2">
        <w:t xml:space="preserve"> maestras</w:t>
      </w:r>
      <w:r w:rsidR="00C27972" w:rsidRPr="00811AC2">
        <w:t xml:space="preserve"> de habilida</w:t>
      </w:r>
      <w:r w:rsidR="00627DCE" w:rsidRPr="00811AC2">
        <w:t>des de facilitación. Solicíteles que identifiquen cuales habilidades</w:t>
      </w:r>
      <w:r w:rsidR="00BE785A">
        <w:t xml:space="preserve"> </w:t>
      </w:r>
      <w:r w:rsidR="00627DCE" w:rsidRPr="00811AC2">
        <w:t>aparecen ya en sus listas y cuales hacen falta.</w:t>
      </w:r>
      <w:r w:rsidR="00BE785A">
        <w:t xml:space="preserve"> </w:t>
      </w:r>
      <w:r w:rsidR="00627DCE" w:rsidRPr="00811AC2">
        <w:t>Explique que esta lista es</w:t>
      </w:r>
      <w:r w:rsidR="00BE785A">
        <w:t xml:space="preserve"> </w:t>
      </w:r>
      <w:r w:rsidR="00C27972" w:rsidRPr="00811AC2">
        <w:t xml:space="preserve">solo un </w:t>
      </w:r>
      <w:r w:rsidR="00627DCE" w:rsidRPr="00811AC2">
        <w:t xml:space="preserve">ejemplo, y su organización puede desarrollar o adaptar otras para </w:t>
      </w:r>
      <w:r w:rsidR="00C27972" w:rsidRPr="00811AC2">
        <w:t>incluir otras habilidades que la organización considera importante</w:t>
      </w:r>
      <w:r w:rsidR="00900075" w:rsidRPr="00811AC2">
        <w:rPr>
          <w:rStyle w:val="FootnoteReference"/>
        </w:rPr>
        <w:footnoteReference w:id="6"/>
      </w:r>
      <w:r w:rsidR="00C27972" w:rsidRPr="00811AC2">
        <w:t>.</w:t>
      </w:r>
    </w:p>
    <w:p w14:paraId="0C34763B" w14:textId="77777777" w:rsidR="00E338BA" w:rsidRPr="00811AC2" w:rsidRDefault="00E338BA" w:rsidP="00E338BA">
      <w:pPr>
        <w:ind w:left="360" w:hanging="360"/>
      </w:pPr>
      <w:r w:rsidRPr="00811AC2">
        <w:t xml:space="preserve">4. </w:t>
      </w:r>
      <w:r w:rsidRPr="00811AC2">
        <w:tab/>
      </w:r>
      <w:r w:rsidR="00DB00F3" w:rsidRPr="00811AC2">
        <w:t>Auto evaluación de las habilidades de facilitación (10 minuto</w:t>
      </w:r>
      <w:r w:rsidRPr="00811AC2">
        <w:t>s)</w:t>
      </w:r>
    </w:p>
    <w:p w14:paraId="53A864A3" w14:textId="3A133524" w:rsidR="00E338BA" w:rsidRPr="00811AC2" w:rsidRDefault="00E338BA" w:rsidP="00E338BA">
      <w:pPr>
        <w:ind w:left="900" w:hanging="540"/>
      </w:pPr>
      <w:r w:rsidRPr="00811AC2">
        <w:t>4a.</w:t>
      </w:r>
      <w:r w:rsidRPr="00811AC2">
        <w:tab/>
      </w:r>
      <w:r w:rsidR="00DB00F3" w:rsidRPr="00811AC2">
        <w:t>Distribuya una tarjeta tipo index a cada participante.</w:t>
      </w:r>
      <w:r w:rsidR="00BE785A">
        <w:t xml:space="preserve"> </w:t>
      </w:r>
      <w:r w:rsidR="00C27972" w:rsidRPr="00811AC2">
        <w:t>Refiriéndose a la lista principal de la</w:t>
      </w:r>
      <w:r w:rsidR="00DB00F3" w:rsidRPr="00811AC2">
        <w:t>s habilidades de facilitación, solicite a los participantes que identifiquen</w:t>
      </w:r>
      <w:r w:rsidR="00C27972" w:rsidRPr="00811AC2">
        <w:t xml:space="preserve"> las habilidades que les gustaría mejorar (o agregar otras habilidades que no s</w:t>
      </w:r>
      <w:r w:rsidR="00DB00F3" w:rsidRPr="00811AC2">
        <w:t>e han mencionado aún) y que las escriba en la tarjeta</w:t>
      </w:r>
      <w:r w:rsidR="00C27972" w:rsidRPr="00811AC2">
        <w:t>.</w:t>
      </w:r>
    </w:p>
    <w:p w14:paraId="7E29ABAF" w14:textId="0DEA71C2" w:rsidR="00E338BA" w:rsidRPr="00811AC2" w:rsidRDefault="00E338BA" w:rsidP="00E338BA">
      <w:pPr>
        <w:ind w:left="900" w:hanging="540"/>
      </w:pPr>
      <w:r w:rsidRPr="00811AC2">
        <w:t>4d.</w:t>
      </w:r>
      <w:r w:rsidRPr="00811AC2">
        <w:tab/>
      </w:r>
      <w:r w:rsidR="00C27972" w:rsidRPr="00811AC2">
        <w:t>In</w:t>
      </w:r>
      <w:r w:rsidR="00E837BE" w:rsidRPr="00811AC2">
        <w:t>vite</w:t>
      </w:r>
      <w:r w:rsidR="00DB00F3" w:rsidRPr="00811AC2">
        <w:t xml:space="preserve"> a alguno</w:t>
      </w:r>
      <w:r w:rsidR="00E837BE" w:rsidRPr="00811AC2">
        <w:t>s participantes</w:t>
      </w:r>
      <w:r w:rsidR="00BE785A">
        <w:t xml:space="preserve"> </w:t>
      </w:r>
      <w:r w:rsidR="00E837BE" w:rsidRPr="00811AC2">
        <w:t xml:space="preserve">ser </w:t>
      </w:r>
      <w:r w:rsidR="00C27972" w:rsidRPr="00811AC2">
        <w:t xml:space="preserve">voluntarios </w:t>
      </w:r>
      <w:r w:rsidR="00DB00F3" w:rsidRPr="00811AC2">
        <w:t>p</w:t>
      </w:r>
      <w:r w:rsidR="00C27972" w:rsidRPr="00811AC2">
        <w:t>a</w:t>
      </w:r>
      <w:r w:rsidR="00DB00F3" w:rsidRPr="00811AC2">
        <w:t>ra compartir una habilidad</w:t>
      </w:r>
      <w:r w:rsidR="00C27972" w:rsidRPr="00811AC2">
        <w:t xml:space="preserve"> que escri</w:t>
      </w:r>
      <w:r w:rsidR="00DB00F3" w:rsidRPr="00811AC2">
        <w:t>bieron en sus tarjetas. Solicíteles</w:t>
      </w:r>
      <w:r w:rsidR="00C27972" w:rsidRPr="00811AC2">
        <w:t xml:space="preserve"> a todos </w:t>
      </w:r>
      <w:r w:rsidR="00DB00F3" w:rsidRPr="00811AC2">
        <w:t xml:space="preserve">que guarden </w:t>
      </w:r>
      <w:r w:rsidR="00C27972" w:rsidRPr="00811AC2">
        <w:t>sus tarjetas para su uso posterior.</w:t>
      </w:r>
    </w:p>
    <w:p w14:paraId="1FAC5D0D" w14:textId="77777777" w:rsidR="00E338BA" w:rsidRPr="00811AC2" w:rsidRDefault="00E338BA" w:rsidP="00E338BA">
      <w:pPr>
        <w:ind w:left="360" w:hanging="360"/>
      </w:pPr>
      <w:r w:rsidRPr="00811AC2">
        <w:t xml:space="preserve">5. </w:t>
      </w:r>
      <w:r w:rsidRPr="00811AC2">
        <w:tab/>
      </w:r>
      <w:r w:rsidR="00DB00F3" w:rsidRPr="00811AC2">
        <w:t>Practicando las habilidades de facilitación (1–2 horas</w:t>
      </w:r>
      <w:r w:rsidRPr="00811AC2">
        <w:t>)</w:t>
      </w:r>
    </w:p>
    <w:p w14:paraId="327A7498" w14:textId="77777777" w:rsidR="00E338BA" w:rsidRPr="00811AC2" w:rsidRDefault="00B47B0C" w:rsidP="00E338BA">
      <w:pPr>
        <w:ind w:left="900" w:hanging="540"/>
      </w:pPr>
      <w:r w:rsidRPr="00811AC2">
        <w:t>5a.</w:t>
      </w:r>
      <w:r w:rsidRPr="00811AC2">
        <w:tab/>
      </w:r>
      <w:r w:rsidR="00DB00F3" w:rsidRPr="00811AC2">
        <w:t>Distribuya</w:t>
      </w:r>
      <w:r w:rsidR="00C27972" w:rsidRPr="00811AC2">
        <w:t xml:space="preserve"> </w:t>
      </w:r>
      <w:r w:rsidR="00DB00F3" w:rsidRPr="00811AC2">
        <w:t xml:space="preserve">la </w:t>
      </w:r>
      <w:r w:rsidR="00DB00F3" w:rsidRPr="00811AC2">
        <w:rPr>
          <w:rStyle w:val="Strong"/>
        </w:rPr>
        <w:t>Lección 8,</w:t>
      </w:r>
      <w:r w:rsidR="00C27972" w:rsidRPr="00811AC2">
        <w:rPr>
          <w:rStyle w:val="Strong"/>
        </w:rPr>
        <w:t xml:space="preserve"> </w:t>
      </w:r>
      <w:r w:rsidR="004C395F" w:rsidRPr="00811AC2">
        <w:rPr>
          <w:rStyle w:val="Strong"/>
        </w:rPr>
        <w:t>Hoja de trabajo</w:t>
      </w:r>
      <w:r w:rsidR="00C27972" w:rsidRPr="00811AC2">
        <w:rPr>
          <w:rStyle w:val="Strong"/>
        </w:rPr>
        <w:t xml:space="preserve"> de 2: Habilidades de facilitación: sugerencias de un facilitador experimentado</w:t>
      </w:r>
      <w:r w:rsidR="00C27972" w:rsidRPr="00764433">
        <w:t>.</w:t>
      </w:r>
      <w:r w:rsidR="00C27972" w:rsidRPr="00096EF4">
        <w:t xml:space="preserve"> </w:t>
      </w:r>
      <w:r w:rsidR="00DB00F3" w:rsidRPr="00811AC2">
        <w:t>Discutan</w:t>
      </w:r>
      <w:r w:rsidR="00C27972" w:rsidRPr="00811AC2">
        <w:t xml:space="preserve"> cada punto</w:t>
      </w:r>
      <w:r w:rsidR="00DB00F3" w:rsidRPr="00811AC2">
        <w:t xml:space="preserve"> y hagan</w:t>
      </w:r>
      <w:r w:rsidR="00C27972" w:rsidRPr="00811AC2">
        <w:t xml:space="preserve"> </w:t>
      </w:r>
      <w:r w:rsidR="00DB00F3" w:rsidRPr="00811AC2">
        <w:t xml:space="preserve">preguntas, </w:t>
      </w:r>
      <w:r w:rsidR="00C84333" w:rsidRPr="00811AC2">
        <w:t>indague con</w:t>
      </w:r>
      <w:r w:rsidR="00C27972" w:rsidRPr="00811AC2">
        <w:t xml:space="preserve"> los participantes si aprendieron algo nuevo de</w:t>
      </w:r>
      <w:r w:rsidR="00DB00F3" w:rsidRPr="00811AC2">
        <w:t xml:space="preserve"> las sugerencias o si alguna</w:t>
      </w:r>
      <w:r w:rsidR="00C27972" w:rsidRPr="00811AC2">
        <w:t xml:space="preserve"> de las sugerencias sería difícil de hacer.</w:t>
      </w:r>
    </w:p>
    <w:p w14:paraId="1ED7BFE4" w14:textId="77777777" w:rsidR="00E338BA" w:rsidRPr="00811AC2" w:rsidRDefault="00E338BA" w:rsidP="00E338BA">
      <w:pPr>
        <w:ind w:left="900" w:hanging="540"/>
      </w:pPr>
      <w:r w:rsidRPr="00811AC2">
        <w:t xml:space="preserve">5b. </w:t>
      </w:r>
      <w:r w:rsidRPr="00811AC2">
        <w:tab/>
      </w:r>
      <w:r w:rsidR="00B47B0C" w:rsidRPr="00811AC2">
        <w:t xml:space="preserve">Tenga en cuenta que </w:t>
      </w:r>
      <w:r w:rsidR="00C27972" w:rsidRPr="00811AC2">
        <w:t>hay</w:t>
      </w:r>
      <w:r w:rsidR="00B47B0C" w:rsidRPr="00811AC2">
        <w:t xml:space="preserve"> un</w:t>
      </w:r>
      <w:r w:rsidR="00C27972" w:rsidRPr="00811AC2">
        <w:t xml:space="preserve"> espacio en blanco en la parte posterior de la hoja informativ</w:t>
      </w:r>
      <w:r w:rsidR="00B47B0C" w:rsidRPr="00811AC2">
        <w:t>a. Pida a los participantes que</w:t>
      </w:r>
      <w:r w:rsidR="00C27972" w:rsidRPr="00811AC2">
        <w:t xml:space="preserve"> compartir algunas sugerenc</w:t>
      </w:r>
      <w:r w:rsidR="00B47B0C" w:rsidRPr="00811AC2">
        <w:t>ias adicionales y anime</w:t>
      </w:r>
      <w:r w:rsidR="00C27972" w:rsidRPr="00811AC2">
        <w:t xml:space="preserve"> a todos a es</w:t>
      </w:r>
      <w:r w:rsidR="00B47B0C" w:rsidRPr="00811AC2">
        <w:t>cribir cualquier idea que piense</w:t>
      </w:r>
      <w:r w:rsidR="00C27972" w:rsidRPr="00811AC2">
        <w:t>n que sería útil en su propio trabajo.</w:t>
      </w:r>
    </w:p>
    <w:p w14:paraId="55E94B0B" w14:textId="77777777" w:rsidR="00E338BA" w:rsidRPr="00811AC2" w:rsidRDefault="00E338BA" w:rsidP="00E338BA">
      <w:pPr>
        <w:ind w:left="900" w:hanging="540"/>
      </w:pPr>
      <w:r w:rsidRPr="00811AC2">
        <w:t>5c.</w:t>
      </w:r>
      <w:r w:rsidRPr="00811AC2">
        <w:tab/>
      </w:r>
      <w:r w:rsidR="00C27972" w:rsidRPr="00811AC2">
        <w:t xml:space="preserve">Explicar a los participantes que </w:t>
      </w:r>
      <w:r w:rsidR="00C27972" w:rsidRPr="00811AC2">
        <w:rPr>
          <w:i/>
        </w:rPr>
        <w:t>s</w:t>
      </w:r>
      <w:r w:rsidR="00B47B0C" w:rsidRPr="00811AC2">
        <w:rPr>
          <w:i/>
        </w:rPr>
        <w:t xml:space="preserve">aber </w:t>
      </w:r>
      <w:r w:rsidR="00B47B0C" w:rsidRPr="00811AC2">
        <w:t xml:space="preserve">acerca de las habilidades para realizar una facilitación efectiva </w:t>
      </w:r>
      <w:r w:rsidR="00C27972" w:rsidRPr="00811AC2">
        <w:t>es un buen comienzo, pero se necesita práctica para convertirse en un buen facilitador.</w:t>
      </w:r>
    </w:p>
    <w:p w14:paraId="71F0CE31" w14:textId="761AE47C" w:rsidR="00E338BA" w:rsidRPr="00811AC2" w:rsidRDefault="00E338BA" w:rsidP="00E338BA">
      <w:pPr>
        <w:ind w:left="900" w:hanging="540"/>
      </w:pPr>
      <w:r w:rsidRPr="00811AC2">
        <w:t xml:space="preserve">5d. </w:t>
      </w:r>
      <w:r w:rsidR="00C84333" w:rsidRPr="00811AC2">
        <w:tab/>
        <w:t>Integre a los</w:t>
      </w:r>
      <w:r w:rsidR="00BE785A">
        <w:t xml:space="preserve"> </w:t>
      </w:r>
      <w:r w:rsidR="00C84333" w:rsidRPr="00811AC2">
        <w:t xml:space="preserve">en parejas. Asigne </w:t>
      </w:r>
      <w:r w:rsidR="00C27972" w:rsidRPr="00811AC2">
        <w:t>a cada par</w:t>
      </w:r>
      <w:r w:rsidR="00C84333" w:rsidRPr="00811AC2">
        <w:t>eja</w:t>
      </w:r>
      <w:r w:rsidR="00C27972" w:rsidRPr="00811AC2">
        <w:t xml:space="preserve"> un tema pertinente a su área de programa (de la lista </w:t>
      </w:r>
      <w:r w:rsidR="00C84333" w:rsidRPr="00811AC2">
        <w:t>que preparó con anterioridad</w:t>
      </w:r>
      <w:r w:rsidR="00C27972" w:rsidRPr="00811AC2">
        <w:t xml:space="preserve">). </w:t>
      </w:r>
      <w:r w:rsidR="00C84333" w:rsidRPr="00811AC2">
        <w:t>Dígales</w:t>
      </w:r>
      <w:r w:rsidR="00C27972" w:rsidRPr="00811AC2">
        <w:t xml:space="preserve"> que creen una lección sobre su tema,</w:t>
      </w:r>
      <w:r w:rsidR="00C84333" w:rsidRPr="00811AC2">
        <w:t xml:space="preserve"> con un máximo de </w:t>
      </w:r>
      <w:r w:rsidR="00C27972" w:rsidRPr="00811AC2">
        <w:t>10 minutos de duración.</w:t>
      </w:r>
    </w:p>
    <w:p w14:paraId="3E232EE7" w14:textId="77777777" w:rsidR="00E338BA" w:rsidRPr="00811AC2" w:rsidRDefault="00E338BA" w:rsidP="00E338BA">
      <w:pPr>
        <w:ind w:left="900" w:hanging="540"/>
      </w:pPr>
      <w:r w:rsidRPr="00811AC2">
        <w:t>5e.</w:t>
      </w:r>
      <w:r w:rsidRPr="00811AC2">
        <w:tab/>
      </w:r>
      <w:r w:rsidR="00886DAD" w:rsidRPr="00811AC2">
        <w:t>Solicite a cada pareja que se preparare</w:t>
      </w:r>
      <w:r w:rsidR="00C27972" w:rsidRPr="00811AC2">
        <w:t xml:space="preserve"> </w:t>
      </w:r>
      <w:r w:rsidR="00886DAD" w:rsidRPr="00811AC2">
        <w:t>para presentar su lección a</w:t>
      </w:r>
      <w:r w:rsidR="00C27972" w:rsidRPr="00811AC2">
        <w:t xml:space="preserve">l resto de los participantes. Anímelos a crear un esquema escrito de la lección para que sean capaces de presentar efectivamente su tema </w:t>
      </w:r>
      <w:r w:rsidR="00044018" w:rsidRPr="00811AC2">
        <w:t>en</w:t>
      </w:r>
      <w:r w:rsidR="00C27972" w:rsidRPr="00811AC2">
        <w:t xml:space="preserve"> 10 minutos. Las lecciones deben incluir las habilidades de facilitación que quieren mejora</w:t>
      </w:r>
      <w:r w:rsidR="00044018" w:rsidRPr="00811AC2">
        <w:t xml:space="preserve">r. Puede hacer ayudas </w:t>
      </w:r>
      <w:r w:rsidR="00FF0BD5" w:rsidRPr="00811AC2">
        <w:t>visuales</w:t>
      </w:r>
      <w:r w:rsidR="00044018" w:rsidRPr="00811AC2">
        <w:t xml:space="preserve"> o pretender como si utilizaran dichas ayudas visuales. Dedicar </w:t>
      </w:r>
      <w:r w:rsidR="00C27972" w:rsidRPr="00811AC2">
        <w:t>25 minutos para</w:t>
      </w:r>
      <w:r w:rsidR="00044018" w:rsidRPr="00811AC2">
        <w:t xml:space="preserve"> que los participantes preparen</w:t>
      </w:r>
      <w:r w:rsidR="00C27972" w:rsidRPr="00811AC2">
        <w:t xml:space="preserve"> sus lecciones.</w:t>
      </w:r>
    </w:p>
    <w:p w14:paraId="66CB2C8E" w14:textId="77777777" w:rsidR="00E338BA" w:rsidRPr="00811AC2" w:rsidRDefault="00E338BA" w:rsidP="00E338BA">
      <w:pPr>
        <w:ind w:left="900" w:hanging="540"/>
      </w:pPr>
      <w:r w:rsidRPr="00811AC2">
        <w:t>5f.</w:t>
      </w:r>
      <w:r w:rsidRPr="00811AC2">
        <w:tab/>
      </w:r>
      <w:r w:rsidR="009E31B2" w:rsidRPr="00811AC2">
        <w:t>Dependiendo</w:t>
      </w:r>
      <w:r w:rsidR="00251CCE" w:rsidRPr="00811AC2">
        <w:t xml:space="preserve"> en el </w:t>
      </w:r>
      <w:r w:rsidR="009E31B2" w:rsidRPr="00811AC2">
        <w:t>número</w:t>
      </w:r>
      <w:r w:rsidR="00251CCE" w:rsidRPr="00811AC2">
        <w:t xml:space="preserve"> de participantes y el tiempo que se tiene disponible, escoja uno de los </w:t>
      </w:r>
      <w:r w:rsidR="009E31B2" w:rsidRPr="00811AC2">
        <w:t>siguientes</w:t>
      </w:r>
      <w:r w:rsidR="00251CCE" w:rsidRPr="00811AC2">
        <w:t xml:space="preserve"> procedimientos:</w:t>
      </w:r>
    </w:p>
    <w:p w14:paraId="1B793F38" w14:textId="00BC4E0E" w:rsidR="00CE0211" w:rsidRDefault="00C27972" w:rsidP="00E837BE">
      <w:pPr>
        <w:numPr>
          <w:ilvl w:val="0"/>
          <w:numId w:val="39"/>
        </w:numPr>
        <w:spacing w:after="120"/>
        <w:ind w:left="1260"/>
      </w:pPr>
      <w:r w:rsidRPr="00811AC2">
        <w:t>Permanecer en el grupo grande y que cada par</w:t>
      </w:r>
      <w:r w:rsidR="00251CCE" w:rsidRPr="00811AC2">
        <w:t>eja</w:t>
      </w:r>
      <w:r w:rsidRPr="00811AC2">
        <w:t xml:space="preserve"> presente su lección para el resto del grupo.</w:t>
      </w:r>
      <w:r w:rsidR="00BE785A">
        <w:t xml:space="preserve"> </w:t>
      </w:r>
    </w:p>
    <w:p w14:paraId="157B15F2" w14:textId="77777777" w:rsidR="00E338BA" w:rsidRPr="00811AC2" w:rsidRDefault="00E837BE" w:rsidP="00764433">
      <w:pPr>
        <w:spacing w:after="120"/>
        <w:ind w:left="1260"/>
      </w:pPr>
      <w:r w:rsidRPr="00811AC2">
        <w:t>O</w:t>
      </w:r>
    </w:p>
    <w:p w14:paraId="2E05AD25" w14:textId="77777777" w:rsidR="00E338BA" w:rsidRPr="00811AC2" w:rsidRDefault="00251CCE" w:rsidP="006B2850">
      <w:pPr>
        <w:numPr>
          <w:ilvl w:val="0"/>
          <w:numId w:val="39"/>
        </w:numPr>
        <w:ind w:left="1260"/>
      </w:pPr>
      <w:r w:rsidRPr="00811AC2">
        <w:t>Integre a todos los par</w:t>
      </w:r>
      <w:r w:rsidR="009E31B2" w:rsidRPr="00811AC2">
        <w:t>ticipantes en dos o tres grupos</w:t>
      </w:r>
      <w:r w:rsidRPr="00811AC2">
        <w:t xml:space="preserve"> y acomódelos en las esquinas del </w:t>
      </w:r>
      <w:r w:rsidR="009E31B2" w:rsidRPr="00811AC2">
        <w:t>salón</w:t>
      </w:r>
      <w:r w:rsidRPr="00811AC2">
        <w:t xml:space="preserve"> donde se lleva a cabo la capacitación. Asigne</w:t>
      </w:r>
      <w:r w:rsidR="00C27972" w:rsidRPr="00811AC2">
        <w:t xml:space="preserve"> </w:t>
      </w:r>
      <w:r w:rsidRPr="00811AC2">
        <w:t xml:space="preserve">a </w:t>
      </w:r>
      <w:r w:rsidR="00C27972" w:rsidRPr="00811AC2">
        <w:t xml:space="preserve">una persona </w:t>
      </w:r>
      <w:r w:rsidRPr="00811AC2">
        <w:t>como moderadora de cada subgrupo</w:t>
      </w:r>
      <w:r w:rsidR="00C27972" w:rsidRPr="00811AC2">
        <w:t xml:space="preserve">. </w:t>
      </w:r>
      <w:r w:rsidRPr="00811AC2">
        <w:t xml:space="preserve">Cada pareja presentará a su grupo asignado la lección que prepararon, de tal forma que los dos o tres subgrupos que formaron trabajen al mismo tiempo. </w:t>
      </w:r>
    </w:p>
    <w:p w14:paraId="2AD0422E" w14:textId="77777777" w:rsidR="00E338BA" w:rsidRPr="00811AC2" w:rsidRDefault="00E338BA" w:rsidP="00E338BA">
      <w:pPr>
        <w:ind w:left="900" w:hanging="540"/>
      </w:pPr>
      <w:r w:rsidRPr="00811AC2">
        <w:t>5g.</w:t>
      </w:r>
      <w:r w:rsidRPr="00811AC2">
        <w:tab/>
      </w:r>
      <w:r w:rsidR="009E31B2" w:rsidRPr="00811AC2">
        <w:t>Explíqueles que antes que cada pareja inicie</w:t>
      </w:r>
      <w:r w:rsidR="00C27972" w:rsidRPr="00811AC2">
        <w:t xml:space="preserve"> su ejercicio de facilitación, deben compartir con el grupo los aspectos de facilitación que desea mejorar (previamente escrito en las ta</w:t>
      </w:r>
      <w:r w:rsidR="009E31B2" w:rsidRPr="00811AC2">
        <w:t>rjetas</w:t>
      </w:r>
      <w:r w:rsidR="00400115" w:rsidRPr="00811AC2">
        <w:t>.)</w:t>
      </w:r>
    </w:p>
    <w:p w14:paraId="12879B1B" w14:textId="6C5F49D0" w:rsidR="00E338BA" w:rsidRPr="00811AC2" w:rsidRDefault="00E338BA" w:rsidP="009E31B2">
      <w:pPr>
        <w:ind w:left="900" w:hanging="540"/>
      </w:pPr>
      <w:r w:rsidRPr="00811AC2">
        <w:t>5h.</w:t>
      </w:r>
      <w:r w:rsidRPr="00811AC2">
        <w:tab/>
      </w:r>
      <w:r w:rsidR="009E31B2" w:rsidRPr="00811AC2">
        <w:t>Antes que</w:t>
      </w:r>
      <w:r w:rsidR="00C27972" w:rsidRPr="00811AC2">
        <w:t xml:space="preserve"> comience</w:t>
      </w:r>
      <w:r w:rsidR="009E31B2" w:rsidRPr="00811AC2">
        <w:t>n las presentaciones, distribuya otra</w:t>
      </w:r>
      <w:r w:rsidR="00C27972" w:rsidRPr="00811AC2">
        <w:t xml:space="preserve"> copia</w:t>
      </w:r>
      <w:r w:rsidR="009E31B2" w:rsidRPr="00811AC2">
        <w:t xml:space="preserve"> de la lista de verificación de calidad que se encuentra en la L</w:t>
      </w:r>
      <w:r w:rsidR="00C27972" w:rsidRPr="00811AC2">
        <w:t>ección 8</w:t>
      </w:r>
      <w:r w:rsidR="009E31B2" w:rsidRPr="00811AC2">
        <w:t>,</w:t>
      </w:r>
      <w:r w:rsidR="00C27972" w:rsidRPr="00811AC2">
        <w:t xml:space="preserve"> </w:t>
      </w:r>
      <w:r w:rsidR="004C395F" w:rsidRPr="00811AC2">
        <w:t>Hoja de trabajo</w:t>
      </w:r>
      <w:r w:rsidR="00C27972" w:rsidRPr="00811AC2">
        <w:t xml:space="preserve"> 1 a cada participante. Antes de ca</w:t>
      </w:r>
      <w:r w:rsidR="009E31B2" w:rsidRPr="00811AC2">
        <w:t>da ejercicio de facilitación, pídale</w:t>
      </w:r>
      <w:r w:rsidR="00C27972" w:rsidRPr="00811AC2">
        <w:t xml:space="preserve"> a una persona </w:t>
      </w:r>
      <w:r w:rsidR="009E31B2" w:rsidRPr="00811AC2">
        <w:t xml:space="preserve">que complete una lista con referencia a la </w:t>
      </w:r>
      <w:r w:rsidR="00C27972" w:rsidRPr="00811AC2">
        <w:t>lección</w:t>
      </w:r>
      <w:r w:rsidR="009E31B2" w:rsidRPr="00811AC2">
        <w:t xml:space="preserve"> que estén presentando y que la devuelva al</w:t>
      </w:r>
      <w:r w:rsidR="00BE785A">
        <w:t xml:space="preserve"> </w:t>
      </w:r>
      <w:r w:rsidR="009E31B2" w:rsidRPr="00811AC2">
        <w:t xml:space="preserve">facilitador </w:t>
      </w:r>
      <w:r w:rsidR="00C27972" w:rsidRPr="00811AC2">
        <w:t>después. Si los participantes trabajan en pequeños grupos, pida</w:t>
      </w:r>
      <w:r w:rsidR="009E31B2" w:rsidRPr="00811AC2">
        <w:t xml:space="preserve"> al moderador de cada grupo que elija a la persona que completará la lista de verificación.</w:t>
      </w:r>
      <w:r w:rsidR="00BE785A">
        <w:t xml:space="preserve"> </w:t>
      </w:r>
      <w:r w:rsidR="009E31B2" w:rsidRPr="00811AC2">
        <w:t xml:space="preserve">Permitir que cada participante presente su lección en 10 minutos; el facilitador o el </w:t>
      </w:r>
      <w:r w:rsidR="00C27972" w:rsidRPr="00811AC2">
        <w:t>moderador debe</w:t>
      </w:r>
      <w:r w:rsidR="009E31B2" w:rsidRPr="00811AC2">
        <w:t>rá terminar el e</w:t>
      </w:r>
      <w:r w:rsidR="00C27972" w:rsidRPr="00811AC2">
        <w:t xml:space="preserve">jercicio </w:t>
      </w:r>
      <w:r w:rsidR="009E31B2" w:rsidRPr="00811AC2">
        <w:t>al cumplirse los 10 minutos, aunque no</w:t>
      </w:r>
      <w:r w:rsidR="00400115" w:rsidRPr="00811AC2">
        <w:t xml:space="preserve"> haya</w:t>
      </w:r>
      <w:r w:rsidR="00C27972" w:rsidRPr="00811AC2">
        <w:t xml:space="preserve"> terminado.</w:t>
      </w:r>
    </w:p>
    <w:p w14:paraId="77561DB7" w14:textId="7B64743F" w:rsidR="00E338BA" w:rsidRPr="00811AC2" w:rsidRDefault="00E338BA" w:rsidP="00E338BA">
      <w:pPr>
        <w:ind w:left="900" w:hanging="540"/>
      </w:pPr>
      <w:r w:rsidRPr="00811AC2">
        <w:t>5i.</w:t>
      </w:r>
      <w:r w:rsidRPr="00811AC2">
        <w:tab/>
      </w:r>
      <w:r w:rsidR="00C27972" w:rsidRPr="00811AC2">
        <w:t>Después de cada e</w:t>
      </w:r>
      <w:r w:rsidR="00400115" w:rsidRPr="00811AC2">
        <w:t>jercicio de facilitación, solicite a dos observadores que compartan</w:t>
      </w:r>
      <w:r w:rsidR="00C27972" w:rsidRPr="00811AC2">
        <w:t xml:space="preserve"> una cosa que </w:t>
      </w:r>
      <w:r w:rsidR="00400115" w:rsidRPr="00811AC2">
        <w:t>les gusto o que a su parecer salió bien. A continuación, solicite a otros dos observadores que den una</w:t>
      </w:r>
      <w:r w:rsidR="00BE785A">
        <w:t xml:space="preserve"> </w:t>
      </w:r>
      <w:r w:rsidR="00400115" w:rsidRPr="00811AC2">
        <w:t>recomendación acerca de</w:t>
      </w:r>
      <w:r w:rsidR="00C27972" w:rsidRPr="00811AC2">
        <w:t xml:space="preserve"> cómo me</w:t>
      </w:r>
      <w:r w:rsidR="00400115" w:rsidRPr="00811AC2">
        <w:t xml:space="preserve">jorar la facilitación. </w:t>
      </w:r>
      <w:r w:rsidR="00FF0BD5" w:rsidRPr="00811AC2">
        <w:t>Recuérdele</w:t>
      </w:r>
      <w:r w:rsidR="00400115" w:rsidRPr="00811AC2">
        <w:t xml:space="preserve"> </w:t>
      </w:r>
      <w:r w:rsidR="00C27972" w:rsidRPr="00811AC2">
        <w:t xml:space="preserve">a los participantes que </w:t>
      </w:r>
      <w:r w:rsidR="00400115" w:rsidRPr="00811AC2">
        <w:t xml:space="preserve">la </w:t>
      </w:r>
      <w:r w:rsidR="00C27972" w:rsidRPr="00811AC2">
        <w:t xml:space="preserve">retroalimentación constructiva consiste en </w:t>
      </w:r>
      <w:r w:rsidR="00400115" w:rsidRPr="00811AC2">
        <w:t xml:space="preserve">brindar </w:t>
      </w:r>
      <w:r w:rsidR="00C27972" w:rsidRPr="00811AC2">
        <w:t xml:space="preserve">sugerencias concretas sobre </w:t>
      </w:r>
      <w:r w:rsidR="00400115" w:rsidRPr="00811AC2">
        <w:t xml:space="preserve">qué mejorar y </w:t>
      </w:r>
      <w:r w:rsidR="00FF0BD5" w:rsidRPr="00811AC2">
        <w:t>cómo</w:t>
      </w:r>
      <w:r w:rsidR="00400115" w:rsidRPr="00811AC2">
        <w:t xml:space="preserve"> mejorarlo (ejemplo</w:t>
      </w:r>
      <w:r w:rsidR="00C27972" w:rsidRPr="00811AC2">
        <w:t xml:space="preserve">, </w:t>
      </w:r>
      <w:r w:rsidR="005D3BCA">
        <w:t>“</w:t>
      </w:r>
      <w:r w:rsidR="00400115" w:rsidRPr="00811AC2">
        <w:t xml:space="preserve">le </w:t>
      </w:r>
      <w:r w:rsidR="00C27972" w:rsidRPr="00811AC2">
        <w:t>sugiero que...</w:t>
      </w:r>
      <w:r w:rsidR="005D3BCA">
        <w:t>”</w:t>
      </w:r>
      <w:r w:rsidR="00C27972" w:rsidRPr="00811AC2">
        <w:t xml:space="preserve">). También, puesto que esta no es una discusión, la única respuesta de la </w:t>
      </w:r>
      <w:r w:rsidR="00400115" w:rsidRPr="00811AC2">
        <w:t xml:space="preserve">pareja </w:t>
      </w:r>
      <w:r w:rsidR="00C27972" w:rsidRPr="00811AC2">
        <w:t xml:space="preserve">participante </w:t>
      </w:r>
      <w:r w:rsidR="00400115" w:rsidRPr="00811AC2">
        <w:t xml:space="preserve">que recibe la retroalimentación </w:t>
      </w:r>
      <w:r w:rsidR="00C27972" w:rsidRPr="00811AC2">
        <w:t xml:space="preserve">debe ser </w:t>
      </w:r>
      <w:r w:rsidR="005D3BCA">
        <w:t>“</w:t>
      </w:r>
      <w:r w:rsidR="00C27972" w:rsidRPr="00811AC2">
        <w:t>gracias</w:t>
      </w:r>
      <w:r w:rsidR="005D3BCA">
        <w:t>”</w:t>
      </w:r>
      <w:r w:rsidR="00C27972" w:rsidRPr="00811AC2">
        <w:t>.</w:t>
      </w:r>
    </w:p>
    <w:p w14:paraId="3DBEFD8D" w14:textId="77777777" w:rsidR="00E338BA" w:rsidRPr="00811AC2" w:rsidRDefault="00E338BA" w:rsidP="00E338BA">
      <w:pPr>
        <w:ind w:left="360" w:hanging="360"/>
      </w:pPr>
      <w:r w:rsidRPr="00811AC2">
        <w:t xml:space="preserve">6. </w:t>
      </w:r>
      <w:r w:rsidRPr="00811AC2">
        <w:tab/>
      </w:r>
      <w:r w:rsidR="00400115" w:rsidRPr="00811AC2">
        <w:t>Cierre (10 minuto</w:t>
      </w:r>
      <w:r w:rsidRPr="00811AC2">
        <w:t>s)</w:t>
      </w:r>
    </w:p>
    <w:p w14:paraId="6311DEAA" w14:textId="57CC7C23" w:rsidR="00E338BA" w:rsidRPr="00811AC2" w:rsidRDefault="00E338BA" w:rsidP="00E338BA">
      <w:pPr>
        <w:ind w:left="900" w:hanging="540"/>
      </w:pPr>
      <w:r w:rsidRPr="00811AC2">
        <w:t>6a.</w:t>
      </w:r>
      <w:r w:rsidRPr="00811AC2">
        <w:tab/>
      </w:r>
      <w:r w:rsidR="00400115" w:rsidRPr="00811AC2">
        <w:t>Solicite a los participantes que escriban todas las habilidades de facilitación positivas que observaron durante esta lección.</w:t>
      </w:r>
      <w:r w:rsidR="00BE785A">
        <w:t xml:space="preserve"> </w:t>
      </w:r>
    </w:p>
    <w:p w14:paraId="3F9814CC" w14:textId="5AC3303E" w:rsidR="00E338BA" w:rsidRPr="00811AC2" w:rsidRDefault="00E338BA" w:rsidP="00E338BA">
      <w:pPr>
        <w:ind w:left="900" w:hanging="540"/>
      </w:pPr>
      <w:r w:rsidRPr="00811AC2">
        <w:t>6b.</w:t>
      </w:r>
      <w:r w:rsidRPr="00811AC2">
        <w:tab/>
      </w:r>
      <w:r w:rsidR="00400115" w:rsidRPr="00811AC2">
        <w:t>Solicite, luego, que los</w:t>
      </w:r>
      <w:r w:rsidR="00BE785A">
        <w:t xml:space="preserve"> </w:t>
      </w:r>
      <w:r w:rsidR="00400115" w:rsidRPr="00811AC2">
        <w:t xml:space="preserve">participantes compartan </w:t>
      </w:r>
      <w:r w:rsidR="00C27972" w:rsidRPr="00811AC2">
        <w:t xml:space="preserve">lo que aprendieron acerca de sus propias habilidades de facilitación y </w:t>
      </w:r>
      <w:r w:rsidR="00400115" w:rsidRPr="00811AC2">
        <w:t xml:space="preserve">sobre lo que </w:t>
      </w:r>
      <w:r w:rsidR="00C27972" w:rsidRPr="00811AC2">
        <w:t>espe</w:t>
      </w:r>
      <w:r w:rsidR="00400115" w:rsidRPr="00811AC2">
        <w:t>ran seguir mejorando</w:t>
      </w:r>
      <w:r w:rsidR="00C27972" w:rsidRPr="00811AC2">
        <w:t>.</w:t>
      </w:r>
    </w:p>
    <w:p w14:paraId="4862A54F" w14:textId="522A1C73" w:rsidR="00E338BA" w:rsidRPr="00811AC2" w:rsidRDefault="00A35BFB" w:rsidP="00E338BA">
      <w:pPr>
        <w:jc w:val="center"/>
      </w:pPr>
      <w:r>
        <w:rPr>
          <w:noProof/>
          <w:lang w:val="en-US"/>
        </w:rPr>
        <w:drawing>
          <wp:inline distT="0" distB="0" distL="0" distR="0" wp14:anchorId="34923E2C" wp14:editId="517B9CC8">
            <wp:extent cx="3442812" cy="2743200"/>
            <wp:effectExtent l="0" t="0" r="5715"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FH MMCA Spanish 4 Facilitation - Women.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442812" cy="2743200"/>
                    </a:xfrm>
                    <a:prstGeom prst="rect">
                      <a:avLst/>
                    </a:prstGeom>
                  </pic:spPr>
                </pic:pic>
              </a:graphicData>
            </a:graphic>
          </wp:inline>
        </w:drawing>
      </w:r>
      <w:r w:rsidR="00E338BA" w:rsidRPr="00811AC2">
        <w:br w:type="page"/>
      </w:r>
    </w:p>
    <w:p w14:paraId="0B6CA151" w14:textId="77777777" w:rsidR="00E338BA" w:rsidRPr="00811AC2" w:rsidRDefault="00E338BA" w:rsidP="00E338BA">
      <w:pPr>
        <w:pStyle w:val="Heading2"/>
        <w:rPr>
          <w:rFonts w:eastAsia="Times New Roman"/>
        </w:rPr>
      </w:pPr>
      <w:bookmarkStart w:id="170" w:name="_Toc431557312"/>
      <w:bookmarkStart w:id="171" w:name="_Toc422998665"/>
      <w:r w:rsidRPr="00811AC2">
        <w:rPr>
          <w:rFonts w:eastAsia="Times New Roman"/>
        </w:rPr>
        <w:t>Le</w:t>
      </w:r>
      <w:r w:rsidR="00400115" w:rsidRPr="00811AC2">
        <w:rPr>
          <w:rFonts w:eastAsia="Times New Roman"/>
        </w:rPr>
        <w:t>cción</w:t>
      </w:r>
      <w:r w:rsidRPr="00811AC2">
        <w:rPr>
          <w:rFonts w:eastAsia="Times New Roman"/>
        </w:rPr>
        <w:t xml:space="preserve"> 8</w:t>
      </w:r>
      <w:r w:rsidR="00400115" w:rsidRPr="00811AC2">
        <w:rPr>
          <w:rFonts w:eastAsia="Times New Roman"/>
        </w:rPr>
        <w:t>, Hoja de trabajo 1</w:t>
      </w:r>
      <w:r w:rsidRPr="00811AC2">
        <w:rPr>
          <w:rFonts w:eastAsia="Times New Roman"/>
        </w:rPr>
        <w:t>:</w:t>
      </w:r>
      <w:r w:rsidR="00400115" w:rsidRPr="00811AC2">
        <w:rPr>
          <w:rFonts w:eastAsia="Times New Roman"/>
        </w:rPr>
        <w:t xml:space="preserve"> </w:t>
      </w:r>
      <w:r w:rsidR="00876768">
        <w:rPr>
          <w:rFonts w:eastAsia="Times New Roman"/>
        </w:rPr>
        <w:br/>
      </w:r>
      <w:r w:rsidR="00400115" w:rsidRPr="00811AC2">
        <w:rPr>
          <w:rFonts w:eastAsia="Times New Roman"/>
        </w:rPr>
        <w:t>Lista de verificación y mejora de calidad</w:t>
      </w:r>
      <w:r w:rsidRPr="00811AC2">
        <w:rPr>
          <w:rFonts w:eastAsia="Times New Roman"/>
        </w:rPr>
        <w:t xml:space="preserve"> </w:t>
      </w:r>
      <w:r w:rsidR="00EB536D" w:rsidRPr="00811AC2">
        <w:rPr>
          <w:rFonts w:eastAsia="Times New Roman"/>
        </w:rPr>
        <w:t xml:space="preserve">para las habilidades </w:t>
      </w:r>
      <w:r w:rsidR="00400115" w:rsidRPr="00811AC2">
        <w:rPr>
          <w:rFonts w:eastAsia="Times New Roman"/>
        </w:rPr>
        <w:t>de facilitación de los Agentes para el Cambio de Comportamiento</w:t>
      </w:r>
      <w:bookmarkEnd w:id="170"/>
      <w:r w:rsidR="00400115" w:rsidRPr="00811AC2">
        <w:rPr>
          <w:rFonts w:eastAsia="Times New Roman"/>
        </w:rPr>
        <w:t xml:space="preserve"> </w:t>
      </w:r>
      <w:bookmarkEnd w:id="171"/>
    </w:p>
    <w:p w14:paraId="61755D31" w14:textId="77777777" w:rsidR="00E338BA" w:rsidRPr="00811AC2" w:rsidRDefault="00400115" w:rsidP="00E338BA">
      <w:pPr>
        <w:rPr>
          <w:rFonts w:eastAsia="Times New Roman" w:cs="Arial"/>
          <w:szCs w:val="20"/>
        </w:rPr>
      </w:pPr>
      <w:r w:rsidRPr="00811AC2">
        <w:rPr>
          <w:rFonts w:eastAsia="Times New Roman" w:cs="Arial"/>
          <w:b/>
          <w:szCs w:val="20"/>
        </w:rPr>
        <w:t>Nombre del Agente para el Cambio de Comportamiento</w:t>
      </w:r>
      <w:r w:rsidR="00E338BA" w:rsidRPr="00811AC2">
        <w:rPr>
          <w:rFonts w:eastAsia="Times New Roman" w:cs="Arial"/>
          <w:b/>
          <w:szCs w:val="20"/>
        </w:rPr>
        <w:t xml:space="preserve"> (</w:t>
      </w:r>
      <w:r w:rsidR="00E46073" w:rsidRPr="00811AC2">
        <w:rPr>
          <w:rFonts w:eastAsia="Times New Roman" w:cs="Arial"/>
          <w:b/>
          <w:szCs w:val="20"/>
        </w:rPr>
        <w:t>ACC</w:t>
      </w:r>
      <w:r w:rsidR="00E338BA" w:rsidRPr="00811AC2">
        <w:rPr>
          <w:rFonts w:eastAsia="Times New Roman" w:cs="Arial"/>
          <w:b/>
          <w:szCs w:val="20"/>
        </w:rPr>
        <w:t>):</w:t>
      </w:r>
      <w:r w:rsidR="00E338BA" w:rsidRPr="00811AC2">
        <w:rPr>
          <w:rFonts w:eastAsia="Times New Roman" w:cs="Arial"/>
          <w:szCs w:val="20"/>
        </w:rPr>
        <w:t>__________________________</w:t>
      </w:r>
      <w:r w:rsidR="00E338BA" w:rsidRPr="00811AC2">
        <w:rPr>
          <w:rFonts w:eastAsia="Times New Roman" w:cs="Arial"/>
          <w:szCs w:val="20"/>
        </w:rPr>
        <w:softHyphen/>
      </w:r>
      <w:r w:rsidR="00E338BA" w:rsidRPr="00811AC2">
        <w:rPr>
          <w:rFonts w:eastAsia="Times New Roman" w:cs="Arial"/>
          <w:szCs w:val="20"/>
        </w:rPr>
        <w:softHyphen/>
      </w:r>
      <w:r w:rsidR="00E338BA" w:rsidRPr="00811AC2">
        <w:rPr>
          <w:rFonts w:eastAsia="Times New Roman" w:cs="Arial"/>
          <w:szCs w:val="20"/>
        </w:rPr>
        <w:softHyphen/>
      </w:r>
      <w:r w:rsidR="00E338BA" w:rsidRPr="00811AC2">
        <w:rPr>
          <w:rFonts w:eastAsia="Times New Roman" w:cs="Arial"/>
          <w:szCs w:val="20"/>
        </w:rPr>
        <w:softHyphen/>
      </w:r>
      <w:r w:rsidR="00E338BA" w:rsidRPr="00811AC2">
        <w:rPr>
          <w:rFonts w:eastAsia="Times New Roman" w:cs="Arial"/>
          <w:szCs w:val="20"/>
        </w:rPr>
        <w:softHyphen/>
      </w:r>
      <w:r w:rsidR="00E338BA" w:rsidRPr="00811AC2">
        <w:rPr>
          <w:rFonts w:eastAsia="Times New Roman" w:cs="Arial"/>
          <w:szCs w:val="20"/>
        </w:rPr>
        <w:softHyphen/>
      </w:r>
      <w:r w:rsidR="00E338BA" w:rsidRPr="00811AC2">
        <w:rPr>
          <w:rFonts w:eastAsia="Times New Roman" w:cs="Arial"/>
          <w:szCs w:val="20"/>
        </w:rPr>
        <w:softHyphen/>
      </w:r>
      <w:r w:rsidR="00E338BA" w:rsidRPr="00811AC2">
        <w:rPr>
          <w:rFonts w:eastAsia="Times New Roman" w:cs="Arial"/>
          <w:szCs w:val="20"/>
        </w:rPr>
        <w:softHyphen/>
      </w:r>
      <w:r w:rsidR="00E338BA" w:rsidRPr="00811AC2">
        <w:rPr>
          <w:rFonts w:eastAsia="Times New Roman" w:cs="Arial"/>
          <w:szCs w:val="20"/>
        </w:rPr>
        <w:softHyphen/>
      </w:r>
      <w:r w:rsidR="00E338BA" w:rsidRPr="00811AC2">
        <w:rPr>
          <w:rFonts w:eastAsia="Times New Roman" w:cs="Arial"/>
          <w:szCs w:val="20"/>
        </w:rPr>
        <w:softHyphen/>
      </w:r>
      <w:r w:rsidR="00E338BA" w:rsidRPr="00811AC2">
        <w:rPr>
          <w:rFonts w:eastAsia="Times New Roman" w:cs="Arial"/>
          <w:szCs w:val="20"/>
        </w:rPr>
        <w:softHyphen/>
      </w:r>
      <w:r w:rsidR="00E338BA" w:rsidRPr="00811AC2">
        <w:rPr>
          <w:rFonts w:eastAsia="Times New Roman" w:cs="Arial"/>
          <w:szCs w:val="20"/>
        </w:rPr>
        <w:softHyphen/>
      </w:r>
      <w:r w:rsidR="00E338BA" w:rsidRPr="00811AC2">
        <w:rPr>
          <w:rFonts w:eastAsia="Times New Roman" w:cs="Arial"/>
          <w:szCs w:val="20"/>
        </w:rPr>
        <w:softHyphen/>
      </w:r>
      <w:r w:rsidR="00E338BA" w:rsidRPr="00811AC2">
        <w:rPr>
          <w:rFonts w:eastAsia="Times New Roman" w:cs="Arial"/>
          <w:szCs w:val="20"/>
        </w:rPr>
        <w:softHyphen/>
      </w:r>
      <w:r w:rsidR="00E338BA" w:rsidRPr="00811AC2">
        <w:rPr>
          <w:rFonts w:eastAsia="Times New Roman" w:cs="Arial"/>
          <w:szCs w:val="20"/>
        </w:rPr>
        <w:softHyphen/>
      </w:r>
      <w:r w:rsidR="00E338BA" w:rsidRPr="00811AC2">
        <w:rPr>
          <w:rFonts w:eastAsia="Times New Roman" w:cs="Arial"/>
          <w:szCs w:val="20"/>
        </w:rPr>
        <w:softHyphen/>
      </w:r>
      <w:r w:rsidR="00E338BA" w:rsidRPr="00811AC2">
        <w:rPr>
          <w:rFonts w:eastAsia="Times New Roman" w:cs="Arial"/>
          <w:szCs w:val="20"/>
        </w:rPr>
        <w:softHyphen/>
      </w:r>
      <w:r w:rsidR="00E338BA" w:rsidRPr="00811AC2">
        <w:rPr>
          <w:rFonts w:eastAsia="Times New Roman" w:cs="Arial"/>
          <w:szCs w:val="20"/>
        </w:rPr>
        <w:softHyphen/>
      </w:r>
      <w:r w:rsidR="00E338BA" w:rsidRPr="00811AC2">
        <w:rPr>
          <w:rFonts w:eastAsia="Times New Roman" w:cs="Arial"/>
          <w:szCs w:val="20"/>
        </w:rPr>
        <w:softHyphen/>
      </w:r>
      <w:r w:rsidR="00E338BA" w:rsidRPr="00811AC2">
        <w:rPr>
          <w:rFonts w:eastAsia="Times New Roman" w:cs="Arial"/>
          <w:szCs w:val="20"/>
        </w:rPr>
        <w:softHyphen/>
      </w:r>
      <w:r w:rsidR="00E338BA" w:rsidRPr="00811AC2">
        <w:rPr>
          <w:rFonts w:eastAsia="Times New Roman" w:cs="Arial"/>
          <w:szCs w:val="20"/>
        </w:rPr>
        <w:softHyphen/>
      </w:r>
      <w:r w:rsidR="00E338BA" w:rsidRPr="00811AC2">
        <w:rPr>
          <w:rFonts w:eastAsia="Times New Roman" w:cs="Arial"/>
          <w:szCs w:val="20"/>
        </w:rPr>
        <w:softHyphen/>
      </w:r>
      <w:r w:rsidR="00E338BA" w:rsidRPr="00811AC2">
        <w:rPr>
          <w:rFonts w:eastAsia="Times New Roman" w:cs="Arial"/>
          <w:szCs w:val="20"/>
        </w:rPr>
        <w:softHyphen/>
      </w:r>
      <w:r w:rsidR="00E338BA" w:rsidRPr="00811AC2">
        <w:rPr>
          <w:rFonts w:eastAsia="Times New Roman" w:cs="Arial"/>
          <w:szCs w:val="20"/>
        </w:rPr>
        <w:softHyphen/>
      </w:r>
      <w:r w:rsidR="00E338BA" w:rsidRPr="00811AC2">
        <w:rPr>
          <w:rFonts w:eastAsia="Times New Roman" w:cs="Arial"/>
          <w:szCs w:val="20"/>
        </w:rPr>
        <w:softHyphen/>
      </w:r>
      <w:r w:rsidR="00E338BA" w:rsidRPr="00811AC2">
        <w:rPr>
          <w:rFonts w:eastAsia="Times New Roman" w:cs="Arial"/>
          <w:szCs w:val="20"/>
        </w:rPr>
        <w:softHyphen/>
      </w:r>
      <w:r w:rsidR="00E338BA" w:rsidRPr="00811AC2">
        <w:rPr>
          <w:rFonts w:eastAsia="Times New Roman" w:cs="Arial"/>
          <w:szCs w:val="20"/>
        </w:rPr>
        <w:softHyphen/>
      </w:r>
      <w:r w:rsidR="00E338BA" w:rsidRPr="00811AC2">
        <w:rPr>
          <w:rFonts w:eastAsia="Times New Roman" w:cs="Arial"/>
          <w:szCs w:val="20"/>
        </w:rPr>
        <w:softHyphen/>
      </w:r>
    </w:p>
    <w:p w14:paraId="6E85068D" w14:textId="77777777" w:rsidR="00E338BA" w:rsidRPr="00811AC2" w:rsidRDefault="00400115" w:rsidP="00E338BA">
      <w:pPr>
        <w:rPr>
          <w:rFonts w:eastAsia="Times New Roman" w:cs="Arial"/>
          <w:szCs w:val="20"/>
        </w:rPr>
      </w:pPr>
      <w:r w:rsidRPr="00811AC2">
        <w:rPr>
          <w:rFonts w:eastAsia="Times New Roman" w:cs="Arial"/>
          <w:b/>
          <w:szCs w:val="20"/>
        </w:rPr>
        <w:t>Evaluad</w:t>
      </w:r>
      <w:r w:rsidR="00E338BA" w:rsidRPr="00811AC2">
        <w:rPr>
          <w:rFonts w:eastAsia="Times New Roman" w:cs="Arial"/>
          <w:b/>
          <w:szCs w:val="20"/>
        </w:rPr>
        <w:t>or</w:t>
      </w:r>
      <w:r w:rsidR="00B03119" w:rsidRPr="00811AC2">
        <w:rPr>
          <w:rFonts w:eastAsia="Times New Roman" w:cs="Arial"/>
          <w:b/>
          <w:szCs w:val="20"/>
        </w:rPr>
        <w:t>:</w:t>
      </w:r>
      <w:r w:rsidR="00B03119" w:rsidRPr="00811AC2">
        <w:rPr>
          <w:rFonts w:eastAsia="Times New Roman" w:cs="Arial"/>
          <w:szCs w:val="20"/>
        </w:rPr>
        <w:t xml:space="preserve"> </w:t>
      </w:r>
      <w:r w:rsidR="00E338BA" w:rsidRPr="00811AC2">
        <w:rPr>
          <w:rFonts w:eastAsia="Times New Roman" w:cs="Arial"/>
          <w:szCs w:val="20"/>
        </w:rPr>
        <w:t>____________________________________________________________________</w:t>
      </w:r>
    </w:p>
    <w:p w14:paraId="005942B1" w14:textId="77777777" w:rsidR="00E338BA" w:rsidRPr="00811AC2" w:rsidRDefault="00400115" w:rsidP="00E338BA">
      <w:pPr>
        <w:spacing w:after="120"/>
        <w:rPr>
          <w:rFonts w:eastAsia="Times New Roman" w:cs="Arial"/>
          <w:szCs w:val="20"/>
        </w:rPr>
      </w:pPr>
      <w:r w:rsidRPr="00811AC2">
        <w:rPr>
          <w:rFonts w:eastAsia="Times New Roman" w:cs="Arial"/>
          <w:b/>
          <w:szCs w:val="20"/>
        </w:rPr>
        <w:t>Comunidad</w:t>
      </w:r>
      <w:r w:rsidR="00E338BA" w:rsidRPr="00811AC2">
        <w:rPr>
          <w:rFonts w:eastAsia="Times New Roman" w:cs="Arial"/>
          <w:b/>
          <w:szCs w:val="20"/>
        </w:rPr>
        <w:t xml:space="preserve">: </w:t>
      </w:r>
      <w:r w:rsidR="00E338BA" w:rsidRPr="00811AC2">
        <w:rPr>
          <w:rFonts w:eastAsia="Times New Roman" w:cs="Arial"/>
          <w:szCs w:val="20"/>
        </w:rPr>
        <w:t>___________________</w:t>
      </w:r>
      <w:r w:rsidRPr="00811AC2">
        <w:rPr>
          <w:rFonts w:eastAsia="Times New Roman" w:cs="Arial"/>
          <w:szCs w:val="20"/>
        </w:rPr>
        <w:t xml:space="preserve">________________ </w:t>
      </w:r>
      <w:r w:rsidRPr="00811AC2">
        <w:rPr>
          <w:rFonts w:eastAsia="Times New Roman" w:cs="Arial"/>
          <w:b/>
          <w:szCs w:val="20"/>
        </w:rPr>
        <w:t>Fecha:</w:t>
      </w:r>
      <w:r w:rsidR="00E338BA" w:rsidRPr="00811AC2">
        <w:rPr>
          <w:rFonts w:eastAsia="Times New Roman" w:cs="Arial"/>
          <w:szCs w:val="20"/>
        </w:rPr>
        <w:t xml:space="preserve"> __________________________</w:t>
      </w:r>
    </w:p>
    <w:p w14:paraId="7B603054" w14:textId="77777777" w:rsidR="00E338BA" w:rsidRPr="00811AC2" w:rsidRDefault="00400115" w:rsidP="00E338BA">
      <w:pPr>
        <w:shd w:val="clear" w:color="auto" w:fill="7C8029"/>
        <w:tabs>
          <w:tab w:val="right" w:pos="8820"/>
          <w:tab w:val="right" w:pos="9360"/>
        </w:tabs>
        <w:spacing w:after="120"/>
        <w:rPr>
          <w:b/>
          <w:color w:val="FFFFFF" w:themeColor="background1"/>
          <w:sz w:val="22"/>
        </w:rPr>
      </w:pPr>
      <w:r w:rsidRPr="00811AC2">
        <w:rPr>
          <w:b/>
          <w:color w:val="FFFFFF" w:themeColor="background1"/>
          <w:sz w:val="22"/>
        </w:rPr>
        <w:t>MÉTODOS</w:t>
      </w:r>
      <w:r w:rsidRPr="00811AC2">
        <w:rPr>
          <w:b/>
          <w:color w:val="FFFFFF" w:themeColor="background1"/>
          <w:sz w:val="22"/>
        </w:rPr>
        <w:tab/>
        <w:t>Sí</w:t>
      </w:r>
      <w:r w:rsidRPr="00811AC2">
        <w:rPr>
          <w:b/>
          <w:color w:val="FFFFFF" w:themeColor="background1"/>
          <w:sz w:val="22"/>
        </w:rPr>
        <w:tab/>
      </w:r>
      <w:r w:rsidR="00E338BA" w:rsidRPr="00811AC2">
        <w:rPr>
          <w:b/>
          <w:color w:val="FFFFFF" w:themeColor="background1"/>
          <w:sz w:val="22"/>
        </w:rPr>
        <w:t>No</w:t>
      </w:r>
    </w:p>
    <w:p w14:paraId="342AF0EB" w14:textId="77777777" w:rsidR="00E338BA" w:rsidRPr="00811AC2" w:rsidRDefault="002535A3" w:rsidP="00E338BA">
      <w:pPr>
        <w:shd w:val="clear" w:color="auto" w:fill="BCC589"/>
        <w:tabs>
          <w:tab w:val="right" w:pos="8640"/>
          <w:tab w:val="right" w:pos="9360"/>
        </w:tabs>
        <w:spacing w:after="60"/>
        <w:rPr>
          <w:b/>
          <w:sz w:val="22"/>
        </w:rPr>
      </w:pPr>
      <w:r w:rsidRPr="00811AC2">
        <w:rPr>
          <w:b/>
          <w:sz w:val="22"/>
        </w:rPr>
        <w:t>Preparación</w:t>
      </w:r>
    </w:p>
    <w:p w14:paraId="6E692688" w14:textId="77777777" w:rsidR="00E338BA" w:rsidRPr="00811AC2" w:rsidRDefault="002535A3" w:rsidP="006B2850">
      <w:pPr>
        <w:numPr>
          <w:ilvl w:val="0"/>
          <w:numId w:val="40"/>
        </w:numPr>
        <w:tabs>
          <w:tab w:val="right" w:pos="8820"/>
          <w:tab w:val="right" w:pos="9360"/>
        </w:tabs>
        <w:spacing w:after="60"/>
        <w:ind w:left="360"/>
        <w:rPr>
          <w:sz w:val="22"/>
        </w:rPr>
      </w:pPr>
      <w:r w:rsidRPr="00811AC2">
        <w:rPr>
          <w:sz w:val="22"/>
        </w:rPr>
        <w:t xml:space="preserve">¿El ACC pidió que las personas se sentaran de forma que todos podían verse? </w:t>
      </w:r>
      <w:r w:rsidR="00E338BA" w:rsidRPr="00811AC2">
        <w:rPr>
          <w:sz w:val="22"/>
        </w:rPr>
        <w:t>.......................</w:t>
      </w:r>
      <w:r w:rsidR="00E338BA" w:rsidRPr="00811AC2">
        <w:rPr>
          <w:sz w:val="22"/>
        </w:rPr>
        <w:tab/>
      </w:r>
      <w:r w:rsidR="00E338BA" w:rsidRPr="00811AC2">
        <w:rPr>
          <w:sz w:val="22"/>
        </w:rPr>
        <w:sym w:font="Wingdings" w:char="F072"/>
      </w:r>
      <w:r w:rsidR="00E338BA" w:rsidRPr="00811AC2">
        <w:rPr>
          <w:sz w:val="22"/>
        </w:rPr>
        <w:tab/>
      </w:r>
      <w:r w:rsidR="00E338BA" w:rsidRPr="00811AC2">
        <w:rPr>
          <w:sz w:val="22"/>
        </w:rPr>
        <w:sym w:font="Wingdings" w:char="F072"/>
      </w:r>
      <w:r w:rsidR="00E338BA" w:rsidRPr="00811AC2">
        <w:rPr>
          <w:sz w:val="22"/>
        </w:rPr>
        <w:t xml:space="preserve"> </w:t>
      </w:r>
    </w:p>
    <w:p w14:paraId="52F83454" w14:textId="77777777" w:rsidR="00E338BA" w:rsidRPr="00811AC2" w:rsidRDefault="002535A3" w:rsidP="006B2850">
      <w:pPr>
        <w:numPr>
          <w:ilvl w:val="0"/>
          <w:numId w:val="40"/>
        </w:numPr>
        <w:tabs>
          <w:tab w:val="right" w:pos="8820"/>
          <w:tab w:val="right" w:pos="9360"/>
        </w:tabs>
        <w:spacing w:after="60"/>
        <w:ind w:left="360"/>
        <w:rPr>
          <w:sz w:val="22"/>
        </w:rPr>
      </w:pPr>
      <w:r w:rsidRPr="00811AC2">
        <w:rPr>
          <w:sz w:val="22"/>
        </w:rPr>
        <w:t>¿El ACC estaba vestido adecuadamente</w:t>
      </w:r>
      <w:r w:rsidR="00E338BA" w:rsidRPr="00811AC2">
        <w:rPr>
          <w:sz w:val="22"/>
        </w:rPr>
        <w:t>? ..................................................................................</w:t>
      </w:r>
      <w:r w:rsidR="00E338BA" w:rsidRPr="00811AC2">
        <w:rPr>
          <w:sz w:val="22"/>
        </w:rPr>
        <w:tab/>
      </w:r>
      <w:r w:rsidR="00E338BA" w:rsidRPr="00811AC2">
        <w:rPr>
          <w:sz w:val="22"/>
        </w:rPr>
        <w:sym w:font="Wingdings" w:char="F072"/>
      </w:r>
      <w:r w:rsidR="00E338BA" w:rsidRPr="00811AC2">
        <w:rPr>
          <w:sz w:val="22"/>
        </w:rPr>
        <w:tab/>
      </w:r>
      <w:r w:rsidR="00E338BA" w:rsidRPr="00811AC2">
        <w:rPr>
          <w:sz w:val="22"/>
        </w:rPr>
        <w:sym w:font="Wingdings" w:char="F072"/>
      </w:r>
    </w:p>
    <w:p w14:paraId="16FC5D59" w14:textId="77777777" w:rsidR="00E338BA" w:rsidRPr="00811AC2" w:rsidRDefault="002535A3" w:rsidP="006B2850">
      <w:pPr>
        <w:numPr>
          <w:ilvl w:val="0"/>
          <w:numId w:val="40"/>
        </w:numPr>
        <w:tabs>
          <w:tab w:val="right" w:pos="8820"/>
          <w:tab w:val="right" w:pos="9360"/>
        </w:tabs>
        <w:spacing w:after="60"/>
        <w:ind w:left="360"/>
        <w:rPr>
          <w:sz w:val="22"/>
        </w:rPr>
      </w:pPr>
      <w:r w:rsidRPr="00811AC2">
        <w:rPr>
          <w:sz w:val="22"/>
        </w:rPr>
        <w:t xml:space="preserve">¿El </w:t>
      </w:r>
      <w:r w:rsidR="00E46073" w:rsidRPr="00811AC2">
        <w:rPr>
          <w:sz w:val="22"/>
        </w:rPr>
        <w:t>ACC</w:t>
      </w:r>
      <w:r w:rsidR="00E338BA" w:rsidRPr="00811AC2">
        <w:rPr>
          <w:sz w:val="22"/>
        </w:rPr>
        <w:t xml:space="preserve"> </w:t>
      </w:r>
      <w:r w:rsidRPr="00811AC2">
        <w:rPr>
          <w:sz w:val="22"/>
        </w:rPr>
        <w:t xml:space="preserve">se sentó al mismo nivel que el resto de los participantes? </w:t>
      </w:r>
      <w:r w:rsidR="00E338BA" w:rsidRPr="00811AC2">
        <w:rPr>
          <w:sz w:val="22"/>
        </w:rPr>
        <w:t>..........................................</w:t>
      </w:r>
      <w:r w:rsidR="00E338BA" w:rsidRPr="00811AC2">
        <w:rPr>
          <w:sz w:val="22"/>
        </w:rPr>
        <w:tab/>
      </w:r>
      <w:r w:rsidR="00E338BA" w:rsidRPr="00811AC2">
        <w:rPr>
          <w:sz w:val="22"/>
        </w:rPr>
        <w:sym w:font="Wingdings" w:char="F072"/>
      </w:r>
      <w:r w:rsidR="00E338BA" w:rsidRPr="00811AC2">
        <w:rPr>
          <w:sz w:val="22"/>
        </w:rPr>
        <w:t xml:space="preserve"> </w:t>
      </w:r>
      <w:r w:rsidR="00E338BA" w:rsidRPr="00811AC2">
        <w:rPr>
          <w:sz w:val="22"/>
        </w:rPr>
        <w:tab/>
      </w:r>
      <w:r w:rsidR="00E338BA" w:rsidRPr="00811AC2">
        <w:rPr>
          <w:sz w:val="22"/>
        </w:rPr>
        <w:sym w:font="Wingdings" w:char="F072"/>
      </w:r>
    </w:p>
    <w:p w14:paraId="6A95E936" w14:textId="77777777" w:rsidR="00E338BA" w:rsidRPr="00811AC2" w:rsidRDefault="002535A3" w:rsidP="006B2850">
      <w:pPr>
        <w:numPr>
          <w:ilvl w:val="0"/>
          <w:numId w:val="40"/>
        </w:numPr>
        <w:tabs>
          <w:tab w:val="right" w:pos="8820"/>
          <w:tab w:val="right" w:pos="9360"/>
        </w:tabs>
        <w:spacing w:after="120"/>
        <w:ind w:left="360"/>
        <w:rPr>
          <w:sz w:val="22"/>
        </w:rPr>
      </w:pPr>
      <w:r w:rsidRPr="00811AC2">
        <w:rPr>
          <w:i/>
          <w:sz w:val="22"/>
          <w:szCs w:val="24"/>
        </w:rPr>
        <w:t xml:space="preserve">Si utiliza un plan de lección: </w:t>
      </w:r>
      <w:r w:rsidRPr="00811AC2">
        <w:rPr>
          <w:sz w:val="22"/>
        </w:rPr>
        <w:t xml:space="preserve">¿El ACC siguió la </w:t>
      </w:r>
      <w:r w:rsidR="00B03119" w:rsidRPr="00811AC2">
        <w:rPr>
          <w:sz w:val="22"/>
        </w:rPr>
        <w:t>planificación</w:t>
      </w:r>
      <w:r w:rsidRPr="00811AC2">
        <w:rPr>
          <w:sz w:val="22"/>
        </w:rPr>
        <w:t xml:space="preserve"> de acuerdo al </w:t>
      </w:r>
      <w:r w:rsidR="00B03119" w:rsidRPr="00811AC2">
        <w:rPr>
          <w:sz w:val="22"/>
        </w:rPr>
        <w:t>currículo</w:t>
      </w:r>
      <w:r w:rsidRPr="00811AC2">
        <w:rPr>
          <w:sz w:val="22"/>
        </w:rPr>
        <w:t xml:space="preserve">? </w:t>
      </w:r>
      <w:r w:rsidR="00E338BA" w:rsidRPr="00811AC2">
        <w:rPr>
          <w:sz w:val="22"/>
        </w:rPr>
        <w:t>..........</w:t>
      </w:r>
      <w:r w:rsidR="00E338BA" w:rsidRPr="00811AC2">
        <w:rPr>
          <w:sz w:val="22"/>
        </w:rPr>
        <w:tab/>
      </w:r>
      <w:r w:rsidR="00E338BA" w:rsidRPr="00811AC2">
        <w:rPr>
          <w:sz w:val="22"/>
        </w:rPr>
        <w:sym w:font="Wingdings" w:char="F072"/>
      </w:r>
      <w:r w:rsidR="00E338BA" w:rsidRPr="00811AC2">
        <w:rPr>
          <w:sz w:val="22"/>
        </w:rPr>
        <w:t xml:space="preserve"> </w:t>
      </w:r>
      <w:r w:rsidR="00E338BA" w:rsidRPr="00811AC2">
        <w:rPr>
          <w:sz w:val="22"/>
        </w:rPr>
        <w:tab/>
      </w:r>
      <w:r w:rsidR="00E338BA" w:rsidRPr="00811AC2">
        <w:rPr>
          <w:sz w:val="22"/>
        </w:rPr>
        <w:sym w:font="Wingdings" w:char="F072"/>
      </w:r>
    </w:p>
    <w:p w14:paraId="14209A35" w14:textId="77777777" w:rsidR="00E338BA" w:rsidRPr="00811AC2" w:rsidRDefault="00B03119" w:rsidP="00E338BA">
      <w:pPr>
        <w:shd w:val="clear" w:color="auto" w:fill="BCC589"/>
        <w:tabs>
          <w:tab w:val="right" w:pos="8820"/>
          <w:tab w:val="right" w:pos="9360"/>
        </w:tabs>
        <w:spacing w:after="60"/>
        <w:rPr>
          <w:b/>
          <w:sz w:val="22"/>
        </w:rPr>
      </w:pPr>
      <w:r w:rsidRPr="00811AC2">
        <w:rPr>
          <w:b/>
          <w:sz w:val="22"/>
        </w:rPr>
        <w:t>Comunicación</w:t>
      </w:r>
    </w:p>
    <w:p w14:paraId="41C891B6" w14:textId="77777777" w:rsidR="00E338BA" w:rsidRPr="00811AC2" w:rsidRDefault="002535A3" w:rsidP="006B2850">
      <w:pPr>
        <w:numPr>
          <w:ilvl w:val="0"/>
          <w:numId w:val="40"/>
        </w:numPr>
        <w:tabs>
          <w:tab w:val="right" w:pos="8820"/>
          <w:tab w:val="right" w:pos="9360"/>
        </w:tabs>
        <w:spacing w:after="60"/>
        <w:ind w:left="360"/>
        <w:rPr>
          <w:sz w:val="22"/>
        </w:rPr>
      </w:pPr>
      <w:r w:rsidRPr="00811AC2">
        <w:rPr>
          <w:sz w:val="22"/>
        </w:rPr>
        <w:t>¿El ACC habló lo suficientemente alto para que todos le escucharan?</w:t>
      </w:r>
      <w:r w:rsidR="00E338BA" w:rsidRPr="00811AC2">
        <w:rPr>
          <w:sz w:val="22"/>
        </w:rPr>
        <w:t>......................................</w:t>
      </w:r>
      <w:r w:rsidR="00E338BA" w:rsidRPr="00811AC2">
        <w:rPr>
          <w:sz w:val="22"/>
        </w:rPr>
        <w:tab/>
      </w:r>
      <w:r w:rsidR="00E338BA" w:rsidRPr="00811AC2">
        <w:rPr>
          <w:sz w:val="22"/>
        </w:rPr>
        <w:sym w:font="Wingdings" w:char="F072"/>
      </w:r>
      <w:r w:rsidR="00E338BA" w:rsidRPr="00811AC2">
        <w:rPr>
          <w:sz w:val="22"/>
        </w:rPr>
        <w:t xml:space="preserve"> </w:t>
      </w:r>
      <w:r w:rsidR="00E338BA" w:rsidRPr="00811AC2">
        <w:rPr>
          <w:sz w:val="22"/>
        </w:rPr>
        <w:tab/>
      </w:r>
      <w:r w:rsidR="00E338BA" w:rsidRPr="00811AC2">
        <w:rPr>
          <w:sz w:val="22"/>
        </w:rPr>
        <w:sym w:font="Wingdings" w:char="F072"/>
      </w:r>
    </w:p>
    <w:p w14:paraId="468ABE45" w14:textId="77777777" w:rsidR="00E338BA" w:rsidRPr="00811AC2" w:rsidRDefault="002535A3" w:rsidP="006B2850">
      <w:pPr>
        <w:numPr>
          <w:ilvl w:val="0"/>
          <w:numId w:val="40"/>
        </w:numPr>
        <w:tabs>
          <w:tab w:val="right" w:pos="8820"/>
          <w:tab w:val="right" w:pos="9360"/>
        </w:tabs>
        <w:spacing w:after="60"/>
        <w:ind w:left="360"/>
        <w:rPr>
          <w:sz w:val="22"/>
        </w:rPr>
      </w:pPr>
      <w:r w:rsidRPr="00811AC2">
        <w:rPr>
          <w:sz w:val="22"/>
        </w:rPr>
        <w:t>¿El ACC utilizó contacto visual apropiado con todos?</w:t>
      </w:r>
      <w:r w:rsidR="00E338BA" w:rsidRPr="00811AC2">
        <w:rPr>
          <w:sz w:val="22"/>
        </w:rPr>
        <w:t>.................................................................</w:t>
      </w:r>
      <w:r w:rsidR="00E338BA" w:rsidRPr="00811AC2">
        <w:rPr>
          <w:sz w:val="22"/>
        </w:rPr>
        <w:tab/>
      </w:r>
      <w:r w:rsidR="00E338BA" w:rsidRPr="00811AC2">
        <w:rPr>
          <w:sz w:val="22"/>
        </w:rPr>
        <w:sym w:font="Wingdings" w:char="F072"/>
      </w:r>
      <w:r w:rsidR="00E338BA" w:rsidRPr="00811AC2">
        <w:rPr>
          <w:sz w:val="22"/>
        </w:rPr>
        <w:t xml:space="preserve"> </w:t>
      </w:r>
      <w:r w:rsidR="00E338BA" w:rsidRPr="00811AC2">
        <w:rPr>
          <w:sz w:val="22"/>
        </w:rPr>
        <w:tab/>
      </w:r>
      <w:r w:rsidR="00E338BA" w:rsidRPr="00811AC2">
        <w:rPr>
          <w:sz w:val="22"/>
        </w:rPr>
        <w:sym w:font="Wingdings" w:char="F072"/>
      </w:r>
    </w:p>
    <w:p w14:paraId="53B23E06" w14:textId="77777777" w:rsidR="00E338BA" w:rsidRPr="00811AC2" w:rsidRDefault="002535A3" w:rsidP="006B2850">
      <w:pPr>
        <w:numPr>
          <w:ilvl w:val="0"/>
          <w:numId w:val="40"/>
        </w:numPr>
        <w:tabs>
          <w:tab w:val="right" w:pos="8820"/>
          <w:tab w:val="right" w:pos="9360"/>
        </w:tabs>
        <w:spacing w:after="60"/>
        <w:ind w:left="360"/>
        <w:rPr>
          <w:sz w:val="22"/>
        </w:rPr>
      </w:pPr>
      <w:r w:rsidRPr="00811AC2">
        <w:rPr>
          <w:sz w:val="22"/>
        </w:rPr>
        <w:t>¿El ACC utilizó cambios en las entonaciones de su voz (en lugar de un solo tono)?</w:t>
      </w:r>
      <w:r w:rsidR="00E338BA" w:rsidRPr="00811AC2">
        <w:rPr>
          <w:sz w:val="22"/>
        </w:rPr>
        <w:t>..............</w:t>
      </w:r>
      <w:r w:rsidR="00B03119" w:rsidRPr="00811AC2">
        <w:rPr>
          <w:sz w:val="22"/>
        </w:rPr>
        <w:t>.</w:t>
      </w:r>
      <w:r w:rsidR="00E338BA" w:rsidRPr="00811AC2">
        <w:rPr>
          <w:sz w:val="22"/>
        </w:rPr>
        <w:t>....</w:t>
      </w:r>
      <w:r w:rsidR="00E338BA" w:rsidRPr="00811AC2">
        <w:rPr>
          <w:sz w:val="22"/>
        </w:rPr>
        <w:tab/>
      </w:r>
      <w:r w:rsidR="00E338BA" w:rsidRPr="00811AC2">
        <w:rPr>
          <w:sz w:val="22"/>
        </w:rPr>
        <w:sym w:font="Wingdings" w:char="F072"/>
      </w:r>
      <w:r w:rsidR="00E338BA" w:rsidRPr="00811AC2">
        <w:rPr>
          <w:sz w:val="22"/>
        </w:rPr>
        <w:t xml:space="preserve"> </w:t>
      </w:r>
      <w:r w:rsidR="00E338BA" w:rsidRPr="00811AC2">
        <w:rPr>
          <w:sz w:val="22"/>
        </w:rPr>
        <w:tab/>
      </w:r>
      <w:r w:rsidR="00E338BA" w:rsidRPr="00811AC2">
        <w:rPr>
          <w:sz w:val="22"/>
        </w:rPr>
        <w:sym w:font="Wingdings" w:char="F072"/>
      </w:r>
    </w:p>
    <w:p w14:paraId="780247AA" w14:textId="77777777" w:rsidR="00E338BA" w:rsidRPr="00811AC2" w:rsidRDefault="002535A3" w:rsidP="006B2850">
      <w:pPr>
        <w:numPr>
          <w:ilvl w:val="0"/>
          <w:numId w:val="40"/>
        </w:numPr>
        <w:tabs>
          <w:tab w:val="right" w:pos="8820"/>
          <w:tab w:val="right" w:pos="9360"/>
        </w:tabs>
        <w:spacing w:after="60"/>
        <w:ind w:left="360"/>
        <w:rPr>
          <w:sz w:val="22"/>
        </w:rPr>
      </w:pPr>
      <w:r w:rsidRPr="00811AC2">
        <w:rPr>
          <w:sz w:val="22"/>
        </w:rPr>
        <w:t>¿El ACC habló despacio y claro?</w:t>
      </w:r>
      <w:r w:rsidR="00B03119" w:rsidRPr="00811AC2">
        <w:rPr>
          <w:sz w:val="22"/>
        </w:rPr>
        <w:t xml:space="preserve"> ………..</w:t>
      </w:r>
      <w:r w:rsidR="00E338BA" w:rsidRPr="00811AC2">
        <w:rPr>
          <w:sz w:val="22"/>
        </w:rPr>
        <w:t>.......................................................................................</w:t>
      </w:r>
      <w:r w:rsidR="00E338BA" w:rsidRPr="00811AC2">
        <w:rPr>
          <w:sz w:val="22"/>
        </w:rPr>
        <w:tab/>
      </w:r>
      <w:r w:rsidR="00E338BA" w:rsidRPr="00811AC2">
        <w:rPr>
          <w:sz w:val="22"/>
        </w:rPr>
        <w:sym w:font="Wingdings" w:char="F072"/>
      </w:r>
      <w:r w:rsidR="00E338BA" w:rsidRPr="00811AC2">
        <w:rPr>
          <w:sz w:val="22"/>
        </w:rPr>
        <w:t xml:space="preserve"> </w:t>
      </w:r>
      <w:r w:rsidR="00E338BA" w:rsidRPr="00811AC2">
        <w:rPr>
          <w:sz w:val="22"/>
        </w:rPr>
        <w:tab/>
      </w:r>
      <w:r w:rsidR="00E338BA" w:rsidRPr="00811AC2">
        <w:rPr>
          <w:sz w:val="22"/>
        </w:rPr>
        <w:sym w:font="Wingdings" w:char="F072"/>
      </w:r>
    </w:p>
    <w:p w14:paraId="0A843CA6" w14:textId="77777777" w:rsidR="00E338BA" w:rsidRPr="00811AC2" w:rsidRDefault="002535A3" w:rsidP="006B2850">
      <w:pPr>
        <w:numPr>
          <w:ilvl w:val="0"/>
          <w:numId w:val="40"/>
        </w:numPr>
        <w:tabs>
          <w:tab w:val="right" w:pos="8820"/>
          <w:tab w:val="right" w:pos="9360"/>
        </w:tabs>
        <w:spacing w:after="60"/>
        <w:ind w:left="360"/>
        <w:rPr>
          <w:sz w:val="22"/>
        </w:rPr>
      </w:pPr>
      <w:r w:rsidRPr="00811AC2">
        <w:rPr>
          <w:sz w:val="22"/>
        </w:rPr>
        <w:t xml:space="preserve">¿El ACC se movió en el </w:t>
      </w:r>
      <w:r w:rsidR="00B03119" w:rsidRPr="00811AC2">
        <w:rPr>
          <w:sz w:val="22"/>
        </w:rPr>
        <w:t>salón</w:t>
      </w:r>
      <w:r w:rsidRPr="00811AC2">
        <w:rPr>
          <w:sz w:val="22"/>
        </w:rPr>
        <w:t xml:space="preserve"> o área de capacitación sin distraer al grupo? </w:t>
      </w:r>
      <w:r w:rsidR="00E338BA" w:rsidRPr="00811AC2">
        <w:rPr>
          <w:sz w:val="22"/>
        </w:rPr>
        <w:t>..............................</w:t>
      </w:r>
      <w:r w:rsidR="00E338BA" w:rsidRPr="00811AC2">
        <w:rPr>
          <w:sz w:val="22"/>
        </w:rPr>
        <w:tab/>
      </w:r>
      <w:r w:rsidR="00E338BA" w:rsidRPr="00811AC2">
        <w:rPr>
          <w:sz w:val="22"/>
        </w:rPr>
        <w:sym w:font="Wingdings" w:char="F072"/>
      </w:r>
      <w:r w:rsidR="00E338BA" w:rsidRPr="00811AC2">
        <w:rPr>
          <w:sz w:val="22"/>
        </w:rPr>
        <w:t xml:space="preserve"> </w:t>
      </w:r>
      <w:r w:rsidR="00E338BA" w:rsidRPr="00811AC2">
        <w:rPr>
          <w:sz w:val="22"/>
        </w:rPr>
        <w:tab/>
      </w:r>
      <w:r w:rsidR="00E338BA" w:rsidRPr="00811AC2">
        <w:rPr>
          <w:sz w:val="22"/>
        </w:rPr>
        <w:sym w:font="Wingdings" w:char="F072"/>
      </w:r>
    </w:p>
    <w:p w14:paraId="0E175166" w14:textId="77777777" w:rsidR="00E338BA" w:rsidRPr="00811AC2" w:rsidRDefault="002535A3" w:rsidP="006B2850">
      <w:pPr>
        <w:numPr>
          <w:ilvl w:val="0"/>
          <w:numId w:val="40"/>
        </w:numPr>
        <w:tabs>
          <w:tab w:val="right" w:pos="8820"/>
          <w:tab w:val="right" w:pos="9360"/>
        </w:tabs>
        <w:spacing w:after="60"/>
        <w:ind w:left="360"/>
        <w:rPr>
          <w:sz w:val="22"/>
        </w:rPr>
      </w:pPr>
      <w:r w:rsidRPr="00811AC2">
        <w:rPr>
          <w:sz w:val="22"/>
        </w:rPr>
        <w:t xml:space="preserve">¿El ACC siempre usó ejemplos y terminología que eran culturalmente apropiados? </w:t>
      </w:r>
      <w:r w:rsidR="00B03119" w:rsidRPr="00811AC2">
        <w:rPr>
          <w:sz w:val="22"/>
        </w:rPr>
        <w:t>..</w:t>
      </w:r>
      <w:r w:rsidR="00E338BA" w:rsidRPr="00811AC2">
        <w:rPr>
          <w:sz w:val="22"/>
        </w:rPr>
        <w:t>.............</w:t>
      </w:r>
      <w:r w:rsidR="00E338BA" w:rsidRPr="00811AC2">
        <w:rPr>
          <w:sz w:val="22"/>
        </w:rPr>
        <w:tab/>
      </w:r>
      <w:r w:rsidR="00E338BA" w:rsidRPr="00811AC2">
        <w:rPr>
          <w:sz w:val="22"/>
        </w:rPr>
        <w:sym w:font="Wingdings" w:char="F072"/>
      </w:r>
      <w:r w:rsidR="00E338BA" w:rsidRPr="00811AC2">
        <w:rPr>
          <w:sz w:val="22"/>
        </w:rPr>
        <w:t xml:space="preserve"> </w:t>
      </w:r>
      <w:r w:rsidR="00E338BA" w:rsidRPr="00811AC2">
        <w:rPr>
          <w:sz w:val="22"/>
        </w:rPr>
        <w:tab/>
      </w:r>
      <w:r w:rsidR="00E338BA" w:rsidRPr="00811AC2">
        <w:rPr>
          <w:sz w:val="22"/>
        </w:rPr>
        <w:sym w:font="Wingdings" w:char="F072"/>
      </w:r>
    </w:p>
    <w:p w14:paraId="2F9A6629" w14:textId="77777777" w:rsidR="00E338BA" w:rsidRPr="00811AC2" w:rsidRDefault="002535A3" w:rsidP="006B2850">
      <w:pPr>
        <w:numPr>
          <w:ilvl w:val="0"/>
          <w:numId w:val="40"/>
        </w:numPr>
        <w:tabs>
          <w:tab w:val="right" w:pos="8820"/>
          <w:tab w:val="right" w:pos="9360"/>
        </w:tabs>
        <w:spacing w:after="60"/>
        <w:ind w:left="360"/>
        <w:rPr>
          <w:sz w:val="22"/>
        </w:rPr>
      </w:pPr>
      <w:r w:rsidRPr="00811AC2">
        <w:rPr>
          <w:sz w:val="22"/>
        </w:rPr>
        <w:t xml:space="preserve">¿El ACC atendió los comentarios de los participantes al asentir con la cabeza, </w:t>
      </w:r>
      <w:r w:rsidR="00B03119" w:rsidRPr="00811AC2">
        <w:rPr>
          <w:sz w:val="22"/>
        </w:rPr>
        <w:t>sonreír</w:t>
      </w:r>
      <w:r w:rsidRPr="00811AC2">
        <w:rPr>
          <w:sz w:val="22"/>
        </w:rPr>
        <w:t xml:space="preserve"> o hacer otras acciones que mostraban que estaba prestando atención?</w:t>
      </w:r>
      <w:r w:rsidR="00B03119" w:rsidRPr="00811AC2">
        <w:rPr>
          <w:sz w:val="22"/>
        </w:rPr>
        <w:t>.</w:t>
      </w:r>
      <w:r w:rsidR="00E338BA" w:rsidRPr="00811AC2">
        <w:rPr>
          <w:sz w:val="22"/>
        </w:rPr>
        <w:t>.......................................................</w:t>
      </w:r>
      <w:r w:rsidR="00E338BA" w:rsidRPr="00811AC2">
        <w:rPr>
          <w:sz w:val="22"/>
        </w:rPr>
        <w:tab/>
      </w:r>
      <w:r w:rsidR="00E338BA" w:rsidRPr="00811AC2">
        <w:rPr>
          <w:sz w:val="22"/>
        </w:rPr>
        <w:sym w:font="Wingdings" w:char="F072"/>
      </w:r>
      <w:r w:rsidR="00E338BA" w:rsidRPr="00811AC2">
        <w:rPr>
          <w:sz w:val="22"/>
        </w:rPr>
        <w:t xml:space="preserve"> </w:t>
      </w:r>
      <w:r w:rsidR="00E338BA" w:rsidRPr="00811AC2">
        <w:rPr>
          <w:sz w:val="22"/>
        </w:rPr>
        <w:tab/>
      </w:r>
      <w:r w:rsidR="00E338BA" w:rsidRPr="00811AC2">
        <w:rPr>
          <w:sz w:val="22"/>
        </w:rPr>
        <w:sym w:font="Wingdings" w:char="F072"/>
      </w:r>
    </w:p>
    <w:p w14:paraId="514DFDE6" w14:textId="7EBD42D8" w:rsidR="00E338BA" w:rsidRPr="00811AC2" w:rsidRDefault="002535A3" w:rsidP="006B2850">
      <w:pPr>
        <w:numPr>
          <w:ilvl w:val="0"/>
          <w:numId w:val="40"/>
        </w:numPr>
        <w:tabs>
          <w:tab w:val="right" w:pos="8820"/>
          <w:tab w:val="right" w:pos="9360"/>
        </w:tabs>
        <w:spacing w:after="60"/>
        <w:ind w:left="360"/>
        <w:rPr>
          <w:sz w:val="22"/>
        </w:rPr>
      </w:pPr>
      <w:r w:rsidRPr="00811AC2">
        <w:rPr>
          <w:sz w:val="22"/>
        </w:rPr>
        <w:t>¿El ACC</w:t>
      </w:r>
      <w:r w:rsidR="00BE785A">
        <w:rPr>
          <w:sz w:val="22"/>
        </w:rPr>
        <w:t xml:space="preserve"> </w:t>
      </w:r>
      <w:r w:rsidR="00EB536D" w:rsidRPr="00811AC2">
        <w:rPr>
          <w:sz w:val="22"/>
        </w:rPr>
        <w:t>siempre</w:t>
      </w:r>
      <w:r w:rsidRPr="00811AC2">
        <w:rPr>
          <w:sz w:val="22"/>
        </w:rPr>
        <w:t xml:space="preserve"> </w:t>
      </w:r>
      <w:r w:rsidR="00B03119" w:rsidRPr="00811AC2">
        <w:rPr>
          <w:sz w:val="22"/>
        </w:rPr>
        <w:t>contestó</w:t>
      </w:r>
      <w:r w:rsidRPr="00811AC2">
        <w:rPr>
          <w:sz w:val="22"/>
        </w:rPr>
        <w:t xml:space="preserve"> a los participantes de manera cortés y diplomática? </w:t>
      </w:r>
      <w:r w:rsidR="00E338BA" w:rsidRPr="00811AC2">
        <w:rPr>
          <w:sz w:val="22"/>
        </w:rPr>
        <w:t>………..............</w:t>
      </w:r>
      <w:r w:rsidR="00E338BA" w:rsidRPr="00811AC2">
        <w:rPr>
          <w:sz w:val="22"/>
        </w:rPr>
        <w:tab/>
      </w:r>
      <w:r w:rsidR="00E338BA" w:rsidRPr="00811AC2">
        <w:rPr>
          <w:sz w:val="22"/>
        </w:rPr>
        <w:sym w:font="Wingdings" w:char="F072"/>
      </w:r>
      <w:r w:rsidR="00E338BA" w:rsidRPr="00811AC2">
        <w:rPr>
          <w:sz w:val="22"/>
        </w:rPr>
        <w:t xml:space="preserve"> </w:t>
      </w:r>
      <w:r w:rsidR="00E338BA" w:rsidRPr="00811AC2">
        <w:rPr>
          <w:sz w:val="22"/>
        </w:rPr>
        <w:tab/>
      </w:r>
      <w:r w:rsidR="00E338BA" w:rsidRPr="00811AC2">
        <w:rPr>
          <w:sz w:val="22"/>
        </w:rPr>
        <w:sym w:font="Wingdings" w:char="F072"/>
      </w:r>
    </w:p>
    <w:p w14:paraId="38123393" w14:textId="77777777" w:rsidR="00E338BA" w:rsidRPr="00811AC2" w:rsidRDefault="002535A3" w:rsidP="006B2850">
      <w:pPr>
        <w:numPr>
          <w:ilvl w:val="0"/>
          <w:numId w:val="40"/>
        </w:numPr>
        <w:tabs>
          <w:tab w:val="right" w:pos="8820"/>
          <w:tab w:val="right" w:pos="9360"/>
        </w:tabs>
        <w:spacing w:after="60"/>
        <w:ind w:left="360"/>
        <w:rPr>
          <w:sz w:val="22"/>
        </w:rPr>
      </w:pPr>
      <w:r w:rsidRPr="00811AC2">
        <w:rPr>
          <w:sz w:val="22"/>
        </w:rPr>
        <w:t>¿El ACC evitó que una o dos personas dominaran la discusi</w:t>
      </w:r>
      <w:r w:rsidR="00B03119" w:rsidRPr="00811AC2">
        <w:rPr>
          <w:sz w:val="22"/>
        </w:rPr>
        <w:t>ón</w:t>
      </w:r>
      <w:r w:rsidR="00E338BA" w:rsidRPr="00811AC2">
        <w:rPr>
          <w:sz w:val="22"/>
        </w:rPr>
        <w:t xml:space="preserve">? </w:t>
      </w:r>
      <w:r w:rsidR="00B03119" w:rsidRPr="00811AC2">
        <w:rPr>
          <w:sz w:val="22"/>
        </w:rPr>
        <w:t>………</w:t>
      </w:r>
      <w:r w:rsidR="00E338BA" w:rsidRPr="00811AC2">
        <w:rPr>
          <w:sz w:val="22"/>
        </w:rPr>
        <w:t>.......................................</w:t>
      </w:r>
      <w:r w:rsidR="00E338BA" w:rsidRPr="00811AC2">
        <w:rPr>
          <w:sz w:val="22"/>
        </w:rPr>
        <w:tab/>
      </w:r>
      <w:r w:rsidR="00E338BA" w:rsidRPr="00811AC2">
        <w:rPr>
          <w:sz w:val="22"/>
        </w:rPr>
        <w:sym w:font="Wingdings" w:char="F072"/>
      </w:r>
      <w:r w:rsidR="00E338BA" w:rsidRPr="00811AC2">
        <w:rPr>
          <w:sz w:val="22"/>
        </w:rPr>
        <w:t xml:space="preserve"> </w:t>
      </w:r>
      <w:r w:rsidR="00E338BA" w:rsidRPr="00811AC2">
        <w:rPr>
          <w:sz w:val="22"/>
        </w:rPr>
        <w:tab/>
      </w:r>
      <w:r w:rsidR="00E338BA" w:rsidRPr="00811AC2">
        <w:rPr>
          <w:sz w:val="22"/>
        </w:rPr>
        <w:sym w:font="Wingdings" w:char="F072"/>
      </w:r>
    </w:p>
    <w:p w14:paraId="2D517222" w14:textId="2DF1B260" w:rsidR="00E338BA" w:rsidRPr="00811AC2" w:rsidRDefault="002535A3" w:rsidP="006B2850">
      <w:pPr>
        <w:numPr>
          <w:ilvl w:val="0"/>
          <w:numId w:val="40"/>
        </w:numPr>
        <w:tabs>
          <w:tab w:val="right" w:pos="8820"/>
          <w:tab w:val="right" w:pos="9360"/>
        </w:tabs>
        <w:spacing w:after="60"/>
        <w:ind w:left="360"/>
        <w:rPr>
          <w:sz w:val="22"/>
        </w:rPr>
      </w:pPr>
      <w:r w:rsidRPr="00811AC2">
        <w:rPr>
          <w:sz w:val="22"/>
        </w:rPr>
        <w:t xml:space="preserve">¿El ACC </w:t>
      </w:r>
      <w:r w:rsidR="00B03119" w:rsidRPr="00811AC2">
        <w:rPr>
          <w:sz w:val="22"/>
        </w:rPr>
        <w:t>animó</w:t>
      </w:r>
      <w:r w:rsidRPr="00811AC2">
        <w:rPr>
          <w:sz w:val="22"/>
        </w:rPr>
        <w:t xml:space="preserve"> a</w:t>
      </w:r>
      <w:r w:rsidR="00B03119" w:rsidRPr="00811AC2">
        <w:rPr>
          <w:sz w:val="22"/>
        </w:rPr>
        <w:t xml:space="preserve"> los</w:t>
      </w:r>
      <w:r w:rsidRPr="00811AC2">
        <w:rPr>
          <w:sz w:val="22"/>
        </w:rPr>
        <w:t xml:space="preserve"> participantes tímidos </w:t>
      </w:r>
      <w:r w:rsidR="00B03119" w:rsidRPr="00811AC2">
        <w:rPr>
          <w:sz w:val="22"/>
        </w:rPr>
        <w:t>a ser</w:t>
      </w:r>
      <w:r w:rsidR="00BE785A">
        <w:rPr>
          <w:sz w:val="22"/>
        </w:rPr>
        <w:t xml:space="preserve"> </w:t>
      </w:r>
      <w:r w:rsidRPr="00811AC2">
        <w:rPr>
          <w:sz w:val="22"/>
        </w:rPr>
        <w:t>parte de la discusión?</w:t>
      </w:r>
      <w:r w:rsidR="00B03119" w:rsidRPr="00811AC2">
        <w:rPr>
          <w:sz w:val="22"/>
        </w:rPr>
        <w:t xml:space="preserve"> .</w:t>
      </w:r>
      <w:r w:rsidR="00E338BA" w:rsidRPr="00811AC2">
        <w:rPr>
          <w:sz w:val="22"/>
        </w:rPr>
        <w:t>..</w:t>
      </w:r>
      <w:r w:rsidR="00B03119" w:rsidRPr="00811AC2">
        <w:rPr>
          <w:sz w:val="22"/>
        </w:rPr>
        <w:t>.....................</w:t>
      </w:r>
      <w:r w:rsidR="00E338BA" w:rsidRPr="00811AC2">
        <w:rPr>
          <w:sz w:val="22"/>
        </w:rPr>
        <w:t>............</w:t>
      </w:r>
      <w:r w:rsidR="00E338BA" w:rsidRPr="00811AC2">
        <w:rPr>
          <w:sz w:val="22"/>
        </w:rPr>
        <w:tab/>
      </w:r>
      <w:r w:rsidR="00E338BA" w:rsidRPr="00811AC2">
        <w:rPr>
          <w:sz w:val="22"/>
        </w:rPr>
        <w:sym w:font="Wingdings" w:char="F072"/>
      </w:r>
      <w:r w:rsidR="00E338BA" w:rsidRPr="00811AC2">
        <w:rPr>
          <w:sz w:val="22"/>
        </w:rPr>
        <w:t xml:space="preserve"> </w:t>
      </w:r>
      <w:r w:rsidR="00E338BA" w:rsidRPr="00811AC2">
        <w:rPr>
          <w:sz w:val="22"/>
        </w:rPr>
        <w:tab/>
      </w:r>
      <w:r w:rsidR="00E338BA" w:rsidRPr="00811AC2">
        <w:rPr>
          <w:sz w:val="22"/>
        </w:rPr>
        <w:sym w:font="Wingdings" w:char="F072"/>
      </w:r>
    </w:p>
    <w:p w14:paraId="28945320" w14:textId="77777777" w:rsidR="00E338BA" w:rsidRPr="00811AC2" w:rsidRDefault="002535A3" w:rsidP="006B2850">
      <w:pPr>
        <w:numPr>
          <w:ilvl w:val="0"/>
          <w:numId w:val="40"/>
        </w:numPr>
        <w:tabs>
          <w:tab w:val="right" w:pos="8820"/>
          <w:tab w:val="right" w:pos="9360"/>
        </w:tabs>
        <w:spacing w:after="60"/>
        <w:ind w:left="360"/>
        <w:rPr>
          <w:sz w:val="22"/>
        </w:rPr>
      </w:pPr>
      <w:r w:rsidRPr="00811AC2">
        <w:rPr>
          <w:sz w:val="22"/>
        </w:rPr>
        <w:t xml:space="preserve">¿El ACC </w:t>
      </w:r>
      <w:r w:rsidR="00B03119" w:rsidRPr="00811AC2">
        <w:rPr>
          <w:sz w:val="22"/>
        </w:rPr>
        <w:t>utilizó</w:t>
      </w:r>
      <w:r w:rsidRPr="00811AC2">
        <w:rPr>
          <w:sz w:val="22"/>
        </w:rPr>
        <w:t xml:space="preserve"> un método </w:t>
      </w:r>
      <w:r w:rsidR="00444490" w:rsidRPr="00811AC2">
        <w:rPr>
          <w:sz w:val="22"/>
        </w:rPr>
        <w:t>participativo</w:t>
      </w:r>
      <w:r w:rsidRPr="00811AC2">
        <w:rPr>
          <w:sz w:val="22"/>
        </w:rPr>
        <w:t>? (dinámica, mini drama, canci</w:t>
      </w:r>
      <w:r w:rsidR="00B03119" w:rsidRPr="00811AC2">
        <w:rPr>
          <w:sz w:val="22"/>
        </w:rPr>
        <w:t>ón, historia u otro. Especificar:</w:t>
      </w:r>
      <w:r w:rsidR="00E338BA" w:rsidRPr="00811AC2">
        <w:rPr>
          <w:sz w:val="22"/>
        </w:rPr>
        <w:t>______</w:t>
      </w:r>
      <w:r w:rsidR="00B03119" w:rsidRPr="00811AC2">
        <w:rPr>
          <w:sz w:val="22"/>
        </w:rPr>
        <w:t>______________</w:t>
      </w:r>
      <w:r w:rsidR="00E338BA" w:rsidRPr="00811AC2">
        <w:rPr>
          <w:sz w:val="22"/>
        </w:rPr>
        <w:t>____) .................................................................................</w:t>
      </w:r>
      <w:r w:rsidR="00E338BA" w:rsidRPr="00811AC2">
        <w:rPr>
          <w:sz w:val="22"/>
        </w:rPr>
        <w:tab/>
      </w:r>
      <w:r w:rsidR="00E338BA" w:rsidRPr="00811AC2">
        <w:rPr>
          <w:sz w:val="22"/>
        </w:rPr>
        <w:sym w:font="Wingdings" w:char="F072"/>
      </w:r>
      <w:r w:rsidR="00E338BA" w:rsidRPr="00811AC2">
        <w:rPr>
          <w:sz w:val="22"/>
        </w:rPr>
        <w:t xml:space="preserve"> </w:t>
      </w:r>
      <w:r w:rsidR="00E338BA" w:rsidRPr="00811AC2">
        <w:rPr>
          <w:sz w:val="22"/>
        </w:rPr>
        <w:tab/>
      </w:r>
      <w:r w:rsidR="00E338BA" w:rsidRPr="00811AC2">
        <w:rPr>
          <w:sz w:val="22"/>
        </w:rPr>
        <w:sym w:font="Wingdings" w:char="F072"/>
      </w:r>
    </w:p>
    <w:p w14:paraId="5D45C51F" w14:textId="77777777" w:rsidR="00E338BA" w:rsidRPr="00811AC2" w:rsidRDefault="002535A3" w:rsidP="006B2850">
      <w:pPr>
        <w:numPr>
          <w:ilvl w:val="0"/>
          <w:numId w:val="40"/>
        </w:numPr>
        <w:tabs>
          <w:tab w:val="right" w:pos="8820"/>
          <w:tab w:val="right" w:pos="9360"/>
        </w:tabs>
        <w:spacing w:after="60"/>
        <w:ind w:left="360"/>
        <w:rPr>
          <w:sz w:val="22"/>
        </w:rPr>
      </w:pPr>
      <w:r w:rsidRPr="00811AC2">
        <w:rPr>
          <w:sz w:val="22"/>
        </w:rPr>
        <w:t xml:space="preserve">¿El ACC </w:t>
      </w:r>
      <w:r w:rsidR="00B03119" w:rsidRPr="00811AC2">
        <w:rPr>
          <w:sz w:val="22"/>
        </w:rPr>
        <w:t>hizo muchas preguntas a los participantes (que no fueran retóricas)?</w:t>
      </w:r>
      <w:r w:rsidR="00E338BA" w:rsidRPr="00811AC2">
        <w:rPr>
          <w:sz w:val="22"/>
        </w:rPr>
        <w:t>.........................</w:t>
      </w:r>
      <w:r w:rsidR="00E338BA" w:rsidRPr="00811AC2">
        <w:rPr>
          <w:sz w:val="22"/>
        </w:rPr>
        <w:tab/>
      </w:r>
      <w:r w:rsidR="00E338BA" w:rsidRPr="00811AC2">
        <w:rPr>
          <w:sz w:val="22"/>
        </w:rPr>
        <w:sym w:font="Wingdings" w:char="F072"/>
      </w:r>
      <w:r w:rsidR="00E338BA" w:rsidRPr="00811AC2">
        <w:rPr>
          <w:sz w:val="22"/>
        </w:rPr>
        <w:t xml:space="preserve"> </w:t>
      </w:r>
      <w:r w:rsidR="00E338BA" w:rsidRPr="00811AC2">
        <w:rPr>
          <w:sz w:val="22"/>
        </w:rPr>
        <w:tab/>
      </w:r>
      <w:r w:rsidR="00E338BA" w:rsidRPr="00811AC2">
        <w:rPr>
          <w:sz w:val="22"/>
        </w:rPr>
        <w:sym w:font="Wingdings" w:char="F072"/>
      </w:r>
    </w:p>
    <w:p w14:paraId="58A80F93" w14:textId="77777777" w:rsidR="00E338BA" w:rsidRPr="00811AC2" w:rsidRDefault="00B03119" w:rsidP="006B2850">
      <w:pPr>
        <w:numPr>
          <w:ilvl w:val="0"/>
          <w:numId w:val="40"/>
        </w:numPr>
        <w:tabs>
          <w:tab w:val="right" w:pos="8820"/>
          <w:tab w:val="right" w:pos="9360"/>
        </w:tabs>
        <w:spacing w:after="60"/>
        <w:ind w:left="360"/>
        <w:rPr>
          <w:sz w:val="22"/>
        </w:rPr>
      </w:pPr>
      <w:r w:rsidRPr="00811AC2">
        <w:rPr>
          <w:sz w:val="22"/>
        </w:rPr>
        <w:t>¿El ACC dio suficiente tiempo para que los participantes respondieran las preguntas?.</w:t>
      </w:r>
      <w:r w:rsidR="00E338BA" w:rsidRPr="00811AC2">
        <w:rPr>
          <w:sz w:val="22"/>
        </w:rPr>
        <w:t>...........</w:t>
      </w:r>
      <w:r w:rsidR="00E338BA" w:rsidRPr="00811AC2">
        <w:rPr>
          <w:sz w:val="22"/>
        </w:rPr>
        <w:tab/>
      </w:r>
      <w:r w:rsidR="00E338BA" w:rsidRPr="00811AC2">
        <w:rPr>
          <w:sz w:val="22"/>
        </w:rPr>
        <w:sym w:font="Wingdings" w:char="F072"/>
      </w:r>
      <w:r w:rsidR="00E338BA" w:rsidRPr="00811AC2">
        <w:rPr>
          <w:sz w:val="22"/>
        </w:rPr>
        <w:t xml:space="preserve"> </w:t>
      </w:r>
      <w:r w:rsidR="00E338BA" w:rsidRPr="00811AC2">
        <w:rPr>
          <w:sz w:val="22"/>
        </w:rPr>
        <w:tab/>
      </w:r>
      <w:r w:rsidR="00E338BA" w:rsidRPr="00811AC2">
        <w:rPr>
          <w:sz w:val="22"/>
        </w:rPr>
        <w:sym w:font="Wingdings" w:char="F072"/>
      </w:r>
    </w:p>
    <w:p w14:paraId="426A6806" w14:textId="77777777" w:rsidR="00E338BA" w:rsidRPr="00811AC2" w:rsidRDefault="00B03119" w:rsidP="006B2850">
      <w:pPr>
        <w:numPr>
          <w:ilvl w:val="0"/>
          <w:numId w:val="40"/>
        </w:numPr>
        <w:tabs>
          <w:tab w:val="right" w:pos="8820"/>
          <w:tab w:val="right" w:pos="9360"/>
        </w:tabs>
        <w:spacing w:after="120"/>
        <w:ind w:left="360"/>
        <w:rPr>
          <w:szCs w:val="24"/>
        </w:rPr>
      </w:pPr>
      <w:r w:rsidRPr="00811AC2">
        <w:rPr>
          <w:sz w:val="22"/>
        </w:rPr>
        <w:t>¿El ACC promovió la discusión entre los participantes?.....</w:t>
      </w:r>
      <w:r w:rsidR="00E338BA" w:rsidRPr="00811AC2">
        <w:rPr>
          <w:sz w:val="22"/>
        </w:rPr>
        <w:t>........................................................</w:t>
      </w:r>
      <w:r w:rsidR="00E338BA" w:rsidRPr="00811AC2">
        <w:rPr>
          <w:sz w:val="22"/>
        </w:rPr>
        <w:tab/>
      </w:r>
      <w:r w:rsidR="00E338BA" w:rsidRPr="00811AC2">
        <w:rPr>
          <w:sz w:val="22"/>
        </w:rPr>
        <w:sym w:font="Wingdings" w:char="F072"/>
      </w:r>
      <w:r w:rsidR="00E338BA" w:rsidRPr="00811AC2">
        <w:rPr>
          <w:sz w:val="22"/>
        </w:rPr>
        <w:t xml:space="preserve"> </w:t>
      </w:r>
      <w:r w:rsidR="00E338BA" w:rsidRPr="00811AC2">
        <w:rPr>
          <w:sz w:val="22"/>
        </w:rPr>
        <w:tab/>
      </w:r>
      <w:r w:rsidR="00E338BA" w:rsidRPr="00811AC2">
        <w:rPr>
          <w:sz w:val="22"/>
        </w:rPr>
        <w:sym w:font="Wingdings" w:char="F072"/>
      </w:r>
    </w:p>
    <w:p w14:paraId="07257E0F" w14:textId="77777777" w:rsidR="00E338BA" w:rsidRPr="00811AC2" w:rsidRDefault="00B03119" w:rsidP="00E338BA">
      <w:pPr>
        <w:shd w:val="clear" w:color="auto" w:fill="BCC589"/>
        <w:tabs>
          <w:tab w:val="right" w:pos="8820"/>
        </w:tabs>
        <w:spacing w:after="60"/>
        <w:rPr>
          <w:b/>
          <w:color w:val="FFFFFF" w:themeColor="background1"/>
          <w:sz w:val="22"/>
        </w:rPr>
      </w:pPr>
      <w:r w:rsidRPr="00811AC2">
        <w:rPr>
          <w:b/>
          <w:sz w:val="22"/>
          <w:shd w:val="clear" w:color="auto" w:fill="BCC589"/>
        </w:rPr>
        <w:t>Inicio</w:t>
      </w:r>
    </w:p>
    <w:p w14:paraId="4461AAB0" w14:textId="77777777" w:rsidR="00E338BA" w:rsidRPr="00811AC2" w:rsidRDefault="00B03119" w:rsidP="006B2850">
      <w:pPr>
        <w:numPr>
          <w:ilvl w:val="0"/>
          <w:numId w:val="40"/>
        </w:numPr>
        <w:tabs>
          <w:tab w:val="right" w:pos="8820"/>
          <w:tab w:val="right" w:pos="9360"/>
        </w:tabs>
        <w:spacing w:after="60"/>
        <w:ind w:left="360"/>
        <w:rPr>
          <w:sz w:val="22"/>
        </w:rPr>
      </w:pPr>
      <w:r w:rsidRPr="00811AC2">
        <w:rPr>
          <w:sz w:val="22"/>
        </w:rPr>
        <w:t xml:space="preserve">¿El ACC aclaró el (los) comportamiento(s) que se discutirían durante la </w:t>
      </w:r>
      <w:r w:rsidR="00444490" w:rsidRPr="00811AC2">
        <w:rPr>
          <w:sz w:val="22"/>
        </w:rPr>
        <w:t>sesión</w:t>
      </w:r>
      <w:r w:rsidRPr="00811AC2">
        <w:rPr>
          <w:sz w:val="22"/>
        </w:rPr>
        <w:t xml:space="preserve">? </w:t>
      </w:r>
      <w:r w:rsidR="00E338BA" w:rsidRPr="00811AC2">
        <w:rPr>
          <w:sz w:val="22"/>
        </w:rPr>
        <w:t>………………….</w:t>
      </w:r>
      <w:r w:rsidR="00876768">
        <w:rPr>
          <w:sz w:val="22"/>
        </w:rPr>
        <w:t>.</w:t>
      </w:r>
      <w:r w:rsidR="00E338BA" w:rsidRPr="00811AC2">
        <w:rPr>
          <w:sz w:val="22"/>
        </w:rPr>
        <w:tab/>
      </w:r>
      <w:r w:rsidR="00E338BA" w:rsidRPr="00811AC2">
        <w:rPr>
          <w:sz w:val="22"/>
        </w:rPr>
        <w:sym w:font="Wingdings" w:char="F072"/>
      </w:r>
      <w:r w:rsidR="00E338BA" w:rsidRPr="00811AC2">
        <w:rPr>
          <w:sz w:val="22"/>
        </w:rPr>
        <w:t xml:space="preserve"> </w:t>
      </w:r>
      <w:r w:rsidR="00E338BA" w:rsidRPr="00811AC2">
        <w:rPr>
          <w:sz w:val="22"/>
        </w:rPr>
        <w:tab/>
      </w:r>
      <w:r w:rsidR="00E338BA" w:rsidRPr="00811AC2">
        <w:rPr>
          <w:sz w:val="22"/>
        </w:rPr>
        <w:sym w:font="Wingdings" w:char="F072"/>
      </w:r>
    </w:p>
    <w:p w14:paraId="71DE0657" w14:textId="77777777" w:rsidR="00E338BA" w:rsidRPr="00811AC2" w:rsidRDefault="00B03119" w:rsidP="006B2850">
      <w:pPr>
        <w:numPr>
          <w:ilvl w:val="0"/>
          <w:numId w:val="40"/>
        </w:numPr>
        <w:tabs>
          <w:tab w:val="right" w:pos="8820"/>
          <w:tab w:val="right" w:pos="9360"/>
        </w:tabs>
        <w:spacing w:after="60"/>
        <w:ind w:left="360"/>
        <w:rPr>
          <w:sz w:val="22"/>
        </w:rPr>
      </w:pPr>
      <w:r w:rsidRPr="00811AC2">
        <w:rPr>
          <w:sz w:val="22"/>
        </w:rPr>
        <w:t>¿El ACC aclaró quién debería de practicar el comportamiento que abordó en su lección?</w:t>
      </w:r>
      <w:r w:rsidR="00EB536D" w:rsidRPr="00811AC2">
        <w:rPr>
          <w:sz w:val="22"/>
        </w:rPr>
        <w:t>......</w:t>
      </w:r>
      <w:r w:rsidR="00E338BA" w:rsidRPr="00811AC2">
        <w:rPr>
          <w:sz w:val="22"/>
        </w:rPr>
        <w:t>.</w:t>
      </w:r>
      <w:r w:rsidR="00E338BA" w:rsidRPr="00811AC2">
        <w:rPr>
          <w:sz w:val="22"/>
        </w:rPr>
        <w:tab/>
      </w:r>
      <w:r w:rsidR="00E338BA" w:rsidRPr="00811AC2">
        <w:rPr>
          <w:sz w:val="22"/>
        </w:rPr>
        <w:sym w:font="Wingdings" w:char="F072"/>
      </w:r>
      <w:r w:rsidR="00E338BA" w:rsidRPr="00811AC2">
        <w:rPr>
          <w:sz w:val="22"/>
        </w:rPr>
        <w:t xml:space="preserve"> </w:t>
      </w:r>
      <w:r w:rsidR="00E338BA" w:rsidRPr="00811AC2">
        <w:rPr>
          <w:sz w:val="22"/>
        </w:rPr>
        <w:tab/>
      </w:r>
      <w:r w:rsidR="00E338BA" w:rsidRPr="00811AC2">
        <w:rPr>
          <w:sz w:val="22"/>
        </w:rPr>
        <w:sym w:font="Wingdings" w:char="F072"/>
      </w:r>
    </w:p>
    <w:p w14:paraId="6DA620BA" w14:textId="77777777" w:rsidR="00E338BA" w:rsidRPr="00811AC2" w:rsidRDefault="00B03119" w:rsidP="006B2850">
      <w:pPr>
        <w:numPr>
          <w:ilvl w:val="0"/>
          <w:numId w:val="40"/>
        </w:numPr>
        <w:tabs>
          <w:tab w:val="right" w:pos="8820"/>
          <w:tab w:val="right" w:pos="9360"/>
        </w:tabs>
        <w:spacing w:after="60"/>
        <w:ind w:left="360"/>
        <w:rPr>
          <w:sz w:val="22"/>
        </w:rPr>
      </w:pPr>
      <w:r w:rsidRPr="00811AC2">
        <w:rPr>
          <w:sz w:val="22"/>
        </w:rPr>
        <w:t>¿El ACC hizo preguntas para relacionar los temas con la experiencia de los participantes</w:t>
      </w:r>
      <w:r w:rsidR="00444490" w:rsidRPr="00811AC2">
        <w:rPr>
          <w:sz w:val="22"/>
        </w:rPr>
        <w:t>?..</w:t>
      </w:r>
      <w:r w:rsidR="00E338BA" w:rsidRPr="00811AC2">
        <w:rPr>
          <w:sz w:val="22"/>
        </w:rPr>
        <w:t>…</w:t>
      </w:r>
      <w:r w:rsidR="00876768">
        <w:rPr>
          <w:sz w:val="22"/>
        </w:rPr>
        <w:t>.</w:t>
      </w:r>
      <w:r w:rsidR="00E338BA" w:rsidRPr="00811AC2">
        <w:rPr>
          <w:sz w:val="22"/>
        </w:rPr>
        <w:tab/>
      </w:r>
      <w:r w:rsidR="00E338BA" w:rsidRPr="00811AC2">
        <w:rPr>
          <w:sz w:val="22"/>
        </w:rPr>
        <w:sym w:font="Wingdings" w:char="F072"/>
      </w:r>
      <w:r w:rsidR="00E338BA" w:rsidRPr="00811AC2">
        <w:rPr>
          <w:sz w:val="22"/>
        </w:rPr>
        <w:t xml:space="preserve"> </w:t>
      </w:r>
      <w:r w:rsidR="00E338BA" w:rsidRPr="00811AC2">
        <w:rPr>
          <w:sz w:val="22"/>
        </w:rPr>
        <w:tab/>
      </w:r>
      <w:r w:rsidR="00E338BA" w:rsidRPr="00811AC2">
        <w:rPr>
          <w:sz w:val="22"/>
        </w:rPr>
        <w:sym w:font="Wingdings" w:char="F072"/>
      </w:r>
    </w:p>
    <w:p w14:paraId="194279C8" w14:textId="77777777" w:rsidR="00E338BA" w:rsidRPr="00811AC2" w:rsidRDefault="00B03119" w:rsidP="006B2850">
      <w:pPr>
        <w:numPr>
          <w:ilvl w:val="0"/>
          <w:numId w:val="40"/>
        </w:numPr>
        <w:tabs>
          <w:tab w:val="right" w:pos="8820"/>
          <w:tab w:val="right" w:pos="9360"/>
        </w:tabs>
        <w:spacing w:after="120"/>
        <w:ind w:left="360"/>
        <w:rPr>
          <w:b/>
          <w:szCs w:val="24"/>
        </w:rPr>
      </w:pPr>
      <w:r w:rsidRPr="00811AC2">
        <w:rPr>
          <w:sz w:val="22"/>
        </w:rPr>
        <w:t>¿El ACC hizo preguntas sobre las prácticas actuales de los participantes?</w:t>
      </w:r>
      <w:r w:rsidR="00E338BA" w:rsidRPr="00811AC2">
        <w:rPr>
          <w:sz w:val="22"/>
        </w:rPr>
        <w:t>................................</w:t>
      </w:r>
      <w:r w:rsidR="00E338BA" w:rsidRPr="00811AC2">
        <w:rPr>
          <w:sz w:val="22"/>
        </w:rPr>
        <w:tab/>
      </w:r>
      <w:r w:rsidR="00E338BA" w:rsidRPr="00811AC2">
        <w:rPr>
          <w:sz w:val="22"/>
        </w:rPr>
        <w:sym w:font="Wingdings" w:char="F072"/>
      </w:r>
      <w:r w:rsidR="00E338BA" w:rsidRPr="00811AC2">
        <w:rPr>
          <w:sz w:val="22"/>
        </w:rPr>
        <w:t xml:space="preserve"> </w:t>
      </w:r>
      <w:r w:rsidR="00E338BA" w:rsidRPr="00811AC2">
        <w:rPr>
          <w:sz w:val="22"/>
        </w:rPr>
        <w:tab/>
      </w:r>
      <w:r w:rsidR="00E338BA" w:rsidRPr="00811AC2">
        <w:rPr>
          <w:sz w:val="22"/>
        </w:rPr>
        <w:sym w:font="Wingdings" w:char="F072"/>
      </w:r>
    </w:p>
    <w:p w14:paraId="2646AB06" w14:textId="77777777" w:rsidR="00E338BA" w:rsidRPr="00811AC2" w:rsidRDefault="00E338BA" w:rsidP="00E338BA">
      <w:pPr>
        <w:spacing w:after="160" w:line="259" w:lineRule="auto"/>
        <w:rPr>
          <w:b/>
          <w:color w:val="FFFFFF" w:themeColor="background1"/>
          <w:sz w:val="22"/>
          <w:shd w:val="clear" w:color="auto" w:fill="7C8029"/>
        </w:rPr>
      </w:pPr>
    </w:p>
    <w:p w14:paraId="001BD5F5" w14:textId="77777777" w:rsidR="00E338BA" w:rsidRPr="00811AC2" w:rsidRDefault="00E338BA" w:rsidP="00E338BA">
      <w:pPr>
        <w:shd w:val="clear" w:color="auto" w:fill="7C8029"/>
        <w:tabs>
          <w:tab w:val="right" w:pos="8820"/>
          <w:tab w:val="right" w:pos="9360"/>
        </w:tabs>
        <w:spacing w:after="120"/>
        <w:rPr>
          <w:b/>
          <w:color w:val="FFFFFF" w:themeColor="background1"/>
          <w:sz w:val="22"/>
        </w:rPr>
      </w:pPr>
      <w:r w:rsidRPr="00811AC2">
        <w:rPr>
          <w:b/>
          <w:color w:val="FFFFFF" w:themeColor="background1"/>
          <w:sz w:val="22"/>
          <w:shd w:val="clear" w:color="auto" w:fill="7C8029"/>
        </w:rPr>
        <w:t>M</w:t>
      </w:r>
      <w:r w:rsidR="00EB536D" w:rsidRPr="00811AC2">
        <w:rPr>
          <w:b/>
          <w:color w:val="FFFFFF" w:themeColor="background1"/>
          <w:sz w:val="22"/>
          <w:shd w:val="clear" w:color="auto" w:fill="7C8029"/>
        </w:rPr>
        <w:t>ÉTODOS</w:t>
      </w:r>
      <w:r w:rsidRPr="00811AC2">
        <w:rPr>
          <w:b/>
          <w:color w:val="FFFFFF" w:themeColor="background1"/>
          <w:sz w:val="22"/>
        </w:rPr>
        <w:tab/>
        <w:t>Yes</w:t>
      </w:r>
      <w:r w:rsidRPr="00811AC2">
        <w:rPr>
          <w:b/>
          <w:color w:val="FFFFFF" w:themeColor="background1"/>
          <w:sz w:val="22"/>
        </w:rPr>
        <w:tab/>
        <w:t>No</w:t>
      </w:r>
    </w:p>
    <w:p w14:paraId="46EBC423" w14:textId="77777777" w:rsidR="00E338BA" w:rsidRPr="00811AC2" w:rsidRDefault="00EB536D" w:rsidP="00E338BA">
      <w:pPr>
        <w:shd w:val="clear" w:color="auto" w:fill="BCC589"/>
        <w:tabs>
          <w:tab w:val="right" w:pos="8820"/>
          <w:tab w:val="right" w:pos="9360"/>
        </w:tabs>
        <w:spacing w:after="60"/>
        <w:rPr>
          <w:b/>
          <w:sz w:val="22"/>
        </w:rPr>
      </w:pPr>
      <w:r w:rsidRPr="00811AC2">
        <w:rPr>
          <w:b/>
          <w:sz w:val="22"/>
        </w:rPr>
        <w:t>En medio</w:t>
      </w:r>
    </w:p>
    <w:p w14:paraId="5DD04C08" w14:textId="77777777" w:rsidR="00E338BA" w:rsidRPr="00811AC2" w:rsidRDefault="00EB536D" w:rsidP="006B2850">
      <w:pPr>
        <w:numPr>
          <w:ilvl w:val="0"/>
          <w:numId w:val="40"/>
        </w:numPr>
        <w:tabs>
          <w:tab w:val="right" w:pos="8820"/>
          <w:tab w:val="right" w:pos="9360"/>
        </w:tabs>
        <w:spacing w:after="60"/>
        <w:ind w:left="360"/>
        <w:rPr>
          <w:sz w:val="22"/>
        </w:rPr>
      </w:pPr>
      <w:r w:rsidRPr="00811AC2">
        <w:rPr>
          <w:sz w:val="22"/>
        </w:rPr>
        <w:t xml:space="preserve">¿El ACC </w:t>
      </w:r>
      <w:r w:rsidR="00444490" w:rsidRPr="00811AC2">
        <w:rPr>
          <w:sz w:val="22"/>
        </w:rPr>
        <w:t>utilizó</w:t>
      </w:r>
      <w:r w:rsidRPr="00811AC2">
        <w:rPr>
          <w:sz w:val="22"/>
        </w:rPr>
        <w:t xml:space="preserve"> material de apoyo o contó una historia para promover una discusión?</w:t>
      </w:r>
      <w:r w:rsidR="00E338BA" w:rsidRPr="00811AC2">
        <w:rPr>
          <w:sz w:val="22"/>
        </w:rPr>
        <w:t>.............</w:t>
      </w:r>
      <w:r w:rsidR="00E338BA" w:rsidRPr="00811AC2">
        <w:rPr>
          <w:sz w:val="22"/>
        </w:rPr>
        <w:tab/>
      </w:r>
      <w:r w:rsidR="00E338BA" w:rsidRPr="00811AC2">
        <w:rPr>
          <w:sz w:val="22"/>
        </w:rPr>
        <w:sym w:font="Wingdings" w:char="F072"/>
      </w:r>
      <w:r w:rsidR="00E338BA" w:rsidRPr="00811AC2">
        <w:rPr>
          <w:sz w:val="22"/>
        </w:rPr>
        <w:t xml:space="preserve"> </w:t>
      </w:r>
      <w:r w:rsidR="00E338BA" w:rsidRPr="00811AC2">
        <w:rPr>
          <w:sz w:val="22"/>
        </w:rPr>
        <w:tab/>
      </w:r>
      <w:r w:rsidR="00E338BA" w:rsidRPr="00811AC2">
        <w:rPr>
          <w:sz w:val="22"/>
        </w:rPr>
        <w:sym w:font="Wingdings" w:char="F072"/>
      </w:r>
    </w:p>
    <w:p w14:paraId="1B01A48D" w14:textId="77777777" w:rsidR="00E338BA" w:rsidRPr="00811AC2" w:rsidRDefault="00EB536D" w:rsidP="006B2850">
      <w:pPr>
        <w:numPr>
          <w:ilvl w:val="0"/>
          <w:numId w:val="40"/>
        </w:numPr>
        <w:tabs>
          <w:tab w:val="right" w:pos="8820"/>
          <w:tab w:val="right" w:pos="9360"/>
        </w:tabs>
        <w:spacing w:after="60"/>
        <w:ind w:left="360"/>
        <w:rPr>
          <w:sz w:val="22"/>
        </w:rPr>
      </w:pPr>
      <w:r w:rsidRPr="00811AC2">
        <w:rPr>
          <w:i/>
          <w:sz w:val="22"/>
        </w:rPr>
        <w:t>Si se utiliz</w:t>
      </w:r>
      <w:r w:rsidR="00444490" w:rsidRPr="00811AC2">
        <w:rPr>
          <w:i/>
          <w:sz w:val="22"/>
        </w:rPr>
        <w:t>aron diseños</w:t>
      </w:r>
      <w:r w:rsidRPr="00811AC2">
        <w:rPr>
          <w:i/>
          <w:sz w:val="22"/>
        </w:rPr>
        <w:t xml:space="preserve"> con mensajes clave: </w:t>
      </w:r>
      <w:r w:rsidRPr="00811AC2">
        <w:rPr>
          <w:sz w:val="22"/>
        </w:rPr>
        <w:t>¿El ACC explicó el si</w:t>
      </w:r>
      <w:r w:rsidR="00444490" w:rsidRPr="00811AC2">
        <w:rPr>
          <w:sz w:val="22"/>
        </w:rPr>
        <w:t>gnificado de cada diseño</w:t>
      </w:r>
      <w:r w:rsidR="00E338BA" w:rsidRPr="00811AC2">
        <w:rPr>
          <w:sz w:val="22"/>
        </w:rPr>
        <w:t>?.</w:t>
      </w:r>
      <w:r w:rsidR="00444490" w:rsidRPr="00811AC2">
        <w:rPr>
          <w:sz w:val="22"/>
        </w:rPr>
        <w:t>....</w:t>
      </w:r>
      <w:r w:rsidR="00876768">
        <w:rPr>
          <w:sz w:val="22"/>
        </w:rPr>
        <w:t>.</w:t>
      </w:r>
      <w:r w:rsidR="00E338BA" w:rsidRPr="00811AC2">
        <w:rPr>
          <w:sz w:val="22"/>
        </w:rPr>
        <w:tab/>
      </w:r>
      <w:r w:rsidR="00E338BA" w:rsidRPr="00811AC2">
        <w:rPr>
          <w:sz w:val="22"/>
        </w:rPr>
        <w:sym w:font="Wingdings" w:char="F072"/>
      </w:r>
      <w:r w:rsidR="00E338BA" w:rsidRPr="00811AC2">
        <w:rPr>
          <w:sz w:val="22"/>
        </w:rPr>
        <w:t xml:space="preserve"> </w:t>
      </w:r>
      <w:r w:rsidR="00E338BA" w:rsidRPr="00811AC2">
        <w:rPr>
          <w:sz w:val="22"/>
        </w:rPr>
        <w:tab/>
      </w:r>
      <w:r w:rsidR="00E338BA" w:rsidRPr="00811AC2">
        <w:rPr>
          <w:sz w:val="22"/>
        </w:rPr>
        <w:sym w:font="Wingdings" w:char="F072"/>
      </w:r>
    </w:p>
    <w:p w14:paraId="2912804D" w14:textId="77777777" w:rsidR="00E338BA" w:rsidRPr="00811AC2" w:rsidRDefault="00EB536D" w:rsidP="006B2850">
      <w:pPr>
        <w:numPr>
          <w:ilvl w:val="0"/>
          <w:numId w:val="40"/>
        </w:numPr>
        <w:tabs>
          <w:tab w:val="right" w:pos="8820"/>
          <w:tab w:val="right" w:pos="9360"/>
        </w:tabs>
        <w:spacing w:after="60"/>
        <w:ind w:left="360"/>
        <w:rPr>
          <w:sz w:val="22"/>
        </w:rPr>
      </w:pPr>
      <w:r w:rsidRPr="00811AC2">
        <w:rPr>
          <w:sz w:val="22"/>
        </w:rPr>
        <w:t xml:space="preserve">¿El ACC circuló las fotos o dibujos de forma que todos pudieran verlas de cerca? </w:t>
      </w:r>
      <w:r w:rsidR="00E338BA" w:rsidRPr="00811AC2">
        <w:rPr>
          <w:sz w:val="22"/>
        </w:rPr>
        <w:t>………………</w:t>
      </w:r>
      <w:r w:rsidR="00876768">
        <w:rPr>
          <w:sz w:val="22"/>
        </w:rPr>
        <w:t>…</w:t>
      </w:r>
      <w:r w:rsidR="00E338BA" w:rsidRPr="00811AC2">
        <w:rPr>
          <w:sz w:val="22"/>
        </w:rPr>
        <w:tab/>
      </w:r>
      <w:r w:rsidR="00E338BA" w:rsidRPr="00811AC2">
        <w:rPr>
          <w:sz w:val="22"/>
        </w:rPr>
        <w:sym w:font="Wingdings" w:char="F072"/>
      </w:r>
      <w:r w:rsidR="00E338BA" w:rsidRPr="00811AC2">
        <w:rPr>
          <w:sz w:val="22"/>
        </w:rPr>
        <w:t xml:space="preserve"> </w:t>
      </w:r>
      <w:r w:rsidR="00E338BA" w:rsidRPr="00811AC2">
        <w:rPr>
          <w:sz w:val="22"/>
        </w:rPr>
        <w:tab/>
      </w:r>
      <w:r w:rsidR="00E338BA" w:rsidRPr="00811AC2">
        <w:rPr>
          <w:sz w:val="22"/>
        </w:rPr>
        <w:sym w:font="Wingdings" w:char="F072"/>
      </w:r>
      <w:r w:rsidR="00E338BA" w:rsidRPr="00811AC2">
        <w:rPr>
          <w:sz w:val="22"/>
        </w:rPr>
        <w:t xml:space="preserve"> </w:t>
      </w:r>
    </w:p>
    <w:p w14:paraId="45D0E3F6" w14:textId="77777777" w:rsidR="00E338BA" w:rsidRPr="00811AC2" w:rsidRDefault="00EB536D" w:rsidP="006B2850">
      <w:pPr>
        <w:numPr>
          <w:ilvl w:val="0"/>
          <w:numId w:val="40"/>
        </w:numPr>
        <w:tabs>
          <w:tab w:val="right" w:pos="8820"/>
          <w:tab w:val="right" w:pos="9360"/>
        </w:tabs>
        <w:spacing w:after="60"/>
        <w:ind w:left="360"/>
        <w:rPr>
          <w:sz w:val="22"/>
        </w:rPr>
      </w:pPr>
      <w:r w:rsidRPr="00811AC2">
        <w:rPr>
          <w:sz w:val="22"/>
        </w:rPr>
        <w:t>¿El ACC demostró las habilidades que estaba promoviendo?</w:t>
      </w:r>
      <w:r w:rsidR="00444490" w:rsidRPr="00811AC2">
        <w:rPr>
          <w:sz w:val="22"/>
        </w:rPr>
        <w:t>.......</w:t>
      </w:r>
      <w:r w:rsidR="00E338BA" w:rsidRPr="00811AC2">
        <w:rPr>
          <w:sz w:val="22"/>
        </w:rPr>
        <w:t>.............................................</w:t>
      </w:r>
      <w:r w:rsidR="00E338BA" w:rsidRPr="00811AC2">
        <w:rPr>
          <w:sz w:val="22"/>
        </w:rPr>
        <w:tab/>
      </w:r>
      <w:r w:rsidR="00E338BA" w:rsidRPr="00811AC2">
        <w:rPr>
          <w:sz w:val="22"/>
        </w:rPr>
        <w:sym w:font="Wingdings" w:char="F072"/>
      </w:r>
      <w:r w:rsidR="00E338BA" w:rsidRPr="00811AC2">
        <w:rPr>
          <w:sz w:val="22"/>
        </w:rPr>
        <w:t xml:space="preserve"> </w:t>
      </w:r>
      <w:r w:rsidR="00E338BA" w:rsidRPr="00811AC2">
        <w:rPr>
          <w:sz w:val="22"/>
        </w:rPr>
        <w:tab/>
      </w:r>
      <w:r w:rsidR="00E338BA" w:rsidRPr="00811AC2">
        <w:rPr>
          <w:sz w:val="22"/>
        </w:rPr>
        <w:sym w:font="Wingdings" w:char="F072"/>
      </w:r>
    </w:p>
    <w:p w14:paraId="79C633F9" w14:textId="77777777" w:rsidR="00E338BA" w:rsidRPr="00811AC2" w:rsidRDefault="00EB536D" w:rsidP="006B2850">
      <w:pPr>
        <w:numPr>
          <w:ilvl w:val="0"/>
          <w:numId w:val="40"/>
        </w:numPr>
        <w:tabs>
          <w:tab w:val="right" w:pos="8820"/>
          <w:tab w:val="right" w:pos="9360"/>
        </w:tabs>
        <w:spacing w:after="60"/>
        <w:ind w:left="360"/>
        <w:rPr>
          <w:sz w:val="22"/>
        </w:rPr>
      </w:pPr>
      <w:r w:rsidRPr="00811AC2">
        <w:rPr>
          <w:sz w:val="22"/>
        </w:rPr>
        <w:t>¿El ACC le preguntó acerca de las barreras que podrían encontrar al promover la práctica</w:t>
      </w:r>
      <w:r w:rsidR="00FF0BD5" w:rsidRPr="00811AC2">
        <w:rPr>
          <w:sz w:val="22"/>
        </w:rPr>
        <w:t>?..</w:t>
      </w:r>
      <w:r w:rsidR="00876768">
        <w:rPr>
          <w:sz w:val="22"/>
        </w:rPr>
        <w:t>..</w:t>
      </w:r>
      <w:r w:rsidR="00FF0BD5" w:rsidRPr="00811AC2">
        <w:rPr>
          <w:sz w:val="22"/>
        </w:rPr>
        <w:tab/>
      </w:r>
      <w:r w:rsidR="00E338BA" w:rsidRPr="00811AC2">
        <w:rPr>
          <w:sz w:val="22"/>
        </w:rPr>
        <w:sym w:font="Wingdings" w:char="F072"/>
      </w:r>
      <w:r w:rsidR="00E338BA" w:rsidRPr="00811AC2">
        <w:rPr>
          <w:sz w:val="22"/>
        </w:rPr>
        <w:t xml:space="preserve"> </w:t>
      </w:r>
      <w:r w:rsidR="00E338BA" w:rsidRPr="00811AC2">
        <w:rPr>
          <w:sz w:val="22"/>
        </w:rPr>
        <w:tab/>
      </w:r>
      <w:r w:rsidR="00E338BA" w:rsidRPr="00811AC2">
        <w:rPr>
          <w:sz w:val="22"/>
        </w:rPr>
        <w:sym w:font="Wingdings" w:char="F072"/>
      </w:r>
    </w:p>
    <w:p w14:paraId="43C4CEF8" w14:textId="77777777" w:rsidR="00E338BA" w:rsidRPr="00811AC2" w:rsidRDefault="00EB536D" w:rsidP="006B2850">
      <w:pPr>
        <w:numPr>
          <w:ilvl w:val="0"/>
          <w:numId w:val="40"/>
        </w:numPr>
        <w:tabs>
          <w:tab w:val="right" w:pos="8820"/>
          <w:tab w:val="right" w:pos="9360"/>
        </w:tabs>
        <w:spacing w:after="60"/>
        <w:ind w:left="360"/>
        <w:rPr>
          <w:sz w:val="22"/>
        </w:rPr>
      </w:pPr>
      <w:r w:rsidRPr="00811AC2">
        <w:rPr>
          <w:sz w:val="22"/>
        </w:rPr>
        <w:t xml:space="preserve">¿El ACC encontró </w:t>
      </w:r>
      <w:r w:rsidR="00444490" w:rsidRPr="00811AC2">
        <w:rPr>
          <w:sz w:val="22"/>
        </w:rPr>
        <w:t>formas de superar barreras dentro de las</w:t>
      </w:r>
      <w:r w:rsidRPr="00811AC2">
        <w:rPr>
          <w:sz w:val="22"/>
        </w:rPr>
        <w:t xml:space="preserve"> estrateg</w:t>
      </w:r>
      <w:r w:rsidR="00444490" w:rsidRPr="00811AC2">
        <w:rPr>
          <w:sz w:val="22"/>
        </w:rPr>
        <w:t>ias de los participantes</w:t>
      </w:r>
      <w:r w:rsidRPr="00811AC2">
        <w:rPr>
          <w:sz w:val="22"/>
        </w:rPr>
        <w:t>?</w:t>
      </w:r>
      <w:r w:rsidR="00444490" w:rsidRPr="00811AC2">
        <w:rPr>
          <w:sz w:val="22"/>
        </w:rPr>
        <w:t xml:space="preserve"> </w:t>
      </w:r>
      <w:r w:rsidR="00E338BA" w:rsidRPr="00811AC2">
        <w:rPr>
          <w:sz w:val="22"/>
        </w:rPr>
        <w:tab/>
      </w:r>
      <w:r w:rsidR="00E338BA" w:rsidRPr="00811AC2">
        <w:rPr>
          <w:sz w:val="22"/>
        </w:rPr>
        <w:sym w:font="Wingdings" w:char="F072"/>
      </w:r>
      <w:r w:rsidR="00E338BA" w:rsidRPr="00811AC2">
        <w:rPr>
          <w:sz w:val="22"/>
        </w:rPr>
        <w:t xml:space="preserve"> </w:t>
      </w:r>
      <w:r w:rsidR="00E338BA" w:rsidRPr="00811AC2">
        <w:rPr>
          <w:sz w:val="22"/>
        </w:rPr>
        <w:tab/>
      </w:r>
      <w:r w:rsidR="00E338BA" w:rsidRPr="00811AC2">
        <w:rPr>
          <w:sz w:val="22"/>
        </w:rPr>
        <w:sym w:font="Wingdings" w:char="F072"/>
      </w:r>
    </w:p>
    <w:p w14:paraId="7044CF24" w14:textId="77777777" w:rsidR="00E338BA" w:rsidRPr="00811AC2" w:rsidRDefault="00EB536D" w:rsidP="006B2850">
      <w:pPr>
        <w:numPr>
          <w:ilvl w:val="0"/>
          <w:numId w:val="40"/>
        </w:numPr>
        <w:tabs>
          <w:tab w:val="right" w:pos="8820"/>
          <w:tab w:val="right" w:pos="9360"/>
        </w:tabs>
        <w:spacing w:after="60"/>
        <w:ind w:left="360"/>
        <w:rPr>
          <w:sz w:val="22"/>
        </w:rPr>
      </w:pPr>
      <w:r w:rsidRPr="00811AC2">
        <w:rPr>
          <w:sz w:val="22"/>
        </w:rPr>
        <w:t>¿El ACC sugirió otras estrategias para superar las barreras?</w:t>
      </w:r>
      <w:r w:rsidR="00444490" w:rsidRPr="00811AC2">
        <w:rPr>
          <w:sz w:val="22"/>
        </w:rPr>
        <w:t>..</w:t>
      </w:r>
      <w:r w:rsidR="00E338BA" w:rsidRPr="00811AC2">
        <w:rPr>
          <w:sz w:val="22"/>
        </w:rPr>
        <w:t>....................................................</w:t>
      </w:r>
      <w:r w:rsidR="00E338BA" w:rsidRPr="00811AC2">
        <w:rPr>
          <w:sz w:val="22"/>
        </w:rPr>
        <w:tab/>
      </w:r>
      <w:r w:rsidR="00E338BA" w:rsidRPr="00811AC2">
        <w:rPr>
          <w:sz w:val="22"/>
        </w:rPr>
        <w:sym w:font="Wingdings" w:char="F072"/>
      </w:r>
      <w:r w:rsidR="00E338BA" w:rsidRPr="00811AC2">
        <w:rPr>
          <w:sz w:val="22"/>
        </w:rPr>
        <w:t xml:space="preserve"> </w:t>
      </w:r>
      <w:r w:rsidR="00E338BA" w:rsidRPr="00811AC2">
        <w:rPr>
          <w:sz w:val="22"/>
        </w:rPr>
        <w:tab/>
      </w:r>
      <w:r w:rsidR="00E338BA" w:rsidRPr="00811AC2">
        <w:rPr>
          <w:sz w:val="22"/>
        </w:rPr>
        <w:sym w:font="Wingdings" w:char="F072"/>
      </w:r>
    </w:p>
    <w:p w14:paraId="1ACB8A1F" w14:textId="77777777" w:rsidR="00E338BA" w:rsidRPr="00811AC2" w:rsidRDefault="00EB536D" w:rsidP="006B2850">
      <w:pPr>
        <w:numPr>
          <w:ilvl w:val="0"/>
          <w:numId w:val="40"/>
        </w:numPr>
        <w:tabs>
          <w:tab w:val="right" w:pos="8820"/>
          <w:tab w:val="right" w:pos="9360"/>
        </w:tabs>
        <w:spacing w:after="60"/>
        <w:ind w:left="360"/>
        <w:rPr>
          <w:sz w:val="22"/>
        </w:rPr>
      </w:pPr>
      <w:r w:rsidRPr="00811AC2">
        <w:rPr>
          <w:sz w:val="22"/>
        </w:rPr>
        <w:t>¿El ACC animó a que hicieran comentarios al parafrasear</w:t>
      </w:r>
      <w:r w:rsidR="007B183C" w:rsidRPr="00811AC2">
        <w:rPr>
          <w:sz w:val="22"/>
        </w:rPr>
        <w:t xml:space="preserve"> lo que las personas decían</w:t>
      </w:r>
      <w:r w:rsidRPr="00811AC2">
        <w:rPr>
          <w:sz w:val="22"/>
        </w:rPr>
        <w:t xml:space="preserve"> (repetir </w:t>
      </w:r>
      <w:r w:rsidR="007B183C" w:rsidRPr="00811AC2">
        <w:rPr>
          <w:sz w:val="22"/>
        </w:rPr>
        <w:t xml:space="preserve">frases en sus propias palabras)? </w:t>
      </w:r>
      <w:r w:rsidR="00E338BA" w:rsidRPr="00811AC2">
        <w:rPr>
          <w:sz w:val="22"/>
        </w:rPr>
        <w:t>..........................................................................................................</w:t>
      </w:r>
      <w:r w:rsidR="00876768">
        <w:rPr>
          <w:sz w:val="22"/>
        </w:rPr>
        <w:t>.</w:t>
      </w:r>
      <w:r w:rsidR="00E338BA" w:rsidRPr="00811AC2">
        <w:rPr>
          <w:sz w:val="22"/>
        </w:rPr>
        <w:tab/>
      </w:r>
      <w:r w:rsidR="00E338BA" w:rsidRPr="00811AC2">
        <w:rPr>
          <w:sz w:val="22"/>
        </w:rPr>
        <w:sym w:font="Wingdings" w:char="F072"/>
      </w:r>
      <w:r w:rsidR="00E338BA" w:rsidRPr="00811AC2">
        <w:rPr>
          <w:sz w:val="22"/>
        </w:rPr>
        <w:t xml:space="preserve"> </w:t>
      </w:r>
      <w:r w:rsidR="00E338BA" w:rsidRPr="00811AC2">
        <w:rPr>
          <w:sz w:val="22"/>
        </w:rPr>
        <w:tab/>
      </w:r>
      <w:r w:rsidR="00E338BA" w:rsidRPr="00811AC2">
        <w:rPr>
          <w:sz w:val="22"/>
        </w:rPr>
        <w:sym w:font="Wingdings" w:char="F072"/>
      </w:r>
    </w:p>
    <w:p w14:paraId="0D7E8C6D" w14:textId="77777777" w:rsidR="00E338BA" w:rsidRPr="00811AC2" w:rsidRDefault="007B183C" w:rsidP="006B2850">
      <w:pPr>
        <w:numPr>
          <w:ilvl w:val="0"/>
          <w:numId w:val="40"/>
        </w:numPr>
        <w:tabs>
          <w:tab w:val="right" w:pos="8820"/>
          <w:tab w:val="right" w:pos="9360"/>
        </w:tabs>
        <w:spacing w:after="60"/>
        <w:ind w:left="360"/>
        <w:rPr>
          <w:sz w:val="22"/>
        </w:rPr>
      </w:pPr>
      <w:r w:rsidRPr="00811AC2">
        <w:rPr>
          <w:sz w:val="22"/>
        </w:rPr>
        <w:t>¿El ACC preguntó a todos si estaban de acuerdo con las respuestas de otros participantes?</w:t>
      </w:r>
      <w:r w:rsidR="00E338BA" w:rsidRPr="00811AC2">
        <w:rPr>
          <w:sz w:val="22"/>
        </w:rPr>
        <w:t>...</w:t>
      </w:r>
      <w:r w:rsidR="00E338BA" w:rsidRPr="00811AC2">
        <w:rPr>
          <w:sz w:val="22"/>
        </w:rPr>
        <w:tab/>
      </w:r>
      <w:r w:rsidR="00E338BA" w:rsidRPr="00811AC2">
        <w:rPr>
          <w:sz w:val="22"/>
        </w:rPr>
        <w:sym w:font="Wingdings" w:char="F072"/>
      </w:r>
      <w:r w:rsidR="00E338BA" w:rsidRPr="00811AC2">
        <w:rPr>
          <w:sz w:val="22"/>
        </w:rPr>
        <w:t xml:space="preserve"> </w:t>
      </w:r>
      <w:r w:rsidR="00E338BA" w:rsidRPr="00811AC2">
        <w:rPr>
          <w:sz w:val="22"/>
        </w:rPr>
        <w:tab/>
      </w:r>
      <w:r w:rsidR="00E338BA" w:rsidRPr="00811AC2">
        <w:rPr>
          <w:sz w:val="22"/>
        </w:rPr>
        <w:sym w:font="Wingdings" w:char="F072"/>
      </w:r>
    </w:p>
    <w:p w14:paraId="4ADDD7D0" w14:textId="77777777" w:rsidR="00E338BA" w:rsidRPr="00811AC2" w:rsidRDefault="007B183C" w:rsidP="006B2850">
      <w:pPr>
        <w:numPr>
          <w:ilvl w:val="0"/>
          <w:numId w:val="40"/>
        </w:numPr>
        <w:tabs>
          <w:tab w:val="right" w:pos="8820"/>
          <w:tab w:val="right" w:pos="9360"/>
        </w:tabs>
        <w:spacing w:after="60"/>
        <w:ind w:left="360"/>
        <w:rPr>
          <w:sz w:val="22"/>
        </w:rPr>
      </w:pPr>
      <w:r w:rsidRPr="00811AC2">
        <w:rPr>
          <w:sz w:val="22"/>
        </w:rPr>
        <w:t>¿Los participantes hicieron muchos comentarios?</w:t>
      </w:r>
      <w:r w:rsidR="00E338BA" w:rsidRPr="00811AC2">
        <w:rPr>
          <w:sz w:val="22"/>
        </w:rPr>
        <w:t>....................................................................</w:t>
      </w:r>
      <w:r w:rsidR="00876768">
        <w:rPr>
          <w:sz w:val="22"/>
        </w:rPr>
        <w:t>.</w:t>
      </w:r>
      <w:r w:rsidR="00E338BA" w:rsidRPr="00811AC2">
        <w:rPr>
          <w:sz w:val="22"/>
        </w:rPr>
        <w:tab/>
      </w:r>
      <w:r w:rsidR="00E338BA" w:rsidRPr="00811AC2">
        <w:rPr>
          <w:sz w:val="22"/>
        </w:rPr>
        <w:sym w:font="Wingdings" w:char="F072"/>
      </w:r>
      <w:r w:rsidR="00E338BA" w:rsidRPr="00811AC2">
        <w:rPr>
          <w:sz w:val="22"/>
        </w:rPr>
        <w:t xml:space="preserve"> </w:t>
      </w:r>
      <w:r w:rsidR="00E338BA" w:rsidRPr="00811AC2">
        <w:rPr>
          <w:sz w:val="22"/>
        </w:rPr>
        <w:tab/>
      </w:r>
      <w:r w:rsidR="00E338BA" w:rsidRPr="00811AC2">
        <w:rPr>
          <w:sz w:val="22"/>
        </w:rPr>
        <w:sym w:font="Wingdings" w:char="F072"/>
      </w:r>
    </w:p>
    <w:p w14:paraId="3BAD1277" w14:textId="77777777" w:rsidR="00E338BA" w:rsidRPr="00811AC2" w:rsidRDefault="007B183C" w:rsidP="006B2850">
      <w:pPr>
        <w:numPr>
          <w:ilvl w:val="0"/>
          <w:numId w:val="40"/>
        </w:numPr>
        <w:tabs>
          <w:tab w:val="right" w:pos="8820"/>
          <w:tab w:val="right" w:pos="9360"/>
        </w:tabs>
        <w:spacing w:after="60"/>
        <w:ind w:left="360"/>
        <w:rPr>
          <w:sz w:val="22"/>
        </w:rPr>
      </w:pPr>
      <w:r w:rsidRPr="00811AC2">
        <w:rPr>
          <w:sz w:val="22"/>
        </w:rPr>
        <w:t xml:space="preserve">¿El ACC </w:t>
      </w:r>
      <w:r w:rsidR="00444490" w:rsidRPr="00811AC2">
        <w:rPr>
          <w:sz w:val="22"/>
        </w:rPr>
        <w:t>resumió</w:t>
      </w:r>
      <w:r w:rsidRPr="00811AC2">
        <w:rPr>
          <w:sz w:val="22"/>
        </w:rPr>
        <w:t xml:space="preserve"> la discusión de los participantes?</w:t>
      </w:r>
      <w:r w:rsidR="000E106E" w:rsidRPr="00811AC2">
        <w:rPr>
          <w:sz w:val="22"/>
        </w:rPr>
        <w:t>...</w:t>
      </w:r>
      <w:r w:rsidR="00E338BA" w:rsidRPr="00811AC2">
        <w:rPr>
          <w:sz w:val="22"/>
        </w:rPr>
        <w:t>...............................................................</w:t>
      </w:r>
      <w:r w:rsidR="00876768">
        <w:rPr>
          <w:sz w:val="22"/>
        </w:rPr>
        <w:t>...</w:t>
      </w:r>
      <w:r w:rsidR="00E338BA" w:rsidRPr="00811AC2">
        <w:rPr>
          <w:sz w:val="22"/>
        </w:rPr>
        <w:tab/>
      </w:r>
      <w:r w:rsidR="00E338BA" w:rsidRPr="00811AC2">
        <w:rPr>
          <w:sz w:val="22"/>
        </w:rPr>
        <w:sym w:font="Wingdings" w:char="F072"/>
      </w:r>
      <w:r w:rsidR="00E338BA" w:rsidRPr="00811AC2">
        <w:rPr>
          <w:sz w:val="22"/>
        </w:rPr>
        <w:t xml:space="preserve"> </w:t>
      </w:r>
      <w:r w:rsidR="00E338BA" w:rsidRPr="00811AC2">
        <w:rPr>
          <w:sz w:val="22"/>
        </w:rPr>
        <w:tab/>
      </w:r>
      <w:r w:rsidR="00E338BA" w:rsidRPr="00811AC2">
        <w:rPr>
          <w:sz w:val="22"/>
        </w:rPr>
        <w:sym w:font="Wingdings" w:char="F072"/>
      </w:r>
    </w:p>
    <w:p w14:paraId="79AA3924" w14:textId="77777777" w:rsidR="00E338BA" w:rsidRPr="00811AC2" w:rsidRDefault="007B183C" w:rsidP="006B2850">
      <w:pPr>
        <w:numPr>
          <w:ilvl w:val="0"/>
          <w:numId w:val="40"/>
        </w:numPr>
        <w:tabs>
          <w:tab w:val="right" w:pos="8820"/>
          <w:tab w:val="right" w:pos="9360"/>
        </w:tabs>
        <w:spacing w:after="120"/>
        <w:ind w:left="360"/>
        <w:rPr>
          <w:sz w:val="22"/>
        </w:rPr>
      </w:pPr>
      <w:r w:rsidRPr="00811AC2">
        <w:rPr>
          <w:sz w:val="22"/>
        </w:rPr>
        <w:t xml:space="preserve">¿El ACC reforzó las declaraciones al compartir su experiencia personal relevante al tema o al </w:t>
      </w:r>
      <w:r w:rsidR="00E10858" w:rsidRPr="00811AC2">
        <w:rPr>
          <w:sz w:val="22"/>
        </w:rPr>
        <w:t>solicita</w:t>
      </w:r>
      <w:r w:rsidRPr="00811AC2">
        <w:rPr>
          <w:sz w:val="22"/>
        </w:rPr>
        <w:t xml:space="preserve">r a otros que compartieran su experiencia personal? </w:t>
      </w:r>
      <w:r w:rsidR="00E338BA" w:rsidRPr="00811AC2">
        <w:rPr>
          <w:sz w:val="22"/>
        </w:rPr>
        <w:t>…........................................</w:t>
      </w:r>
      <w:r w:rsidR="00E10858" w:rsidRPr="00811AC2">
        <w:rPr>
          <w:sz w:val="22"/>
        </w:rPr>
        <w:t>.......................</w:t>
      </w:r>
      <w:r w:rsidR="00E338BA" w:rsidRPr="00811AC2">
        <w:rPr>
          <w:sz w:val="22"/>
        </w:rPr>
        <w:tab/>
      </w:r>
      <w:r w:rsidR="00E338BA" w:rsidRPr="00811AC2">
        <w:rPr>
          <w:sz w:val="22"/>
        </w:rPr>
        <w:sym w:font="Wingdings" w:char="F072"/>
      </w:r>
      <w:r w:rsidR="00E338BA" w:rsidRPr="00811AC2">
        <w:rPr>
          <w:sz w:val="22"/>
        </w:rPr>
        <w:t xml:space="preserve"> </w:t>
      </w:r>
      <w:r w:rsidR="00E338BA" w:rsidRPr="00811AC2">
        <w:rPr>
          <w:sz w:val="22"/>
        </w:rPr>
        <w:tab/>
      </w:r>
      <w:r w:rsidR="00E338BA" w:rsidRPr="00811AC2">
        <w:rPr>
          <w:sz w:val="22"/>
        </w:rPr>
        <w:sym w:font="Wingdings" w:char="F072"/>
      </w:r>
    </w:p>
    <w:p w14:paraId="125F1916" w14:textId="77777777" w:rsidR="00E338BA" w:rsidRPr="00811AC2" w:rsidRDefault="007B183C" w:rsidP="00E338BA">
      <w:pPr>
        <w:shd w:val="clear" w:color="auto" w:fill="BCC589"/>
        <w:tabs>
          <w:tab w:val="right" w:pos="8820"/>
          <w:tab w:val="right" w:pos="9360"/>
        </w:tabs>
        <w:spacing w:after="60"/>
        <w:rPr>
          <w:b/>
          <w:sz w:val="22"/>
        </w:rPr>
      </w:pPr>
      <w:r w:rsidRPr="00811AC2">
        <w:rPr>
          <w:b/>
          <w:sz w:val="22"/>
          <w:shd w:val="clear" w:color="auto" w:fill="BCC589"/>
        </w:rPr>
        <w:t>Final</w:t>
      </w:r>
    </w:p>
    <w:p w14:paraId="65520FF8" w14:textId="77777777" w:rsidR="00E338BA" w:rsidRPr="00811AC2" w:rsidRDefault="007B183C" w:rsidP="006B2850">
      <w:pPr>
        <w:numPr>
          <w:ilvl w:val="0"/>
          <w:numId w:val="40"/>
        </w:numPr>
        <w:tabs>
          <w:tab w:val="right" w:pos="8820"/>
          <w:tab w:val="right" w:pos="9360"/>
        </w:tabs>
        <w:spacing w:after="60"/>
        <w:ind w:left="360"/>
        <w:rPr>
          <w:sz w:val="22"/>
        </w:rPr>
      </w:pPr>
      <w:r w:rsidRPr="00811AC2">
        <w:rPr>
          <w:sz w:val="22"/>
        </w:rPr>
        <w:t xml:space="preserve">¿El ACC verificó </w:t>
      </w:r>
      <w:r w:rsidR="00444490" w:rsidRPr="00811AC2">
        <w:rPr>
          <w:sz w:val="22"/>
        </w:rPr>
        <w:t>que la audiencia entendiera los</w:t>
      </w:r>
      <w:r w:rsidRPr="00811AC2">
        <w:rPr>
          <w:sz w:val="22"/>
        </w:rPr>
        <w:t xml:space="preserve"> puntos </w:t>
      </w:r>
      <w:r w:rsidR="00444490" w:rsidRPr="00811AC2">
        <w:rPr>
          <w:sz w:val="22"/>
        </w:rPr>
        <w:t>clave</w:t>
      </w:r>
      <w:r w:rsidRPr="00811AC2">
        <w:rPr>
          <w:sz w:val="22"/>
        </w:rPr>
        <w:t xml:space="preserve"> utilizando preguntas abiertas?</w:t>
      </w:r>
      <w:r w:rsidR="00E10858" w:rsidRPr="00811AC2">
        <w:rPr>
          <w:sz w:val="22"/>
        </w:rPr>
        <w:t xml:space="preserve"> </w:t>
      </w:r>
      <w:r w:rsidR="00E338BA" w:rsidRPr="00811AC2">
        <w:rPr>
          <w:sz w:val="22"/>
        </w:rPr>
        <w:tab/>
      </w:r>
      <w:r w:rsidR="00E338BA" w:rsidRPr="00811AC2">
        <w:rPr>
          <w:sz w:val="22"/>
        </w:rPr>
        <w:sym w:font="Wingdings" w:char="F072"/>
      </w:r>
      <w:r w:rsidR="00E338BA" w:rsidRPr="00811AC2">
        <w:rPr>
          <w:sz w:val="22"/>
        </w:rPr>
        <w:t xml:space="preserve"> </w:t>
      </w:r>
      <w:r w:rsidR="00E338BA" w:rsidRPr="00811AC2">
        <w:rPr>
          <w:sz w:val="22"/>
        </w:rPr>
        <w:tab/>
      </w:r>
      <w:r w:rsidR="00E338BA" w:rsidRPr="00811AC2">
        <w:rPr>
          <w:sz w:val="22"/>
        </w:rPr>
        <w:sym w:font="Wingdings" w:char="F072"/>
      </w:r>
    </w:p>
    <w:p w14:paraId="183B9907" w14:textId="77777777" w:rsidR="00E338BA" w:rsidRPr="00811AC2" w:rsidRDefault="007B183C" w:rsidP="006B2850">
      <w:pPr>
        <w:numPr>
          <w:ilvl w:val="0"/>
          <w:numId w:val="40"/>
        </w:numPr>
        <w:tabs>
          <w:tab w:val="right" w:pos="8820"/>
          <w:tab w:val="right" w:pos="9360"/>
        </w:tabs>
        <w:spacing w:after="60"/>
        <w:ind w:left="360"/>
        <w:rPr>
          <w:sz w:val="22"/>
        </w:rPr>
      </w:pPr>
      <w:r w:rsidRPr="00811AC2">
        <w:rPr>
          <w:sz w:val="22"/>
        </w:rPr>
        <w:t xml:space="preserve">¿El ACC </w:t>
      </w:r>
      <w:r w:rsidR="00444490" w:rsidRPr="00811AC2">
        <w:rPr>
          <w:sz w:val="22"/>
        </w:rPr>
        <w:t>resumió</w:t>
      </w:r>
      <w:r w:rsidRPr="00811AC2">
        <w:rPr>
          <w:sz w:val="22"/>
        </w:rPr>
        <w:t xml:space="preserve"> los puntos esenciales de la lección?</w:t>
      </w:r>
      <w:r w:rsidR="00E10858" w:rsidRPr="00811AC2">
        <w:rPr>
          <w:sz w:val="22"/>
        </w:rPr>
        <w:t>.......</w:t>
      </w:r>
      <w:r w:rsidR="00E338BA" w:rsidRPr="00811AC2">
        <w:rPr>
          <w:sz w:val="22"/>
        </w:rPr>
        <w:t>.......................................................</w:t>
      </w:r>
      <w:r w:rsidR="00876768">
        <w:rPr>
          <w:sz w:val="22"/>
        </w:rPr>
        <w:t>...</w:t>
      </w:r>
      <w:r w:rsidR="00E338BA" w:rsidRPr="00811AC2">
        <w:rPr>
          <w:sz w:val="22"/>
        </w:rPr>
        <w:tab/>
      </w:r>
      <w:r w:rsidR="00E338BA" w:rsidRPr="00811AC2">
        <w:rPr>
          <w:sz w:val="22"/>
        </w:rPr>
        <w:sym w:font="Wingdings" w:char="F072"/>
      </w:r>
      <w:r w:rsidR="00E338BA" w:rsidRPr="00811AC2">
        <w:rPr>
          <w:sz w:val="22"/>
        </w:rPr>
        <w:t xml:space="preserve"> </w:t>
      </w:r>
      <w:r w:rsidR="00E338BA" w:rsidRPr="00811AC2">
        <w:rPr>
          <w:sz w:val="22"/>
        </w:rPr>
        <w:tab/>
      </w:r>
      <w:r w:rsidR="00E338BA" w:rsidRPr="00811AC2">
        <w:rPr>
          <w:sz w:val="22"/>
        </w:rPr>
        <w:sym w:font="Wingdings" w:char="F072"/>
      </w:r>
    </w:p>
    <w:p w14:paraId="416A65A7" w14:textId="77777777" w:rsidR="00E338BA" w:rsidRPr="00811AC2" w:rsidRDefault="007B183C" w:rsidP="006B2850">
      <w:pPr>
        <w:numPr>
          <w:ilvl w:val="0"/>
          <w:numId w:val="40"/>
        </w:numPr>
        <w:tabs>
          <w:tab w:val="right" w:pos="8820"/>
          <w:tab w:val="right" w:pos="9360"/>
        </w:tabs>
        <w:spacing w:after="60"/>
        <w:ind w:left="360"/>
        <w:rPr>
          <w:sz w:val="22"/>
        </w:rPr>
      </w:pPr>
      <w:r w:rsidRPr="00811AC2">
        <w:rPr>
          <w:sz w:val="22"/>
        </w:rPr>
        <w:t>¿El ACC solicit</w:t>
      </w:r>
      <w:r w:rsidR="00E10858" w:rsidRPr="00811AC2">
        <w:rPr>
          <w:sz w:val="22"/>
        </w:rPr>
        <w:t xml:space="preserve">ó el </w:t>
      </w:r>
      <w:r w:rsidR="00444490" w:rsidRPr="00811AC2">
        <w:rPr>
          <w:sz w:val="22"/>
        </w:rPr>
        <w:t>compromiso</w:t>
      </w:r>
      <w:r w:rsidR="00E10858" w:rsidRPr="00811AC2">
        <w:rPr>
          <w:sz w:val="22"/>
        </w:rPr>
        <w:t xml:space="preserve"> de los participantes con </w:t>
      </w:r>
      <w:r w:rsidRPr="00811AC2">
        <w:rPr>
          <w:sz w:val="22"/>
        </w:rPr>
        <w:t>un nuevo comportamiento?</w:t>
      </w:r>
      <w:r w:rsidR="00E338BA" w:rsidRPr="00811AC2">
        <w:rPr>
          <w:sz w:val="22"/>
        </w:rPr>
        <w:t>..............</w:t>
      </w:r>
      <w:r w:rsidR="00E338BA" w:rsidRPr="00811AC2">
        <w:rPr>
          <w:sz w:val="22"/>
        </w:rPr>
        <w:tab/>
      </w:r>
      <w:r w:rsidR="00E338BA" w:rsidRPr="00811AC2">
        <w:rPr>
          <w:sz w:val="22"/>
        </w:rPr>
        <w:sym w:font="Wingdings" w:char="F072"/>
      </w:r>
      <w:r w:rsidR="00E338BA" w:rsidRPr="00811AC2">
        <w:rPr>
          <w:sz w:val="22"/>
        </w:rPr>
        <w:t xml:space="preserve"> </w:t>
      </w:r>
      <w:r w:rsidR="00E338BA" w:rsidRPr="00811AC2">
        <w:rPr>
          <w:sz w:val="22"/>
        </w:rPr>
        <w:tab/>
      </w:r>
      <w:r w:rsidR="00E338BA" w:rsidRPr="00811AC2">
        <w:rPr>
          <w:sz w:val="22"/>
        </w:rPr>
        <w:sym w:font="Wingdings" w:char="F072"/>
      </w:r>
    </w:p>
    <w:p w14:paraId="29CA95C8" w14:textId="77777777" w:rsidR="00E338BA" w:rsidRPr="00811AC2" w:rsidRDefault="007B183C" w:rsidP="006B2850">
      <w:pPr>
        <w:numPr>
          <w:ilvl w:val="0"/>
          <w:numId w:val="40"/>
        </w:numPr>
        <w:tabs>
          <w:tab w:val="right" w:pos="8820"/>
          <w:tab w:val="right" w:pos="9360"/>
        </w:tabs>
        <w:spacing w:after="120"/>
        <w:ind w:left="360"/>
        <w:rPr>
          <w:sz w:val="22"/>
        </w:rPr>
      </w:pPr>
      <w:r w:rsidRPr="00811AC2">
        <w:rPr>
          <w:sz w:val="22"/>
        </w:rPr>
        <w:t xml:space="preserve">¿El ACC </w:t>
      </w:r>
      <w:r w:rsidR="00444490" w:rsidRPr="00811AC2">
        <w:rPr>
          <w:sz w:val="22"/>
        </w:rPr>
        <w:t>finalizó</w:t>
      </w:r>
      <w:r w:rsidRPr="00811AC2">
        <w:rPr>
          <w:sz w:val="22"/>
        </w:rPr>
        <w:t xml:space="preserve"> su </w:t>
      </w:r>
      <w:r w:rsidR="00444490" w:rsidRPr="00811AC2">
        <w:rPr>
          <w:sz w:val="22"/>
        </w:rPr>
        <w:t>sesión</w:t>
      </w:r>
      <w:r w:rsidRPr="00811AC2">
        <w:rPr>
          <w:sz w:val="22"/>
        </w:rPr>
        <w:t xml:space="preserve"> dentro del tiempo acordado?</w:t>
      </w:r>
      <w:r w:rsidR="00E10858" w:rsidRPr="00811AC2">
        <w:rPr>
          <w:sz w:val="22"/>
        </w:rPr>
        <w:t>..</w:t>
      </w:r>
      <w:r w:rsidR="00E338BA" w:rsidRPr="00811AC2">
        <w:rPr>
          <w:sz w:val="22"/>
        </w:rPr>
        <w:t>........................................................</w:t>
      </w:r>
      <w:r w:rsidR="00876768">
        <w:rPr>
          <w:sz w:val="22"/>
        </w:rPr>
        <w:t>..</w:t>
      </w:r>
      <w:r w:rsidR="00E338BA" w:rsidRPr="00811AC2">
        <w:rPr>
          <w:sz w:val="22"/>
        </w:rPr>
        <w:tab/>
      </w:r>
      <w:r w:rsidR="00E338BA" w:rsidRPr="00811AC2">
        <w:rPr>
          <w:sz w:val="22"/>
        </w:rPr>
        <w:sym w:font="Wingdings" w:char="F072"/>
      </w:r>
      <w:r w:rsidR="00E338BA" w:rsidRPr="00811AC2">
        <w:rPr>
          <w:sz w:val="22"/>
        </w:rPr>
        <w:t xml:space="preserve"> </w:t>
      </w:r>
      <w:r w:rsidR="00E338BA" w:rsidRPr="00811AC2">
        <w:rPr>
          <w:sz w:val="22"/>
        </w:rPr>
        <w:tab/>
      </w:r>
      <w:r w:rsidR="00E338BA" w:rsidRPr="00811AC2">
        <w:rPr>
          <w:sz w:val="22"/>
        </w:rPr>
        <w:sym w:font="Wingdings" w:char="F072"/>
      </w:r>
    </w:p>
    <w:p w14:paraId="5BE0D287" w14:textId="77777777" w:rsidR="00E338BA" w:rsidRPr="00811AC2" w:rsidRDefault="007B183C" w:rsidP="00E338BA">
      <w:pPr>
        <w:shd w:val="clear" w:color="auto" w:fill="BCC589"/>
        <w:tabs>
          <w:tab w:val="right" w:pos="8820"/>
          <w:tab w:val="right" w:pos="9360"/>
        </w:tabs>
        <w:spacing w:after="60"/>
        <w:rPr>
          <w:b/>
          <w:sz w:val="22"/>
          <w:szCs w:val="24"/>
        </w:rPr>
      </w:pPr>
      <w:r w:rsidRPr="00811AC2">
        <w:rPr>
          <w:b/>
          <w:sz w:val="22"/>
          <w:szCs w:val="24"/>
        </w:rPr>
        <w:t>Contenido</w:t>
      </w:r>
    </w:p>
    <w:p w14:paraId="5AF959B6" w14:textId="77777777" w:rsidR="00E338BA" w:rsidRPr="00811AC2" w:rsidRDefault="007B183C" w:rsidP="006B2850">
      <w:pPr>
        <w:numPr>
          <w:ilvl w:val="0"/>
          <w:numId w:val="40"/>
        </w:numPr>
        <w:tabs>
          <w:tab w:val="right" w:pos="8820"/>
          <w:tab w:val="right" w:pos="9360"/>
        </w:tabs>
        <w:spacing w:after="60"/>
        <w:ind w:left="360"/>
        <w:rPr>
          <w:sz w:val="22"/>
        </w:rPr>
      </w:pPr>
      <w:r w:rsidRPr="00811AC2">
        <w:rPr>
          <w:sz w:val="22"/>
        </w:rPr>
        <w:t xml:space="preserve">¿Fue </w:t>
      </w:r>
      <w:r w:rsidR="004D66C9" w:rsidRPr="00811AC2">
        <w:rPr>
          <w:sz w:val="22"/>
        </w:rPr>
        <w:t>CORRECTO</w:t>
      </w:r>
      <w:r w:rsidRPr="00811AC2">
        <w:rPr>
          <w:sz w:val="22"/>
        </w:rPr>
        <w:t xml:space="preserve"> el contenido de los mensajes eductivos?</w:t>
      </w:r>
      <w:r w:rsidR="00E338BA" w:rsidRPr="00811AC2">
        <w:rPr>
          <w:sz w:val="22"/>
        </w:rPr>
        <w:t>........................................................</w:t>
      </w:r>
      <w:r w:rsidR="00E338BA" w:rsidRPr="00811AC2">
        <w:rPr>
          <w:sz w:val="22"/>
        </w:rPr>
        <w:tab/>
      </w:r>
      <w:r w:rsidR="00E338BA" w:rsidRPr="00811AC2">
        <w:rPr>
          <w:sz w:val="22"/>
        </w:rPr>
        <w:sym w:font="Wingdings" w:char="F072"/>
      </w:r>
      <w:r w:rsidR="00E338BA" w:rsidRPr="00811AC2">
        <w:rPr>
          <w:sz w:val="22"/>
        </w:rPr>
        <w:t xml:space="preserve"> </w:t>
      </w:r>
      <w:r w:rsidR="00E338BA" w:rsidRPr="00811AC2">
        <w:rPr>
          <w:sz w:val="22"/>
        </w:rPr>
        <w:tab/>
      </w:r>
      <w:r w:rsidR="00E338BA" w:rsidRPr="00811AC2">
        <w:rPr>
          <w:sz w:val="22"/>
        </w:rPr>
        <w:sym w:font="Wingdings" w:char="F072"/>
      </w:r>
    </w:p>
    <w:p w14:paraId="2AF37EB3" w14:textId="77777777" w:rsidR="00E338BA" w:rsidRPr="00811AC2" w:rsidRDefault="00E338BA" w:rsidP="004F0CD3">
      <w:pPr>
        <w:tabs>
          <w:tab w:val="right" w:pos="8820"/>
          <w:tab w:val="right" w:pos="9360"/>
        </w:tabs>
        <w:spacing w:after="0"/>
        <w:ind w:left="630"/>
        <w:rPr>
          <w:sz w:val="22"/>
        </w:rPr>
      </w:pPr>
      <w:r w:rsidRPr="00811AC2">
        <w:rPr>
          <w:sz w:val="22"/>
        </w:rPr>
        <w:t>1</w:t>
      </w:r>
      <w:r w:rsidR="004D66C9" w:rsidRPr="00811AC2">
        <w:rPr>
          <w:sz w:val="22"/>
        </w:rPr>
        <w:t xml:space="preserve">  </w:t>
      </w:r>
      <w:r w:rsidRPr="00811AC2">
        <w:rPr>
          <w:sz w:val="22"/>
        </w:rPr>
        <w:t xml:space="preserve"> </w:t>
      </w:r>
      <w:r w:rsidR="004D66C9" w:rsidRPr="00811AC2">
        <w:rPr>
          <w:sz w:val="22"/>
        </w:rPr>
        <w:t xml:space="preserve"> </w:t>
      </w:r>
      <w:r w:rsidRPr="00811AC2">
        <w:rPr>
          <w:sz w:val="22"/>
        </w:rPr>
        <w:t>2</w:t>
      </w:r>
      <w:r w:rsidR="004D66C9" w:rsidRPr="00811AC2">
        <w:rPr>
          <w:sz w:val="22"/>
        </w:rPr>
        <w:t xml:space="preserve">  </w:t>
      </w:r>
      <w:r w:rsidRPr="00811AC2">
        <w:rPr>
          <w:sz w:val="22"/>
        </w:rPr>
        <w:t xml:space="preserve"> </w:t>
      </w:r>
      <w:r w:rsidR="004D66C9" w:rsidRPr="00811AC2">
        <w:rPr>
          <w:sz w:val="22"/>
        </w:rPr>
        <w:t xml:space="preserve"> </w:t>
      </w:r>
      <w:r w:rsidRPr="00811AC2">
        <w:rPr>
          <w:sz w:val="22"/>
        </w:rPr>
        <w:t>3</w:t>
      </w:r>
      <w:r w:rsidR="004D66C9" w:rsidRPr="00811AC2">
        <w:rPr>
          <w:sz w:val="22"/>
        </w:rPr>
        <w:t xml:space="preserve">  </w:t>
      </w:r>
      <w:r w:rsidRPr="00811AC2">
        <w:rPr>
          <w:sz w:val="22"/>
        </w:rPr>
        <w:t xml:space="preserve"> </w:t>
      </w:r>
      <w:r w:rsidR="004D66C9" w:rsidRPr="00811AC2">
        <w:rPr>
          <w:sz w:val="22"/>
        </w:rPr>
        <w:t xml:space="preserve"> </w:t>
      </w:r>
      <w:r w:rsidRPr="00811AC2">
        <w:rPr>
          <w:sz w:val="22"/>
        </w:rPr>
        <w:t>4</w:t>
      </w:r>
      <w:r w:rsidR="004D66C9" w:rsidRPr="00811AC2">
        <w:rPr>
          <w:sz w:val="22"/>
        </w:rPr>
        <w:t xml:space="preserve">  </w:t>
      </w:r>
      <w:r w:rsidRPr="00811AC2">
        <w:rPr>
          <w:sz w:val="22"/>
        </w:rPr>
        <w:t xml:space="preserve"> </w:t>
      </w:r>
      <w:r w:rsidR="004D66C9" w:rsidRPr="00811AC2">
        <w:rPr>
          <w:sz w:val="22"/>
        </w:rPr>
        <w:t xml:space="preserve"> </w:t>
      </w:r>
      <w:r w:rsidRPr="00811AC2">
        <w:rPr>
          <w:sz w:val="22"/>
        </w:rPr>
        <w:t>5</w:t>
      </w:r>
      <w:r w:rsidR="004D66C9" w:rsidRPr="00811AC2">
        <w:rPr>
          <w:sz w:val="22"/>
        </w:rPr>
        <w:t xml:space="preserve">  </w:t>
      </w:r>
      <w:r w:rsidRPr="00811AC2">
        <w:rPr>
          <w:sz w:val="22"/>
        </w:rPr>
        <w:t xml:space="preserve"> </w:t>
      </w:r>
      <w:r w:rsidR="004D66C9" w:rsidRPr="00811AC2">
        <w:rPr>
          <w:sz w:val="22"/>
        </w:rPr>
        <w:t xml:space="preserve"> </w:t>
      </w:r>
      <w:r w:rsidRPr="00811AC2">
        <w:rPr>
          <w:sz w:val="22"/>
        </w:rPr>
        <w:t>6</w:t>
      </w:r>
      <w:r w:rsidR="004D66C9" w:rsidRPr="00811AC2">
        <w:rPr>
          <w:sz w:val="22"/>
        </w:rPr>
        <w:t xml:space="preserve">  </w:t>
      </w:r>
      <w:r w:rsidRPr="00811AC2">
        <w:rPr>
          <w:sz w:val="22"/>
        </w:rPr>
        <w:t xml:space="preserve"> </w:t>
      </w:r>
      <w:r w:rsidR="004D66C9" w:rsidRPr="00811AC2">
        <w:rPr>
          <w:sz w:val="22"/>
        </w:rPr>
        <w:t xml:space="preserve"> </w:t>
      </w:r>
      <w:r w:rsidRPr="00811AC2">
        <w:rPr>
          <w:sz w:val="22"/>
        </w:rPr>
        <w:t>7</w:t>
      </w:r>
      <w:r w:rsidR="004D66C9" w:rsidRPr="00811AC2">
        <w:rPr>
          <w:sz w:val="22"/>
        </w:rPr>
        <w:t xml:space="preserve">  </w:t>
      </w:r>
      <w:r w:rsidRPr="00811AC2">
        <w:rPr>
          <w:sz w:val="22"/>
        </w:rPr>
        <w:t xml:space="preserve"> </w:t>
      </w:r>
      <w:r w:rsidR="004D66C9" w:rsidRPr="00811AC2">
        <w:rPr>
          <w:sz w:val="22"/>
        </w:rPr>
        <w:t xml:space="preserve"> </w:t>
      </w:r>
      <w:r w:rsidRPr="00811AC2">
        <w:rPr>
          <w:sz w:val="22"/>
        </w:rPr>
        <w:t>8</w:t>
      </w:r>
      <w:r w:rsidR="004D66C9" w:rsidRPr="00811AC2">
        <w:rPr>
          <w:sz w:val="22"/>
        </w:rPr>
        <w:t xml:space="preserve">  </w:t>
      </w:r>
      <w:r w:rsidRPr="00811AC2">
        <w:rPr>
          <w:sz w:val="22"/>
        </w:rPr>
        <w:t xml:space="preserve"> </w:t>
      </w:r>
      <w:r w:rsidR="004D66C9" w:rsidRPr="00811AC2">
        <w:rPr>
          <w:sz w:val="22"/>
        </w:rPr>
        <w:t xml:space="preserve"> </w:t>
      </w:r>
      <w:r w:rsidRPr="00811AC2">
        <w:rPr>
          <w:sz w:val="22"/>
        </w:rPr>
        <w:t>9</w:t>
      </w:r>
      <w:r w:rsidR="004D66C9" w:rsidRPr="00811AC2">
        <w:rPr>
          <w:sz w:val="22"/>
        </w:rPr>
        <w:t xml:space="preserve">  </w:t>
      </w:r>
      <w:r w:rsidRPr="00811AC2">
        <w:rPr>
          <w:sz w:val="22"/>
        </w:rPr>
        <w:t xml:space="preserve"> </w:t>
      </w:r>
      <w:r w:rsidR="004D66C9" w:rsidRPr="00811AC2">
        <w:rPr>
          <w:sz w:val="22"/>
        </w:rPr>
        <w:t xml:space="preserve"> </w:t>
      </w:r>
      <w:r w:rsidRPr="00811AC2">
        <w:rPr>
          <w:sz w:val="22"/>
        </w:rPr>
        <w:t>10</w:t>
      </w:r>
    </w:p>
    <w:p w14:paraId="5A505BDD" w14:textId="77777777" w:rsidR="00E338BA" w:rsidRPr="00811AC2" w:rsidRDefault="00E338BA" w:rsidP="00E338BA">
      <w:pPr>
        <w:tabs>
          <w:tab w:val="right" w:pos="8820"/>
          <w:tab w:val="right" w:pos="9360"/>
        </w:tabs>
        <w:spacing w:after="60"/>
        <w:rPr>
          <w:sz w:val="22"/>
        </w:rPr>
      </w:pPr>
      <w:r w:rsidRPr="00811AC2">
        <w:rPr>
          <w:sz w:val="22"/>
        </w:rPr>
        <w:t xml:space="preserve">        </w:t>
      </w:r>
      <w:r w:rsidR="004D66C9" w:rsidRPr="00811AC2">
        <w:rPr>
          <w:sz w:val="22"/>
        </w:rPr>
        <w:t>Muy malo</w:t>
      </w:r>
      <w:r w:rsidRPr="00811AC2">
        <w:rPr>
          <w:sz w:val="22"/>
        </w:rPr>
        <w:t xml:space="preserve">               </w:t>
      </w:r>
      <w:r w:rsidR="004D66C9" w:rsidRPr="00811AC2">
        <w:rPr>
          <w:sz w:val="22"/>
        </w:rPr>
        <w:t xml:space="preserve">                  </w:t>
      </w:r>
      <w:r w:rsidRPr="00811AC2">
        <w:rPr>
          <w:sz w:val="22"/>
        </w:rPr>
        <w:t xml:space="preserve">  </w:t>
      </w:r>
      <w:r w:rsidR="004D66C9" w:rsidRPr="00811AC2">
        <w:rPr>
          <w:sz w:val="22"/>
        </w:rPr>
        <w:t>Excelente</w:t>
      </w:r>
    </w:p>
    <w:p w14:paraId="57E10806" w14:textId="77777777" w:rsidR="00E338BA" w:rsidRPr="00811AC2" w:rsidRDefault="004D66C9" w:rsidP="00EF7DFD">
      <w:pPr>
        <w:numPr>
          <w:ilvl w:val="0"/>
          <w:numId w:val="40"/>
        </w:numPr>
        <w:tabs>
          <w:tab w:val="right" w:pos="8820"/>
          <w:tab w:val="right" w:pos="9360"/>
        </w:tabs>
        <w:spacing w:after="60"/>
        <w:ind w:left="360"/>
        <w:rPr>
          <w:sz w:val="22"/>
        </w:rPr>
      </w:pPr>
      <w:r w:rsidRPr="00811AC2">
        <w:rPr>
          <w:sz w:val="22"/>
        </w:rPr>
        <w:t>¿Fu</w:t>
      </w:r>
      <w:r w:rsidR="00EF7DFD" w:rsidRPr="00811AC2">
        <w:rPr>
          <w:sz w:val="22"/>
        </w:rPr>
        <w:t>e</w:t>
      </w:r>
      <w:r w:rsidRPr="00811AC2">
        <w:rPr>
          <w:sz w:val="22"/>
        </w:rPr>
        <w:t xml:space="preserve">ron los mensajes educativos RELEVANTES para los participantes? </w:t>
      </w:r>
      <w:r w:rsidR="00E10858" w:rsidRPr="00811AC2">
        <w:rPr>
          <w:sz w:val="22"/>
        </w:rPr>
        <w:t>………….</w:t>
      </w:r>
      <w:r w:rsidR="00E338BA" w:rsidRPr="00811AC2">
        <w:rPr>
          <w:sz w:val="22"/>
        </w:rPr>
        <w:t>……………………..</w:t>
      </w:r>
      <w:r w:rsidR="00E338BA" w:rsidRPr="00811AC2">
        <w:rPr>
          <w:sz w:val="22"/>
        </w:rPr>
        <w:tab/>
      </w:r>
      <w:r w:rsidR="00E338BA" w:rsidRPr="00811AC2">
        <w:rPr>
          <w:sz w:val="22"/>
        </w:rPr>
        <w:sym w:font="Wingdings" w:char="F072"/>
      </w:r>
      <w:r w:rsidR="00E338BA" w:rsidRPr="00811AC2">
        <w:rPr>
          <w:sz w:val="22"/>
        </w:rPr>
        <w:t xml:space="preserve"> </w:t>
      </w:r>
      <w:r w:rsidR="00E338BA" w:rsidRPr="00811AC2">
        <w:rPr>
          <w:sz w:val="22"/>
        </w:rPr>
        <w:tab/>
      </w:r>
      <w:r w:rsidR="00E338BA" w:rsidRPr="00811AC2">
        <w:rPr>
          <w:sz w:val="22"/>
        </w:rPr>
        <w:sym w:font="Wingdings" w:char="F072"/>
      </w:r>
    </w:p>
    <w:p w14:paraId="6EFDA6BE" w14:textId="2C54D4A8" w:rsidR="004D66C9" w:rsidRPr="00811AC2" w:rsidRDefault="00E338BA" w:rsidP="004D66C9">
      <w:pPr>
        <w:tabs>
          <w:tab w:val="right" w:pos="8820"/>
          <w:tab w:val="right" w:pos="9360"/>
        </w:tabs>
        <w:spacing w:after="0"/>
        <w:ind w:left="360"/>
        <w:rPr>
          <w:sz w:val="22"/>
        </w:rPr>
      </w:pPr>
      <w:r w:rsidRPr="00811AC2">
        <w:rPr>
          <w:sz w:val="22"/>
        </w:rPr>
        <w:t xml:space="preserve">      </w:t>
      </w:r>
      <w:r w:rsidR="004D66C9" w:rsidRPr="00811AC2">
        <w:rPr>
          <w:sz w:val="22"/>
        </w:rPr>
        <w:t>1    2    3    4    5    6    7    8    9    10</w:t>
      </w:r>
    </w:p>
    <w:p w14:paraId="13F2BBB1" w14:textId="77777777" w:rsidR="004D66C9" w:rsidRPr="00811AC2" w:rsidRDefault="004D66C9" w:rsidP="004D66C9">
      <w:pPr>
        <w:tabs>
          <w:tab w:val="right" w:pos="8820"/>
          <w:tab w:val="right" w:pos="9360"/>
        </w:tabs>
        <w:spacing w:after="60"/>
        <w:rPr>
          <w:sz w:val="22"/>
        </w:rPr>
      </w:pPr>
      <w:r w:rsidRPr="00811AC2">
        <w:rPr>
          <w:sz w:val="22"/>
        </w:rPr>
        <w:t xml:space="preserve">        Muy malo                                   Excelente</w:t>
      </w:r>
    </w:p>
    <w:p w14:paraId="621721BB" w14:textId="77777777" w:rsidR="00E338BA" w:rsidRPr="00811AC2" w:rsidRDefault="004D66C9" w:rsidP="004D66C9">
      <w:pPr>
        <w:tabs>
          <w:tab w:val="right" w:pos="8820"/>
          <w:tab w:val="right" w:pos="9360"/>
        </w:tabs>
        <w:spacing w:after="60"/>
        <w:rPr>
          <w:sz w:val="22"/>
        </w:rPr>
      </w:pPr>
      <w:r w:rsidRPr="00811AC2">
        <w:rPr>
          <w:sz w:val="22"/>
        </w:rPr>
        <w:t xml:space="preserve">41. ¿El </w:t>
      </w:r>
      <w:r w:rsidR="00444490" w:rsidRPr="00811AC2">
        <w:rPr>
          <w:sz w:val="22"/>
        </w:rPr>
        <w:t>contenido</w:t>
      </w:r>
      <w:r w:rsidRPr="00811AC2">
        <w:rPr>
          <w:sz w:val="22"/>
        </w:rPr>
        <w:t xml:space="preserve"> de los mensajes educativos fue COMPLETO?</w:t>
      </w:r>
      <w:r w:rsidR="00E10858" w:rsidRPr="00811AC2">
        <w:rPr>
          <w:sz w:val="22"/>
        </w:rPr>
        <w:t xml:space="preserve"> .</w:t>
      </w:r>
      <w:r w:rsidR="00E338BA" w:rsidRPr="00811AC2">
        <w:rPr>
          <w:sz w:val="22"/>
        </w:rPr>
        <w:t>.....................................................</w:t>
      </w:r>
      <w:r w:rsidR="00E338BA" w:rsidRPr="00811AC2">
        <w:rPr>
          <w:sz w:val="22"/>
        </w:rPr>
        <w:tab/>
      </w:r>
      <w:r w:rsidR="00E338BA" w:rsidRPr="00811AC2">
        <w:sym w:font="Wingdings" w:char="F072"/>
      </w:r>
      <w:r w:rsidR="00E338BA" w:rsidRPr="00811AC2">
        <w:rPr>
          <w:sz w:val="22"/>
        </w:rPr>
        <w:t xml:space="preserve"> </w:t>
      </w:r>
      <w:r w:rsidR="00E338BA" w:rsidRPr="00811AC2">
        <w:rPr>
          <w:sz w:val="22"/>
        </w:rPr>
        <w:tab/>
      </w:r>
      <w:r w:rsidR="00E338BA" w:rsidRPr="00811AC2">
        <w:sym w:font="Wingdings" w:char="F072"/>
      </w:r>
    </w:p>
    <w:p w14:paraId="2C75F81F" w14:textId="4D6F0B52" w:rsidR="004D66C9" w:rsidRPr="00811AC2" w:rsidRDefault="00E338BA" w:rsidP="004D66C9">
      <w:pPr>
        <w:tabs>
          <w:tab w:val="right" w:pos="8820"/>
          <w:tab w:val="right" w:pos="9360"/>
        </w:tabs>
        <w:spacing w:after="0"/>
        <w:ind w:left="360"/>
        <w:rPr>
          <w:sz w:val="22"/>
        </w:rPr>
      </w:pPr>
      <w:r w:rsidRPr="00811AC2">
        <w:rPr>
          <w:sz w:val="22"/>
        </w:rPr>
        <w:t xml:space="preserve">      </w:t>
      </w:r>
      <w:r w:rsidR="004D66C9" w:rsidRPr="00811AC2">
        <w:rPr>
          <w:sz w:val="22"/>
        </w:rPr>
        <w:t>1    2    3    4    5    6    7    8    9    10</w:t>
      </w:r>
    </w:p>
    <w:p w14:paraId="44BC9A66" w14:textId="77777777" w:rsidR="004D66C9" w:rsidRPr="00811AC2" w:rsidRDefault="004D66C9" w:rsidP="004D66C9">
      <w:pPr>
        <w:tabs>
          <w:tab w:val="right" w:pos="8820"/>
          <w:tab w:val="right" w:pos="9360"/>
        </w:tabs>
        <w:spacing w:after="60"/>
        <w:rPr>
          <w:sz w:val="22"/>
        </w:rPr>
      </w:pPr>
      <w:r w:rsidRPr="00811AC2">
        <w:rPr>
          <w:sz w:val="22"/>
        </w:rPr>
        <w:t xml:space="preserve">        Muy malo                                   Excelente</w:t>
      </w:r>
    </w:p>
    <w:p w14:paraId="127C0C6E" w14:textId="77777777" w:rsidR="00E10858" w:rsidRPr="00811AC2" w:rsidRDefault="00E10858" w:rsidP="00E10858">
      <w:pPr>
        <w:tabs>
          <w:tab w:val="right" w:pos="8820"/>
          <w:tab w:val="right" w:pos="9360"/>
        </w:tabs>
        <w:spacing w:after="0"/>
        <w:rPr>
          <w:sz w:val="22"/>
        </w:rPr>
      </w:pPr>
      <w:r w:rsidRPr="00811AC2">
        <w:rPr>
          <w:sz w:val="22"/>
        </w:rPr>
        <w:t>42. Evaluación general del desempeño del ACC</w:t>
      </w:r>
      <w:r w:rsidR="00E338BA" w:rsidRPr="00811AC2">
        <w:rPr>
          <w:sz w:val="22"/>
        </w:rPr>
        <w:t xml:space="preserve">:           </w:t>
      </w:r>
      <w:r w:rsidRPr="00811AC2">
        <w:rPr>
          <w:sz w:val="22"/>
        </w:rPr>
        <w:t xml:space="preserve">          </w:t>
      </w:r>
    </w:p>
    <w:p w14:paraId="3BF5957A" w14:textId="38121DE9" w:rsidR="00E10858" w:rsidRPr="00811AC2" w:rsidRDefault="00E10858" w:rsidP="00E10858">
      <w:pPr>
        <w:tabs>
          <w:tab w:val="right" w:pos="8820"/>
          <w:tab w:val="right" w:pos="9360"/>
        </w:tabs>
        <w:spacing w:after="0"/>
        <w:ind w:left="360"/>
        <w:rPr>
          <w:sz w:val="22"/>
        </w:rPr>
      </w:pPr>
      <w:r w:rsidRPr="00811AC2">
        <w:rPr>
          <w:sz w:val="22"/>
        </w:rPr>
        <w:t xml:space="preserve">      1    2    3    4    5    6    7    8    9    10</w:t>
      </w:r>
    </w:p>
    <w:p w14:paraId="57744807" w14:textId="3DD5C72E" w:rsidR="00E10858" w:rsidRPr="00811AC2" w:rsidRDefault="00BE785A" w:rsidP="00E10858">
      <w:pPr>
        <w:tabs>
          <w:tab w:val="right" w:pos="8820"/>
          <w:tab w:val="right" w:pos="9360"/>
        </w:tabs>
        <w:spacing w:after="60"/>
        <w:rPr>
          <w:sz w:val="22"/>
        </w:rPr>
      </w:pPr>
      <w:r>
        <w:rPr>
          <w:sz w:val="22"/>
        </w:rPr>
        <w:t xml:space="preserve">    </w:t>
      </w:r>
      <w:r w:rsidR="00E10858" w:rsidRPr="00811AC2">
        <w:rPr>
          <w:sz w:val="22"/>
        </w:rPr>
        <w:t>Muy malo</w:t>
      </w:r>
      <w:r>
        <w:rPr>
          <w:sz w:val="22"/>
        </w:rPr>
        <w:t xml:space="preserve">                 </w:t>
      </w:r>
      <w:r w:rsidR="00E10858" w:rsidRPr="00811AC2">
        <w:rPr>
          <w:sz w:val="22"/>
        </w:rPr>
        <w:t>Excelente</w:t>
      </w:r>
    </w:p>
    <w:p w14:paraId="22FC252A" w14:textId="247C2B62" w:rsidR="00E338BA" w:rsidRPr="00811AC2" w:rsidRDefault="00E10858" w:rsidP="00E338BA">
      <w:pPr>
        <w:spacing w:after="120"/>
        <w:rPr>
          <w:sz w:val="22"/>
        </w:rPr>
      </w:pPr>
      <w:r w:rsidRPr="00811AC2">
        <w:rPr>
          <w:b/>
          <w:sz w:val="22"/>
        </w:rPr>
        <w:t>Ponderación</w:t>
      </w:r>
      <w:r w:rsidR="00444490" w:rsidRPr="00811AC2">
        <w:rPr>
          <w:b/>
          <w:sz w:val="22"/>
        </w:rPr>
        <w:t>:</w:t>
      </w:r>
      <w:r w:rsidR="00444490" w:rsidRPr="00811AC2">
        <w:rPr>
          <w:sz w:val="22"/>
        </w:rPr>
        <w:t xml:space="preserve"> Sí</w:t>
      </w:r>
      <w:r w:rsidR="00E338BA" w:rsidRPr="00811AC2">
        <w:rPr>
          <w:sz w:val="22"/>
        </w:rPr>
        <w:t xml:space="preserve"> = ____</w:t>
      </w:r>
      <w:r w:rsidR="00BE785A">
        <w:rPr>
          <w:sz w:val="22"/>
        </w:rPr>
        <w:t xml:space="preserve"> </w:t>
      </w:r>
      <w:r w:rsidRPr="00811AC2">
        <w:rPr>
          <w:bCs/>
          <w:sz w:val="22"/>
        </w:rPr>
        <w:t>Preguntas válidas (Sí</w:t>
      </w:r>
      <w:r w:rsidR="00E338BA" w:rsidRPr="00811AC2">
        <w:rPr>
          <w:bCs/>
          <w:sz w:val="22"/>
        </w:rPr>
        <w:t xml:space="preserve"> + No) = </w:t>
      </w:r>
      <w:r w:rsidR="00E338BA" w:rsidRPr="00811AC2">
        <w:rPr>
          <w:sz w:val="22"/>
        </w:rPr>
        <w:t xml:space="preserve">_____ </w:t>
      </w:r>
      <w:r w:rsidRPr="00811AC2">
        <w:rPr>
          <w:bCs/>
          <w:sz w:val="22"/>
        </w:rPr>
        <w:t>Calificación</w:t>
      </w:r>
      <w:r w:rsidR="00E338BA" w:rsidRPr="00811AC2">
        <w:rPr>
          <w:bCs/>
          <w:sz w:val="22"/>
        </w:rPr>
        <w:t xml:space="preserve">= </w:t>
      </w:r>
      <w:r w:rsidR="00E338BA" w:rsidRPr="00811AC2">
        <w:rPr>
          <w:sz w:val="22"/>
        </w:rPr>
        <w:t>______%</w:t>
      </w:r>
    </w:p>
    <w:p w14:paraId="3E2A6FF5" w14:textId="77777777" w:rsidR="00E338BA" w:rsidRPr="00811AC2" w:rsidRDefault="00E10858" w:rsidP="00E338BA">
      <w:pPr>
        <w:spacing w:after="120"/>
        <w:rPr>
          <w:sz w:val="22"/>
        </w:rPr>
      </w:pPr>
      <w:r w:rsidRPr="00811AC2">
        <w:rPr>
          <w:rFonts w:eastAsia="Times New Roman"/>
          <w:b/>
          <w:sz w:val="22"/>
        </w:rPr>
        <w:t>Recomendaciones, sugerencias para la acción o comentarios:</w:t>
      </w:r>
      <w:r w:rsidRPr="00764433">
        <w:rPr>
          <w:rFonts w:eastAsia="Times New Roman"/>
          <w:sz w:val="22"/>
        </w:rPr>
        <w:t>_</w:t>
      </w:r>
      <w:r w:rsidR="00E338BA" w:rsidRPr="00764433">
        <w:rPr>
          <w:rFonts w:eastAsia="Times New Roman"/>
          <w:sz w:val="22"/>
        </w:rPr>
        <w:t>_________________________________</w:t>
      </w:r>
      <w:r w:rsidR="00E338BA" w:rsidRPr="00811AC2">
        <w:rPr>
          <w:rFonts w:eastAsia="Times New Roman"/>
          <w:sz w:val="22"/>
        </w:rPr>
        <w:t xml:space="preserve"> _______________________________________________</w:t>
      </w:r>
      <w:r w:rsidR="00E338BA" w:rsidRPr="00811AC2">
        <w:rPr>
          <w:sz w:val="22"/>
        </w:rPr>
        <w:t>________________________________________________________________________________________________________________________________________________________________________________________________________________</w:t>
      </w:r>
      <w:r w:rsidR="00E338BA" w:rsidRPr="00811AC2">
        <w:rPr>
          <w:szCs w:val="24"/>
        </w:rPr>
        <w:br w:type="page"/>
      </w:r>
    </w:p>
    <w:p w14:paraId="7D15F094" w14:textId="77777777" w:rsidR="00E338BA" w:rsidRPr="00811AC2" w:rsidRDefault="00E338BA" w:rsidP="00E338BA">
      <w:pPr>
        <w:pStyle w:val="Heading2"/>
      </w:pPr>
      <w:bookmarkStart w:id="172" w:name="_Toc422998666"/>
      <w:bookmarkStart w:id="173" w:name="_Toc431557313"/>
      <w:r w:rsidRPr="00811AC2">
        <w:t>Le</w:t>
      </w:r>
      <w:r w:rsidR="0082055A" w:rsidRPr="00811AC2">
        <w:t>cción</w:t>
      </w:r>
      <w:r w:rsidRPr="00811AC2">
        <w:t xml:space="preserve"> 8</w:t>
      </w:r>
      <w:r w:rsidR="0082055A" w:rsidRPr="00811AC2">
        <w:t>, Hoja de trabajo 2: Habilidades de facilitación:</w:t>
      </w:r>
      <w:r w:rsidRPr="00811AC2">
        <w:t xml:space="preserve"> </w:t>
      </w:r>
      <w:r w:rsidRPr="00811AC2">
        <w:br/>
        <w:t>Su</w:t>
      </w:r>
      <w:r w:rsidR="0082055A" w:rsidRPr="00811AC2">
        <w:t xml:space="preserve">gerencias de un facilitador </w:t>
      </w:r>
      <w:bookmarkEnd w:id="172"/>
      <w:r w:rsidR="0082055A" w:rsidRPr="00811AC2">
        <w:t>experto</w:t>
      </w:r>
      <w:bookmarkEnd w:id="173"/>
    </w:p>
    <w:p w14:paraId="4DBB5128" w14:textId="77777777" w:rsidR="00E338BA" w:rsidRPr="00811AC2" w:rsidRDefault="0082055A" w:rsidP="006B2850">
      <w:pPr>
        <w:numPr>
          <w:ilvl w:val="0"/>
          <w:numId w:val="41"/>
        </w:numPr>
        <w:ind w:left="360"/>
        <w:rPr>
          <w:rFonts w:ascii="Tahoma" w:hAnsi="Tahoma" w:cs="Tahoma"/>
        </w:rPr>
      </w:pPr>
      <w:r w:rsidRPr="00811AC2">
        <w:t>Seleccione so</w:t>
      </w:r>
      <w:r w:rsidR="00FF0BD5" w:rsidRPr="00811AC2">
        <w:t xml:space="preserve">lo uno o dos comportamientos </w:t>
      </w:r>
      <w:r w:rsidRPr="00811AC2">
        <w:t xml:space="preserve">para centrarse durante una lección de tal forma </w:t>
      </w:r>
      <w:r w:rsidR="00C27972" w:rsidRPr="00811AC2">
        <w:t xml:space="preserve">que se </w:t>
      </w:r>
      <w:r w:rsidRPr="00811AC2">
        <w:t>puedan</w:t>
      </w:r>
      <w:r w:rsidR="00C27972" w:rsidRPr="00811AC2">
        <w:t xml:space="preserve"> discutir</w:t>
      </w:r>
      <w:r w:rsidRPr="00811AC2">
        <w:t xml:space="preserve"> con más detalle</w:t>
      </w:r>
      <w:r w:rsidR="00C27972" w:rsidRPr="00811AC2">
        <w:t>.</w:t>
      </w:r>
    </w:p>
    <w:p w14:paraId="26253AE2" w14:textId="50DAD2AC" w:rsidR="00E338BA" w:rsidRPr="00811AC2" w:rsidRDefault="00C27972" w:rsidP="006B2850">
      <w:pPr>
        <w:numPr>
          <w:ilvl w:val="0"/>
          <w:numId w:val="41"/>
        </w:numPr>
        <w:ind w:left="360"/>
        <w:rPr>
          <w:rFonts w:ascii="Tahoma" w:hAnsi="Tahoma" w:cs="Tahoma"/>
        </w:rPr>
      </w:pPr>
      <w:r w:rsidRPr="00811AC2">
        <w:t xml:space="preserve">Empezar la lección </w:t>
      </w:r>
      <w:r w:rsidR="0082055A" w:rsidRPr="00811AC2">
        <w:t>introduciendo</w:t>
      </w:r>
      <w:r w:rsidRPr="00811AC2">
        <w:t xml:space="preserve"> el tema, </w:t>
      </w:r>
      <w:r w:rsidR="00FF0BD5" w:rsidRPr="00811AC2">
        <w:t>luego</w:t>
      </w:r>
      <w:r w:rsidRPr="00811AC2">
        <w:t xml:space="preserve">, </w:t>
      </w:r>
      <w:r w:rsidR="00E13D8C" w:rsidRPr="00811AC2">
        <w:t>solicitar</w:t>
      </w:r>
      <w:r w:rsidR="0082055A" w:rsidRPr="00811AC2">
        <w:t xml:space="preserve"> a la audiencia que compartan lo que </w:t>
      </w:r>
      <w:r w:rsidRPr="00811AC2">
        <w:t>ya saben sob</w:t>
      </w:r>
      <w:r w:rsidR="0082055A" w:rsidRPr="00811AC2">
        <w:t>re el comportamiento</w:t>
      </w:r>
      <w:r w:rsidRPr="00811AC2">
        <w:t xml:space="preserve">. </w:t>
      </w:r>
      <w:r w:rsidR="00E13D8C" w:rsidRPr="00811AC2">
        <w:t>Hacer p</w:t>
      </w:r>
      <w:r w:rsidRPr="00811AC2">
        <w:t>re</w:t>
      </w:r>
      <w:r w:rsidR="00E13D8C" w:rsidRPr="00811AC2">
        <w:t>guntas específicas que permita a las personas empezar a pensar de una manera realista acerca del tema.</w:t>
      </w:r>
      <w:r w:rsidRPr="00811AC2">
        <w:t xml:space="preserve"> </w:t>
      </w:r>
      <w:r w:rsidR="00E13D8C" w:rsidRPr="00811AC2">
        <w:t xml:space="preserve">Por ejemplo, en lugar de preguntar </w:t>
      </w:r>
      <w:r w:rsidR="005D3BCA">
        <w:t>“</w:t>
      </w:r>
      <w:r w:rsidR="00E13D8C" w:rsidRPr="00811AC2">
        <w:t>¿Qué saben sobre esto?</w:t>
      </w:r>
      <w:r w:rsidR="005D3BCA">
        <w:t>”</w:t>
      </w:r>
      <w:r w:rsidR="00E13D8C" w:rsidRPr="00811AC2">
        <w:t xml:space="preserve"> comience la discusión con una pregunta como: </w:t>
      </w:r>
      <w:r w:rsidR="005D3BCA">
        <w:t>“</w:t>
      </w:r>
      <w:r w:rsidR="00E13D8C" w:rsidRPr="00811AC2">
        <w:t>¿Qué hacen las mujeres cuando quedan embarazadas para asegurarse que están sanas?</w:t>
      </w:r>
      <w:r w:rsidR="005D3BCA">
        <w:t>”</w:t>
      </w:r>
    </w:p>
    <w:p w14:paraId="7D50B149" w14:textId="6E497AD3" w:rsidR="00E338BA" w:rsidRPr="00811AC2" w:rsidRDefault="00E13D8C" w:rsidP="006B2850">
      <w:pPr>
        <w:numPr>
          <w:ilvl w:val="0"/>
          <w:numId w:val="41"/>
        </w:numPr>
        <w:ind w:left="360"/>
        <w:rPr>
          <w:rFonts w:ascii="Tahoma" w:hAnsi="Tahoma" w:cs="Tahoma"/>
        </w:rPr>
      </w:pPr>
      <w:r w:rsidRPr="00811AC2">
        <w:t>Tener diseños disponibles para destacar a</w:t>
      </w:r>
      <w:r w:rsidR="00C27972" w:rsidRPr="00811AC2">
        <w:t>spectos importantes de la lección. Estos deb</w:t>
      </w:r>
      <w:r w:rsidRPr="00811AC2">
        <w:t>en ser del tamaño de una hoja de papel</w:t>
      </w:r>
      <w:r w:rsidR="00C27972" w:rsidRPr="00811AC2">
        <w:t xml:space="preserve"> o un poco más pequeño</w:t>
      </w:r>
      <w:r w:rsidRPr="00811AC2">
        <w:t xml:space="preserve">s para que puedan verlos </w:t>
      </w:r>
      <w:r w:rsidR="00C27972" w:rsidRPr="00811AC2">
        <w:t xml:space="preserve">muchas personas, pero también </w:t>
      </w:r>
      <w:r w:rsidRPr="00811AC2">
        <w:t xml:space="preserve">puedan circularlos de modo que </w:t>
      </w:r>
      <w:r w:rsidR="00FF0BD5" w:rsidRPr="00811AC2">
        <w:t>todos</w:t>
      </w:r>
      <w:r w:rsidRPr="00811AC2">
        <w:t xml:space="preserve"> pueda</w:t>
      </w:r>
      <w:r w:rsidR="00FF0BD5" w:rsidRPr="00811AC2">
        <w:t>n</w:t>
      </w:r>
      <w:r w:rsidRPr="00811AC2">
        <w:t xml:space="preserve"> verlos de cerca.</w:t>
      </w:r>
      <w:r w:rsidR="00BE785A">
        <w:t xml:space="preserve"> </w:t>
      </w:r>
    </w:p>
    <w:p w14:paraId="1BAE3EC6" w14:textId="0EE011E6" w:rsidR="00E338BA" w:rsidRPr="00811AC2" w:rsidRDefault="00C27972" w:rsidP="006B2850">
      <w:pPr>
        <w:numPr>
          <w:ilvl w:val="0"/>
          <w:numId w:val="41"/>
        </w:numPr>
        <w:ind w:left="360"/>
        <w:rPr>
          <w:rFonts w:ascii="Tahoma" w:hAnsi="Tahoma" w:cs="Tahoma"/>
        </w:rPr>
      </w:pPr>
      <w:r w:rsidRPr="00811AC2">
        <w:t>L</w:t>
      </w:r>
      <w:r w:rsidR="00E13D8C" w:rsidRPr="00811AC2">
        <w:t>as l</w:t>
      </w:r>
      <w:r w:rsidRPr="00811AC2">
        <w:t>ecciones que cuentan una historia, donde las persona</w:t>
      </w:r>
      <w:r w:rsidR="00E13D8C" w:rsidRPr="00811AC2">
        <w:t xml:space="preserve">s tienen nombres y </w:t>
      </w:r>
      <w:r w:rsidR="005D3BCA">
        <w:t>“</w:t>
      </w:r>
      <w:r w:rsidR="00E13D8C" w:rsidRPr="00811AC2">
        <w:t>son presentadas</w:t>
      </w:r>
      <w:r w:rsidR="005D3BCA">
        <w:t>”</w:t>
      </w:r>
      <w:r w:rsidR="00E13D8C" w:rsidRPr="00811AC2">
        <w:t xml:space="preserve"> a</w:t>
      </w:r>
      <w:r w:rsidRPr="00811AC2">
        <w:t xml:space="preserve">l grupo, </w:t>
      </w:r>
      <w:r w:rsidR="00FF0BD5" w:rsidRPr="00811AC2">
        <w:t>son muy efectivas</w:t>
      </w:r>
      <w:r w:rsidRPr="00811AC2">
        <w:t>.</w:t>
      </w:r>
      <w:r w:rsidR="00E13D8C" w:rsidRPr="00811AC2">
        <w:t xml:space="preserve"> </w:t>
      </w:r>
      <w:r w:rsidR="00FF0BD5" w:rsidRPr="00811AC2">
        <w:t xml:space="preserve">Las que </w:t>
      </w:r>
      <w:r w:rsidR="00E13D8C" w:rsidRPr="00811AC2">
        <w:t>presentan un problema, comparte</w:t>
      </w:r>
      <w:r w:rsidR="00FF0BD5" w:rsidRPr="00811AC2">
        <w:t>n información y requieren</w:t>
      </w:r>
      <w:r w:rsidRPr="00811AC2">
        <w:t xml:space="preserve"> una decisión son especialmente útiles (ver Lecci</w:t>
      </w:r>
      <w:r w:rsidR="00E13D8C" w:rsidRPr="00811AC2">
        <w:t xml:space="preserve">ón 3). Por ejemplo: </w:t>
      </w:r>
      <w:r w:rsidR="005D3BCA">
        <w:t>“</w:t>
      </w:r>
      <w:r w:rsidR="00E13D8C" w:rsidRPr="00811AC2">
        <w:t>Ella es</w:t>
      </w:r>
      <w:r w:rsidRPr="00811AC2">
        <w:t xml:space="preserve"> </w:t>
      </w:r>
      <w:r w:rsidR="00E13D8C" w:rsidRPr="00811AC2">
        <w:t>Fátima</w:t>
      </w:r>
      <w:r w:rsidRPr="00811AC2">
        <w:t xml:space="preserve">. </w:t>
      </w:r>
      <w:r w:rsidR="00E13D8C" w:rsidRPr="00811AC2">
        <w:t>Fátima</w:t>
      </w:r>
      <w:r w:rsidRPr="00811AC2">
        <w:t xml:space="preserve"> apenas se dio cuenta de que está embarazada. Se trata de su primer bebé y ella </w:t>
      </w:r>
      <w:r w:rsidR="00E13D8C" w:rsidRPr="00811AC2">
        <w:t>no está segura de lo que debe hacer ahora.</w:t>
      </w:r>
      <w:r w:rsidR="00BE785A">
        <w:t xml:space="preserve"> </w:t>
      </w:r>
      <w:r w:rsidRPr="00811AC2">
        <w:t xml:space="preserve">¿Qué consejo le daría </w:t>
      </w:r>
      <w:r w:rsidR="00E13D8C" w:rsidRPr="00811AC2">
        <w:t>usted</w:t>
      </w:r>
      <w:r w:rsidRPr="00811AC2">
        <w:t>?</w:t>
      </w:r>
      <w:r w:rsidR="005D3BCA">
        <w:t>”</w:t>
      </w:r>
    </w:p>
    <w:p w14:paraId="06AAF226" w14:textId="29E0CE81" w:rsidR="00E338BA" w:rsidRPr="00811AC2" w:rsidRDefault="00C27972" w:rsidP="00E13D8C">
      <w:pPr>
        <w:numPr>
          <w:ilvl w:val="0"/>
          <w:numId w:val="41"/>
        </w:numPr>
        <w:ind w:left="360"/>
        <w:rPr>
          <w:rFonts w:ascii="Tahoma" w:hAnsi="Tahoma" w:cs="Tahoma"/>
        </w:rPr>
      </w:pPr>
      <w:r w:rsidRPr="00811AC2">
        <w:t>Durante la lección, el facilitador debe hacer preguntas casi tan a m</w:t>
      </w:r>
      <w:r w:rsidR="00E13D8C" w:rsidRPr="00811AC2">
        <w:t>enudo como él o ella proporcione</w:t>
      </w:r>
      <w:r w:rsidRPr="00811AC2">
        <w:t xml:space="preserve"> la información. </w:t>
      </w:r>
      <w:r w:rsidR="00E13D8C" w:rsidRPr="00811AC2">
        <w:t xml:space="preserve">Estas preguntas no deben ser solo acerca de cómo obtener una lista de hechos (por ejemplo, </w:t>
      </w:r>
      <w:r w:rsidR="005D3BCA">
        <w:t>“</w:t>
      </w:r>
      <w:r w:rsidR="00E13D8C" w:rsidRPr="00811AC2">
        <w:t>¿Cuántas consultas prenatales debe tener una mujer embarazada?</w:t>
      </w:r>
      <w:r w:rsidR="005D3BCA">
        <w:t>”</w:t>
      </w:r>
      <w:r w:rsidR="00E13D8C" w:rsidRPr="00811AC2">
        <w:t xml:space="preserve">). </w:t>
      </w:r>
      <w:r w:rsidRPr="00811AC2">
        <w:t xml:space="preserve">En cambio, </w:t>
      </w:r>
      <w:r w:rsidR="00E13D8C" w:rsidRPr="00811AC2">
        <w:t>deben animar</w:t>
      </w:r>
      <w:r w:rsidRPr="00811AC2">
        <w:t xml:space="preserve"> al público</w:t>
      </w:r>
      <w:r w:rsidR="00E13D8C" w:rsidRPr="00811AC2">
        <w:t xml:space="preserve"> a reflexionar (</w:t>
      </w:r>
      <w:r w:rsidR="005D3BCA">
        <w:t>“</w:t>
      </w:r>
      <w:r w:rsidR="00E13D8C" w:rsidRPr="00811AC2">
        <w:t>¿por qué opinan que</w:t>
      </w:r>
      <w:r w:rsidRPr="00811AC2">
        <w:t xml:space="preserve"> es importante tener su primer control prenatal durante el primer trimestre?</w:t>
      </w:r>
      <w:r w:rsidR="005D3BCA">
        <w:t>”</w:t>
      </w:r>
      <w:r w:rsidRPr="00811AC2">
        <w:t xml:space="preserve">). Muchas personas en el grupo ya saben algunas buenas razones para </w:t>
      </w:r>
      <w:r w:rsidR="00E13D8C" w:rsidRPr="00811AC2">
        <w:t xml:space="preserve">hacer </w:t>
      </w:r>
      <w:r w:rsidRPr="00811AC2">
        <w:t>el co</w:t>
      </w:r>
      <w:r w:rsidR="00E13D8C" w:rsidRPr="00811AC2">
        <w:t xml:space="preserve">mportamiento y el facilitador solo promueve que compartan la información y va completándola según </w:t>
      </w:r>
      <w:r w:rsidRPr="00811AC2">
        <w:t>sea ne</w:t>
      </w:r>
      <w:r w:rsidR="00E13D8C" w:rsidRPr="00811AC2">
        <w:t xml:space="preserve">cesario. La lección debe ser una </w:t>
      </w:r>
      <w:r w:rsidRPr="00811AC2">
        <w:t>conversación</w:t>
      </w:r>
      <w:r w:rsidR="00E13D8C" w:rsidRPr="00811AC2">
        <w:t xml:space="preserve"> de ida y vuelta</w:t>
      </w:r>
      <w:r w:rsidRPr="00811AC2">
        <w:t>, no una conferencia.</w:t>
      </w:r>
    </w:p>
    <w:p w14:paraId="67184277" w14:textId="77777777" w:rsidR="00E338BA" w:rsidRPr="00811AC2" w:rsidRDefault="008C5DDA" w:rsidP="006B2850">
      <w:pPr>
        <w:numPr>
          <w:ilvl w:val="0"/>
          <w:numId w:val="41"/>
        </w:numPr>
        <w:ind w:left="360"/>
        <w:rPr>
          <w:rFonts w:ascii="Tahoma" w:hAnsi="Tahoma" w:cs="Tahoma"/>
        </w:rPr>
      </w:pPr>
      <w:r w:rsidRPr="00811AC2">
        <w:t xml:space="preserve">Un excelente facilitador crea la oportunidad para que quienes están aprendiendo </w:t>
      </w:r>
      <w:r w:rsidRPr="00811AC2">
        <w:rPr>
          <w:i/>
        </w:rPr>
        <w:t>descubran por sí mismos</w:t>
      </w:r>
      <w:r w:rsidRPr="00811AC2">
        <w:t xml:space="preserve"> y compartan sus conocimientos con otros. </w:t>
      </w:r>
    </w:p>
    <w:p w14:paraId="28BAC4F2" w14:textId="46F10E53" w:rsidR="00E338BA" w:rsidRPr="00811AC2" w:rsidRDefault="008C5DDA" w:rsidP="006B2850">
      <w:pPr>
        <w:numPr>
          <w:ilvl w:val="0"/>
          <w:numId w:val="41"/>
        </w:numPr>
        <w:ind w:left="360"/>
      </w:pPr>
      <w:r w:rsidRPr="00811AC2">
        <w:t>Cuando se habla de Cambio de C</w:t>
      </w:r>
      <w:r w:rsidR="00C27972" w:rsidRPr="00811AC2">
        <w:t xml:space="preserve">omportamiento, siempre </w:t>
      </w:r>
      <w:r w:rsidRPr="00811AC2">
        <w:t>se debe hacer</w:t>
      </w:r>
      <w:r w:rsidR="00C27972" w:rsidRPr="00811AC2">
        <w:t xml:space="preserve"> una discusión de </w:t>
      </w:r>
      <w:r w:rsidRPr="00811AC2">
        <w:t>barreras y soluciones. Preguntar</w:t>
      </w:r>
      <w:r w:rsidR="00C27972" w:rsidRPr="00811AC2">
        <w:t xml:space="preserve">, </w:t>
      </w:r>
      <w:r w:rsidR="005D3BCA">
        <w:t>“</w:t>
      </w:r>
      <w:r w:rsidR="00C27972" w:rsidRPr="00811AC2">
        <w:t xml:space="preserve">¿Qué </w:t>
      </w:r>
      <w:r w:rsidRPr="00811AC2">
        <w:t>dificultará</w:t>
      </w:r>
      <w:r w:rsidR="00C27972" w:rsidRPr="00811AC2">
        <w:t xml:space="preserve"> que usted pueda practicar este comportamiento?</w:t>
      </w:r>
      <w:r w:rsidR="005D3BCA">
        <w:t>”</w:t>
      </w:r>
      <w:r w:rsidR="00C27972" w:rsidRPr="00811AC2">
        <w:t xml:space="preserve"> y luego </w:t>
      </w:r>
      <w:r w:rsidRPr="00811AC2">
        <w:t xml:space="preserve">hacer un </w:t>
      </w:r>
      <w:r w:rsidR="00FF0BD5" w:rsidRPr="00811AC2">
        <w:t>lluvia</w:t>
      </w:r>
      <w:r w:rsidRPr="00811AC2">
        <w:t xml:space="preserve"> de ideas con el grupo </w:t>
      </w:r>
      <w:r w:rsidR="00C27972" w:rsidRPr="00811AC2">
        <w:t>acerca de cómo superar las barreras. El facilitador no debe sentir que tiene que dar la solución todo el tiempo.</w:t>
      </w:r>
    </w:p>
    <w:p w14:paraId="2022391B" w14:textId="4EE3FB30" w:rsidR="00E338BA" w:rsidRPr="00811AC2" w:rsidRDefault="00C27972" w:rsidP="00E338BA">
      <w:pPr>
        <w:numPr>
          <w:ilvl w:val="0"/>
          <w:numId w:val="41"/>
        </w:numPr>
        <w:ind w:left="360"/>
        <w:sectPr w:rsidR="00E338BA" w:rsidRPr="00811AC2" w:rsidSect="00DA15DF">
          <w:footerReference w:type="even" r:id="rId89"/>
          <w:footerReference w:type="default" r:id="rId90"/>
          <w:type w:val="continuous"/>
          <w:pgSz w:w="12240" w:h="15840"/>
          <w:pgMar w:top="1440" w:right="1440" w:bottom="1440" w:left="1440" w:header="720" w:footer="720" w:gutter="0"/>
          <w:cols w:space="720"/>
          <w:docGrid w:linePitch="360"/>
        </w:sectPr>
      </w:pPr>
      <w:r w:rsidRPr="00811AC2">
        <w:t xml:space="preserve">El compromiso es importante. Al final de la lección, puede ser impactante </w:t>
      </w:r>
      <w:r w:rsidR="008C5DDA" w:rsidRPr="00811AC2">
        <w:t xml:space="preserve">que </w:t>
      </w:r>
      <w:r w:rsidR="007063C2" w:rsidRPr="00811AC2">
        <w:t>cada uno</w:t>
      </w:r>
      <w:r w:rsidRPr="00811AC2">
        <w:t xml:space="preserve"> </w:t>
      </w:r>
      <w:r w:rsidR="008C5DDA" w:rsidRPr="00811AC2">
        <w:t>decida</w:t>
      </w:r>
      <w:r w:rsidRPr="00811AC2">
        <w:t xml:space="preserve"> en voz a</w:t>
      </w:r>
      <w:r w:rsidR="008C5DDA" w:rsidRPr="00811AC2">
        <w:t xml:space="preserve">lta si están dispuestos a </w:t>
      </w:r>
      <w:r w:rsidR="007063C2" w:rsidRPr="00811AC2">
        <w:t>probar el</w:t>
      </w:r>
      <w:r w:rsidRPr="00811AC2">
        <w:t xml:space="preserve"> nuevo comportamiento. El facilitador puede también ayudar a las personas </w:t>
      </w:r>
      <w:r w:rsidR="008C5DDA" w:rsidRPr="00811AC2">
        <w:t xml:space="preserve">a </w:t>
      </w:r>
      <w:r w:rsidRPr="00811AC2">
        <w:t>identificar a alguien que les ayudará si encuentran pr</w:t>
      </w:r>
      <w:r w:rsidR="008C5DDA" w:rsidRPr="00811AC2">
        <w:t xml:space="preserve">oblemas al intentar la práctica (por ejemplo, </w:t>
      </w:r>
      <w:r w:rsidR="005D3BCA">
        <w:t>“</w:t>
      </w:r>
      <w:r w:rsidR="008C5DDA" w:rsidRPr="00811AC2">
        <w:t>¿quién</w:t>
      </w:r>
      <w:r w:rsidRPr="00811AC2">
        <w:t xml:space="preserve"> estaría dispuesto a ayudar a María a hablar</w:t>
      </w:r>
      <w:r w:rsidR="008C5DDA" w:rsidRPr="00811AC2">
        <w:t xml:space="preserve">le a su suegra acerca </w:t>
      </w:r>
      <w:r w:rsidRPr="00811AC2">
        <w:t>de la importancia de la lactancia materna exclusiva?</w:t>
      </w:r>
      <w:r w:rsidR="005D3BCA">
        <w:t>”</w:t>
      </w:r>
      <w:r w:rsidRPr="00811AC2">
        <w:t>).</w:t>
      </w:r>
    </w:p>
    <w:p w14:paraId="5BF57555" w14:textId="1B284C1D" w:rsidR="00E338BA" w:rsidRPr="00811AC2" w:rsidRDefault="00D9712C" w:rsidP="00E338BA">
      <w:pPr>
        <w:pStyle w:val="Heading1"/>
      </w:pPr>
      <w:bookmarkStart w:id="174" w:name="_Toc378101780"/>
      <w:bookmarkStart w:id="175" w:name="_Toc378102041"/>
      <w:bookmarkStart w:id="176" w:name="_Toc400350598"/>
      <w:bookmarkStart w:id="177" w:name="_Toc422998667"/>
      <w:bookmarkStart w:id="178" w:name="_Toc431557314"/>
      <w:r w:rsidRPr="00811AC2">
        <w:t>Lección avanzada</w:t>
      </w:r>
      <w:r w:rsidR="00E338BA" w:rsidRPr="00811AC2">
        <w:t xml:space="preserve"> 1: </w:t>
      </w:r>
      <w:r w:rsidRPr="00811AC2">
        <w:t>Lista de verificación y mejora de la calidad y dar retroalimentación</w:t>
      </w:r>
      <w:bookmarkEnd w:id="174"/>
      <w:bookmarkEnd w:id="175"/>
      <w:bookmarkEnd w:id="176"/>
      <w:bookmarkEnd w:id="177"/>
      <w:bookmarkEnd w:id="178"/>
    </w:p>
    <w:tbl>
      <w:tblPr>
        <w:tblStyle w:val="TableGrid"/>
        <w:tblW w:w="9360" w:type="dxa"/>
        <w:jc w:val="center"/>
        <w:tblLook w:val="04A0" w:firstRow="1" w:lastRow="0" w:firstColumn="1" w:lastColumn="0" w:noHBand="0" w:noVBand="1"/>
      </w:tblPr>
      <w:tblGrid>
        <w:gridCol w:w="9360"/>
      </w:tblGrid>
      <w:tr w:rsidR="00E338BA" w:rsidRPr="00811AC2" w14:paraId="16C3AA6A" w14:textId="77777777" w:rsidTr="00E338BA">
        <w:trPr>
          <w:jc w:val="center"/>
        </w:trPr>
        <w:tc>
          <w:tcPr>
            <w:tcW w:w="9360" w:type="dxa"/>
            <w:tcBorders>
              <w:top w:val="nil"/>
              <w:left w:val="nil"/>
              <w:bottom w:val="nil"/>
              <w:right w:val="nil"/>
            </w:tcBorders>
            <w:shd w:val="clear" w:color="auto" w:fill="BCC589"/>
          </w:tcPr>
          <w:p w14:paraId="72A32461" w14:textId="77777777" w:rsidR="00E338BA" w:rsidRPr="00811AC2" w:rsidRDefault="00D9712C" w:rsidP="00E338BA">
            <w:pPr>
              <w:spacing w:before="120" w:after="60"/>
              <w:rPr>
                <w:b/>
              </w:rPr>
            </w:pPr>
            <w:r w:rsidRPr="00811AC2">
              <w:rPr>
                <w:b/>
              </w:rPr>
              <w:t>Objetivos basados en logros</w:t>
            </w:r>
          </w:p>
          <w:p w14:paraId="77B789A8" w14:textId="6D877DA8" w:rsidR="00E338BA" w:rsidRPr="00811AC2" w:rsidRDefault="00D9712C" w:rsidP="00E338BA">
            <w:pPr>
              <w:spacing w:before="60"/>
            </w:pPr>
            <w:r w:rsidRPr="00811AC2">
              <w:t xml:space="preserve">Al </w:t>
            </w:r>
            <w:r w:rsidR="00B608CC" w:rsidRPr="00811AC2">
              <w:t>finalizar</w:t>
            </w:r>
            <w:r w:rsidRPr="00811AC2">
              <w:t xml:space="preserve"> esta lección, los participantes habrán:</w:t>
            </w:r>
            <w:r w:rsidR="00BE785A">
              <w:t xml:space="preserve"> </w:t>
            </w:r>
          </w:p>
          <w:p w14:paraId="5728EBF0" w14:textId="01EC956A" w:rsidR="00E338BA" w:rsidRPr="00811AC2" w:rsidRDefault="00D9712C" w:rsidP="006B2850">
            <w:pPr>
              <w:numPr>
                <w:ilvl w:val="0"/>
                <w:numId w:val="42"/>
              </w:numPr>
              <w:ind w:left="360"/>
              <w:rPr>
                <w:rFonts w:asciiTheme="majorHAnsi" w:eastAsiaTheme="majorEastAsia" w:hAnsiTheme="majorHAnsi" w:cstheme="majorBidi"/>
                <w:szCs w:val="20"/>
              </w:rPr>
            </w:pPr>
            <w:r w:rsidRPr="00811AC2">
              <w:t>Revisado dos listas de verificación y mejora de la calidad (</w:t>
            </w:r>
            <w:r w:rsidR="007F2D25">
              <w:t>LVMC</w:t>
            </w:r>
            <w:r w:rsidRPr="00811AC2">
              <w:t>)</w:t>
            </w:r>
          </w:p>
          <w:p w14:paraId="57F04468" w14:textId="6C2CAEE4" w:rsidR="00E338BA" w:rsidRPr="00811AC2" w:rsidRDefault="00B608CC" w:rsidP="006B2850">
            <w:pPr>
              <w:numPr>
                <w:ilvl w:val="0"/>
                <w:numId w:val="42"/>
              </w:numPr>
              <w:ind w:left="360"/>
              <w:rPr>
                <w:rFonts w:asciiTheme="majorHAnsi" w:eastAsiaTheme="majorEastAsia" w:hAnsiTheme="majorHAnsi" w:cstheme="majorBidi"/>
                <w:szCs w:val="20"/>
              </w:rPr>
            </w:pPr>
            <w:r w:rsidRPr="00811AC2">
              <w:t>Observado</w:t>
            </w:r>
            <w:r w:rsidR="00D9712C" w:rsidRPr="00811AC2">
              <w:t xml:space="preserve"> el uso simulado de una </w:t>
            </w:r>
            <w:r w:rsidR="007F2D25">
              <w:t>LVMC</w:t>
            </w:r>
            <w:r w:rsidR="00D9712C" w:rsidRPr="00811AC2">
              <w:t xml:space="preserve"> </w:t>
            </w:r>
          </w:p>
          <w:p w14:paraId="377D2B0A" w14:textId="093E4131" w:rsidR="00E338BA" w:rsidRPr="00811AC2" w:rsidRDefault="00D9712C" w:rsidP="006B2850">
            <w:pPr>
              <w:numPr>
                <w:ilvl w:val="0"/>
                <w:numId w:val="42"/>
              </w:numPr>
              <w:ind w:left="360"/>
              <w:rPr>
                <w:rFonts w:asciiTheme="majorHAnsi" w:eastAsiaTheme="majorEastAsia" w:hAnsiTheme="majorHAnsi" w:cstheme="majorBidi"/>
                <w:szCs w:val="20"/>
              </w:rPr>
            </w:pPr>
            <w:r w:rsidRPr="00811AC2">
              <w:t xml:space="preserve">Completado y calificado dos </w:t>
            </w:r>
            <w:r w:rsidR="007F2D25">
              <w:t>LVMC</w:t>
            </w:r>
            <w:r w:rsidRPr="00811AC2">
              <w:t xml:space="preserve"> </w:t>
            </w:r>
          </w:p>
          <w:p w14:paraId="57E8EFA1" w14:textId="77777777" w:rsidR="00E338BA" w:rsidRPr="00811AC2" w:rsidRDefault="00D9712C" w:rsidP="006B2850">
            <w:pPr>
              <w:numPr>
                <w:ilvl w:val="0"/>
                <w:numId w:val="42"/>
              </w:numPr>
              <w:spacing w:after="120"/>
              <w:ind w:left="360"/>
              <w:rPr>
                <w:rFonts w:asciiTheme="majorHAnsi" w:eastAsiaTheme="majorEastAsia" w:hAnsiTheme="majorHAnsi" w:cstheme="majorBidi"/>
                <w:szCs w:val="20"/>
              </w:rPr>
            </w:pPr>
            <w:r w:rsidRPr="00811AC2">
              <w:t>Revisado los pasos para dar retroalimentación positiva</w:t>
            </w:r>
          </w:p>
          <w:p w14:paraId="1E3DDAE4" w14:textId="77777777" w:rsidR="00E338BA" w:rsidRPr="00811AC2" w:rsidRDefault="00D9712C" w:rsidP="00E338BA">
            <w:pPr>
              <w:spacing w:before="120" w:after="60"/>
              <w:rPr>
                <w:b/>
                <w:bCs/>
              </w:rPr>
            </w:pPr>
            <w:r w:rsidRPr="00811AC2">
              <w:rPr>
                <w:b/>
                <w:bCs/>
              </w:rPr>
              <w:t>Duración</w:t>
            </w:r>
          </w:p>
          <w:p w14:paraId="460329C8" w14:textId="77777777" w:rsidR="00E338BA" w:rsidRPr="00811AC2" w:rsidRDefault="00D9712C" w:rsidP="00E338BA">
            <w:pPr>
              <w:spacing w:before="60" w:after="120"/>
              <w:rPr>
                <w:bCs/>
              </w:rPr>
            </w:pPr>
            <w:r w:rsidRPr="00811AC2">
              <w:rPr>
                <w:bCs/>
              </w:rPr>
              <w:t>2 horas</w:t>
            </w:r>
          </w:p>
          <w:p w14:paraId="0266A60B" w14:textId="77777777" w:rsidR="00E338BA" w:rsidRPr="00811AC2" w:rsidRDefault="00D9712C" w:rsidP="00E338BA">
            <w:pPr>
              <w:spacing w:before="120" w:after="60"/>
            </w:pPr>
            <w:r w:rsidRPr="00811AC2">
              <w:rPr>
                <w:b/>
              </w:rPr>
              <w:t>Materiales necesarios</w:t>
            </w:r>
          </w:p>
          <w:p w14:paraId="36FC92F1" w14:textId="77777777" w:rsidR="00D15176" w:rsidRPr="00811AC2" w:rsidRDefault="00D9712C" w:rsidP="00D15176">
            <w:pPr>
              <w:numPr>
                <w:ilvl w:val="0"/>
                <w:numId w:val="43"/>
              </w:numPr>
              <w:spacing w:before="60"/>
              <w:ind w:left="360"/>
              <w:rPr>
                <w:rFonts w:eastAsiaTheme="majorEastAsia" w:cstheme="majorBidi"/>
                <w:szCs w:val="20"/>
              </w:rPr>
            </w:pPr>
            <w:r w:rsidRPr="00811AC2">
              <w:rPr>
                <w:rFonts w:eastAsiaTheme="majorEastAsia" w:cstheme="majorBidi"/>
                <w:szCs w:val="20"/>
              </w:rPr>
              <w:t xml:space="preserve">Papel rotafolio, marcadores y lápices </w:t>
            </w:r>
          </w:p>
          <w:p w14:paraId="129E0212" w14:textId="77777777" w:rsidR="00D9712C" w:rsidRPr="00811AC2" w:rsidRDefault="00D9712C" w:rsidP="00D15176">
            <w:pPr>
              <w:numPr>
                <w:ilvl w:val="0"/>
                <w:numId w:val="43"/>
              </w:numPr>
              <w:spacing w:before="60"/>
              <w:ind w:left="360"/>
              <w:rPr>
                <w:rFonts w:eastAsiaTheme="majorEastAsia" w:cstheme="majorBidi"/>
                <w:szCs w:val="20"/>
              </w:rPr>
            </w:pPr>
            <w:r w:rsidRPr="00811AC2">
              <w:rPr>
                <w:rFonts w:eastAsia="Calibri"/>
              </w:rPr>
              <w:t>20 bolitas (o pedazos arrugados de papel), una bolsa de plástico y una caja de zapatos o caja de similar tamaño</w:t>
            </w:r>
          </w:p>
          <w:p w14:paraId="52C220D7" w14:textId="3457AF9F" w:rsidR="00D15176" w:rsidRPr="00811AC2" w:rsidRDefault="00D9712C" w:rsidP="00D15176">
            <w:pPr>
              <w:numPr>
                <w:ilvl w:val="0"/>
                <w:numId w:val="43"/>
              </w:numPr>
              <w:ind w:left="360"/>
              <w:rPr>
                <w:rFonts w:asciiTheme="majorHAnsi" w:eastAsiaTheme="majorEastAsia" w:hAnsiTheme="majorHAnsi" w:cstheme="majorBidi"/>
                <w:color w:val="363636" w:themeColor="text1" w:themeTint="C9"/>
                <w:szCs w:val="20"/>
              </w:rPr>
            </w:pPr>
            <w:r w:rsidRPr="00811AC2">
              <w:rPr>
                <w:rFonts w:eastAsia="Calibri"/>
              </w:rPr>
              <w:t xml:space="preserve">Rotafolios previamente titulados: propósito de la </w:t>
            </w:r>
            <w:r w:rsidR="007F2D25">
              <w:rPr>
                <w:rFonts w:eastAsia="Calibri"/>
              </w:rPr>
              <w:t>LVMC</w:t>
            </w:r>
            <w:r w:rsidRPr="00811AC2">
              <w:rPr>
                <w:rFonts w:eastAsia="Calibri"/>
              </w:rPr>
              <w:t xml:space="preserve"> y cómo </w:t>
            </w:r>
            <w:r w:rsidR="00D15176" w:rsidRPr="00811AC2">
              <w:rPr>
                <w:rFonts w:eastAsia="Calibri"/>
              </w:rPr>
              <w:t>calificarla A</w:t>
            </w:r>
          </w:p>
          <w:p w14:paraId="7C72A9B3" w14:textId="22F930CB" w:rsidR="00D15176" w:rsidRPr="00811AC2" w:rsidRDefault="00D15176" w:rsidP="00D15176">
            <w:pPr>
              <w:numPr>
                <w:ilvl w:val="0"/>
                <w:numId w:val="43"/>
              </w:numPr>
              <w:ind w:left="360"/>
              <w:rPr>
                <w:rFonts w:asciiTheme="majorHAnsi" w:eastAsiaTheme="majorEastAsia" w:hAnsiTheme="majorHAnsi" w:cstheme="majorBidi"/>
                <w:color w:val="363636" w:themeColor="text1" w:themeTint="C9"/>
                <w:szCs w:val="20"/>
              </w:rPr>
            </w:pPr>
            <w:r w:rsidRPr="00811AC2">
              <w:rPr>
                <w:rFonts w:eastAsia="Calibri"/>
              </w:rPr>
              <w:t>Lección avanzada 1, Hoja de trabajo 1</w:t>
            </w:r>
            <w:r w:rsidR="00D9712C" w:rsidRPr="00811AC2">
              <w:rPr>
                <w:rFonts w:eastAsia="Calibri"/>
              </w:rPr>
              <w:t xml:space="preserve">: </w:t>
            </w:r>
            <w:r w:rsidRPr="00811AC2">
              <w:rPr>
                <w:rFonts w:eastAsia="Calibri"/>
              </w:rPr>
              <w:t>L</w:t>
            </w:r>
            <w:r w:rsidR="00D9712C" w:rsidRPr="00811AC2">
              <w:rPr>
                <w:rFonts w:eastAsia="Calibri"/>
              </w:rPr>
              <w:t xml:space="preserve">ista de verificación </w:t>
            </w:r>
            <w:r w:rsidRPr="00811AC2">
              <w:rPr>
                <w:rFonts w:eastAsia="Calibri"/>
              </w:rPr>
              <w:t xml:space="preserve">mejora de calidad y </w:t>
            </w:r>
            <w:r w:rsidR="00D9712C" w:rsidRPr="00811AC2">
              <w:rPr>
                <w:rFonts w:eastAsia="Calibri"/>
              </w:rPr>
              <w:t>(</w:t>
            </w:r>
            <w:r w:rsidR="007F2D25">
              <w:rPr>
                <w:rFonts w:eastAsia="Calibri"/>
              </w:rPr>
              <w:t>LVMC</w:t>
            </w:r>
            <w:r w:rsidR="00D9712C" w:rsidRPr="00811AC2">
              <w:rPr>
                <w:rFonts w:eastAsia="Calibri"/>
              </w:rPr>
              <w:t xml:space="preserve">) para la facilitación de </w:t>
            </w:r>
            <w:r w:rsidRPr="00811AC2">
              <w:rPr>
                <w:rFonts w:eastAsia="Calibri"/>
              </w:rPr>
              <w:t>sesiones educativas</w:t>
            </w:r>
            <w:r w:rsidR="00D9712C" w:rsidRPr="00811AC2">
              <w:rPr>
                <w:rFonts w:eastAsia="Calibri"/>
              </w:rPr>
              <w:t xml:space="preserve"> (2 copias por participante)</w:t>
            </w:r>
          </w:p>
          <w:p w14:paraId="55E530D0" w14:textId="4CD1A0E8" w:rsidR="00D15176" w:rsidRPr="00811AC2" w:rsidRDefault="00D15176" w:rsidP="00D15176">
            <w:pPr>
              <w:numPr>
                <w:ilvl w:val="0"/>
                <w:numId w:val="43"/>
              </w:numPr>
              <w:ind w:left="360"/>
              <w:rPr>
                <w:rFonts w:asciiTheme="majorHAnsi" w:eastAsiaTheme="majorEastAsia" w:hAnsiTheme="majorHAnsi" w:cstheme="majorBidi"/>
                <w:color w:val="363636" w:themeColor="text1" w:themeTint="C9"/>
                <w:szCs w:val="20"/>
              </w:rPr>
            </w:pPr>
            <w:r w:rsidRPr="00811AC2">
              <w:rPr>
                <w:rFonts w:eastAsia="Calibri"/>
              </w:rPr>
              <w:t>Lección avanzada 1, Hoja de trabajo 2: L</w:t>
            </w:r>
            <w:r w:rsidR="00D9712C" w:rsidRPr="00811AC2">
              <w:rPr>
                <w:rFonts w:eastAsia="Calibri"/>
              </w:rPr>
              <w:t xml:space="preserve">ista de verificación </w:t>
            </w:r>
            <w:r w:rsidRPr="00811AC2">
              <w:rPr>
                <w:rFonts w:eastAsia="Calibri"/>
              </w:rPr>
              <w:t xml:space="preserve">y mejora de calidad </w:t>
            </w:r>
            <w:r w:rsidR="00D9712C" w:rsidRPr="00811AC2">
              <w:rPr>
                <w:rFonts w:eastAsia="Calibri"/>
              </w:rPr>
              <w:t>(</w:t>
            </w:r>
            <w:r w:rsidR="007F2D25">
              <w:rPr>
                <w:rFonts w:eastAsia="Calibri"/>
              </w:rPr>
              <w:t>LVMC</w:t>
            </w:r>
            <w:r w:rsidR="00D9712C" w:rsidRPr="00811AC2">
              <w:rPr>
                <w:rFonts w:eastAsia="Calibri"/>
              </w:rPr>
              <w:t xml:space="preserve">) para dar retroalimentación (2 copias por participante) </w:t>
            </w:r>
          </w:p>
          <w:p w14:paraId="548E6DE8" w14:textId="77777777" w:rsidR="00D15176" w:rsidRPr="00811AC2" w:rsidRDefault="00D15176" w:rsidP="00D15176">
            <w:pPr>
              <w:numPr>
                <w:ilvl w:val="0"/>
                <w:numId w:val="43"/>
              </w:numPr>
              <w:ind w:left="360"/>
              <w:rPr>
                <w:rFonts w:asciiTheme="majorHAnsi" w:eastAsiaTheme="majorEastAsia" w:hAnsiTheme="majorHAnsi" w:cstheme="majorBidi"/>
                <w:color w:val="363636" w:themeColor="text1" w:themeTint="C9"/>
                <w:szCs w:val="20"/>
              </w:rPr>
            </w:pPr>
            <w:r w:rsidRPr="00811AC2">
              <w:rPr>
                <w:rFonts w:eastAsia="Calibri"/>
              </w:rPr>
              <w:t>Lección avanzada 1, Hoja de trabajo 3: Juego de roles parte 1: Sesión educativa</w:t>
            </w:r>
            <w:r w:rsidR="00D9712C" w:rsidRPr="00811AC2">
              <w:rPr>
                <w:rFonts w:eastAsia="Calibri"/>
              </w:rPr>
              <w:t xml:space="preserve"> (2 copias)</w:t>
            </w:r>
          </w:p>
          <w:p w14:paraId="771B4F05" w14:textId="77777777" w:rsidR="00D15176" w:rsidRPr="00811AC2" w:rsidRDefault="00D15176" w:rsidP="00D15176">
            <w:pPr>
              <w:numPr>
                <w:ilvl w:val="0"/>
                <w:numId w:val="43"/>
              </w:numPr>
              <w:ind w:left="360"/>
              <w:rPr>
                <w:rFonts w:asciiTheme="majorHAnsi" w:eastAsiaTheme="majorEastAsia" w:hAnsiTheme="majorHAnsi" w:cstheme="majorBidi"/>
                <w:color w:val="363636" w:themeColor="text1" w:themeTint="C9"/>
                <w:szCs w:val="20"/>
              </w:rPr>
            </w:pPr>
            <w:r w:rsidRPr="00811AC2">
              <w:rPr>
                <w:rFonts w:eastAsia="Calibri"/>
              </w:rPr>
              <w:t xml:space="preserve">Lección avanzada 1, Hoja de trabajo </w:t>
            </w:r>
            <w:r w:rsidR="00D9712C" w:rsidRPr="00811AC2">
              <w:rPr>
                <w:rFonts w:eastAsia="Calibri"/>
              </w:rPr>
              <w:t xml:space="preserve">4: </w:t>
            </w:r>
            <w:r w:rsidRPr="00811AC2">
              <w:rPr>
                <w:rFonts w:eastAsia="Calibri"/>
              </w:rPr>
              <w:t>Juego de roles parte 2: D</w:t>
            </w:r>
            <w:r w:rsidR="00D9712C" w:rsidRPr="00811AC2">
              <w:rPr>
                <w:rFonts w:eastAsia="Calibri"/>
              </w:rPr>
              <w:t xml:space="preserve">ando retroalimentación (2 copias) </w:t>
            </w:r>
          </w:p>
          <w:p w14:paraId="6DB368AD" w14:textId="77777777" w:rsidR="00D9712C" w:rsidRPr="00811AC2" w:rsidRDefault="00D15176" w:rsidP="00D15176">
            <w:pPr>
              <w:numPr>
                <w:ilvl w:val="0"/>
                <w:numId w:val="43"/>
              </w:numPr>
              <w:ind w:left="360"/>
              <w:rPr>
                <w:rFonts w:asciiTheme="majorHAnsi" w:eastAsiaTheme="majorEastAsia" w:hAnsiTheme="majorHAnsi" w:cstheme="majorBidi"/>
                <w:color w:val="363636" w:themeColor="text1" w:themeTint="C9"/>
                <w:szCs w:val="20"/>
              </w:rPr>
            </w:pPr>
            <w:r w:rsidRPr="00811AC2">
              <w:rPr>
                <w:rFonts w:eastAsia="Calibri"/>
              </w:rPr>
              <w:t>Lección avanzada 1, Hoja de trabajo 5: P</w:t>
            </w:r>
            <w:r w:rsidR="00D9712C" w:rsidRPr="00811AC2">
              <w:rPr>
                <w:rFonts w:eastAsia="Calibri"/>
              </w:rPr>
              <w:t>asos para dar retroalimentación a los trabajadores (1 copia por participante)</w:t>
            </w:r>
          </w:p>
        </w:tc>
      </w:tr>
    </w:tbl>
    <w:p w14:paraId="6B6D57D5" w14:textId="77777777" w:rsidR="00E338BA" w:rsidRPr="00811AC2" w:rsidRDefault="00E338BA" w:rsidP="00E338BA">
      <w:pPr>
        <w:spacing w:after="0"/>
      </w:pPr>
    </w:p>
    <w:p w14:paraId="5CCF707A" w14:textId="77777777" w:rsidR="00E338BA" w:rsidRPr="00811AC2" w:rsidRDefault="00D15176" w:rsidP="00E338BA">
      <w:pPr>
        <w:pStyle w:val="Heading2"/>
      </w:pPr>
      <w:bookmarkStart w:id="179" w:name="_Toc431557315"/>
      <w:bookmarkStart w:id="180" w:name="_Toc422998668"/>
      <w:bookmarkStart w:id="181" w:name="_Toc378101781"/>
      <w:bookmarkStart w:id="182" w:name="_Toc378102042"/>
      <w:r w:rsidRPr="00811AC2">
        <w:t>¿Por qué esta lección?</w:t>
      </w:r>
      <w:bookmarkEnd w:id="179"/>
      <w:r w:rsidRPr="00811AC2">
        <w:t xml:space="preserve"> </w:t>
      </w:r>
      <w:bookmarkEnd w:id="180"/>
    </w:p>
    <w:p w14:paraId="1D1AD9F4" w14:textId="2116B0DC" w:rsidR="00E338BA" w:rsidRPr="00811AC2" w:rsidRDefault="00D15176" w:rsidP="00E338BA">
      <w:r w:rsidRPr="00811AC2">
        <w:t>A medida que los Agentes de Cambio de C</w:t>
      </w:r>
      <w:r w:rsidR="00C654F0" w:rsidRPr="00811AC2">
        <w:t>o</w:t>
      </w:r>
      <w:r w:rsidRPr="00811AC2">
        <w:t>mportamiento (ACC) participen en entrenamientos y ganen</w:t>
      </w:r>
      <w:r w:rsidR="00C654F0" w:rsidRPr="00811AC2">
        <w:t xml:space="preserve"> experiencia y p</w:t>
      </w:r>
      <w:r w:rsidRPr="00811AC2">
        <w:t xml:space="preserve">ráctica en sus comunidades, estas </w:t>
      </w:r>
      <w:r w:rsidR="00C654F0" w:rsidRPr="00811AC2">
        <w:t xml:space="preserve">también pueden </w:t>
      </w:r>
      <w:r w:rsidRPr="00811AC2">
        <w:t>beneficiarse de un monitoreo</w:t>
      </w:r>
      <w:r w:rsidR="00C654F0" w:rsidRPr="00811AC2">
        <w:t xml:space="preserve"> eficaz de la calidad de su labor. </w:t>
      </w:r>
      <w:r w:rsidRPr="00811AC2">
        <w:t xml:space="preserve">La </w:t>
      </w:r>
      <w:r w:rsidR="007F2D25">
        <w:t>LVMC</w:t>
      </w:r>
      <w:r w:rsidRPr="00811AC2">
        <w:t>, desarrollada</w:t>
      </w:r>
      <w:r w:rsidR="00C654F0" w:rsidRPr="00811AC2">
        <w:t xml:space="preserve"> por </w:t>
      </w:r>
      <w:r w:rsidRPr="00811AC2">
        <w:rPr>
          <w:i/>
        </w:rPr>
        <w:t>Food for the Hungry</w:t>
      </w:r>
      <w:r w:rsidR="00C654F0" w:rsidRPr="00811AC2">
        <w:t xml:space="preserve">, es una herramienta que </w:t>
      </w:r>
      <w:r w:rsidRPr="00811AC2">
        <w:t>ayuda</w:t>
      </w:r>
      <w:r w:rsidR="00C654F0" w:rsidRPr="00811AC2">
        <w:t xml:space="preserve"> a mejorar el rendimiento de los t</w:t>
      </w:r>
      <w:r w:rsidRPr="00811AC2">
        <w:t>rabajadores involucrados en programas de Cambio de Comportamiento</w:t>
      </w:r>
      <w:r w:rsidR="00C654F0" w:rsidRPr="00811AC2">
        <w:t>. Esta lección está di</w:t>
      </w:r>
      <w:r w:rsidRPr="00811AC2">
        <w:t>señada para ser utilizada por los</w:t>
      </w:r>
      <w:r w:rsidR="00C654F0" w:rsidRPr="00811AC2">
        <w:t xml:space="preserve"> ACC en todos los niveles y </w:t>
      </w:r>
      <w:r w:rsidRPr="00811AC2">
        <w:t xml:space="preserve">por </w:t>
      </w:r>
      <w:r w:rsidR="00C654F0" w:rsidRPr="00811AC2">
        <w:t xml:space="preserve">sus </w:t>
      </w:r>
      <w:r w:rsidRPr="00811AC2">
        <w:t>supervisores,</w:t>
      </w:r>
      <w:r w:rsidR="00C654F0" w:rsidRPr="00811AC2">
        <w:t xml:space="preserve"> con el fin de o</w:t>
      </w:r>
      <w:r w:rsidRPr="00811AC2">
        <w:t>btener e</w:t>
      </w:r>
      <w:r w:rsidR="00C654F0" w:rsidRPr="00811AC2">
        <w:t xml:space="preserve">l tipo de retroalimentación que ayuda a los trabajadores a ser agentes de cambio </w:t>
      </w:r>
      <w:r w:rsidRPr="00811AC2">
        <w:t xml:space="preserve">más efectivos </w:t>
      </w:r>
      <w:r w:rsidR="00C654F0" w:rsidRPr="00811AC2">
        <w:t>en sus comunidades.</w:t>
      </w:r>
    </w:p>
    <w:p w14:paraId="2A28331E" w14:textId="77777777" w:rsidR="00E338BA" w:rsidRPr="00811AC2" w:rsidRDefault="00D15176" w:rsidP="00E338BA">
      <w:pPr>
        <w:pStyle w:val="Heading2"/>
        <w:rPr>
          <w:rFonts w:eastAsia="Times New Roman"/>
        </w:rPr>
      </w:pPr>
      <w:bookmarkStart w:id="183" w:name="_Toc431557316"/>
      <w:r w:rsidRPr="00811AC2">
        <w:rPr>
          <w:rFonts w:eastAsia="Times New Roman"/>
        </w:rPr>
        <w:t>Preparación anticipada</w:t>
      </w:r>
      <w:bookmarkEnd w:id="183"/>
    </w:p>
    <w:p w14:paraId="633DD8B1" w14:textId="507E7F91" w:rsidR="002707BD" w:rsidRPr="00811AC2" w:rsidRDefault="002707BD" w:rsidP="00E338BA">
      <w:pPr>
        <w:rPr>
          <w:rFonts w:eastAsia="Comic Sans MS"/>
        </w:rPr>
      </w:pPr>
      <w:r w:rsidRPr="00811AC2">
        <w:rPr>
          <w:rFonts w:eastAsia="Comic Sans MS"/>
        </w:rPr>
        <w:t xml:space="preserve">A lo largo de este manual, el término </w:t>
      </w:r>
      <w:r w:rsidR="00E95EA8" w:rsidRPr="00811AC2">
        <w:rPr>
          <w:rFonts w:eastAsia="Comic Sans MS"/>
        </w:rPr>
        <w:t>Agente de Cambio de Comportamiento</w:t>
      </w:r>
      <w:r w:rsidRPr="00811AC2">
        <w:rPr>
          <w:rFonts w:eastAsia="Comic Sans MS"/>
        </w:rPr>
        <w:t xml:space="preserve"> (ACC) se utiliza para representar la gran variedad de roles de los trabajadores que promueven el cambio. Al facilitar esta lección y las otras, puede escoger reemplazar </w:t>
      </w:r>
      <w:r w:rsidR="005D3BCA">
        <w:rPr>
          <w:rFonts w:eastAsia="Comic Sans MS"/>
        </w:rPr>
        <w:t>“</w:t>
      </w:r>
      <w:r w:rsidRPr="00811AC2">
        <w:rPr>
          <w:rFonts w:eastAsia="Comic Sans MS"/>
        </w:rPr>
        <w:t>ACC</w:t>
      </w:r>
      <w:r w:rsidR="005D3BCA">
        <w:rPr>
          <w:rFonts w:eastAsia="Comic Sans MS"/>
        </w:rPr>
        <w:t>”</w:t>
      </w:r>
      <w:r w:rsidRPr="00811AC2">
        <w:rPr>
          <w:rFonts w:eastAsia="Comic Sans MS"/>
        </w:rPr>
        <w:t xml:space="preserve"> con un título que sea apropiado para la audiencia (por ejemplo: Agente de Extensión Agrícola, Trabajadora Comunitaria de Salud, Educador, etc.)</w:t>
      </w:r>
    </w:p>
    <w:p w14:paraId="56AEF37D" w14:textId="77777777" w:rsidR="00E338BA" w:rsidRPr="00811AC2" w:rsidRDefault="002707BD" w:rsidP="00E338BA">
      <w:pPr>
        <w:rPr>
          <w:rFonts w:eastAsia="Times New Roman"/>
        </w:rPr>
      </w:pPr>
      <w:r w:rsidRPr="00811AC2">
        <w:rPr>
          <w:rFonts w:eastAsia="Times New Roman"/>
        </w:rPr>
        <w:t>Para la actividad en la Tarea 1, tener disponible</w:t>
      </w:r>
      <w:r w:rsidR="00C654F0" w:rsidRPr="00811AC2">
        <w:rPr>
          <w:rFonts w:eastAsia="Times New Roman"/>
        </w:rPr>
        <w:t xml:space="preserve"> una caja de zapatos o</w:t>
      </w:r>
      <w:r w:rsidRPr="00811AC2">
        <w:rPr>
          <w:rFonts w:eastAsia="Times New Roman"/>
        </w:rPr>
        <w:t xml:space="preserve"> una caja de similar tamaño,</w:t>
      </w:r>
      <w:r w:rsidR="00C654F0" w:rsidRPr="00811AC2">
        <w:rPr>
          <w:rFonts w:eastAsia="Times New Roman"/>
        </w:rPr>
        <w:t xml:space="preserve"> </w:t>
      </w:r>
      <w:r w:rsidRPr="00811AC2">
        <w:rPr>
          <w:rFonts w:eastAsia="Times New Roman"/>
        </w:rPr>
        <w:t>20 bolita</w:t>
      </w:r>
      <w:r w:rsidR="00C654F0" w:rsidRPr="00811AC2">
        <w:rPr>
          <w:rFonts w:eastAsia="Times New Roman"/>
        </w:rPr>
        <w:t>s pequeñas o trozos de papel arrugado</w:t>
      </w:r>
      <w:r w:rsidRPr="00811AC2">
        <w:rPr>
          <w:rFonts w:eastAsia="Times New Roman"/>
        </w:rPr>
        <w:t>s</w:t>
      </w:r>
      <w:r w:rsidR="00C654F0" w:rsidRPr="00811AC2">
        <w:rPr>
          <w:rFonts w:eastAsia="Times New Roman"/>
        </w:rPr>
        <w:t xml:space="preserve"> en forma de bola</w:t>
      </w:r>
      <w:r w:rsidRPr="00811AC2">
        <w:rPr>
          <w:rFonts w:eastAsia="Times New Roman"/>
        </w:rPr>
        <w:t>s</w:t>
      </w:r>
      <w:r w:rsidR="00C654F0" w:rsidRPr="00811AC2">
        <w:rPr>
          <w:rFonts w:eastAsia="Times New Roman"/>
        </w:rPr>
        <w:t xml:space="preserve"> y un bolso para colocar las bolas.</w:t>
      </w:r>
    </w:p>
    <w:p w14:paraId="10BFDF8D" w14:textId="708F16B1" w:rsidR="00E338BA" w:rsidRPr="00811AC2" w:rsidRDefault="00C654F0" w:rsidP="00E338BA">
      <w:pPr>
        <w:rPr>
          <w:rFonts w:eastAsia="Times New Roman"/>
        </w:rPr>
      </w:pPr>
      <w:r w:rsidRPr="00811AC2">
        <w:rPr>
          <w:rFonts w:eastAsia="Times New Roman"/>
        </w:rPr>
        <w:t xml:space="preserve">Preparar un rotafolio con los tres propósitos principales de la </w:t>
      </w:r>
      <w:r w:rsidR="007F2D25">
        <w:rPr>
          <w:rFonts w:eastAsia="Times New Roman"/>
        </w:rPr>
        <w:t>LVMC</w:t>
      </w:r>
      <w:r w:rsidRPr="00811AC2">
        <w:rPr>
          <w:rFonts w:eastAsia="Times New Roman"/>
        </w:rPr>
        <w:t xml:space="preserve"> para la facilitación de la sesión </w:t>
      </w:r>
      <w:r w:rsidR="00B106D4" w:rsidRPr="00811AC2">
        <w:rPr>
          <w:rFonts w:eastAsia="Times New Roman"/>
        </w:rPr>
        <w:t>educativa</w:t>
      </w:r>
      <w:r w:rsidRPr="00811AC2">
        <w:rPr>
          <w:rFonts w:eastAsia="Times New Roman"/>
        </w:rPr>
        <w:t>, como se indica en la tarea 3b. También preparar un rotafolio con la información en el cuadro de</w:t>
      </w:r>
      <w:r w:rsidR="00BB2CDD" w:rsidRPr="00811AC2">
        <w:rPr>
          <w:rStyle w:val="Strong"/>
        </w:rPr>
        <w:t xml:space="preserve"> C</w:t>
      </w:r>
      <w:r w:rsidRPr="00811AC2">
        <w:rPr>
          <w:rStyle w:val="Strong"/>
        </w:rPr>
        <w:t xml:space="preserve">ómo </w:t>
      </w:r>
      <w:r w:rsidR="00BB2CDD" w:rsidRPr="00811AC2">
        <w:rPr>
          <w:rStyle w:val="Strong"/>
        </w:rPr>
        <w:t>calificar</w:t>
      </w:r>
      <w:r w:rsidRPr="00811AC2">
        <w:rPr>
          <w:rStyle w:val="Strong"/>
        </w:rPr>
        <w:t xml:space="preserve"> </w:t>
      </w:r>
      <w:r w:rsidR="00D15176" w:rsidRPr="00811AC2">
        <w:rPr>
          <w:rStyle w:val="Strong"/>
        </w:rPr>
        <w:t xml:space="preserve">la </w:t>
      </w:r>
      <w:r w:rsidR="007F2D25">
        <w:rPr>
          <w:rStyle w:val="Strong"/>
        </w:rPr>
        <w:t>LVMC</w:t>
      </w:r>
      <w:r w:rsidRPr="00811AC2">
        <w:rPr>
          <w:rStyle w:val="Strong"/>
        </w:rPr>
        <w:t xml:space="preserve"> </w:t>
      </w:r>
      <w:r w:rsidRPr="00811AC2">
        <w:rPr>
          <w:rFonts w:eastAsia="Times New Roman"/>
        </w:rPr>
        <w:t xml:space="preserve">en </w:t>
      </w:r>
      <w:r w:rsidR="00BB2CDD" w:rsidRPr="00811AC2">
        <w:rPr>
          <w:rFonts w:eastAsia="Times New Roman"/>
        </w:rPr>
        <w:t>la T</w:t>
      </w:r>
      <w:r w:rsidRPr="00811AC2">
        <w:rPr>
          <w:rFonts w:eastAsia="Times New Roman"/>
        </w:rPr>
        <w:t>area 5e.</w:t>
      </w:r>
    </w:p>
    <w:bookmarkEnd w:id="181"/>
    <w:bookmarkEnd w:id="182"/>
    <w:p w14:paraId="2BEFCF3C" w14:textId="77777777" w:rsidR="00E338BA" w:rsidRPr="00764433" w:rsidRDefault="00BB2CDD" w:rsidP="00E338BA">
      <w:r w:rsidRPr="00811AC2">
        <w:rPr>
          <w:rFonts w:eastAsia="Calibri"/>
        </w:rPr>
        <w:t>Para la Tarea 5</w:t>
      </w:r>
      <w:r w:rsidR="00C654F0" w:rsidRPr="00811AC2">
        <w:rPr>
          <w:rFonts w:eastAsia="Calibri"/>
        </w:rPr>
        <w:t xml:space="preserve"> se</w:t>
      </w:r>
      <w:r w:rsidRPr="00811AC2">
        <w:rPr>
          <w:rFonts w:eastAsia="Calibri"/>
        </w:rPr>
        <w:t xml:space="preserve"> deben preparar para presentar un juego de roles corto de un ACC demostrando un comportamiento.</w:t>
      </w:r>
      <w:r w:rsidR="00C654F0" w:rsidRPr="00811AC2">
        <w:rPr>
          <w:rFonts w:eastAsia="Calibri"/>
        </w:rPr>
        <w:t xml:space="preserve"> </w:t>
      </w:r>
      <w:r w:rsidR="00C654F0" w:rsidRPr="00811AC2">
        <w:rPr>
          <w:rStyle w:val="Strong"/>
        </w:rPr>
        <w:t>L</w:t>
      </w:r>
      <w:r w:rsidRPr="00811AC2">
        <w:rPr>
          <w:rStyle w:val="Strong"/>
        </w:rPr>
        <w:t>a L</w:t>
      </w:r>
      <w:r w:rsidR="00C654F0" w:rsidRPr="00811AC2">
        <w:rPr>
          <w:rStyle w:val="Strong"/>
        </w:rPr>
        <w:t xml:space="preserve">ección </w:t>
      </w:r>
      <w:r w:rsidRPr="00811AC2">
        <w:rPr>
          <w:rStyle w:val="Strong"/>
        </w:rPr>
        <w:t>avanzada 1, Hoja de trabajo</w:t>
      </w:r>
      <w:r w:rsidR="00C654F0" w:rsidRPr="00811AC2">
        <w:rPr>
          <w:rStyle w:val="Strong"/>
        </w:rPr>
        <w:t xml:space="preserve"> 3: </w:t>
      </w:r>
      <w:r w:rsidRPr="00811AC2">
        <w:rPr>
          <w:rStyle w:val="Strong"/>
        </w:rPr>
        <w:t>Juego de roles</w:t>
      </w:r>
      <w:r w:rsidR="00C654F0" w:rsidRPr="00811AC2">
        <w:rPr>
          <w:rStyle w:val="Strong"/>
        </w:rPr>
        <w:t xml:space="preserve"> parte 1: </w:t>
      </w:r>
      <w:r w:rsidRPr="00811AC2">
        <w:rPr>
          <w:rStyle w:val="Strong"/>
        </w:rPr>
        <w:t>S</w:t>
      </w:r>
      <w:r w:rsidR="00C654F0" w:rsidRPr="00811AC2">
        <w:rPr>
          <w:rStyle w:val="Strong"/>
        </w:rPr>
        <w:t xml:space="preserve">esión </w:t>
      </w:r>
      <w:r w:rsidRPr="00811AC2">
        <w:rPr>
          <w:rStyle w:val="Strong"/>
        </w:rPr>
        <w:t>educativa</w:t>
      </w:r>
      <w:r w:rsidRPr="00811AC2">
        <w:rPr>
          <w:rFonts w:eastAsia="Calibri"/>
        </w:rPr>
        <w:t xml:space="preserve"> </w:t>
      </w:r>
      <w:r w:rsidR="00C654F0" w:rsidRPr="00811AC2">
        <w:rPr>
          <w:rFonts w:eastAsia="Calibri"/>
        </w:rPr>
        <w:t>describe una demostración de cómo realizar la</w:t>
      </w:r>
      <w:r w:rsidRPr="00811AC2">
        <w:rPr>
          <w:rFonts w:eastAsia="Calibri"/>
        </w:rPr>
        <w:t>s sales</w:t>
      </w:r>
      <w:r w:rsidR="00C654F0" w:rsidRPr="00811AC2">
        <w:rPr>
          <w:rFonts w:eastAsia="Calibri"/>
        </w:rPr>
        <w:t xml:space="preserve"> de rehidratación </w:t>
      </w:r>
      <w:r w:rsidR="00C654F0" w:rsidRPr="007C6B19">
        <w:rPr>
          <w:rFonts w:eastAsia="Calibri"/>
        </w:rPr>
        <w:t>oral (</w:t>
      </w:r>
      <w:r w:rsidR="00C654F0" w:rsidRPr="00764433">
        <w:rPr>
          <w:rFonts w:eastAsia="Calibri"/>
        </w:rPr>
        <w:t>SRO</w:t>
      </w:r>
      <w:r w:rsidRPr="007C6B19">
        <w:rPr>
          <w:rFonts w:eastAsia="Calibri"/>
        </w:rPr>
        <w:t>). Si lo encuentra apropiado</w:t>
      </w:r>
      <w:r w:rsidR="00C654F0" w:rsidRPr="007C6B19">
        <w:rPr>
          <w:rFonts w:eastAsia="Calibri"/>
        </w:rPr>
        <w:t>, este ejemplo puede reemplazars</w:t>
      </w:r>
      <w:r w:rsidRPr="00D3508C">
        <w:rPr>
          <w:rFonts w:eastAsia="Calibri"/>
        </w:rPr>
        <w:t>e con una demostración</w:t>
      </w:r>
      <w:r w:rsidR="00C654F0" w:rsidRPr="00811AC2">
        <w:rPr>
          <w:rFonts w:eastAsia="Calibri"/>
        </w:rPr>
        <w:t xml:space="preserve"> más relevante para </w:t>
      </w:r>
      <w:r w:rsidRPr="00811AC2">
        <w:rPr>
          <w:rFonts w:eastAsia="Calibri"/>
        </w:rPr>
        <w:t xml:space="preserve">las áreas </w:t>
      </w:r>
      <w:r w:rsidR="00CD4A36" w:rsidRPr="00811AC2">
        <w:rPr>
          <w:rFonts w:eastAsia="Calibri"/>
        </w:rPr>
        <w:t>programáticas</w:t>
      </w:r>
      <w:r w:rsidRPr="00811AC2">
        <w:rPr>
          <w:rFonts w:eastAsia="Calibri"/>
        </w:rPr>
        <w:t xml:space="preserve"> de</w:t>
      </w:r>
      <w:r w:rsidR="00C654F0" w:rsidRPr="00811AC2">
        <w:rPr>
          <w:rFonts w:eastAsia="Calibri"/>
        </w:rPr>
        <w:t xml:space="preserve"> los </w:t>
      </w:r>
      <w:r w:rsidRPr="00811AC2">
        <w:rPr>
          <w:rFonts w:eastAsia="Calibri"/>
        </w:rPr>
        <w:t xml:space="preserve">participantes. Si el ejemplo es modificado, también se deberán actualizar los lineamientos que se encuentran en la </w:t>
      </w:r>
      <w:r w:rsidRPr="00811AC2">
        <w:rPr>
          <w:rStyle w:val="Strong"/>
        </w:rPr>
        <w:t>Lección 1, Hoja de trabajo 4: Juego de roles parte 2</w:t>
      </w:r>
      <w:r w:rsidR="00C654F0" w:rsidRPr="00811AC2">
        <w:rPr>
          <w:rStyle w:val="Strong"/>
        </w:rPr>
        <w:t>: dando retroalimentación</w:t>
      </w:r>
      <w:r w:rsidRPr="00764433">
        <w:t>.</w:t>
      </w:r>
    </w:p>
    <w:p w14:paraId="29EDEE51" w14:textId="1E934A5B" w:rsidR="00E338BA" w:rsidRPr="00811AC2" w:rsidRDefault="00C654F0" w:rsidP="00E338BA">
      <w:r w:rsidRPr="00811AC2">
        <w:t>Si hay dos faci</w:t>
      </w:r>
      <w:r w:rsidR="00B106D4" w:rsidRPr="00811AC2">
        <w:t xml:space="preserve">litadores en el entrenamiento, se prefiere que actúen </w:t>
      </w:r>
      <w:r w:rsidR="00BB2CDD" w:rsidRPr="00811AC2">
        <w:t>juntos el juego de roles de la Tarea 5</w:t>
      </w:r>
      <w:r w:rsidR="00B106D4" w:rsidRPr="00811AC2">
        <w:t>.</w:t>
      </w:r>
      <w:r w:rsidR="00BE785A">
        <w:t xml:space="preserve"> </w:t>
      </w:r>
      <w:r w:rsidR="00B106D4" w:rsidRPr="00811AC2">
        <w:t xml:space="preserve">Un </w:t>
      </w:r>
      <w:r w:rsidRPr="00811AC2">
        <w:t>facilit</w:t>
      </w:r>
      <w:r w:rsidR="00B106D4" w:rsidRPr="00811AC2">
        <w:t xml:space="preserve">ador desempeña </w:t>
      </w:r>
      <w:r w:rsidR="00BB2CDD" w:rsidRPr="00811AC2">
        <w:t>el papel del</w:t>
      </w:r>
      <w:r w:rsidRPr="00811AC2">
        <w:t xml:space="preserve"> ACC y el otro</w:t>
      </w:r>
      <w:r w:rsidR="00BB2CDD" w:rsidRPr="00811AC2">
        <w:t>,</w:t>
      </w:r>
      <w:r w:rsidR="00B106D4" w:rsidRPr="00811AC2">
        <w:t xml:space="preserve"> el del supervisor. Si so</w:t>
      </w:r>
      <w:r w:rsidRPr="00811AC2">
        <w:t xml:space="preserve">lo </w:t>
      </w:r>
      <w:r w:rsidR="00B106D4" w:rsidRPr="00811AC2">
        <w:t>hay un facilitador, elija</w:t>
      </w:r>
      <w:r w:rsidRPr="00811AC2">
        <w:t xml:space="preserve"> un participante muy competente pa</w:t>
      </w:r>
      <w:r w:rsidR="00BB2CDD" w:rsidRPr="00811AC2">
        <w:t>ra desempeñar el papel del ACC. D</w:t>
      </w:r>
      <w:r w:rsidRPr="00811AC2">
        <w:t xml:space="preserve">e cualquier manera, </w:t>
      </w:r>
      <w:r w:rsidR="00B106D4" w:rsidRPr="00811AC2">
        <w:t>practiquen</w:t>
      </w:r>
      <w:r w:rsidRPr="00811AC2">
        <w:t xml:space="preserve"> el papel antes de</w:t>
      </w:r>
      <w:r w:rsidR="00B106D4" w:rsidRPr="00811AC2">
        <w:t xml:space="preserve"> presentarlo</w:t>
      </w:r>
      <w:r w:rsidRPr="00811AC2">
        <w:t xml:space="preserve">. También </w:t>
      </w:r>
      <w:r w:rsidR="00B106D4" w:rsidRPr="00811AC2">
        <w:t>debe</w:t>
      </w:r>
      <w:r w:rsidR="00BB2CDD" w:rsidRPr="00811AC2">
        <w:t xml:space="preserve"> solicitar</w:t>
      </w:r>
      <w:r w:rsidRPr="00811AC2">
        <w:t xml:space="preserve"> a algunos participantes</w:t>
      </w:r>
      <w:r w:rsidR="00BB2CDD" w:rsidRPr="00811AC2">
        <w:t xml:space="preserve"> que representen el rol d</w:t>
      </w:r>
      <w:r w:rsidRPr="00811AC2">
        <w:t>e las personas que asisten a la sesión de educación.</w:t>
      </w:r>
    </w:p>
    <w:p w14:paraId="27DC51C6" w14:textId="71A00A12" w:rsidR="00E338BA" w:rsidRPr="00811AC2" w:rsidRDefault="00C654F0" w:rsidP="00E338BA">
      <w:r w:rsidRPr="00811AC2">
        <w:t>Con su co-facilita</w:t>
      </w:r>
      <w:r w:rsidR="00BB2CDD" w:rsidRPr="00811AC2">
        <w:t xml:space="preserve">dor o su participante experimentado, revisen la </w:t>
      </w:r>
      <w:r w:rsidR="00BB2CDD" w:rsidRPr="00811AC2">
        <w:rPr>
          <w:rStyle w:val="Strong"/>
        </w:rPr>
        <w:t xml:space="preserve">Lección avanzada </w:t>
      </w:r>
      <w:r w:rsidRPr="00811AC2">
        <w:rPr>
          <w:rStyle w:val="Strong"/>
        </w:rPr>
        <w:t>1</w:t>
      </w:r>
      <w:r w:rsidR="00BB2CDD" w:rsidRPr="00811AC2">
        <w:rPr>
          <w:rStyle w:val="Strong"/>
        </w:rPr>
        <w:t>,</w:t>
      </w:r>
      <w:r w:rsidRPr="00811AC2">
        <w:rPr>
          <w:rStyle w:val="Strong"/>
        </w:rPr>
        <w:t xml:space="preserve"> </w:t>
      </w:r>
      <w:r w:rsidR="00BB2CDD" w:rsidRPr="00811AC2">
        <w:rPr>
          <w:rStyle w:val="Strong"/>
        </w:rPr>
        <w:t>Hoja de trabajo</w:t>
      </w:r>
      <w:r w:rsidR="000D0487" w:rsidRPr="00811AC2">
        <w:rPr>
          <w:rStyle w:val="Strong"/>
        </w:rPr>
        <w:t xml:space="preserve"> 1: Li</w:t>
      </w:r>
      <w:r w:rsidRPr="00811AC2">
        <w:rPr>
          <w:rStyle w:val="Strong"/>
        </w:rPr>
        <w:t xml:space="preserve">sta de verificación </w:t>
      </w:r>
      <w:r w:rsidR="009E60F8" w:rsidRPr="00811AC2">
        <w:rPr>
          <w:rStyle w:val="Strong"/>
        </w:rPr>
        <w:t xml:space="preserve">y </w:t>
      </w:r>
      <w:r w:rsidR="00BB2CDD" w:rsidRPr="00811AC2">
        <w:rPr>
          <w:rStyle w:val="Strong"/>
        </w:rPr>
        <w:t>mejora de la calid</w:t>
      </w:r>
      <w:r w:rsidR="009E60F8" w:rsidRPr="00811AC2">
        <w:rPr>
          <w:rStyle w:val="Strong"/>
        </w:rPr>
        <w:t xml:space="preserve">ad </w:t>
      </w:r>
      <w:r w:rsidRPr="00811AC2">
        <w:rPr>
          <w:rStyle w:val="Strong"/>
        </w:rPr>
        <w:t>(</w:t>
      </w:r>
      <w:r w:rsidR="007F2D25">
        <w:rPr>
          <w:rStyle w:val="Strong"/>
        </w:rPr>
        <w:t>LVMC</w:t>
      </w:r>
      <w:r w:rsidRPr="00811AC2">
        <w:rPr>
          <w:rStyle w:val="Strong"/>
        </w:rPr>
        <w:t>) p</w:t>
      </w:r>
      <w:r w:rsidR="009E60F8" w:rsidRPr="00811AC2">
        <w:rPr>
          <w:rStyle w:val="Strong"/>
        </w:rPr>
        <w:t>ara la facilitación de sesiones educativas</w:t>
      </w:r>
      <w:r w:rsidR="009E60F8" w:rsidRPr="00764433">
        <w:t>;</w:t>
      </w:r>
      <w:r w:rsidRPr="00811AC2">
        <w:rPr>
          <w:rStyle w:val="Strong"/>
        </w:rPr>
        <w:t xml:space="preserve"> </w:t>
      </w:r>
      <w:r w:rsidR="009E60F8" w:rsidRPr="00811AC2">
        <w:rPr>
          <w:rStyle w:val="Strong"/>
        </w:rPr>
        <w:t xml:space="preserve">Lección avanzada </w:t>
      </w:r>
      <w:r w:rsidRPr="00811AC2">
        <w:rPr>
          <w:rStyle w:val="Strong"/>
        </w:rPr>
        <w:t>1</w:t>
      </w:r>
      <w:r w:rsidR="009E60F8" w:rsidRPr="00811AC2">
        <w:rPr>
          <w:rStyle w:val="Strong"/>
        </w:rPr>
        <w:t>,</w:t>
      </w:r>
      <w:r w:rsidRPr="00811AC2">
        <w:rPr>
          <w:rStyle w:val="Strong"/>
        </w:rPr>
        <w:t xml:space="preserve"> </w:t>
      </w:r>
      <w:r w:rsidR="00BB2CDD" w:rsidRPr="00811AC2">
        <w:rPr>
          <w:rStyle w:val="Strong"/>
        </w:rPr>
        <w:t>Hoja de trabajo</w:t>
      </w:r>
      <w:r w:rsidRPr="00811AC2">
        <w:rPr>
          <w:rStyle w:val="Strong"/>
        </w:rPr>
        <w:t xml:space="preserve"> 2: </w:t>
      </w:r>
      <w:r w:rsidR="009E60F8" w:rsidRPr="00811AC2">
        <w:rPr>
          <w:rStyle w:val="Strong"/>
        </w:rPr>
        <w:t>Lista de verificación y mejora de la calidad (</w:t>
      </w:r>
      <w:r w:rsidR="007F2D25">
        <w:rPr>
          <w:rStyle w:val="Strong"/>
        </w:rPr>
        <w:t>LVMC</w:t>
      </w:r>
      <w:r w:rsidR="009E60F8" w:rsidRPr="00811AC2">
        <w:rPr>
          <w:rStyle w:val="Strong"/>
        </w:rPr>
        <w:t>) para dar retroalimentación</w:t>
      </w:r>
      <w:r w:rsidR="009E60F8" w:rsidRPr="00764433">
        <w:t>;</w:t>
      </w:r>
      <w:r w:rsidRPr="00811AC2">
        <w:rPr>
          <w:rStyle w:val="Strong"/>
        </w:rPr>
        <w:t xml:space="preserve"> </w:t>
      </w:r>
      <w:r w:rsidRPr="00811AC2">
        <w:t xml:space="preserve">Lección </w:t>
      </w:r>
      <w:r w:rsidR="009E60F8" w:rsidRPr="00811AC2">
        <w:t>avanzada 1,</w:t>
      </w:r>
      <w:r w:rsidRPr="00811AC2">
        <w:t xml:space="preserve"> </w:t>
      </w:r>
      <w:r w:rsidR="00BB2CDD" w:rsidRPr="00811AC2">
        <w:t>Hoja de trabajo</w:t>
      </w:r>
      <w:r w:rsidR="009E60F8" w:rsidRPr="00811AC2">
        <w:t xml:space="preserve"> 3;</w:t>
      </w:r>
      <w:r w:rsidR="00BE785A">
        <w:t xml:space="preserve"> </w:t>
      </w:r>
      <w:r w:rsidRPr="00811AC2">
        <w:t>Lección</w:t>
      </w:r>
      <w:r w:rsidR="009E60F8" w:rsidRPr="00811AC2">
        <w:t xml:space="preserve"> avanzada</w:t>
      </w:r>
      <w:r w:rsidRPr="00811AC2">
        <w:t xml:space="preserve"> 1</w:t>
      </w:r>
      <w:r w:rsidR="009E60F8" w:rsidRPr="00811AC2">
        <w:t>,</w:t>
      </w:r>
      <w:r w:rsidRPr="00811AC2">
        <w:t xml:space="preserve"> </w:t>
      </w:r>
      <w:r w:rsidR="00BB2CDD" w:rsidRPr="00811AC2">
        <w:t>Hoja de trabajo</w:t>
      </w:r>
      <w:r w:rsidRPr="00811AC2">
        <w:t xml:space="preserve"> 4 y las instrucciones de la tarea 5. Estos materiales ayudarán a la persona </w:t>
      </w:r>
      <w:r w:rsidR="009E60F8" w:rsidRPr="00811AC2">
        <w:t>que representa al</w:t>
      </w:r>
      <w:r w:rsidRPr="00811AC2">
        <w:t xml:space="preserve"> ACC </w:t>
      </w:r>
      <w:r w:rsidR="009E60F8" w:rsidRPr="00811AC2">
        <w:t xml:space="preserve">a </w:t>
      </w:r>
      <w:r w:rsidRPr="00811AC2">
        <w:t>sabe</w:t>
      </w:r>
      <w:r w:rsidR="009E60F8" w:rsidRPr="00811AC2">
        <w:t>r qué cosas buenas</w:t>
      </w:r>
      <w:r w:rsidRPr="00811AC2">
        <w:t xml:space="preserve"> hacer. Trabajar juntos para elegir dos o tres cosas </w:t>
      </w:r>
      <w:r w:rsidR="009E60F8" w:rsidRPr="00811AC2">
        <w:t>para que el ACC haga mal de forma deliberada</w:t>
      </w:r>
      <w:r w:rsidRPr="00811AC2">
        <w:t xml:space="preserve">. De </w:t>
      </w:r>
      <w:r w:rsidR="009E60F8" w:rsidRPr="00811AC2">
        <w:t>esta manera la persona que representa a</w:t>
      </w:r>
      <w:r w:rsidRPr="00811AC2">
        <w:t xml:space="preserve">l supervisor estará preparada para dar </w:t>
      </w:r>
      <w:r w:rsidR="009E60F8" w:rsidRPr="00811AC2">
        <w:t xml:space="preserve">una </w:t>
      </w:r>
      <w:r w:rsidRPr="00811AC2">
        <w:t>re</w:t>
      </w:r>
      <w:r w:rsidR="009E60F8" w:rsidRPr="00811AC2">
        <w:t xml:space="preserve">troalimentación </w:t>
      </w:r>
      <w:r w:rsidRPr="00811AC2">
        <w:t>adecuada.</w:t>
      </w:r>
    </w:p>
    <w:p w14:paraId="4A39E32F" w14:textId="77777777" w:rsidR="00E338BA" w:rsidRPr="00811AC2" w:rsidRDefault="00C654F0" w:rsidP="00E338BA">
      <w:r w:rsidRPr="00811AC2">
        <w:t xml:space="preserve">Es muy importante que la persona </w:t>
      </w:r>
      <w:r w:rsidR="009E60F8" w:rsidRPr="00811AC2">
        <w:t>que representa al ACC no intente</w:t>
      </w:r>
      <w:r w:rsidRPr="00811AC2">
        <w:t xml:space="preserve"> entretener a la audien</w:t>
      </w:r>
      <w:r w:rsidR="009E60F8" w:rsidRPr="00811AC2">
        <w:t>cia actuando cómicamente durante la presentación y que no comenta</w:t>
      </w:r>
      <w:r w:rsidRPr="00811AC2">
        <w:t xml:space="preserve"> demasiados errores. Esta actividad de aprendizaje debe proporcionar ejemplos realistas de </w:t>
      </w:r>
      <w:r w:rsidR="009E60F8" w:rsidRPr="00811AC2">
        <w:t xml:space="preserve">técnicas eficaces e ineficaces y de cómo </w:t>
      </w:r>
      <w:r w:rsidRPr="00811AC2">
        <w:t>el supervisor t</w:t>
      </w:r>
      <w:r w:rsidR="009E60F8" w:rsidRPr="00811AC2">
        <w:t>rabaja con el ACC para ayudarlo a mejorar</w:t>
      </w:r>
      <w:r w:rsidRPr="00811AC2">
        <w:t xml:space="preserve">. También, asegúrese de que usted ha </w:t>
      </w:r>
      <w:r w:rsidR="009E60F8" w:rsidRPr="00811AC2">
        <w:t xml:space="preserve">practicado el dar </w:t>
      </w:r>
      <w:r w:rsidRPr="00811AC2">
        <w:t xml:space="preserve">retroalimentación apropiada antes </w:t>
      </w:r>
      <w:r w:rsidR="009E60F8" w:rsidRPr="00811AC2">
        <w:t>de entrenar</w:t>
      </w:r>
      <w:r w:rsidRPr="00811AC2">
        <w:t xml:space="preserve"> a otros.</w:t>
      </w:r>
    </w:p>
    <w:p w14:paraId="29CD5C24" w14:textId="7CB15E57" w:rsidR="00E338BA" w:rsidRPr="00811AC2" w:rsidRDefault="00C654F0" w:rsidP="00E338BA">
      <w:pPr>
        <w:rPr>
          <w:rFonts w:ascii="Californian FB" w:eastAsia="Times New Roman" w:hAnsi="Californian FB" w:cstheme="majorBidi"/>
          <w:b/>
          <w:color w:val="237990"/>
          <w:sz w:val="32"/>
          <w:szCs w:val="26"/>
        </w:rPr>
      </w:pPr>
      <w:r w:rsidRPr="00811AC2">
        <w:rPr>
          <w:rFonts w:eastAsia="Calibri"/>
        </w:rPr>
        <w:t>En muchas culturas, l</w:t>
      </w:r>
      <w:r w:rsidR="009E60F8" w:rsidRPr="00811AC2">
        <w:rPr>
          <w:rFonts w:eastAsia="Calibri"/>
        </w:rPr>
        <w:t>os supervisores son más propenso</w:t>
      </w:r>
      <w:r w:rsidRPr="00811AC2">
        <w:rPr>
          <w:rFonts w:eastAsia="Calibri"/>
        </w:rPr>
        <w:t xml:space="preserve">s a marcar </w:t>
      </w:r>
      <w:r w:rsidR="005D3BCA">
        <w:rPr>
          <w:rFonts w:eastAsia="Calibri"/>
        </w:rPr>
        <w:t>“</w:t>
      </w:r>
      <w:r w:rsidRPr="00811AC2">
        <w:rPr>
          <w:rFonts w:eastAsia="Calibri"/>
        </w:rPr>
        <w:t>no</w:t>
      </w:r>
      <w:r w:rsidR="005D3BCA">
        <w:rPr>
          <w:rFonts w:eastAsia="Calibri"/>
        </w:rPr>
        <w:t>”</w:t>
      </w:r>
      <w:r w:rsidRPr="00811AC2">
        <w:rPr>
          <w:rFonts w:eastAsia="Calibri"/>
        </w:rPr>
        <w:t xml:space="preserve"> para defectos muy pequeños en lugar de marcar </w:t>
      </w:r>
      <w:r w:rsidR="005D3BCA">
        <w:rPr>
          <w:rFonts w:eastAsia="Calibri"/>
        </w:rPr>
        <w:t>“</w:t>
      </w:r>
      <w:r w:rsidRPr="00811AC2">
        <w:rPr>
          <w:rFonts w:eastAsia="Calibri"/>
        </w:rPr>
        <w:t>sí</w:t>
      </w:r>
      <w:r w:rsidR="005D3BCA">
        <w:rPr>
          <w:rFonts w:eastAsia="Calibri"/>
        </w:rPr>
        <w:t>”</w:t>
      </w:r>
      <w:r w:rsidR="009E60F8" w:rsidRPr="00811AC2">
        <w:rPr>
          <w:rFonts w:eastAsia="Calibri"/>
        </w:rPr>
        <w:t xml:space="preserve">, si el facilitador </w:t>
      </w:r>
      <w:r w:rsidRPr="00811AC2">
        <w:rPr>
          <w:rFonts w:eastAsia="Calibri"/>
        </w:rPr>
        <w:t xml:space="preserve">completó </w:t>
      </w:r>
      <w:r w:rsidR="009E60F8" w:rsidRPr="00811AC2">
        <w:rPr>
          <w:rFonts w:eastAsia="Calibri"/>
        </w:rPr>
        <w:t>de forma general la tarea asignada. Asegúrese de demostrar que</w:t>
      </w:r>
      <w:r w:rsidRPr="00811AC2">
        <w:rPr>
          <w:rFonts w:eastAsia="Calibri"/>
        </w:rPr>
        <w:t xml:space="preserve"> </w:t>
      </w:r>
      <w:r w:rsidR="00D15176" w:rsidRPr="00811AC2">
        <w:rPr>
          <w:rFonts w:eastAsia="Calibri"/>
        </w:rPr>
        <w:t xml:space="preserve">la </w:t>
      </w:r>
      <w:r w:rsidR="007F2D25">
        <w:rPr>
          <w:rFonts w:eastAsia="Calibri"/>
        </w:rPr>
        <w:t>LVMC</w:t>
      </w:r>
      <w:r w:rsidRPr="00811AC2">
        <w:rPr>
          <w:rFonts w:eastAsia="Calibri"/>
        </w:rPr>
        <w:t xml:space="preserve"> es una herramienta </w:t>
      </w:r>
      <w:r w:rsidR="009E60F8" w:rsidRPr="00811AC2">
        <w:rPr>
          <w:rFonts w:eastAsia="Calibri"/>
        </w:rPr>
        <w:t xml:space="preserve">para </w:t>
      </w:r>
      <w:r w:rsidR="00CD4A36" w:rsidRPr="00811AC2">
        <w:rPr>
          <w:rFonts w:eastAsia="Calibri"/>
        </w:rPr>
        <w:t>exhortar</w:t>
      </w:r>
      <w:r w:rsidR="009E60F8" w:rsidRPr="00811AC2">
        <w:rPr>
          <w:rFonts w:eastAsia="Calibri"/>
        </w:rPr>
        <w:t xml:space="preserve">, </w:t>
      </w:r>
      <w:r w:rsidRPr="00811AC2">
        <w:rPr>
          <w:rFonts w:eastAsia="Calibri"/>
        </w:rPr>
        <w:t>compasivamente</w:t>
      </w:r>
      <w:r w:rsidR="009E60F8" w:rsidRPr="00811AC2">
        <w:rPr>
          <w:rFonts w:eastAsia="Calibri"/>
        </w:rPr>
        <w:t xml:space="preserve">, </w:t>
      </w:r>
      <w:r w:rsidR="00CD4A36" w:rsidRPr="00811AC2">
        <w:rPr>
          <w:rFonts w:eastAsia="Calibri"/>
        </w:rPr>
        <w:t xml:space="preserve">la mejora de </w:t>
      </w:r>
      <w:r w:rsidRPr="00811AC2">
        <w:rPr>
          <w:rFonts w:eastAsia="Calibri"/>
        </w:rPr>
        <w:t>la capacidad de los trabajadores. No es una herramienta utilizada para desalentar a un trabajador o para</w:t>
      </w:r>
      <w:r w:rsidR="00CD4A36" w:rsidRPr="00811AC2">
        <w:rPr>
          <w:rFonts w:eastAsia="Calibri"/>
        </w:rPr>
        <w:t xml:space="preserve"> avergonzarlo para que cambie.</w:t>
      </w:r>
    </w:p>
    <w:p w14:paraId="4654914B" w14:textId="77777777" w:rsidR="00E338BA" w:rsidRPr="00811AC2" w:rsidRDefault="00E338BA" w:rsidP="00E338BA">
      <w:pPr>
        <w:pStyle w:val="Heading2"/>
        <w:rPr>
          <w:rFonts w:eastAsia="Times New Roman"/>
        </w:rPr>
      </w:pPr>
      <w:bookmarkStart w:id="184" w:name="_Toc422998670"/>
      <w:bookmarkStart w:id="185" w:name="_Toc431557317"/>
      <w:r w:rsidRPr="00811AC2">
        <w:rPr>
          <w:rFonts w:eastAsia="Times New Roman"/>
        </w:rPr>
        <w:t>Ta</w:t>
      </w:r>
      <w:bookmarkEnd w:id="184"/>
      <w:r w:rsidR="00CD4A36" w:rsidRPr="00811AC2">
        <w:rPr>
          <w:rFonts w:eastAsia="Times New Roman"/>
        </w:rPr>
        <w:t>reas</w:t>
      </w:r>
      <w:bookmarkEnd w:id="185"/>
    </w:p>
    <w:p w14:paraId="3556B746" w14:textId="77777777" w:rsidR="00E338BA" w:rsidRPr="00811AC2" w:rsidRDefault="00E338BA" w:rsidP="00E338BA">
      <w:pPr>
        <w:ind w:left="360" w:hanging="360"/>
        <w:rPr>
          <w:rFonts w:cs="Tahoma"/>
        </w:rPr>
      </w:pPr>
      <w:r w:rsidRPr="00811AC2">
        <w:rPr>
          <w:rFonts w:cs="Tahoma"/>
        </w:rPr>
        <w:t xml:space="preserve">1. </w:t>
      </w:r>
      <w:r w:rsidRPr="00811AC2">
        <w:rPr>
          <w:rFonts w:cs="Tahoma"/>
        </w:rPr>
        <w:tab/>
      </w:r>
      <w:r w:rsidR="00CD4A36" w:rsidRPr="00811AC2">
        <w:rPr>
          <w:rFonts w:cs="Tahoma"/>
        </w:rPr>
        <w:t>Actividad de inicio (20 minuto</w:t>
      </w:r>
      <w:r w:rsidRPr="00811AC2">
        <w:rPr>
          <w:rFonts w:cs="Tahoma"/>
        </w:rPr>
        <w:t>s)</w:t>
      </w:r>
    </w:p>
    <w:p w14:paraId="5AC1C7C7" w14:textId="77777777" w:rsidR="00E338BA" w:rsidRPr="00811AC2" w:rsidRDefault="00E338BA" w:rsidP="00E338BA">
      <w:pPr>
        <w:ind w:left="900" w:hanging="540"/>
        <w:rPr>
          <w:rFonts w:cs="Tahoma"/>
        </w:rPr>
      </w:pPr>
      <w:r w:rsidRPr="00811AC2">
        <w:rPr>
          <w:rFonts w:cs="Tahoma"/>
        </w:rPr>
        <w:t xml:space="preserve">1a. </w:t>
      </w:r>
      <w:r w:rsidRPr="00811AC2">
        <w:rPr>
          <w:rFonts w:cs="Tahoma"/>
        </w:rPr>
        <w:tab/>
      </w:r>
      <w:r w:rsidR="00C654F0" w:rsidRPr="00811AC2">
        <w:rPr>
          <w:rFonts w:cs="Tahoma"/>
        </w:rPr>
        <w:t xml:space="preserve">Explicar a los participantes que la lección comenzará con una rápida actividad para </w:t>
      </w:r>
      <w:r w:rsidR="00CD4A36" w:rsidRPr="00811AC2">
        <w:rPr>
          <w:rFonts w:cs="Tahoma"/>
        </w:rPr>
        <w:t xml:space="preserve">que </w:t>
      </w:r>
      <w:r w:rsidR="00C654F0" w:rsidRPr="00811AC2">
        <w:rPr>
          <w:rFonts w:cs="Tahoma"/>
        </w:rPr>
        <w:t xml:space="preserve">ellos </w:t>
      </w:r>
      <w:r w:rsidR="00CD4A36" w:rsidRPr="00811AC2">
        <w:rPr>
          <w:rFonts w:cs="Tahoma"/>
        </w:rPr>
        <w:t xml:space="preserve">vayan </w:t>
      </w:r>
      <w:r w:rsidR="00C654F0" w:rsidRPr="00811AC2">
        <w:rPr>
          <w:rFonts w:cs="Tahoma"/>
        </w:rPr>
        <w:t xml:space="preserve">pensando en </w:t>
      </w:r>
      <w:r w:rsidR="00CD4A36" w:rsidRPr="00811AC2">
        <w:rPr>
          <w:rFonts w:cs="Tahoma"/>
        </w:rPr>
        <w:t>el tema de hoy: dar retroalimentación</w:t>
      </w:r>
      <w:r w:rsidR="00C654F0" w:rsidRPr="00811AC2">
        <w:rPr>
          <w:rFonts w:cs="Tahoma"/>
        </w:rPr>
        <w:t xml:space="preserve">. Solicite que un voluntario </w:t>
      </w:r>
      <w:r w:rsidR="00CD4A36" w:rsidRPr="00811AC2">
        <w:rPr>
          <w:rFonts w:cs="Tahoma"/>
        </w:rPr>
        <w:t xml:space="preserve">pase </w:t>
      </w:r>
      <w:r w:rsidR="00C654F0" w:rsidRPr="00811AC2">
        <w:rPr>
          <w:rFonts w:cs="Tahoma"/>
        </w:rPr>
        <w:t>a</w:t>
      </w:r>
      <w:r w:rsidR="00CD4A36" w:rsidRPr="00811AC2">
        <w:rPr>
          <w:rFonts w:cs="Tahoma"/>
        </w:rPr>
        <w:t>delante y que se coloque de pie viendo de frente a los participantes. Indíquele que se mantenga viendo</w:t>
      </w:r>
      <w:r w:rsidR="00C654F0" w:rsidRPr="00811AC2">
        <w:rPr>
          <w:rFonts w:cs="Tahoma"/>
        </w:rPr>
        <w:t xml:space="preserve"> hacia adelante. Luego, tranquilame</w:t>
      </w:r>
      <w:r w:rsidR="00CD4A36" w:rsidRPr="00811AC2">
        <w:rPr>
          <w:rFonts w:cs="Tahoma"/>
        </w:rPr>
        <w:t>nte coloque</w:t>
      </w:r>
      <w:r w:rsidR="00C654F0" w:rsidRPr="00811AC2">
        <w:rPr>
          <w:rFonts w:cs="Tahoma"/>
        </w:rPr>
        <w:t xml:space="preserve"> una caja o recipie</w:t>
      </w:r>
      <w:r w:rsidR="00CD4A36" w:rsidRPr="00811AC2">
        <w:rPr>
          <w:rFonts w:cs="Tahoma"/>
        </w:rPr>
        <w:t>nte en algún lugar detrás del voluntario (de una manera que no vea ni sienta dónde la coloca).</w:t>
      </w:r>
    </w:p>
    <w:p w14:paraId="571A04D8" w14:textId="77777777" w:rsidR="00E338BA" w:rsidRPr="00811AC2" w:rsidRDefault="00E338BA" w:rsidP="00E338BA">
      <w:pPr>
        <w:ind w:left="900" w:hanging="540"/>
        <w:rPr>
          <w:rFonts w:cs="Tahoma"/>
        </w:rPr>
      </w:pPr>
      <w:r w:rsidRPr="00811AC2">
        <w:rPr>
          <w:rFonts w:cs="Tahoma"/>
        </w:rPr>
        <w:t>1b.</w:t>
      </w:r>
      <w:r w:rsidRPr="00811AC2">
        <w:rPr>
          <w:rFonts w:cs="Tahoma"/>
        </w:rPr>
        <w:tab/>
      </w:r>
      <w:r w:rsidR="00B00498" w:rsidRPr="00811AC2">
        <w:rPr>
          <w:rFonts w:cs="Tahoma"/>
        </w:rPr>
        <w:t>Entréguele al voluntario la bolsa con</w:t>
      </w:r>
      <w:r w:rsidR="00C654F0" w:rsidRPr="00811AC2">
        <w:rPr>
          <w:rFonts w:cs="Tahoma"/>
        </w:rPr>
        <w:t xml:space="preserve"> 20 bolas pequeñas o </w:t>
      </w:r>
      <w:r w:rsidR="00AF3FA4" w:rsidRPr="00811AC2">
        <w:rPr>
          <w:rFonts w:cs="Tahoma"/>
        </w:rPr>
        <w:t xml:space="preserve">pedacitos </w:t>
      </w:r>
      <w:r w:rsidR="00CD4A36" w:rsidRPr="00811AC2">
        <w:rPr>
          <w:rFonts w:cs="Tahoma"/>
        </w:rPr>
        <w:t xml:space="preserve">de papel. </w:t>
      </w:r>
      <w:r w:rsidR="00B00498" w:rsidRPr="00811AC2">
        <w:rPr>
          <w:rFonts w:cs="Tahoma"/>
        </w:rPr>
        <w:t>Explíquele que</w:t>
      </w:r>
      <w:r w:rsidR="00C654F0" w:rsidRPr="00811AC2">
        <w:rPr>
          <w:rFonts w:cs="Tahoma"/>
        </w:rPr>
        <w:t xml:space="preserve"> </w:t>
      </w:r>
      <w:r w:rsidR="00AF3FA4" w:rsidRPr="00811AC2">
        <w:rPr>
          <w:rFonts w:cs="Tahoma"/>
        </w:rPr>
        <w:t>deberá intentar</w:t>
      </w:r>
      <w:r w:rsidR="00B00498" w:rsidRPr="00811AC2">
        <w:rPr>
          <w:rFonts w:cs="Tahoma"/>
        </w:rPr>
        <w:t xml:space="preserve"> meter</w:t>
      </w:r>
      <w:r w:rsidR="00C654F0" w:rsidRPr="00811AC2">
        <w:rPr>
          <w:rFonts w:cs="Tahoma"/>
        </w:rPr>
        <w:t xml:space="preserve"> </w:t>
      </w:r>
      <w:r w:rsidR="00AF3FA4" w:rsidRPr="00811AC2">
        <w:rPr>
          <w:rFonts w:cs="Tahoma"/>
        </w:rPr>
        <w:t>diez bolas en la caja</w:t>
      </w:r>
      <w:r w:rsidR="00B00498" w:rsidRPr="00811AC2">
        <w:rPr>
          <w:rFonts w:cs="Tahoma"/>
        </w:rPr>
        <w:t>,</w:t>
      </w:r>
      <w:r w:rsidR="00AF3FA4" w:rsidRPr="00811AC2">
        <w:rPr>
          <w:rFonts w:cs="Tahoma"/>
        </w:rPr>
        <w:t xml:space="preserve"> tirándolas por</w:t>
      </w:r>
      <w:r w:rsidR="00C654F0" w:rsidRPr="00811AC2">
        <w:rPr>
          <w:rFonts w:cs="Tahoma"/>
        </w:rPr>
        <w:t xml:space="preserve"> encima de su hombro — </w:t>
      </w:r>
      <w:r w:rsidR="00AF3FA4" w:rsidRPr="00811AC2">
        <w:rPr>
          <w:rFonts w:cs="Tahoma"/>
        </w:rPr>
        <w:t>¡</w:t>
      </w:r>
      <w:r w:rsidR="00C654F0" w:rsidRPr="00811AC2">
        <w:rPr>
          <w:rFonts w:cs="Tahoma"/>
        </w:rPr>
        <w:t xml:space="preserve">sin mirar! El voluntario </w:t>
      </w:r>
      <w:r w:rsidR="00AF3FA4" w:rsidRPr="00811AC2">
        <w:rPr>
          <w:rFonts w:cs="Tahoma"/>
        </w:rPr>
        <w:t>tendrá que confiar en los consejos</w:t>
      </w:r>
      <w:r w:rsidR="00C654F0" w:rsidRPr="00811AC2">
        <w:rPr>
          <w:rFonts w:cs="Tahoma"/>
        </w:rPr>
        <w:t xml:space="preserve"> y comentarios del resto de los participantes.</w:t>
      </w:r>
    </w:p>
    <w:p w14:paraId="1C38AD5C" w14:textId="2357B91B" w:rsidR="00E338BA" w:rsidRPr="00811AC2" w:rsidRDefault="00E338BA" w:rsidP="00E338BA">
      <w:pPr>
        <w:ind w:left="900" w:hanging="540"/>
        <w:rPr>
          <w:rFonts w:cs="Tahoma"/>
        </w:rPr>
      </w:pPr>
      <w:r w:rsidRPr="00811AC2">
        <w:rPr>
          <w:rFonts w:cs="Tahoma"/>
        </w:rPr>
        <w:t>1c.</w:t>
      </w:r>
      <w:r w:rsidRPr="00811AC2">
        <w:rPr>
          <w:rFonts w:cs="Tahoma"/>
        </w:rPr>
        <w:tab/>
      </w:r>
      <w:r w:rsidR="00AF3FA4" w:rsidRPr="00811AC2">
        <w:rPr>
          <w:rFonts w:cs="Tahoma"/>
        </w:rPr>
        <w:t xml:space="preserve">Después </w:t>
      </w:r>
      <w:r w:rsidR="00C654F0" w:rsidRPr="00811AC2">
        <w:rPr>
          <w:rFonts w:cs="Tahoma"/>
        </w:rPr>
        <w:t xml:space="preserve">de cada tiro, el facilitador </w:t>
      </w:r>
      <w:r w:rsidR="00B106D4" w:rsidRPr="00811AC2">
        <w:rPr>
          <w:rFonts w:cs="Tahoma"/>
        </w:rPr>
        <w:t>elije</w:t>
      </w:r>
      <w:r w:rsidR="00C654F0" w:rsidRPr="00811AC2">
        <w:rPr>
          <w:rFonts w:cs="Tahoma"/>
        </w:rPr>
        <w:t xml:space="preserve"> </w:t>
      </w:r>
      <w:r w:rsidR="00B106D4" w:rsidRPr="00811AC2">
        <w:rPr>
          <w:rFonts w:cs="Tahoma"/>
        </w:rPr>
        <w:t>a un</w:t>
      </w:r>
      <w:r w:rsidR="00C654F0" w:rsidRPr="00811AC2">
        <w:rPr>
          <w:rFonts w:cs="Tahoma"/>
        </w:rPr>
        <w:t xml:space="preserve"> part</w:t>
      </w:r>
      <w:r w:rsidR="00B106D4" w:rsidRPr="00811AC2">
        <w:rPr>
          <w:rFonts w:cs="Tahoma"/>
        </w:rPr>
        <w:t>icipante</w:t>
      </w:r>
      <w:r w:rsidR="00C654F0" w:rsidRPr="00811AC2">
        <w:rPr>
          <w:rFonts w:cs="Tahoma"/>
        </w:rPr>
        <w:t xml:space="preserve"> para </w:t>
      </w:r>
      <w:r w:rsidR="00AF3FA4" w:rsidRPr="00811AC2">
        <w:rPr>
          <w:rFonts w:cs="Tahoma"/>
        </w:rPr>
        <w:t xml:space="preserve">que le </w:t>
      </w:r>
      <w:r w:rsidR="00B608CC" w:rsidRPr="00811AC2">
        <w:rPr>
          <w:rFonts w:cs="Tahoma"/>
        </w:rPr>
        <w:t>dé</w:t>
      </w:r>
      <w:r w:rsidR="00AF3FA4" w:rsidRPr="00811AC2">
        <w:rPr>
          <w:rFonts w:cs="Tahoma"/>
        </w:rPr>
        <w:t xml:space="preserve"> información al voluntario (por ejemplo:</w:t>
      </w:r>
      <w:r w:rsidR="00C654F0" w:rsidRPr="00811AC2">
        <w:rPr>
          <w:rFonts w:cs="Tahoma"/>
        </w:rPr>
        <w:t xml:space="preserve"> </w:t>
      </w:r>
      <w:r w:rsidR="005D3BCA">
        <w:rPr>
          <w:rFonts w:cs="Tahoma"/>
        </w:rPr>
        <w:t>“</w:t>
      </w:r>
      <w:r w:rsidR="00C654F0" w:rsidRPr="00811AC2">
        <w:rPr>
          <w:rFonts w:cs="Tahoma"/>
        </w:rPr>
        <w:t>un poco a la derecha</w:t>
      </w:r>
      <w:r w:rsidR="005D3BCA">
        <w:rPr>
          <w:rFonts w:cs="Tahoma"/>
        </w:rPr>
        <w:t>”</w:t>
      </w:r>
      <w:r w:rsidR="00C654F0" w:rsidRPr="00811AC2">
        <w:rPr>
          <w:rFonts w:cs="Tahoma"/>
        </w:rPr>
        <w:t xml:space="preserve"> o </w:t>
      </w:r>
      <w:r w:rsidR="005D3BCA">
        <w:rPr>
          <w:rFonts w:cs="Tahoma"/>
        </w:rPr>
        <w:t>“</w:t>
      </w:r>
      <w:r w:rsidR="00C654F0" w:rsidRPr="00811AC2">
        <w:rPr>
          <w:rFonts w:cs="Tahoma"/>
        </w:rPr>
        <w:t>más atrás</w:t>
      </w:r>
      <w:r w:rsidR="005D3BCA">
        <w:rPr>
          <w:rFonts w:cs="Tahoma"/>
        </w:rPr>
        <w:t>”</w:t>
      </w:r>
      <w:r w:rsidR="00C654F0" w:rsidRPr="00811AC2">
        <w:rPr>
          <w:rFonts w:cs="Tahoma"/>
        </w:rPr>
        <w:t xml:space="preserve">). </w:t>
      </w:r>
      <w:r w:rsidR="00AF3FA4" w:rsidRPr="00811AC2">
        <w:rPr>
          <w:rFonts w:cs="Tahoma"/>
        </w:rPr>
        <w:t xml:space="preserve">Al principio, </w:t>
      </w:r>
      <w:r w:rsidR="00C654F0" w:rsidRPr="00811AC2">
        <w:rPr>
          <w:rFonts w:cs="Tahoma"/>
        </w:rPr>
        <w:t>el voluntario n</w:t>
      </w:r>
      <w:r w:rsidR="00AF3FA4" w:rsidRPr="00811AC2">
        <w:rPr>
          <w:rFonts w:cs="Tahoma"/>
        </w:rPr>
        <w:t xml:space="preserve">o </w:t>
      </w:r>
      <w:r w:rsidR="00B106D4" w:rsidRPr="00811AC2">
        <w:rPr>
          <w:rFonts w:cs="Tahoma"/>
        </w:rPr>
        <w:t>podrá</w:t>
      </w:r>
      <w:r w:rsidR="00AF3FA4" w:rsidRPr="00811AC2">
        <w:rPr>
          <w:rFonts w:cs="Tahoma"/>
        </w:rPr>
        <w:t xml:space="preserve"> hacer ninguna pregunta ni</w:t>
      </w:r>
      <w:r w:rsidR="00C654F0" w:rsidRPr="00811AC2">
        <w:rPr>
          <w:rFonts w:cs="Tahoma"/>
        </w:rPr>
        <w:t xml:space="preserve"> responder a la retroalimentación.</w:t>
      </w:r>
    </w:p>
    <w:p w14:paraId="455F628F" w14:textId="77777777" w:rsidR="00E338BA" w:rsidRPr="00811AC2" w:rsidRDefault="00E338BA" w:rsidP="00E338BA">
      <w:pPr>
        <w:ind w:left="900" w:hanging="540"/>
        <w:rPr>
          <w:rFonts w:cs="Tahoma"/>
        </w:rPr>
      </w:pPr>
      <w:r w:rsidRPr="00811AC2">
        <w:rPr>
          <w:rFonts w:cs="Tahoma"/>
        </w:rPr>
        <w:t>1d.</w:t>
      </w:r>
      <w:r w:rsidRPr="00811AC2">
        <w:rPr>
          <w:rFonts w:cs="Tahoma"/>
        </w:rPr>
        <w:tab/>
      </w:r>
      <w:r w:rsidR="00C654F0" w:rsidRPr="00811AC2">
        <w:rPr>
          <w:rFonts w:cs="Tahoma"/>
        </w:rPr>
        <w:t>A mitad de</w:t>
      </w:r>
      <w:r w:rsidR="00AF3FA4" w:rsidRPr="00811AC2">
        <w:rPr>
          <w:rFonts w:cs="Tahoma"/>
        </w:rPr>
        <w:t xml:space="preserve">l juego, </w:t>
      </w:r>
      <w:r w:rsidR="00C654F0" w:rsidRPr="00811AC2">
        <w:rPr>
          <w:rFonts w:cs="Tahoma"/>
        </w:rPr>
        <w:t>(después de</w:t>
      </w:r>
      <w:r w:rsidR="00AF3FA4" w:rsidRPr="00811AC2">
        <w:rPr>
          <w:rFonts w:cs="Tahoma"/>
        </w:rPr>
        <w:t xml:space="preserve"> cerca de 10 lanzamientos), pídale al voluntario que haga</w:t>
      </w:r>
      <w:r w:rsidR="00C654F0" w:rsidRPr="00811AC2">
        <w:rPr>
          <w:rFonts w:cs="Tahoma"/>
        </w:rPr>
        <w:t xml:space="preserve"> una pausa. Consultar con él </w:t>
      </w:r>
      <w:r w:rsidR="00B00498" w:rsidRPr="00811AC2">
        <w:rPr>
          <w:rFonts w:cs="Tahoma"/>
        </w:rPr>
        <w:t>si</w:t>
      </w:r>
      <w:r w:rsidR="00C654F0" w:rsidRPr="00811AC2">
        <w:rPr>
          <w:rFonts w:cs="Tahoma"/>
        </w:rPr>
        <w:t xml:space="preserve"> la retroalimentación y </w:t>
      </w:r>
      <w:r w:rsidR="00AF3FA4" w:rsidRPr="00811AC2">
        <w:rPr>
          <w:rFonts w:cs="Tahoma"/>
        </w:rPr>
        <w:t>las sugerencias le h</w:t>
      </w:r>
      <w:r w:rsidR="00C654F0" w:rsidRPr="00811AC2">
        <w:rPr>
          <w:rFonts w:cs="Tahoma"/>
        </w:rPr>
        <w:t>a</w:t>
      </w:r>
      <w:r w:rsidR="00AF3FA4" w:rsidRPr="00811AC2">
        <w:rPr>
          <w:rFonts w:cs="Tahoma"/>
        </w:rPr>
        <w:t xml:space="preserve">n sido de ayuda. Permítale </w:t>
      </w:r>
      <w:r w:rsidR="00B00498" w:rsidRPr="00811AC2">
        <w:rPr>
          <w:rFonts w:cs="Tahoma"/>
        </w:rPr>
        <w:t xml:space="preserve">que, de este punto en adelante, haga preguntas de </w:t>
      </w:r>
      <w:r w:rsidR="00B608CC" w:rsidRPr="00811AC2">
        <w:rPr>
          <w:rFonts w:cs="Tahoma"/>
        </w:rPr>
        <w:t xml:space="preserve">clarificación. </w:t>
      </w:r>
      <w:r w:rsidR="00B00498" w:rsidRPr="00811AC2">
        <w:rPr>
          <w:rFonts w:cs="Tahoma"/>
        </w:rPr>
        <w:t>Si fuera</w:t>
      </w:r>
      <w:r w:rsidR="00C654F0" w:rsidRPr="00811AC2">
        <w:rPr>
          <w:rFonts w:cs="Tahoma"/>
        </w:rPr>
        <w:t xml:space="preserve"> necesa</w:t>
      </w:r>
      <w:r w:rsidR="00B00498" w:rsidRPr="00811AC2">
        <w:rPr>
          <w:rFonts w:cs="Tahoma"/>
        </w:rPr>
        <w:t>rio, recuérdele la importancia que su retroalimentación sirva de apoyo.</w:t>
      </w:r>
    </w:p>
    <w:p w14:paraId="7754F45E" w14:textId="77777777" w:rsidR="00E338BA" w:rsidRPr="00811AC2" w:rsidRDefault="00E338BA" w:rsidP="00764433">
      <w:pPr>
        <w:spacing w:after="120"/>
        <w:ind w:left="900" w:hanging="540"/>
        <w:rPr>
          <w:rFonts w:cs="Tahoma"/>
        </w:rPr>
      </w:pPr>
      <w:r w:rsidRPr="00811AC2">
        <w:rPr>
          <w:rFonts w:cs="Tahoma"/>
        </w:rPr>
        <w:t>1e.</w:t>
      </w:r>
      <w:r w:rsidRPr="00811AC2">
        <w:rPr>
          <w:rFonts w:cs="Tahoma"/>
        </w:rPr>
        <w:tab/>
      </w:r>
      <w:r w:rsidR="00C654F0" w:rsidRPr="00811AC2">
        <w:rPr>
          <w:rFonts w:cs="Tahoma"/>
        </w:rPr>
        <w:t xml:space="preserve">Cuando el voluntario </w:t>
      </w:r>
      <w:r w:rsidR="00B00498" w:rsidRPr="00811AC2">
        <w:rPr>
          <w:rFonts w:cs="Tahoma"/>
        </w:rPr>
        <w:t>haya metido las</w:t>
      </w:r>
      <w:r w:rsidR="00C654F0" w:rsidRPr="00811AC2">
        <w:rPr>
          <w:rFonts w:cs="Tahoma"/>
        </w:rPr>
        <w:t xml:space="preserve"> </w:t>
      </w:r>
      <w:r w:rsidR="00B00498" w:rsidRPr="00811AC2">
        <w:rPr>
          <w:rFonts w:cs="Tahoma"/>
        </w:rPr>
        <w:t>diez bolas en la caja o si le acaban las bolitas (lo que ocurra primero), agradezca</w:t>
      </w:r>
      <w:r w:rsidR="00C654F0" w:rsidRPr="00811AC2">
        <w:rPr>
          <w:rFonts w:cs="Tahoma"/>
        </w:rPr>
        <w:t xml:space="preserve"> a todos por ayudar con la actividad. Facilitar una discusión breve basada en las siguientes preguntas.</w:t>
      </w:r>
    </w:p>
    <w:p w14:paraId="112FB3FC" w14:textId="77777777" w:rsidR="00B00498" w:rsidRPr="00811AC2" w:rsidRDefault="00C654F0" w:rsidP="00B00498">
      <w:pPr>
        <w:pStyle w:val="ListParagraph"/>
        <w:numPr>
          <w:ilvl w:val="0"/>
          <w:numId w:val="132"/>
        </w:numPr>
        <w:spacing w:after="0"/>
      </w:pPr>
      <w:r w:rsidRPr="00811AC2">
        <w:t>¿</w:t>
      </w:r>
      <w:r w:rsidR="00B00498" w:rsidRPr="00811AC2">
        <w:t xml:space="preserve">Cuál fue el reto </w:t>
      </w:r>
      <w:r w:rsidRPr="00811AC2">
        <w:t xml:space="preserve">de este ejercicio? ¿Qué salió bien? </w:t>
      </w:r>
    </w:p>
    <w:p w14:paraId="6E188B82" w14:textId="77777777" w:rsidR="00B00498" w:rsidRPr="00811AC2" w:rsidRDefault="00C654F0" w:rsidP="00B00498">
      <w:pPr>
        <w:pStyle w:val="ListParagraph"/>
        <w:numPr>
          <w:ilvl w:val="0"/>
          <w:numId w:val="132"/>
        </w:numPr>
        <w:spacing w:after="0"/>
      </w:pPr>
      <w:r w:rsidRPr="00811AC2">
        <w:t>¿</w:t>
      </w:r>
      <w:r w:rsidR="00B608CC" w:rsidRPr="00811AC2">
        <w:t>Cómo</w:t>
      </w:r>
      <w:r w:rsidRPr="00811AC2">
        <w:t xml:space="preserve"> </w:t>
      </w:r>
      <w:r w:rsidR="00B00498" w:rsidRPr="00811AC2">
        <w:t>cambió</w:t>
      </w:r>
      <w:r w:rsidRPr="00811AC2">
        <w:t xml:space="preserve"> los resultados</w:t>
      </w:r>
      <w:r w:rsidR="00B00498" w:rsidRPr="00811AC2">
        <w:t xml:space="preserve"> el hecho de poder tener un diálogo acerca de</w:t>
      </w:r>
      <w:r w:rsidRPr="00811AC2">
        <w:t xml:space="preserve"> lo que se neces</w:t>
      </w:r>
      <w:r w:rsidR="00B00498" w:rsidRPr="00811AC2">
        <w:t>ita? ¿Cómo ayudó a la</w:t>
      </w:r>
      <w:r w:rsidRPr="00811AC2">
        <w:t xml:space="preserve"> conversación</w:t>
      </w:r>
      <w:r w:rsidR="00B00498" w:rsidRPr="00811AC2">
        <w:t xml:space="preserve"> el utilizar comentarios positivos</w:t>
      </w:r>
      <w:r w:rsidRPr="00811AC2">
        <w:t>?</w:t>
      </w:r>
      <w:r w:rsidR="00B00498" w:rsidRPr="00811AC2">
        <w:t xml:space="preserve"> </w:t>
      </w:r>
    </w:p>
    <w:p w14:paraId="3EACE693" w14:textId="77777777" w:rsidR="00B00498" w:rsidRPr="00811AC2" w:rsidRDefault="00C654F0" w:rsidP="00B00498">
      <w:pPr>
        <w:pStyle w:val="ListParagraph"/>
        <w:numPr>
          <w:ilvl w:val="0"/>
          <w:numId w:val="132"/>
        </w:numPr>
        <w:spacing w:after="0"/>
      </w:pPr>
      <w:r w:rsidRPr="00811AC2">
        <w:t xml:space="preserve">¿Cómo </w:t>
      </w:r>
      <w:r w:rsidR="00B00498" w:rsidRPr="00811AC2">
        <w:t xml:space="preserve">cambió el resultado el poder </w:t>
      </w:r>
      <w:r w:rsidRPr="00811AC2">
        <w:t xml:space="preserve">practicar y ganar experiencia con este ejercicio? </w:t>
      </w:r>
    </w:p>
    <w:p w14:paraId="0A16620F" w14:textId="77777777" w:rsidR="00E338BA" w:rsidRPr="00811AC2" w:rsidRDefault="00B00498" w:rsidP="00B00498">
      <w:pPr>
        <w:pStyle w:val="ListParagraph"/>
        <w:numPr>
          <w:ilvl w:val="0"/>
          <w:numId w:val="132"/>
        </w:numPr>
        <w:spacing w:after="0"/>
      </w:pPr>
      <w:r w:rsidRPr="00811AC2">
        <w:t>¿Alguien se ha</w:t>
      </w:r>
      <w:r w:rsidR="00C654F0" w:rsidRPr="00811AC2">
        <w:t xml:space="preserve"> sentido </w:t>
      </w:r>
      <w:r w:rsidRPr="00811AC2">
        <w:t xml:space="preserve">de esta forma </w:t>
      </w:r>
      <w:r w:rsidR="00C654F0" w:rsidRPr="00811AC2">
        <w:t xml:space="preserve">en su trabajo, como </w:t>
      </w:r>
      <w:r w:rsidRPr="00811AC2">
        <w:t>si estuviera</w:t>
      </w:r>
      <w:r w:rsidR="00C654F0" w:rsidRPr="00811AC2">
        <w:t xml:space="preserve"> tratando de </w:t>
      </w:r>
      <w:r w:rsidRPr="00811AC2">
        <w:t>llegar a una meta, pero no está seguro si está</w:t>
      </w:r>
      <w:r w:rsidR="00C654F0" w:rsidRPr="00811AC2">
        <w:t xml:space="preserve"> en el camino correcto? ¿Qué ejemplos puede compartir?</w:t>
      </w:r>
    </w:p>
    <w:p w14:paraId="17BC85F6" w14:textId="77777777" w:rsidR="00B00498" w:rsidRPr="00811AC2" w:rsidRDefault="00B00498" w:rsidP="00B00498">
      <w:pPr>
        <w:pStyle w:val="ListParagraph"/>
        <w:spacing w:after="0"/>
        <w:ind w:left="1260"/>
      </w:pPr>
    </w:p>
    <w:p w14:paraId="366BDDCC" w14:textId="77777777" w:rsidR="00E338BA" w:rsidRPr="00811AC2" w:rsidRDefault="00B00498" w:rsidP="00E338BA">
      <w:pPr>
        <w:ind w:left="360" w:hanging="360"/>
      </w:pPr>
      <w:r w:rsidRPr="00811AC2">
        <w:t xml:space="preserve">2. </w:t>
      </w:r>
      <w:r w:rsidRPr="00811AC2">
        <w:tab/>
        <w:t>La importancia del monitoreo y evaluación (10 minuto</w:t>
      </w:r>
      <w:r w:rsidR="00E338BA" w:rsidRPr="00811AC2">
        <w:t>s)</w:t>
      </w:r>
    </w:p>
    <w:p w14:paraId="6328B41F" w14:textId="77777777" w:rsidR="00E338BA" w:rsidRPr="00811AC2" w:rsidRDefault="00E338BA" w:rsidP="00E338BA">
      <w:pPr>
        <w:ind w:left="900" w:hanging="540"/>
        <w:rPr>
          <w:rFonts w:cs="Tahoma"/>
        </w:rPr>
      </w:pPr>
      <w:r w:rsidRPr="00811AC2">
        <w:t xml:space="preserve">2a. </w:t>
      </w:r>
      <w:r w:rsidRPr="00811AC2">
        <w:tab/>
      </w:r>
      <w:r w:rsidR="00451CF9" w:rsidRPr="00811AC2">
        <w:rPr>
          <w:rFonts w:cs="Tahoma"/>
        </w:rPr>
        <w:t xml:space="preserve">Explique </w:t>
      </w:r>
      <w:r w:rsidR="00C654F0" w:rsidRPr="00811AC2">
        <w:rPr>
          <w:rFonts w:cs="Tahoma"/>
        </w:rPr>
        <w:t>a los participantes: se necesita mucha práctica y apoyo para convertirse en un agente eficaz de camb</w:t>
      </w:r>
      <w:r w:rsidR="00451CF9" w:rsidRPr="00811AC2">
        <w:rPr>
          <w:rFonts w:cs="Tahoma"/>
        </w:rPr>
        <w:t xml:space="preserve">io de comportamiento, pero ¡vale la pena el esfuerzo de </w:t>
      </w:r>
      <w:r w:rsidR="00B608CC" w:rsidRPr="00811AC2">
        <w:rPr>
          <w:rFonts w:cs="Tahoma"/>
        </w:rPr>
        <w:t>tratar</w:t>
      </w:r>
      <w:r w:rsidR="00451CF9" w:rsidRPr="00811AC2">
        <w:rPr>
          <w:rFonts w:cs="Tahoma"/>
        </w:rPr>
        <w:t xml:space="preserve"> </w:t>
      </w:r>
      <w:r w:rsidR="00C654F0" w:rsidRPr="00811AC2">
        <w:rPr>
          <w:rFonts w:cs="Tahoma"/>
        </w:rPr>
        <w:t>de mejorar</w:t>
      </w:r>
      <w:r w:rsidR="00451CF9" w:rsidRPr="00811AC2">
        <w:rPr>
          <w:rFonts w:cs="Tahoma"/>
        </w:rPr>
        <w:t xml:space="preserve"> </w:t>
      </w:r>
      <w:r w:rsidR="00B608CC" w:rsidRPr="00811AC2">
        <w:rPr>
          <w:rFonts w:cs="Tahoma"/>
        </w:rPr>
        <w:t>continuamente</w:t>
      </w:r>
      <w:r w:rsidR="00C654F0" w:rsidRPr="00811AC2">
        <w:rPr>
          <w:rFonts w:cs="Tahoma"/>
        </w:rPr>
        <w:t>! Aunque una</w:t>
      </w:r>
      <w:r w:rsidR="00451CF9" w:rsidRPr="00811AC2">
        <w:rPr>
          <w:rFonts w:cs="Tahoma"/>
        </w:rPr>
        <w:t xml:space="preserve"> estrategia específica de Cambio de C</w:t>
      </w:r>
      <w:r w:rsidR="00C654F0" w:rsidRPr="00811AC2">
        <w:rPr>
          <w:rFonts w:cs="Tahoma"/>
        </w:rPr>
        <w:t>omportamiento ha</w:t>
      </w:r>
      <w:r w:rsidR="00451CF9" w:rsidRPr="00811AC2">
        <w:rPr>
          <w:rFonts w:cs="Tahoma"/>
        </w:rPr>
        <w:t>ya</w:t>
      </w:r>
      <w:r w:rsidR="00C654F0" w:rsidRPr="00811AC2">
        <w:rPr>
          <w:rFonts w:cs="Tahoma"/>
        </w:rPr>
        <w:t xml:space="preserve"> demostrado ser muy eficaz, puede </w:t>
      </w:r>
      <w:r w:rsidR="00451CF9" w:rsidRPr="00811AC2">
        <w:rPr>
          <w:rFonts w:cs="Tahoma"/>
        </w:rPr>
        <w:t>no funcionar si no es presentada o compartida</w:t>
      </w:r>
      <w:r w:rsidR="00C654F0" w:rsidRPr="00811AC2">
        <w:rPr>
          <w:rFonts w:cs="Tahoma"/>
        </w:rPr>
        <w:t xml:space="preserve"> </w:t>
      </w:r>
      <w:r w:rsidR="00451CF9" w:rsidRPr="00811AC2">
        <w:rPr>
          <w:rFonts w:cs="Tahoma"/>
        </w:rPr>
        <w:t xml:space="preserve">adecuadamente. Es por esto que los programas tienen un componente de </w:t>
      </w:r>
      <w:r w:rsidR="00C654F0" w:rsidRPr="00811AC2">
        <w:rPr>
          <w:rFonts w:cs="Tahoma"/>
        </w:rPr>
        <w:t xml:space="preserve">monitoreo y </w:t>
      </w:r>
      <w:r w:rsidR="00451CF9" w:rsidRPr="00811AC2">
        <w:rPr>
          <w:rFonts w:cs="Tahoma"/>
        </w:rPr>
        <w:t>evaluación, para que podamos conocer</w:t>
      </w:r>
      <w:r w:rsidR="00C654F0" w:rsidRPr="00811AC2">
        <w:rPr>
          <w:rFonts w:cs="Tahoma"/>
        </w:rPr>
        <w:t xml:space="preserve"> cómo van</w:t>
      </w:r>
      <w:r w:rsidR="00451CF9" w:rsidRPr="00811AC2">
        <w:rPr>
          <w:rFonts w:cs="Tahoma"/>
        </w:rPr>
        <w:t xml:space="preserve"> avanzando</w:t>
      </w:r>
      <w:r w:rsidR="00C654F0" w:rsidRPr="00811AC2">
        <w:rPr>
          <w:rFonts w:cs="Tahoma"/>
        </w:rPr>
        <w:t xml:space="preserve"> las cosas.</w:t>
      </w:r>
    </w:p>
    <w:p w14:paraId="2B930160" w14:textId="14597BB9" w:rsidR="00E338BA" w:rsidRPr="00811AC2" w:rsidRDefault="00E338BA" w:rsidP="00E338BA">
      <w:pPr>
        <w:ind w:left="900" w:hanging="540"/>
      </w:pPr>
      <w:r w:rsidRPr="00811AC2">
        <w:rPr>
          <w:rFonts w:cs="Tahoma"/>
        </w:rPr>
        <w:t>2b</w:t>
      </w:r>
      <w:r w:rsidRPr="00811AC2">
        <w:t xml:space="preserve">. </w:t>
      </w:r>
      <w:r w:rsidRPr="00811AC2">
        <w:tab/>
      </w:r>
      <w:r w:rsidR="00451CF9" w:rsidRPr="00811AC2">
        <w:t>Enfatizar que</w:t>
      </w:r>
      <w:r w:rsidR="00BE785A">
        <w:t xml:space="preserve"> </w:t>
      </w:r>
      <w:r w:rsidR="00451CF9" w:rsidRPr="00811AC2">
        <w:t>cuando hacemos un seguimiento del progreso de un programa</w:t>
      </w:r>
      <w:r w:rsidR="00BE785A">
        <w:t xml:space="preserve"> </w:t>
      </w:r>
      <w:r w:rsidR="00C654F0" w:rsidRPr="00811AC2">
        <w:t>nos fijamos en la cantidad y calidad</w:t>
      </w:r>
      <w:r w:rsidR="00451CF9" w:rsidRPr="00811AC2">
        <w:t xml:space="preserve">. Pregunte </w:t>
      </w:r>
      <w:r w:rsidR="00C654F0" w:rsidRPr="00811AC2">
        <w:t>a los par</w:t>
      </w:r>
      <w:r w:rsidR="00451CF9" w:rsidRPr="00811AC2">
        <w:t xml:space="preserve">ticipantes: ¿Qué cosas que se pueden contar </w:t>
      </w:r>
      <w:r w:rsidR="00C654F0" w:rsidRPr="00811AC2">
        <w:t xml:space="preserve">monitorea </w:t>
      </w:r>
      <w:r w:rsidR="00451CF9" w:rsidRPr="00811AC2">
        <w:t xml:space="preserve">generalmente </w:t>
      </w:r>
      <w:r w:rsidR="00C654F0" w:rsidRPr="00811AC2">
        <w:t>en su programa? (Respuestas podrían incluir: cuántas capac</w:t>
      </w:r>
      <w:r w:rsidR="00451CF9" w:rsidRPr="00811AC2">
        <w:t xml:space="preserve">itaciones se llevaron a cabo, </w:t>
      </w:r>
      <w:r w:rsidR="00B608CC" w:rsidRPr="00811AC2">
        <w:t>cuántas</w:t>
      </w:r>
      <w:r w:rsidR="00451CF9" w:rsidRPr="00811AC2">
        <w:t xml:space="preserve"> </w:t>
      </w:r>
      <w:r w:rsidR="00C654F0" w:rsidRPr="00811AC2">
        <w:t xml:space="preserve">parcelas </w:t>
      </w:r>
      <w:r w:rsidR="00451CF9" w:rsidRPr="00811AC2">
        <w:t>demostrativas</w:t>
      </w:r>
      <w:r w:rsidR="00C654F0" w:rsidRPr="00811AC2">
        <w:t xml:space="preserve"> </w:t>
      </w:r>
      <w:r w:rsidR="00451CF9" w:rsidRPr="00811AC2">
        <w:t>se establecieron</w:t>
      </w:r>
      <w:r w:rsidR="00C654F0" w:rsidRPr="00811AC2">
        <w:t>, cuántas personas asistieron a las sesiones de educación)</w:t>
      </w:r>
      <w:r w:rsidR="00451CF9" w:rsidRPr="00811AC2">
        <w:t>.</w:t>
      </w:r>
    </w:p>
    <w:p w14:paraId="41A879DF" w14:textId="1F7DE62B" w:rsidR="00E338BA" w:rsidRPr="00811AC2" w:rsidRDefault="00E338BA" w:rsidP="00E338BA">
      <w:pPr>
        <w:ind w:left="900" w:hanging="540"/>
        <w:rPr>
          <w:rFonts w:cs="Tahoma"/>
        </w:rPr>
      </w:pPr>
      <w:r w:rsidRPr="00811AC2">
        <w:rPr>
          <w:rFonts w:cs="Tahoma"/>
        </w:rPr>
        <w:t>2c.</w:t>
      </w:r>
      <w:r w:rsidRPr="00811AC2">
        <w:rPr>
          <w:rFonts w:cs="Tahoma"/>
        </w:rPr>
        <w:tab/>
      </w:r>
      <w:r w:rsidR="00C654F0" w:rsidRPr="00811AC2">
        <w:rPr>
          <w:rFonts w:cs="Tahoma"/>
        </w:rPr>
        <w:t>D</w:t>
      </w:r>
      <w:r w:rsidR="00451CF9" w:rsidRPr="00811AC2">
        <w:rPr>
          <w:rFonts w:cs="Tahoma"/>
        </w:rPr>
        <w:t xml:space="preserve">ígale </w:t>
      </w:r>
      <w:r w:rsidR="00C654F0" w:rsidRPr="00811AC2">
        <w:rPr>
          <w:rFonts w:cs="Tahoma"/>
        </w:rPr>
        <w:t>a los participantes: la cantidad de trabajo realizado es impo</w:t>
      </w:r>
      <w:r w:rsidR="00451CF9" w:rsidRPr="00811AC2">
        <w:rPr>
          <w:rFonts w:cs="Tahoma"/>
        </w:rPr>
        <w:t>rtante, pero es igualmente o aún</w:t>
      </w:r>
      <w:r w:rsidR="00C654F0" w:rsidRPr="00811AC2">
        <w:rPr>
          <w:rFonts w:cs="Tahoma"/>
        </w:rPr>
        <w:t xml:space="preserve"> m</w:t>
      </w:r>
      <w:r w:rsidR="00451CF9" w:rsidRPr="00811AC2">
        <w:rPr>
          <w:rFonts w:cs="Tahoma"/>
        </w:rPr>
        <w:t>ás importante conocer cuan bien fue facilitada una</w:t>
      </w:r>
      <w:r w:rsidR="00C654F0" w:rsidRPr="00811AC2">
        <w:rPr>
          <w:rFonts w:cs="Tahoma"/>
        </w:rPr>
        <w:t xml:space="preserve"> </w:t>
      </w:r>
      <w:r w:rsidR="00451CF9" w:rsidRPr="00811AC2">
        <w:rPr>
          <w:rFonts w:cs="Tahoma"/>
        </w:rPr>
        <w:t xml:space="preserve">sesión </w:t>
      </w:r>
      <w:r w:rsidR="00B608CC" w:rsidRPr="00811AC2">
        <w:rPr>
          <w:rFonts w:cs="Tahoma"/>
        </w:rPr>
        <w:t>educativa</w:t>
      </w:r>
      <w:r w:rsidR="00451CF9" w:rsidRPr="00811AC2">
        <w:rPr>
          <w:rFonts w:cs="Tahoma"/>
        </w:rPr>
        <w:t xml:space="preserve"> y qué tan </w:t>
      </w:r>
      <w:r w:rsidR="00C654F0" w:rsidRPr="00811AC2">
        <w:rPr>
          <w:rFonts w:cs="Tahoma"/>
        </w:rPr>
        <w:t xml:space="preserve">comprometidos </w:t>
      </w:r>
      <w:r w:rsidR="00451CF9" w:rsidRPr="00811AC2">
        <w:rPr>
          <w:rFonts w:cs="Tahoma"/>
        </w:rPr>
        <w:t xml:space="preserve">están los </w:t>
      </w:r>
      <w:r w:rsidR="00C654F0" w:rsidRPr="00811AC2">
        <w:rPr>
          <w:rFonts w:cs="Tahoma"/>
        </w:rPr>
        <w:t xml:space="preserve">miembros de la comunidad </w:t>
      </w:r>
      <w:r w:rsidR="00451CF9" w:rsidRPr="00811AC2">
        <w:rPr>
          <w:rFonts w:cs="Tahoma"/>
        </w:rPr>
        <w:t>con</w:t>
      </w:r>
      <w:r w:rsidR="00C654F0" w:rsidRPr="00811AC2">
        <w:rPr>
          <w:rFonts w:cs="Tahoma"/>
        </w:rPr>
        <w:t xml:space="preserve"> el programa. Para centrar nuestra atención en qué tan bien se realizan </w:t>
      </w:r>
      <w:r w:rsidR="00451CF9" w:rsidRPr="00811AC2">
        <w:rPr>
          <w:rFonts w:cs="Tahoma"/>
        </w:rPr>
        <w:t xml:space="preserve">las </w:t>
      </w:r>
      <w:r w:rsidR="00C654F0" w:rsidRPr="00811AC2">
        <w:rPr>
          <w:rFonts w:cs="Tahoma"/>
        </w:rPr>
        <w:t xml:space="preserve">tareas y actividades, </w:t>
      </w:r>
      <w:r w:rsidR="00451CF9" w:rsidRPr="00811AC2">
        <w:rPr>
          <w:rFonts w:cs="Tahoma"/>
          <w:i/>
        </w:rPr>
        <w:t>Food for the Hungry</w:t>
      </w:r>
      <w:r w:rsidR="00BE785A">
        <w:rPr>
          <w:rFonts w:cs="Tahoma"/>
        </w:rPr>
        <w:t xml:space="preserve"> </w:t>
      </w:r>
      <w:r w:rsidR="00C654F0" w:rsidRPr="00811AC2">
        <w:rPr>
          <w:rFonts w:cs="Tahoma"/>
        </w:rPr>
        <w:t xml:space="preserve">desarrolló una herramienta llamada lista de </w:t>
      </w:r>
      <w:r w:rsidR="00451CF9" w:rsidRPr="00811AC2">
        <w:rPr>
          <w:rFonts w:cs="Tahoma"/>
        </w:rPr>
        <w:t xml:space="preserve">verificación y mejora de la calidad </w:t>
      </w:r>
      <w:r w:rsidR="007F2D25">
        <w:rPr>
          <w:rFonts w:cs="Tahoma"/>
        </w:rPr>
        <w:t>LVMC</w:t>
      </w:r>
      <w:r w:rsidR="00C654F0" w:rsidRPr="00811AC2">
        <w:rPr>
          <w:rFonts w:cs="Tahoma"/>
        </w:rPr>
        <w:t>.</w:t>
      </w:r>
    </w:p>
    <w:p w14:paraId="77582A1D" w14:textId="77777777" w:rsidR="00E338BA" w:rsidRPr="00811AC2" w:rsidRDefault="00E338BA" w:rsidP="00E338BA">
      <w:pPr>
        <w:ind w:left="360" w:hanging="360"/>
        <w:rPr>
          <w:rFonts w:cs="Tahoma"/>
        </w:rPr>
      </w:pPr>
      <w:r w:rsidRPr="00811AC2">
        <w:rPr>
          <w:rFonts w:cs="Tahoma"/>
        </w:rPr>
        <w:t xml:space="preserve">3. </w:t>
      </w:r>
      <w:r w:rsidRPr="00811AC2">
        <w:rPr>
          <w:rFonts w:cs="Tahoma"/>
        </w:rPr>
        <w:tab/>
      </w:r>
      <w:r w:rsidR="00451CF9" w:rsidRPr="00811AC2">
        <w:rPr>
          <w:rFonts w:cs="Tahoma"/>
        </w:rPr>
        <w:t>La Lista de verificación y mejora de la calidad: cómo usar esta</w:t>
      </w:r>
      <w:r w:rsidRPr="00811AC2">
        <w:rPr>
          <w:rFonts w:cs="Tahoma"/>
        </w:rPr>
        <w:t xml:space="preserve"> </w:t>
      </w:r>
      <w:r w:rsidR="00451CF9" w:rsidRPr="00811AC2">
        <w:rPr>
          <w:rFonts w:cs="Tahoma"/>
        </w:rPr>
        <w:t>herramienta (10 minutos</w:t>
      </w:r>
      <w:r w:rsidRPr="00811AC2">
        <w:rPr>
          <w:rFonts w:cs="Tahoma"/>
        </w:rPr>
        <w:t>)</w:t>
      </w:r>
    </w:p>
    <w:p w14:paraId="0C548D07" w14:textId="4A17BB48" w:rsidR="00E338BA" w:rsidRPr="00811AC2" w:rsidRDefault="00E338BA" w:rsidP="00E338BA">
      <w:pPr>
        <w:ind w:left="900" w:hanging="540"/>
        <w:rPr>
          <w:rFonts w:cs="Tahoma"/>
        </w:rPr>
      </w:pPr>
      <w:r w:rsidRPr="00811AC2">
        <w:rPr>
          <w:rFonts w:cs="Tahoma"/>
        </w:rPr>
        <w:t xml:space="preserve">3a. </w:t>
      </w:r>
      <w:r w:rsidRPr="00811AC2">
        <w:rPr>
          <w:rFonts w:cs="Tahoma"/>
        </w:rPr>
        <w:tab/>
      </w:r>
      <w:r w:rsidR="00451CF9" w:rsidRPr="00811AC2">
        <w:rPr>
          <w:rFonts w:cs="Tahoma"/>
        </w:rPr>
        <w:t>Refiera a los participantes a la</w:t>
      </w:r>
      <w:r w:rsidR="00C654F0" w:rsidRPr="00811AC2">
        <w:rPr>
          <w:rStyle w:val="Strong"/>
        </w:rPr>
        <w:t xml:space="preserve"> Lección 1</w:t>
      </w:r>
      <w:r w:rsidR="00451CF9" w:rsidRPr="00811AC2">
        <w:rPr>
          <w:rStyle w:val="Strong"/>
        </w:rPr>
        <w:t>,</w:t>
      </w:r>
      <w:r w:rsidR="00C654F0" w:rsidRPr="00811AC2">
        <w:rPr>
          <w:rStyle w:val="Strong"/>
        </w:rPr>
        <w:t xml:space="preserve"> </w:t>
      </w:r>
      <w:r w:rsidR="00BB2CDD" w:rsidRPr="00811AC2">
        <w:rPr>
          <w:rStyle w:val="Strong"/>
        </w:rPr>
        <w:t>Hoja de trabajo</w:t>
      </w:r>
      <w:r w:rsidR="00C654F0" w:rsidRPr="00811AC2">
        <w:rPr>
          <w:rStyle w:val="Strong"/>
        </w:rPr>
        <w:t xml:space="preserve"> 1: </w:t>
      </w:r>
      <w:r w:rsidR="00451CF9" w:rsidRPr="00811AC2">
        <w:rPr>
          <w:rStyle w:val="Strong"/>
        </w:rPr>
        <w:t>Lista de verificación y mejora de la calidad</w:t>
      </w:r>
      <w:r w:rsidR="00C654F0" w:rsidRPr="00811AC2">
        <w:rPr>
          <w:rStyle w:val="Strong"/>
        </w:rPr>
        <w:t xml:space="preserve"> (</w:t>
      </w:r>
      <w:r w:rsidR="007F2D25">
        <w:rPr>
          <w:rStyle w:val="Strong"/>
        </w:rPr>
        <w:t>LVMC</w:t>
      </w:r>
      <w:r w:rsidR="00C654F0" w:rsidRPr="00811AC2">
        <w:rPr>
          <w:rStyle w:val="Strong"/>
        </w:rPr>
        <w:t xml:space="preserve">) para la facilitación de sesiones de educación </w:t>
      </w:r>
      <w:r w:rsidR="00C654F0" w:rsidRPr="00811AC2">
        <w:t xml:space="preserve">y </w:t>
      </w:r>
      <w:r w:rsidR="00C654F0" w:rsidRPr="00811AC2">
        <w:rPr>
          <w:rStyle w:val="Strong"/>
        </w:rPr>
        <w:t xml:space="preserve">Lección </w:t>
      </w:r>
      <w:r w:rsidR="00451CF9" w:rsidRPr="00811AC2">
        <w:rPr>
          <w:rStyle w:val="Strong"/>
        </w:rPr>
        <w:t xml:space="preserve">avanzada </w:t>
      </w:r>
      <w:r w:rsidR="00C654F0" w:rsidRPr="00811AC2">
        <w:rPr>
          <w:rStyle w:val="Strong"/>
        </w:rPr>
        <w:t>1</w:t>
      </w:r>
      <w:r w:rsidR="00451CF9" w:rsidRPr="00811AC2">
        <w:rPr>
          <w:rStyle w:val="Strong"/>
        </w:rPr>
        <w:t>,</w:t>
      </w:r>
      <w:r w:rsidR="00C654F0" w:rsidRPr="00811AC2">
        <w:rPr>
          <w:rStyle w:val="Strong"/>
        </w:rPr>
        <w:t xml:space="preserve"> </w:t>
      </w:r>
      <w:r w:rsidR="00BB2CDD" w:rsidRPr="00811AC2">
        <w:rPr>
          <w:rStyle w:val="Strong"/>
        </w:rPr>
        <w:t>Hoja de trabajo</w:t>
      </w:r>
      <w:r w:rsidR="00C654F0" w:rsidRPr="00811AC2">
        <w:rPr>
          <w:rStyle w:val="Strong"/>
        </w:rPr>
        <w:t xml:space="preserve"> 2: </w:t>
      </w:r>
      <w:r w:rsidR="00451CF9" w:rsidRPr="00811AC2">
        <w:rPr>
          <w:rStyle w:val="Strong"/>
        </w:rPr>
        <w:t>Lista de verificación y mejora de la calidad (</w:t>
      </w:r>
      <w:r w:rsidR="007F2D25">
        <w:rPr>
          <w:rStyle w:val="Strong"/>
        </w:rPr>
        <w:t>LVMC</w:t>
      </w:r>
      <w:r w:rsidR="00451CF9" w:rsidRPr="00811AC2">
        <w:rPr>
          <w:rStyle w:val="Strong"/>
        </w:rPr>
        <w:t xml:space="preserve">) </w:t>
      </w:r>
      <w:r w:rsidR="00C654F0" w:rsidRPr="00811AC2">
        <w:rPr>
          <w:rStyle w:val="Strong"/>
        </w:rPr>
        <w:t>para dar retroalimentación</w:t>
      </w:r>
      <w:r w:rsidR="00C654F0" w:rsidRPr="00764433">
        <w:t xml:space="preserve">. </w:t>
      </w:r>
      <w:r w:rsidR="00C654F0" w:rsidRPr="00811AC2">
        <w:rPr>
          <w:rFonts w:cs="Tahoma"/>
        </w:rPr>
        <w:t>Expli</w:t>
      </w:r>
      <w:r w:rsidR="00451CF9" w:rsidRPr="00811AC2">
        <w:rPr>
          <w:rFonts w:cs="Tahoma"/>
        </w:rPr>
        <w:t>car que aunque vamos a usar esta</w:t>
      </w:r>
      <w:r w:rsidR="00C654F0" w:rsidRPr="00811AC2">
        <w:rPr>
          <w:rFonts w:cs="Tahoma"/>
        </w:rPr>
        <w:t xml:space="preserve">s dos </w:t>
      </w:r>
      <w:r w:rsidR="007F2D25">
        <w:rPr>
          <w:rFonts w:cs="Tahoma"/>
        </w:rPr>
        <w:t>LVMC</w:t>
      </w:r>
      <w:r w:rsidR="00C654F0" w:rsidRPr="00811AC2">
        <w:rPr>
          <w:rFonts w:cs="Tahoma"/>
        </w:rPr>
        <w:t xml:space="preserve"> durante este período de sesiones, hay muchas otras </w:t>
      </w:r>
      <w:r w:rsidR="007F2D25">
        <w:rPr>
          <w:rFonts w:cs="Tahoma"/>
        </w:rPr>
        <w:t>LVMC</w:t>
      </w:r>
      <w:r w:rsidR="00C654F0" w:rsidRPr="00811AC2">
        <w:rPr>
          <w:rFonts w:cs="Tahoma"/>
        </w:rPr>
        <w:t xml:space="preserve"> que se centran en </w:t>
      </w:r>
      <w:r w:rsidR="00451CF9" w:rsidRPr="00811AC2">
        <w:rPr>
          <w:rFonts w:cs="Tahoma"/>
        </w:rPr>
        <w:t>otras tareas. Pueden encontrar otra</w:t>
      </w:r>
      <w:r w:rsidR="00C654F0" w:rsidRPr="00811AC2">
        <w:rPr>
          <w:rFonts w:cs="Tahoma"/>
        </w:rPr>
        <w:t xml:space="preserve">s </w:t>
      </w:r>
      <w:r w:rsidR="007F2D25">
        <w:rPr>
          <w:rFonts w:cs="Tahoma"/>
        </w:rPr>
        <w:t>LVMC</w:t>
      </w:r>
      <w:r w:rsidR="00451CF9" w:rsidRPr="00811AC2">
        <w:rPr>
          <w:rFonts w:cs="Tahoma"/>
        </w:rPr>
        <w:t xml:space="preserve"> en inglés creadas</w:t>
      </w:r>
      <w:r w:rsidR="00C654F0" w:rsidRPr="00811AC2">
        <w:rPr>
          <w:rFonts w:cs="Tahoma"/>
        </w:rPr>
        <w:t xml:space="preserve"> por </w:t>
      </w:r>
      <w:r w:rsidR="00451CF9" w:rsidRPr="00811AC2">
        <w:rPr>
          <w:rFonts w:cs="Tahoma"/>
        </w:rPr>
        <w:t xml:space="preserve">Food for the Hungry en el enlace </w:t>
      </w:r>
      <w:hyperlink r:id="rId91" w:history="1">
        <w:r w:rsidR="00451CF9" w:rsidRPr="00811AC2">
          <w:rPr>
            <w:rFonts w:cs="Tahoma"/>
            <w:color w:val="237990"/>
            <w:u w:val="single"/>
          </w:rPr>
          <w:t>http://www.caregroupinfo.org/docs/</w:t>
        </w:r>
        <w:r w:rsidR="007C6B19">
          <w:rPr>
            <w:rFonts w:cs="Tahoma"/>
            <w:color w:val="237990"/>
            <w:u w:val="single"/>
          </w:rPr>
          <w:t>QIVC</w:t>
        </w:r>
        <w:r w:rsidR="00451CF9" w:rsidRPr="00811AC2">
          <w:rPr>
            <w:rFonts w:cs="Tahoma"/>
            <w:color w:val="237990"/>
            <w:u w:val="single"/>
          </w:rPr>
          <w:t>_Files.zip</w:t>
        </w:r>
      </w:hyperlink>
      <w:r w:rsidR="00D3508C" w:rsidRPr="00764433">
        <w:t>.</w:t>
      </w:r>
    </w:p>
    <w:p w14:paraId="22B30E00" w14:textId="0B788D9B" w:rsidR="00E338BA" w:rsidRPr="00811AC2" w:rsidRDefault="00E338BA" w:rsidP="00764433">
      <w:pPr>
        <w:spacing w:after="60"/>
        <w:ind w:left="900" w:hanging="540"/>
        <w:rPr>
          <w:rFonts w:eastAsia="Times New Roman" w:cs="Tahoma"/>
        </w:rPr>
      </w:pPr>
      <w:r w:rsidRPr="00811AC2">
        <w:rPr>
          <w:rFonts w:eastAsia="Times New Roman" w:cs="Tahoma"/>
        </w:rPr>
        <w:t>3</w:t>
      </w:r>
      <w:r w:rsidR="00B106D4" w:rsidRPr="00811AC2">
        <w:rPr>
          <w:rFonts w:eastAsia="Times New Roman" w:cs="Tahoma"/>
        </w:rPr>
        <w:t xml:space="preserve">b. </w:t>
      </w:r>
      <w:r w:rsidR="00B106D4" w:rsidRPr="00811AC2">
        <w:rPr>
          <w:rFonts w:eastAsia="Times New Roman" w:cs="Tahoma"/>
        </w:rPr>
        <w:tab/>
      </w:r>
      <w:r w:rsidR="00B106D4" w:rsidRPr="00811AC2">
        <w:rPr>
          <w:rFonts w:cs="Tahoma"/>
        </w:rPr>
        <w:t xml:space="preserve">Explique que la </w:t>
      </w:r>
      <w:r w:rsidR="007F2D25">
        <w:rPr>
          <w:rFonts w:cs="Tahoma"/>
        </w:rPr>
        <w:t>LVMC</w:t>
      </w:r>
      <w:r w:rsidR="00B106D4" w:rsidRPr="00811AC2">
        <w:rPr>
          <w:rFonts w:cs="Tahoma"/>
        </w:rPr>
        <w:t xml:space="preserve"> para la facilitación de sesiones educativas tiene tres propósitos principales. Mostrar la lista que preparó en el rotafolio:</w:t>
      </w:r>
    </w:p>
    <w:p w14:paraId="4A2CE247" w14:textId="77777777" w:rsidR="00B106D4" w:rsidRPr="00811AC2" w:rsidRDefault="00B106D4" w:rsidP="00D3508C">
      <w:pPr>
        <w:numPr>
          <w:ilvl w:val="0"/>
          <w:numId w:val="44"/>
        </w:numPr>
        <w:overflowPunct w:val="0"/>
        <w:autoSpaceDE w:val="0"/>
        <w:autoSpaceDN w:val="0"/>
        <w:adjustRightInd w:val="0"/>
        <w:spacing w:after="60"/>
        <w:ind w:left="1260"/>
        <w:rPr>
          <w:rFonts w:cs="Tahoma"/>
        </w:rPr>
      </w:pPr>
      <w:r w:rsidRPr="00811AC2">
        <w:rPr>
          <w:rFonts w:cs="Tahoma"/>
        </w:rPr>
        <w:t>Animar a un moderador</w:t>
      </w:r>
    </w:p>
    <w:p w14:paraId="36F19430" w14:textId="77777777" w:rsidR="00B106D4" w:rsidRPr="00811AC2" w:rsidRDefault="00B106D4" w:rsidP="00D3508C">
      <w:pPr>
        <w:numPr>
          <w:ilvl w:val="0"/>
          <w:numId w:val="44"/>
        </w:numPr>
        <w:overflowPunct w:val="0"/>
        <w:autoSpaceDE w:val="0"/>
        <w:autoSpaceDN w:val="0"/>
        <w:adjustRightInd w:val="0"/>
        <w:spacing w:after="60"/>
        <w:ind w:left="1260"/>
        <w:rPr>
          <w:rFonts w:cs="Tahoma"/>
        </w:rPr>
      </w:pPr>
      <w:r w:rsidRPr="00811AC2">
        <w:rPr>
          <w:rFonts w:cs="Tahoma"/>
        </w:rPr>
        <w:t>P</w:t>
      </w:r>
      <w:r w:rsidR="00C654F0" w:rsidRPr="00811AC2">
        <w:rPr>
          <w:rFonts w:cs="Tahoma"/>
        </w:rPr>
        <w:t>ara</w:t>
      </w:r>
      <w:r w:rsidRPr="00811AC2">
        <w:rPr>
          <w:rFonts w:cs="Tahoma"/>
        </w:rPr>
        <w:t xml:space="preserve"> monitorear a</w:t>
      </w:r>
      <w:r w:rsidR="00C654F0" w:rsidRPr="00811AC2">
        <w:rPr>
          <w:rFonts w:cs="Tahoma"/>
        </w:rPr>
        <w:t xml:space="preserve"> un facilitador </w:t>
      </w:r>
    </w:p>
    <w:p w14:paraId="6CCEB978" w14:textId="77777777" w:rsidR="00B106D4" w:rsidRPr="00811AC2" w:rsidRDefault="00B106D4" w:rsidP="00764433">
      <w:pPr>
        <w:numPr>
          <w:ilvl w:val="0"/>
          <w:numId w:val="44"/>
        </w:numPr>
        <w:overflowPunct w:val="0"/>
        <w:autoSpaceDE w:val="0"/>
        <w:autoSpaceDN w:val="0"/>
        <w:adjustRightInd w:val="0"/>
        <w:ind w:left="1260"/>
        <w:rPr>
          <w:rFonts w:cs="Tahoma"/>
        </w:rPr>
      </w:pPr>
      <w:r w:rsidRPr="00811AC2">
        <w:rPr>
          <w:rFonts w:cs="Tahoma"/>
        </w:rPr>
        <w:t>P</w:t>
      </w:r>
      <w:r w:rsidR="00C654F0" w:rsidRPr="00811AC2">
        <w:rPr>
          <w:rFonts w:cs="Tahoma"/>
        </w:rPr>
        <w:t>ara mejorar el rendimiento de un facilitador</w:t>
      </w:r>
    </w:p>
    <w:p w14:paraId="51AE2E19" w14:textId="2ADD1B9F" w:rsidR="00E338BA" w:rsidRPr="00811AC2" w:rsidRDefault="00E338BA" w:rsidP="00E338BA">
      <w:pPr>
        <w:ind w:left="900" w:hanging="540"/>
        <w:rPr>
          <w:rFonts w:eastAsia="Calibri" w:cs="Tahoma"/>
        </w:rPr>
      </w:pPr>
      <w:r w:rsidRPr="00811AC2">
        <w:rPr>
          <w:rFonts w:cs="Tahoma"/>
        </w:rPr>
        <w:t xml:space="preserve">3c. </w:t>
      </w:r>
      <w:r w:rsidRPr="00811AC2">
        <w:rPr>
          <w:rFonts w:cs="Tahoma"/>
        </w:rPr>
        <w:tab/>
      </w:r>
      <w:r w:rsidR="00C654F0" w:rsidRPr="00811AC2">
        <w:rPr>
          <w:rFonts w:eastAsia="Calibri" w:cs="Tahoma"/>
        </w:rPr>
        <w:t>P</w:t>
      </w:r>
      <w:r w:rsidR="00B106D4" w:rsidRPr="00811AC2">
        <w:rPr>
          <w:rFonts w:eastAsia="Calibri" w:cs="Tahoma"/>
        </w:rPr>
        <w:t>regunte</w:t>
      </w:r>
      <w:r w:rsidR="00C654F0" w:rsidRPr="00811AC2">
        <w:rPr>
          <w:rFonts w:eastAsia="Calibri" w:cs="Tahoma"/>
        </w:rPr>
        <w:t xml:space="preserve"> a los participantes: ¿Quiénes son los facilitadores en su programa? </w:t>
      </w:r>
      <w:r w:rsidR="00D15176" w:rsidRPr="00811AC2">
        <w:rPr>
          <w:rFonts w:eastAsia="Calibri" w:cs="Tahoma"/>
        </w:rPr>
        <w:t xml:space="preserve">La </w:t>
      </w:r>
      <w:r w:rsidR="007F2D25">
        <w:rPr>
          <w:rFonts w:eastAsia="Calibri" w:cs="Tahoma"/>
        </w:rPr>
        <w:t>LVMC</w:t>
      </w:r>
      <w:r w:rsidR="00C654F0" w:rsidRPr="00811AC2">
        <w:rPr>
          <w:rFonts w:eastAsia="Calibri" w:cs="Tahoma"/>
        </w:rPr>
        <w:t xml:space="preserve"> puede utilizarse para fomentar, supervisar y mejorar el trabajo de cada uno de los mi</w:t>
      </w:r>
      <w:r w:rsidR="00B106D4" w:rsidRPr="00811AC2">
        <w:rPr>
          <w:rFonts w:eastAsia="Calibri" w:cs="Tahoma"/>
        </w:rPr>
        <w:t>embros de su equipo</w:t>
      </w:r>
      <w:r w:rsidR="00C654F0" w:rsidRPr="00811AC2">
        <w:rPr>
          <w:rFonts w:eastAsia="Calibri" w:cs="Tahoma"/>
        </w:rPr>
        <w:t xml:space="preserve"> que son</w:t>
      </w:r>
      <w:r w:rsidR="00B106D4" w:rsidRPr="00811AC2">
        <w:rPr>
          <w:rFonts w:eastAsia="Calibri" w:cs="Tahoma"/>
        </w:rPr>
        <w:t xml:space="preserve"> los</w:t>
      </w:r>
      <w:r w:rsidR="00C654F0" w:rsidRPr="00811AC2">
        <w:rPr>
          <w:rFonts w:eastAsia="Calibri" w:cs="Tahoma"/>
        </w:rPr>
        <w:t xml:space="preserve"> responsables de facilitar una experiencia de aprendizaje.</w:t>
      </w:r>
    </w:p>
    <w:p w14:paraId="222B5884" w14:textId="7115C3FB" w:rsidR="00E338BA" w:rsidRPr="00811AC2" w:rsidRDefault="00E338BA" w:rsidP="00E338BA">
      <w:pPr>
        <w:ind w:left="900" w:hanging="540"/>
        <w:rPr>
          <w:rFonts w:eastAsia="Times New Roman" w:cs="Tahoma"/>
        </w:rPr>
      </w:pPr>
      <w:r w:rsidRPr="00811AC2">
        <w:rPr>
          <w:rFonts w:eastAsia="Times New Roman" w:cs="Tahoma"/>
        </w:rPr>
        <w:t xml:space="preserve">3d. </w:t>
      </w:r>
      <w:r w:rsidRPr="00811AC2">
        <w:rPr>
          <w:rFonts w:eastAsia="Times New Roman" w:cs="Tahoma"/>
        </w:rPr>
        <w:tab/>
      </w:r>
      <w:r w:rsidR="00C654F0" w:rsidRPr="00811AC2">
        <w:rPr>
          <w:rFonts w:eastAsia="Times New Roman" w:cs="Tahoma"/>
        </w:rPr>
        <w:t>Expl</w:t>
      </w:r>
      <w:r w:rsidR="00B106D4" w:rsidRPr="00811AC2">
        <w:rPr>
          <w:rFonts w:eastAsia="Times New Roman" w:cs="Tahoma"/>
        </w:rPr>
        <w:t>ique</w:t>
      </w:r>
      <w:r w:rsidR="00C654F0" w:rsidRPr="00811AC2">
        <w:rPr>
          <w:rFonts w:eastAsia="Times New Roman" w:cs="Tahoma"/>
        </w:rPr>
        <w:t xml:space="preserve"> a los participantes: </w:t>
      </w:r>
      <w:r w:rsidR="00D15176" w:rsidRPr="00811AC2">
        <w:rPr>
          <w:rFonts w:eastAsia="Times New Roman" w:cs="Tahoma"/>
        </w:rPr>
        <w:t xml:space="preserve">la </w:t>
      </w:r>
      <w:r w:rsidR="007F2D25">
        <w:rPr>
          <w:rFonts w:eastAsia="Times New Roman" w:cs="Tahoma"/>
        </w:rPr>
        <w:t>LVMC</w:t>
      </w:r>
      <w:r w:rsidR="00C654F0" w:rsidRPr="00811AC2">
        <w:rPr>
          <w:rFonts w:eastAsia="Times New Roman" w:cs="Tahoma"/>
        </w:rPr>
        <w:t xml:space="preserve"> rápidamente aumenta el rendimiento. Pequeñas mejoras en el rendimiento pueden causar grandes cambios en el impacto. Sin embargo, </w:t>
      </w:r>
      <w:r w:rsidR="00B106D4" w:rsidRPr="00811AC2">
        <w:rPr>
          <w:rFonts w:eastAsia="Times New Roman" w:cs="Tahoma"/>
        </w:rPr>
        <w:t xml:space="preserve">las </w:t>
      </w:r>
      <w:r w:rsidR="007F2D25">
        <w:rPr>
          <w:rFonts w:eastAsia="Times New Roman" w:cs="Tahoma"/>
        </w:rPr>
        <w:t>LVMC</w:t>
      </w:r>
      <w:r w:rsidR="00C654F0" w:rsidRPr="00811AC2">
        <w:rPr>
          <w:rFonts w:eastAsia="Times New Roman" w:cs="Tahoma"/>
        </w:rPr>
        <w:t xml:space="preserve"> son útiles </w:t>
      </w:r>
      <w:r w:rsidR="00E837BE" w:rsidRPr="00811AC2">
        <w:rPr>
          <w:rFonts w:eastAsia="Times New Roman" w:cs="Tahoma"/>
        </w:rPr>
        <w:t>solo</w:t>
      </w:r>
      <w:r w:rsidR="00C654F0" w:rsidRPr="00811AC2">
        <w:rPr>
          <w:rFonts w:eastAsia="Times New Roman" w:cs="Tahoma"/>
        </w:rPr>
        <w:t xml:space="preserve"> para las tareas que se observan y que tienen múltiples pasos.</w:t>
      </w:r>
    </w:p>
    <w:p w14:paraId="73EF74DA" w14:textId="77777777" w:rsidR="00E338BA" w:rsidRPr="00811AC2" w:rsidRDefault="00E338BA" w:rsidP="00E338BA">
      <w:pPr>
        <w:ind w:left="900" w:hanging="540"/>
        <w:rPr>
          <w:rFonts w:eastAsia="Times New Roman" w:cs="Tahoma"/>
        </w:rPr>
      </w:pPr>
      <w:r w:rsidRPr="00811AC2">
        <w:rPr>
          <w:rFonts w:eastAsia="Times New Roman" w:cs="Tahoma"/>
        </w:rPr>
        <w:t xml:space="preserve">3e. </w:t>
      </w:r>
      <w:r w:rsidRPr="00811AC2">
        <w:rPr>
          <w:rFonts w:eastAsia="Times New Roman" w:cs="Tahoma"/>
        </w:rPr>
        <w:tab/>
      </w:r>
      <w:r w:rsidR="00B106D4" w:rsidRPr="00811AC2">
        <w:rPr>
          <w:rFonts w:eastAsia="Times New Roman" w:cs="Tahoma"/>
        </w:rPr>
        <w:t>Pregunte</w:t>
      </w:r>
      <w:r w:rsidR="00C654F0" w:rsidRPr="00811AC2">
        <w:rPr>
          <w:rFonts w:eastAsia="Times New Roman" w:cs="Tahoma"/>
        </w:rPr>
        <w:t xml:space="preserve"> a los participantes: ¿Cuáles son algun</w:t>
      </w:r>
      <w:r w:rsidR="00B106D4" w:rsidRPr="00811AC2">
        <w:rPr>
          <w:rFonts w:eastAsia="Times New Roman" w:cs="Tahoma"/>
        </w:rPr>
        <w:t>as de las actividades en su</w:t>
      </w:r>
      <w:r w:rsidR="00C654F0" w:rsidRPr="00811AC2">
        <w:rPr>
          <w:rFonts w:eastAsia="Times New Roman" w:cs="Tahoma"/>
        </w:rPr>
        <w:t xml:space="preserve"> programa que se puede</w:t>
      </w:r>
      <w:r w:rsidR="00B106D4" w:rsidRPr="00811AC2">
        <w:rPr>
          <w:rFonts w:eastAsia="Times New Roman" w:cs="Tahoma"/>
        </w:rPr>
        <w:t>n</w:t>
      </w:r>
      <w:r w:rsidR="00C654F0" w:rsidRPr="00811AC2">
        <w:rPr>
          <w:rFonts w:eastAsia="Times New Roman" w:cs="Tahoma"/>
        </w:rPr>
        <w:t xml:space="preserve"> observar? ¿Cuál de estas actividades es un proceso con múltiples pasos?</w:t>
      </w:r>
    </w:p>
    <w:p w14:paraId="4462B22D" w14:textId="77777777" w:rsidR="00E338BA" w:rsidRPr="00811AC2" w:rsidRDefault="00E338BA" w:rsidP="00E338BA">
      <w:pPr>
        <w:ind w:left="360" w:hanging="360"/>
        <w:rPr>
          <w:rFonts w:cs="Tahoma"/>
        </w:rPr>
      </w:pPr>
      <w:r w:rsidRPr="00811AC2">
        <w:rPr>
          <w:rFonts w:cs="Tahoma"/>
        </w:rPr>
        <w:t xml:space="preserve">4. </w:t>
      </w:r>
      <w:r w:rsidRPr="00811AC2">
        <w:rPr>
          <w:rFonts w:cs="Tahoma"/>
        </w:rPr>
        <w:tab/>
      </w:r>
      <w:r w:rsidR="00B106D4" w:rsidRPr="00811AC2">
        <w:rPr>
          <w:rFonts w:cs="Tahoma"/>
        </w:rPr>
        <w:t>Revisión de la Lista de verificación y mejora de la calidad (15 minuto</w:t>
      </w:r>
      <w:r w:rsidRPr="00811AC2">
        <w:rPr>
          <w:rFonts w:cs="Tahoma"/>
        </w:rPr>
        <w:t>s)</w:t>
      </w:r>
    </w:p>
    <w:p w14:paraId="195A403E" w14:textId="77777777" w:rsidR="00E338BA" w:rsidRPr="00811AC2" w:rsidRDefault="00E338BA" w:rsidP="00E338BA">
      <w:pPr>
        <w:ind w:left="900" w:hanging="540"/>
        <w:rPr>
          <w:rFonts w:eastAsia="Calibri" w:cs="Tahoma"/>
        </w:rPr>
      </w:pPr>
      <w:r w:rsidRPr="00811AC2">
        <w:rPr>
          <w:rFonts w:eastAsia="Calibri" w:cs="Tahoma"/>
        </w:rPr>
        <w:t xml:space="preserve">4a. </w:t>
      </w:r>
      <w:r w:rsidRPr="00811AC2">
        <w:rPr>
          <w:rFonts w:eastAsia="Calibri" w:cs="Tahoma"/>
        </w:rPr>
        <w:tab/>
      </w:r>
      <w:r w:rsidR="00B106D4" w:rsidRPr="00811AC2">
        <w:rPr>
          <w:rFonts w:eastAsia="Calibri" w:cs="Tahoma"/>
        </w:rPr>
        <w:t xml:space="preserve">Revise cada punto en la Hoja de trabajo 1 con los participantes. </w:t>
      </w:r>
      <w:r w:rsidR="00B106D4" w:rsidRPr="00811AC2">
        <w:rPr>
          <w:rFonts w:cs="Tahoma"/>
        </w:rPr>
        <w:t>Asegúrese de que entienden lo que significa cada pregunta.</w:t>
      </w:r>
    </w:p>
    <w:p w14:paraId="365F4079" w14:textId="73FF7771" w:rsidR="00E338BA" w:rsidRPr="00811AC2" w:rsidRDefault="00E338BA" w:rsidP="00E338BA">
      <w:pPr>
        <w:ind w:left="900" w:hanging="540"/>
        <w:rPr>
          <w:rFonts w:eastAsia="Times New Roman" w:cs="Tahoma"/>
        </w:rPr>
      </w:pPr>
      <w:r w:rsidRPr="00811AC2">
        <w:rPr>
          <w:rFonts w:cs="Tahoma"/>
        </w:rPr>
        <w:t xml:space="preserve">4b. </w:t>
      </w:r>
      <w:r w:rsidRPr="00811AC2">
        <w:rPr>
          <w:rFonts w:cs="Tahoma"/>
        </w:rPr>
        <w:tab/>
      </w:r>
      <w:r w:rsidR="00B106D4" w:rsidRPr="00811AC2">
        <w:rPr>
          <w:rFonts w:cs="Tahoma"/>
        </w:rPr>
        <w:t xml:space="preserve">Explique a los participantes que la mayoría de las preguntas en la </w:t>
      </w:r>
      <w:r w:rsidR="007F2D25">
        <w:rPr>
          <w:rFonts w:cs="Tahoma"/>
        </w:rPr>
        <w:t>LVMC</w:t>
      </w:r>
      <w:r w:rsidR="00B106D4" w:rsidRPr="00811AC2">
        <w:rPr>
          <w:rFonts w:cs="Tahoma"/>
        </w:rPr>
        <w:t xml:space="preserve"> tienen respuestas de sí o no. Después de leer la pregunta, deben decidir si la respuesta es </w:t>
      </w:r>
      <w:r w:rsidR="005D3BCA">
        <w:rPr>
          <w:rFonts w:cs="Tahoma"/>
        </w:rPr>
        <w:t>“</w:t>
      </w:r>
      <w:r w:rsidR="00B106D4" w:rsidRPr="00811AC2">
        <w:rPr>
          <w:rFonts w:cs="Tahoma"/>
        </w:rPr>
        <w:t>sí</w:t>
      </w:r>
      <w:r w:rsidR="005D3BCA">
        <w:rPr>
          <w:rFonts w:cs="Tahoma"/>
        </w:rPr>
        <w:t>”</w:t>
      </w:r>
      <w:r w:rsidR="00B106D4" w:rsidRPr="00811AC2">
        <w:rPr>
          <w:rFonts w:cs="Tahoma"/>
        </w:rPr>
        <w:t xml:space="preserve"> o </w:t>
      </w:r>
      <w:r w:rsidR="005D3BCA">
        <w:rPr>
          <w:rFonts w:cs="Tahoma"/>
        </w:rPr>
        <w:t>“</w:t>
      </w:r>
      <w:r w:rsidR="00B106D4" w:rsidRPr="00811AC2">
        <w:rPr>
          <w:rFonts w:cs="Tahoma"/>
        </w:rPr>
        <w:t>no</w:t>
      </w:r>
      <w:r w:rsidR="005D3BCA">
        <w:rPr>
          <w:rFonts w:cs="Tahoma"/>
        </w:rPr>
        <w:t>”</w:t>
      </w:r>
      <w:r w:rsidR="00B106D4" w:rsidRPr="00811AC2">
        <w:rPr>
          <w:rFonts w:cs="Tahoma"/>
        </w:rPr>
        <w:t xml:space="preserve"> y marcar la casilla correspondiente.</w:t>
      </w:r>
    </w:p>
    <w:p w14:paraId="7F393367" w14:textId="77777777" w:rsidR="00E338BA" w:rsidRPr="00811AC2" w:rsidRDefault="00E338BA" w:rsidP="00E338BA">
      <w:pPr>
        <w:ind w:left="900" w:hanging="540"/>
        <w:rPr>
          <w:rFonts w:cs="Tahoma"/>
        </w:rPr>
      </w:pPr>
      <w:r w:rsidRPr="00811AC2">
        <w:rPr>
          <w:rFonts w:cs="Tahoma"/>
        </w:rPr>
        <w:t>4c.</w:t>
      </w:r>
      <w:r w:rsidRPr="00811AC2">
        <w:rPr>
          <w:rFonts w:cs="Tahoma"/>
        </w:rPr>
        <w:tab/>
      </w:r>
      <w:r w:rsidR="00C654F0" w:rsidRPr="00811AC2">
        <w:rPr>
          <w:rFonts w:cs="Tahoma"/>
        </w:rPr>
        <w:t xml:space="preserve">Si la </w:t>
      </w:r>
      <w:r w:rsidR="00B106D4" w:rsidRPr="00811AC2">
        <w:rPr>
          <w:rFonts w:cs="Tahoma"/>
        </w:rPr>
        <w:t xml:space="preserve">pregunta </w:t>
      </w:r>
      <w:r w:rsidR="00C654F0" w:rsidRPr="00811AC2">
        <w:rPr>
          <w:rFonts w:cs="Tahoma"/>
        </w:rPr>
        <w:t>no es relevante para una forma</w:t>
      </w:r>
      <w:r w:rsidR="00B808D3" w:rsidRPr="00811AC2">
        <w:rPr>
          <w:rFonts w:cs="Tahoma"/>
        </w:rPr>
        <w:t xml:space="preserve">ción particular, entonces </w:t>
      </w:r>
      <w:r w:rsidR="00B808D3" w:rsidRPr="00811AC2">
        <w:rPr>
          <w:rFonts w:cs="Tahoma"/>
          <w:strike/>
        </w:rPr>
        <w:t>dibuje</w:t>
      </w:r>
      <w:r w:rsidR="00C654F0" w:rsidRPr="00811AC2">
        <w:rPr>
          <w:rFonts w:cs="Tahoma"/>
          <w:strike/>
        </w:rPr>
        <w:t xml:space="preserve"> una líne</w:t>
      </w:r>
      <w:r w:rsidR="00B808D3" w:rsidRPr="00811AC2">
        <w:rPr>
          <w:rFonts w:cs="Tahoma"/>
          <w:strike/>
        </w:rPr>
        <w:t>a a través de las cajas SÍ</w:t>
      </w:r>
      <w:r w:rsidR="00C654F0" w:rsidRPr="00811AC2">
        <w:rPr>
          <w:rFonts w:cs="Tahoma"/>
          <w:strike/>
        </w:rPr>
        <w:t xml:space="preserve"> o NO</w:t>
      </w:r>
      <w:r w:rsidR="00C654F0" w:rsidRPr="00811AC2">
        <w:rPr>
          <w:rFonts w:cs="Tahoma"/>
        </w:rPr>
        <w:t>. Por ejemplo:</w:t>
      </w:r>
    </w:p>
    <w:p w14:paraId="5075E144" w14:textId="77777777" w:rsidR="00B808D3" w:rsidRPr="00811AC2" w:rsidRDefault="00C654F0" w:rsidP="006B2850">
      <w:pPr>
        <w:numPr>
          <w:ilvl w:val="0"/>
          <w:numId w:val="51"/>
        </w:numPr>
        <w:overflowPunct w:val="0"/>
        <w:autoSpaceDE w:val="0"/>
        <w:autoSpaceDN w:val="0"/>
        <w:adjustRightInd w:val="0"/>
        <w:ind w:left="1260"/>
        <w:rPr>
          <w:rFonts w:cs="Tahoma"/>
        </w:rPr>
      </w:pPr>
      <w:r w:rsidRPr="00811AC2">
        <w:rPr>
          <w:rFonts w:cs="Tahoma"/>
        </w:rPr>
        <w:t xml:space="preserve">En la pregunta 11, si el tema fue la lactancia materna </w:t>
      </w:r>
      <w:r w:rsidRPr="00D677B1">
        <w:rPr>
          <w:rFonts w:cs="Tahoma"/>
        </w:rPr>
        <w:t>exclusiva (</w:t>
      </w:r>
      <w:r w:rsidR="00B808D3" w:rsidRPr="00764433">
        <w:rPr>
          <w:rFonts w:cs="Tahoma"/>
        </w:rPr>
        <w:t>LME</w:t>
      </w:r>
      <w:r w:rsidRPr="00D677B1">
        <w:rPr>
          <w:rFonts w:cs="Tahoma"/>
        </w:rPr>
        <w:t xml:space="preserve">), </w:t>
      </w:r>
      <w:r w:rsidR="00B808D3" w:rsidRPr="00D677B1">
        <w:rPr>
          <w:rFonts w:cs="Tahoma"/>
        </w:rPr>
        <w:t>se</w:t>
      </w:r>
      <w:r w:rsidR="00B808D3" w:rsidRPr="00811AC2">
        <w:rPr>
          <w:rFonts w:cs="Tahoma"/>
        </w:rPr>
        <w:t xml:space="preserve"> le complicaría demostrar esta actividad al facilitador</w:t>
      </w:r>
      <w:r w:rsidRPr="00811AC2">
        <w:rPr>
          <w:rFonts w:cs="Tahoma"/>
        </w:rPr>
        <w:t xml:space="preserve">. Es posible que el facilitador </w:t>
      </w:r>
      <w:r w:rsidR="00B808D3" w:rsidRPr="00811AC2">
        <w:rPr>
          <w:rFonts w:cs="Tahoma"/>
        </w:rPr>
        <w:t xml:space="preserve">pueda </w:t>
      </w:r>
      <w:r w:rsidRPr="00811AC2">
        <w:rPr>
          <w:rFonts w:cs="Tahoma"/>
        </w:rPr>
        <w:t>demostrar</w:t>
      </w:r>
      <w:r w:rsidR="00B808D3" w:rsidRPr="00811AC2">
        <w:rPr>
          <w:rFonts w:cs="Tahoma"/>
        </w:rPr>
        <w:t xml:space="preserve"> la forma correcta de dar la lactancia materna, pero la LME no es algo que se puede demostrar</w:t>
      </w:r>
      <w:r w:rsidRPr="00811AC2">
        <w:rPr>
          <w:rFonts w:cs="Tahoma"/>
        </w:rPr>
        <w:t xml:space="preserve"> durante la lecc</w:t>
      </w:r>
      <w:r w:rsidR="00B808D3" w:rsidRPr="00811AC2">
        <w:rPr>
          <w:rFonts w:cs="Tahoma"/>
        </w:rPr>
        <w:t>ión. Entonces, usted deberá marcar</w:t>
      </w:r>
      <w:r w:rsidRPr="00811AC2">
        <w:rPr>
          <w:rFonts w:cs="Tahoma"/>
        </w:rPr>
        <w:t xml:space="preserve"> una línea a través de</w:t>
      </w:r>
      <w:r w:rsidR="00B808D3" w:rsidRPr="00811AC2">
        <w:rPr>
          <w:rFonts w:cs="Tahoma"/>
        </w:rPr>
        <w:t xml:space="preserve"> las cajillas</w:t>
      </w:r>
      <w:r w:rsidRPr="00811AC2">
        <w:rPr>
          <w:rFonts w:cs="Tahoma"/>
        </w:rPr>
        <w:t xml:space="preserve"> </w:t>
      </w:r>
      <w:r w:rsidRPr="00811AC2">
        <w:rPr>
          <w:rFonts w:cs="Tahoma"/>
          <w:strike/>
        </w:rPr>
        <w:t>sí o no</w:t>
      </w:r>
      <w:r w:rsidRPr="00811AC2">
        <w:rPr>
          <w:rFonts w:cs="Tahoma"/>
        </w:rPr>
        <w:t xml:space="preserve">. </w:t>
      </w:r>
    </w:p>
    <w:p w14:paraId="554FC871" w14:textId="77777777" w:rsidR="00E338BA" w:rsidRPr="00811AC2" w:rsidRDefault="00B808D3" w:rsidP="006B2850">
      <w:pPr>
        <w:numPr>
          <w:ilvl w:val="0"/>
          <w:numId w:val="51"/>
        </w:numPr>
        <w:overflowPunct w:val="0"/>
        <w:autoSpaceDE w:val="0"/>
        <w:autoSpaceDN w:val="0"/>
        <w:adjustRightInd w:val="0"/>
        <w:ind w:left="1260"/>
        <w:rPr>
          <w:rFonts w:cs="Tahoma"/>
        </w:rPr>
      </w:pPr>
      <w:r w:rsidRPr="00811AC2">
        <w:rPr>
          <w:rFonts w:cs="Tahoma"/>
        </w:rPr>
        <w:t>En la pregunta 16</w:t>
      </w:r>
      <w:r w:rsidR="00C654F0" w:rsidRPr="00811AC2">
        <w:rPr>
          <w:rFonts w:cs="Tahoma"/>
        </w:rPr>
        <w:t xml:space="preserve">, si los participantes no mencionan todos los obstáculos, </w:t>
      </w:r>
      <w:r w:rsidRPr="00811AC2">
        <w:rPr>
          <w:rFonts w:cs="Tahoma"/>
          <w:strike/>
        </w:rPr>
        <w:t>tachar esta línea</w:t>
      </w:r>
      <w:r w:rsidRPr="00811AC2">
        <w:rPr>
          <w:rFonts w:cs="Tahoma"/>
        </w:rPr>
        <w:t xml:space="preserve"> cuando se supervise</w:t>
      </w:r>
      <w:r w:rsidR="00C654F0" w:rsidRPr="00811AC2">
        <w:rPr>
          <w:rFonts w:cs="Tahoma"/>
        </w:rPr>
        <w:t xml:space="preserve"> al trabajador.</w:t>
      </w:r>
    </w:p>
    <w:p w14:paraId="70C96F9D" w14:textId="38199B47" w:rsidR="00E338BA" w:rsidRPr="00811AC2" w:rsidRDefault="00E338BA" w:rsidP="00E338BA">
      <w:pPr>
        <w:ind w:left="900" w:hanging="540"/>
        <w:rPr>
          <w:rFonts w:cs="Tahoma"/>
        </w:rPr>
      </w:pPr>
      <w:r w:rsidRPr="00811AC2">
        <w:rPr>
          <w:rFonts w:cs="Tahoma"/>
        </w:rPr>
        <w:t xml:space="preserve">4d. </w:t>
      </w:r>
      <w:r w:rsidRPr="00811AC2">
        <w:rPr>
          <w:rFonts w:cs="Tahoma"/>
        </w:rPr>
        <w:tab/>
      </w:r>
      <w:r w:rsidR="00B808D3" w:rsidRPr="00811AC2">
        <w:t>Dígale</w:t>
      </w:r>
      <w:r w:rsidR="00C654F0" w:rsidRPr="00811AC2">
        <w:t xml:space="preserve"> a los participantes: </w:t>
      </w:r>
      <w:r w:rsidR="00B808D3" w:rsidRPr="00811AC2">
        <w:t xml:space="preserve">las </w:t>
      </w:r>
      <w:r w:rsidR="007F2D25">
        <w:t>LVMC</w:t>
      </w:r>
      <w:r w:rsidR="00C654F0" w:rsidRPr="00811AC2">
        <w:t xml:space="preserve"> </w:t>
      </w:r>
      <w:r w:rsidR="00B808D3" w:rsidRPr="00811AC2">
        <w:t>deben adaptarse a la cultura y a</w:t>
      </w:r>
      <w:r w:rsidR="00C654F0" w:rsidRPr="00811AC2">
        <w:t xml:space="preserve">l diseño de diferentes programas. Después de usar </w:t>
      </w:r>
      <w:r w:rsidR="00D15176" w:rsidRPr="00811AC2">
        <w:t xml:space="preserve">la </w:t>
      </w:r>
      <w:r w:rsidR="007F2D25">
        <w:t>LVMC</w:t>
      </w:r>
      <w:r w:rsidR="00B808D3" w:rsidRPr="00811AC2">
        <w:t xml:space="preserve"> por 3 o 4 meses, </w:t>
      </w:r>
      <w:r w:rsidR="00B608CC" w:rsidRPr="00811AC2">
        <w:t>solicíteles</w:t>
      </w:r>
      <w:r w:rsidR="00B808D3" w:rsidRPr="00811AC2">
        <w:t xml:space="preserve"> al personal y </w:t>
      </w:r>
      <w:r w:rsidR="00C654F0" w:rsidRPr="00811AC2">
        <w:t xml:space="preserve">voluntarios </w:t>
      </w:r>
      <w:r w:rsidR="00B808D3" w:rsidRPr="00811AC2">
        <w:t xml:space="preserve">que </w:t>
      </w:r>
      <w:r w:rsidR="00C654F0" w:rsidRPr="00811AC2">
        <w:t>se reúnan para discutir la lista de verificación. Si</w:t>
      </w:r>
      <w:r w:rsidR="00B808D3" w:rsidRPr="00811AC2">
        <w:t xml:space="preserve"> hay</w:t>
      </w:r>
      <w:r w:rsidR="00C654F0" w:rsidRPr="00811AC2">
        <w:t xml:space="preserve"> preguntas específicas</w:t>
      </w:r>
      <w:r w:rsidR="00B808D3" w:rsidRPr="00811AC2">
        <w:t xml:space="preserve"> que no son apropiada</w:t>
      </w:r>
      <w:r w:rsidR="00C654F0" w:rsidRPr="00811AC2">
        <w:t>s o ap</w:t>
      </w:r>
      <w:r w:rsidR="00B808D3" w:rsidRPr="00811AC2">
        <w:t>licables a su situación, deben adaptarlas</w:t>
      </w:r>
      <w:r w:rsidR="00C654F0" w:rsidRPr="00811AC2">
        <w:t xml:space="preserve"> o revisarlas cuando</w:t>
      </w:r>
      <w:r w:rsidR="00B808D3" w:rsidRPr="00811AC2">
        <w:t xml:space="preserve"> sea necesario. Sin embargo, se aconseja ser</w:t>
      </w:r>
      <w:r w:rsidR="00C654F0" w:rsidRPr="00811AC2">
        <w:t xml:space="preserve"> cautos. </w:t>
      </w:r>
      <w:r w:rsidR="00D15176" w:rsidRPr="00811AC2">
        <w:t xml:space="preserve">La </w:t>
      </w:r>
      <w:r w:rsidR="007F2D25">
        <w:t>LVMC</w:t>
      </w:r>
      <w:r w:rsidR="00B808D3" w:rsidRPr="00811AC2">
        <w:t xml:space="preserve"> fue diseñada</w:t>
      </w:r>
      <w:r w:rsidR="00C654F0" w:rsidRPr="00811AC2">
        <w:t xml:space="preserve"> para garantizar que se utilicen métodos de enseñanza participativos en cada lección. Asegúrese de que su versión final continúa reforzando los principios fundamentales del aprendizaje participativo. Para obtener más información sobre las prácticas claves de aprendizaje de los adultos, </w:t>
      </w:r>
      <w:r w:rsidR="00B808D3" w:rsidRPr="00811AC2">
        <w:t>puede buscar los documentos (en inglés)</w:t>
      </w:r>
      <w:r w:rsidR="00BE785A">
        <w:t xml:space="preserve"> </w:t>
      </w:r>
      <w:r w:rsidR="00B808D3" w:rsidRPr="00811AC2">
        <w:rPr>
          <w:i/>
        </w:rPr>
        <w:t>Freedom from Hunger’s Adult Education Materials</w:t>
      </w:r>
      <w:r w:rsidR="00B808D3" w:rsidRPr="00811AC2">
        <w:t xml:space="preserve"> </w:t>
      </w:r>
      <w:r w:rsidR="00C654F0" w:rsidRPr="00811AC2">
        <w:t>en</w:t>
      </w:r>
      <w:r w:rsidR="00B808D3" w:rsidRPr="00811AC2">
        <w:t xml:space="preserve"> el enlace </w:t>
      </w:r>
      <w:hyperlink r:id="rId92" w:history="1">
        <w:r w:rsidRPr="00811AC2">
          <w:rPr>
            <w:rFonts w:cs="Tahoma"/>
            <w:color w:val="237990"/>
            <w:u w:val="single"/>
          </w:rPr>
          <w:t>http://www.ffhtechnical.org/resources/education-modules</w:t>
        </w:r>
      </w:hyperlink>
      <w:r w:rsidRPr="00811AC2">
        <w:rPr>
          <w:rFonts w:cs="Tahoma"/>
        </w:rPr>
        <w:t>.</w:t>
      </w:r>
    </w:p>
    <w:p w14:paraId="7ACBCEB2" w14:textId="77777777" w:rsidR="00D677B1" w:rsidRDefault="00D677B1">
      <w:pPr>
        <w:spacing w:line="276" w:lineRule="auto"/>
        <w:rPr>
          <w:rFonts w:cs="Tahoma"/>
        </w:rPr>
      </w:pPr>
      <w:r>
        <w:rPr>
          <w:rFonts w:cs="Tahoma"/>
        </w:rPr>
        <w:br w:type="page"/>
      </w:r>
    </w:p>
    <w:p w14:paraId="77C57BD2" w14:textId="77777777" w:rsidR="00E338BA" w:rsidRPr="00811AC2" w:rsidRDefault="00E338BA" w:rsidP="00E338BA">
      <w:pPr>
        <w:ind w:left="360" w:hanging="360"/>
        <w:rPr>
          <w:rFonts w:cs="Tahoma"/>
        </w:rPr>
      </w:pPr>
      <w:r w:rsidRPr="00811AC2">
        <w:rPr>
          <w:rFonts w:cs="Tahoma"/>
        </w:rPr>
        <w:t xml:space="preserve">5. </w:t>
      </w:r>
      <w:r w:rsidRPr="00811AC2">
        <w:rPr>
          <w:rFonts w:cs="Tahoma"/>
        </w:rPr>
        <w:tab/>
      </w:r>
      <w:r w:rsidR="002F5853" w:rsidRPr="00811AC2">
        <w:rPr>
          <w:rFonts w:cs="Tahoma"/>
        </w:rPr>
        <w:t>Lista de verificación y mejora de calidad (40 minuto</w:t>
      </w:r>
      <w:r w:rsidRPr="00811AC2">
        <w:rPr>
          <w:rFonts w:cs="Tahoma"/>
        </w:rPr>
        <w:t>s)</w:t>
      </w:r>
    </w:p>
    <w:p w14:paraId="6E2C1C8D" w14:textId="7A632A81" w:rsidR="00E338BA" w:rsidRPr="00811AC2" w:rsidRDefault="00C654F0" w:rsidP="006B2850">
      <w:pPr>
        <w:numPr>
          <w:ilvl w:val="0"/>
          <w:numId w:val="133"/>
        </w:numPr>
        <w:overflowPunct w:val="0"/>
        <w:autoSpaceDE w:val="0"/>
        <w:autoSpaceDN w:val="0"/>
        <w:adjustRightInd w:val="0"/>
        <w:ind w:left="900" w:hanging="540"/>
        <w:rPr>
          <w:rFonts w:cs="Tahoma"/>
        </w:rPr>
      </w:pPr>
      <w:r w:rsidRPr="00811AC2">
        <w:rPr>
          <w:rFonts w:cs="Tahoma"/>
        </w:rPr>
        <w:t xml:space="preserve">Explicar a los participantes: ahora vamos a aprender cómo </w:t>
      </w:r>
      <w:r w:rsidR="002F5853" w:rsidRPr="00811AC2">
        <w:rPr>
          <w:rFonts w:cs="Tahoma"/>
        </w:rPr>
        <w:t>se utiliza</w:t>
      </w:r>
      <w:r w:rsidRPr="00811AC2">
        <w:rPr>
          <w:rFonts w:cs="Tahoma"/>
        </w:rPr>
        <w:t xml:space="preserve"> </w:t>
      </w:r>
      <w:r w:rsidR="00D15176" w:rsidRPr="00811AC2">
        <w:rPr>
          <w:rFonts w:cs="Tahoma"/>
        </w:rPr>
        <w:t xml:space="preserve">la </w:t>
      </w:r>
      <w:r w:rsidR="007F2D25">
        <w:rPr>
          <w:rFonts w:cs="Tahoma"/>
        </w:rPr>
        <w:t>LVMC</w:t>
      </w:r>
      <w:r w:rsidR="002F5853" w:rsidRPr="00811AC2">
        <w:rPr>
          <w:rFonts w:cs="Tahoma"/>
        </w:rPr>
        <w:t xml:space="preserve">. Veremos un juego de roles acerca de un </w:t>
      </w:r>
      <w:r w:rsidR="00E95EA8" w:rsidRPr="00811AC2">
        <w:rPr>
          <w:rFonts w:cs="Tahoma"/>
        </w:rPr>
        <w:t>Agente de Cambio de Comportamiento</w:t>
      </w:r>
      <w:r w:rsidRPr="00811AC2">
        <w:rPr>
          <w:rFonts w:cs="Tahoma"/>
        </w:rPr>
        <w:t xml:space="preserve"> facilitando una sesión de educación y cómo el supervisor, que ha venido a ver</w:t>
      </w:r>
      <w:r w:rsidR="002F5853" w:rsidRPr="00811AC2">
        <w:rPr>
          <w:rFonts w:cs="Tahoma"/>
        </w:rPr>
        <w:t>lo, le proporciona retroalimentación</w:t>
      </w:r>
      <w:r w:rsidRPr="00811AC2">
        <w:rPr>
          <w:rFonts w:cs="Tahoma"/>
        </w:rPr>
        <w:t xml:space="preserve">. Durante el juego de roles, </w:t>
      </w:r>
      <w:r w:rsidR="002F5853" w:rsidRPr="00811AC2">
        <w:rPr>
          <w:rFonts w:cs="Tahoma"/>
        </w:rPr>
        <w:t xml:space="preserve">mantengan un ojo en su copia de la </w:t>
      </w:r>
      <w:r w:rsidR="007F2D25">
        <w:rPr>
          <w:rFonts w:cs="Tahoma"/>
        </w:rPr>
        <w:t>LVMC</w:t>
      </w:r>
      <w:r w:rsidR="002F5853" w:rsidRPr="00811AC2">
        <w:rPr>
          <w:rFonts w:cs="Tahoma"/>
        </w:rPr>
        <w:t xml:space="preserve"> y vean</w:t>
      </w:r>
      <w:r w:rsidRPr="00811AC2">
        <w:rPr>
          <w:rFonts w:cs="Tahoma"/>
        </w:rPr>
        <w:t xml:space="preserve"> por sí mismo</w:t>
      </w:r>
      <w:r w:rsidR="002F5853" w:rsidRPr="00811AC2">
        <w:rPr>
          <w:rFonts w:cs="Tahoma"/>
        </w:rPr>
        <w:t xml:space="preserve">s cómo el </w:t>
      </w:r>
      <w:r w:rsidR="00E95EA8" w:rsidRPr="00811AC2">
        <w:rPr>
          <w:rFonts w:cs="Tahoma"/>
        </w:rPr>
        <w:t>Agente de Cambio de Comportamiento</w:t>
      </w:r>
      <w:r w:rsidRPr="00811AC2">
        <w:rPr>
          <w:rFonts w:cs="Tahoma"/>
        </w:rPr>
        <w:t xml:space="preserve"> lle</w:t>
      </w:r>
      <w:r w:rsidR="002F5853" w:rsidRPr="00811AC2">
        <w:rPr>
          <w:rFonts w:cs="Tahoma"/>
        </w:rPr>
        <w:t>va a cabo la sesión educativa</w:t>
      </w:r>
      <w:r w:rsidRPr="00811AC2">
        <w:rPr>
          <w:rFonts w:cs="Tahoma"/>
        </w:rPr>
        <w:t xml:space="preserve">. Luego, cuando el supervisor da retroalimentación, use el otro </w:t>
      </w:r>
      <w:r w:rsidR="007F2D25">
        <w:rPr>
          <w:rFonts w:cs="Tahoma"/>
        </w:rPr>
        <w:t>LVMC</w:t>
      </w:r>
      <w:r w:rsidRPr="00811AC2">
        <w:rPr>
          <w:rFonts w:cs="Tahoma"/>
        </w:rPr>
        <w:t xml:space="preserve"> para ver qué tan bien lo hace.</w:t>
      </w:r>
    </w:p>
    <w:p w14:paraId="2D503167" w14:textId="64532F7A" w:rsidR="00E338BA" w:rsidRPr="00811AC2" w:rsidRDefault="00C654F0" w:rsidP="006B2850">
      <w:pPr>
        <w:numPr>
          <w:ilvl w:val="0"/>
          <w:numId w:val="133"/>
        </w:numPr>
        <w:overflowPunct w:val="0"/>
        <w:autoSpaceDE w:val="0"/>
        <w:autoSpaceDN w:val="0"/>
        <w:adjustRightInd w:val="0"/>
        <w:ind w:left="900" w:hanging="540"/>
        <w:rPr>
          <w:rFonts w:cs="Tahoma"/>
        </w:rPr>
      </w:pPr>
      <w:r w:rsidRPr="00811AC2">
        <w:rPr>
          <w:rFonts w:cs="Tahoma"/>
        </w:rPr>
        <w:t xml:space="preserve">Explicar a los participantes que </w:t>
      </w:r>
      <w:r w:rsidR="00D15176" w:rsidRPr="00811AC2">
        <w:rPr>
          <w:rFonts w:cs="Tahoma"/>
        </w:rPr>
        <w:t xml:space="preserve">la </w:t>
      </w:r>
      <w:r w:rsidR="007F2D25">
        <w:rPr>
          <w:rFonts w:cs="Tahoma"/>
        </w:rPr>
        <w:t>LVMC</w:t>
      </w:r>
      <w:r w:rsidRPr="00811AC2">
        <w:rPr>
          <w:rFonts w:cs="Tahoma"/>
        </w:rPr>
        <w:t xml:space="preserve"> se c</w:t>
      </w:r>
      <w:r w:rsidR="00682380" w:rsidRPr="00811AC2">
        <w:rPr>
          <w:rFonts w:cs="Tahoma"/>
        </w:rPr>
        <w:t xml:space="preserve">ompleta </w:t>
      </w:r>
      <w:r w:rsidRPr="00811AC2">
        <w:rPr>
          <w:rFonts w:cs="Tahoma"/>
        </w:rPr>
        <w:t xml:space="preserve">después del evento, no durante. Esto se hace para que la persona </w:t>
      </w:r>
      <w:r w:rsidR="00682380" w:rsidRPr="00811AC2">
        <w:rPr>
          <w:rFonts w:cs="Tahoma"/>
        </w:rPr>
        <w:t xml:space="preserve">que llena </w:t>
      </w:r>
      <w:r w:rsidRPr="00811AC2">
        <w:rPr>
          <w:rFonts w:cs="Tahoma"/>
        </w:rPr>
        <w:t xml:space="preserve">la </w:t>
      </w:r>
      <w:r w:rsidR="007F2D25">
        <w:rPr>
          <w:rFonts w:cs="Tahoma"/>
        </w:rPr>
        <w:t>LVMC</w:t>
      </w:r>
      <w:r w:rsidR="00682380" w:rsidRPr="00811AC2">
        <w:rPr>
          <w:rFonts w:cs="Tahoma"/>
        </w:rPr>
        <w:t xml:space="preserve"> pueda</w:t>
      </w:r>
      <w:r w:rsidRPr="00811AC2">
        <w:rPr>
          <w:rFonts w:cs="Tahoma"/>
        </w:rPr>
        <w:t xml:space="preserve"> prestar atención durante el evento que se está evaluando y no ser distraída </w:t>
      </w:r>
      <w:r w:rsidR="00682380" w:rsidRPr="00811AC2">
        <w:rPr>
          <w:rFonts w:cs="Tahoma"/>
        </w:rPr>
        <w:t>por intentar llenar la lista</w:t>
      </w:r>
      <w:r w:rsidRPr="00811AC2">
        <w:rPr>
          <w:rFonts w:cs="Tahoma"/>
        </w:rPr>
        <w:t>.</w:t>
      </w:r>
    </w:p>
    <w:p w14:paraId="788410B6" w14:textId="58F7A372" w:rsidR="00E338BA" w:rsidRPr="00811AC2" w:rsidRDefault="00682380" w:rsidP="00682380">
      <w:pPr>
        <w:numPr>
          <w:ilvl w:val="0"/>
          <w:numId w:val="133"/>
        </w:numPr>
        <w:overflowPunct w:val="0"/>
        <w:autoSpaceDE w:val="0"/>
        <w:autoSpaceDN w:val="0"/>
        <w:adjustRightInd w:val="0"/>
        <w:ind w:left="900" w:hanging="540"/>
        <w:rPr>
          <w:rFonts w:cs="Tahoma"/>
        </w:rPr>
      </w:pPr>
      <w:r w:rsidRPr="00811AC2">
        <w:rPr>
          <w:rFonts w:cs="Tahoma"/>
        </w:rPr>
        <w:t xml:space="preserve">Explicar también, que el juego de roles </w:t>
      </w:r>
      <w:r w:rsidR="00C654F0" w:rsidRPr="00811AC2">
        <w:rPr>
          <w:rFonts w:cs="Tahoma"/>
        </w:rPr>
        <w:t>se realizará en dos partes. En la primera parte, un ACC facilita una re</w:t>
      </w:r>
      <w:r w:rsidRPr="00811AC2">
        <w:rPr>
          <w:rFonts w:cs="Tahoma"/>
        </w:rPr>
        <w:t>unión. En la segunda parte, el s</w:t>
      </w:r>
      <w:r w:rsidR="00C654F0" w:rsidRPr="00811AC2">
        <w:rPr>
          <w:rFonts w:cs="Tahoma"/>
        </w:rPr>
        <w:t>upervisor da retroalimentación a</w:t>
      </w:r>
      <w:r w:rsidRPr="00811AC2">
        <w:rPr>
          <w:rFonts w:cs="Tahoma"/>
        </w:rPr>
        <w:t>l ACC. Señale a</w:t>
      </w:r>
      <w:r w:rsidR="00BE785A">
        <w:rPr>
          <w:rFonts w:cs="Tahoma"/>
        </w:rPr>
        <w:t xml:space="preserve"> </w:t>
      </w:r>
      <w:r w:rsidR="00C654F0" w:rsidRPr="00811AC2">
        <w:rPr>
          <w:rFonts w:cs="Tahoma"/>
        </w:rPr>
        <w:t xml:space="preserve">los participantes </w:t>
      </w:r>
      <w:r w:rsidR="00D15176" w:rsidRPr="00811AC2">
        <w:rPr>
          <w:rFonts w:cs="Tahoma"/>
        </w:rPr>
        <w:t>la</w:t>
      </w:r>
      <w:r w:rsidRPr="00811AC2">
        <w:rPr>
          <w:rFonts w:cs="Tahoma"/>
        </w:rPr>
        <w:t xml:space="preserve"> lista correcta que deben llenar despué</w:t>
      </w:r>
      <w:r w:rsidR="00C654F0" w:rsidRPr="00811AC2">
        <w:rPr>
          <w:rFonts w:cs="Tahoma"/>
        </w:rPr>
        <w:t>s d</w:t>
      </w:r>
      <w:r w:rsidRPr="00811AC2">
        <w:rPr>
          <w:rFonts w:cs="Tahoma"/>
        </w:rPr>
        <w:t>e cada juego de roles. Responda</w:t>
      </w:r>
      <w:r w:rsidR="00C654F0" w:rsidRPr="00811AC2">
        <w:rPr>
          <w:rFonts w:cs="Tahoma"/>
        </w:rPr>
        <w:t xml:space="preserve"> pregunta</w:t>
      </w:r>
      <w:r w:rsidRPr="00811AC2">
        <w:rPr>
          <w:rFonts w:cs="Tahoma"/>
        </w:rPr>
        <w:t>s</w:t>
      </w:r>
      <w:r w:rsidR="00C654F0" w:rsidRPr="00811AC2">
        <w:rPr>
          <w:rFonts w:cs="Tahoma"/>
        </w:rPr>
        <w:t>.</w:t>
      </w:r>
    </w:p>
    <w:p w14:paraId="7D81FD37" w14:textId="35388F1E" w:rsidR="00E338BA" w:rsidRPr="00811AC2" w:rsidRDefault="00C654F0" w:rsidP="006B2850">
      <w:pPr>
        <w:numPr>
          <w:ilvl w:val="0"/>
          <w:numId w:val="133"/>
        </w:numPr>
        <w:overflowPunct w:val="0"/>
        <w:autoSpaceDE w:val="0"/>
        <w:autoSpaceDN w:val="0"/>
        <w:adjustRightInd w:val="0"/>
        <w:ind w:left="900" w:hanging="540"/>
        <w:rPr>
          <w:rFonts w:cs="Tahoma"/>
        </w:rPr>
      </w:pPr>
      <w:r w:rsidRPr="00811AC2">
        <w:rPr>
          <w:rFonts w:cs="Tahoma"/>
        </w:rPr>
        <w:t xml:space="preserve">Distribuir una copia adicional de cada </w:t>
      </w:r>
      <w:r w:rsidR="007F2D25">
        <w:rPr>
          <w:rFonts w:cs="Tahoma"/>
        </w:rPr>
        <w:t>LVMC</w:t>
      </w:r>
      <w:r w:rsidRPr="00811AC2">
        <w:rPr>
          <w:rFonts w:cs="Tahoma"/>
        </w:rPr>
        <w:t xml:space="preserve"> a los participantes. Primero llevar a cabo el </w:t>
      </w:r>
      <w:r w:rsidR="00682380" w:rsidRPr="00811AC2">
        <w:rPr>
          <w:rFonts w:cs="Tahoma"/>
        </w:rPr>
        <w:t xml:space="preserve">juego de roles que se encuentra en la </w:t>
      </w:r>
      <w:r w:rsidR="00682380" w:rsidRPr="00811AC2">
        <w:rPr>
          <w:rStyle w:val="Strong"/>
        </w:rPr>
        <w:t>Lección avanzada</w:t>
      </w:r>
      <w:r w:rsidRPr="00811AC2">
        <w:rPr>
          <w:rStyle w:val="Strong"/>
        </w:rPr>
        <w:t xml:space="preserve"> 1</w:t>
      </w:r>
      <w:r w:rsidR="00682380" w:rsidRPr="00811AC2">
        <w:rPr>
          <w:rStyle w:val="Strong"/>
        </w:rPr>
        <w:t>,</w:t>
      </w:r>
      <w:r w:rsidRPr="00811AC2">
        <w:rPr>
          <w:rStyle w:val="Strong"/>
        </w:rPr>
        <w:t xml:space="preserve"> </w:t>
      </w:r>
      <w:r w:rsidR="00BB2CDD" w:rsidRPr="00811AC2">
        <w:rPr>
          <w:rStyle w:val="Strong"/>
        </w:rPr>
        <w:t>Hoja de trabajo</w:t>
      </w:r>
      <w:r w:rsidR="00682380" w:rsidRPr="00811AC2">
        <w:rPr>
          <w:rStyle w:val="Strong"/>
        </w:rPr>
        <w:t xml:space="preserve"> 3: Juego de roles parte 1: S</w:t>
      </w:r>
      <w:r w:rsidRPr="00811AC2">
        <w:rPr>
          <w:rStyle w:val="Strong"/>
        </w:rPr>
        <w:t xml:space="preserve">esión </w:t>
      </w:r>
      <w:r w:rsidR="00682380" w:rsidRPr="00811AC2">
        <w:rPr>
          <w:rStyle w:val="Strong"/>
        </w:rPr>
        <w:t>educativa</w:t>
      </w:r>
      <w:r w:rsidR="00682380" w:rsidRPr="00811AC2">
        <w:rPr>
          <w:rFonts w:cs="Tahoma"/>
        </w:rPr>
        <w:t xml:space="preserve"> y asegúrese</w:t>
      </w:r>
      <w:r w:rsidR="00BE785A">
        <w:rPr>
          <w:rFonts w:cs="Tahoma"/>
        </w:rPr>
        <w:t xml:space="preserve"> </w:t>
      </w:r>
      <w:r w:rsidR="00682380" w:rsidRPr="00811AC2">
        <w:rPr>
          <w:rFonts w:cs="Tahoma"/>
        </w:rPr>
        <w:t>que la ACC enseñe</w:t>
      </w:r>
      <w:r w:rsidRPr="00811AC2">
        <w:rPr>
          <w:rFonts w:cs="Tahoma"/>
        </w:rPr>
        <w:t xml:space="preserve"> a la audiencia a hacer algo, </w:t>
      </w:r>
      <w:r w:rsidR="00682380" w:rsidRPr="00811AC2">
        <w:rPr>
          <w:rFonts w:cs="Tahoma"/>
        </w:rPr>
        <w:t>por ejemplo a preparar</w:t>
      </w:r>
      <w:r w:rsidRPr="00811AC2">
        <w:rPr>
          <w:rFonts w:cs="Tahoma"/>
        </w:rPr>
        <w:t xml:space="preserve"> SRO.</w:t>
      </w:r>
    </w:p>
    <w:p w14:paraId="7EDC24C8" w14:textId="3D6D9B42" w:rsidR="00E338BA" w:rsidRPr="00811AC2" w:rsidRDefault="00C654F0" w:rsidP="006B2850">
      <w:pPr>
        <w:numPr>
          <w:ilvl w:val="0"/>
          <w:numId w:val="133"/>
        </w:numPr>
        <w:overflowPunct w:val="0"/>
        <w:autoSpaceDE w:val="0"/>
        <w:autoSpaceDN w:val="0"/>
        <w:adjustRightInd w:val="0"/>
        <w:ind w:left="900" w:hanging="540"/>
        <w:rPr>
          <w:rFonts w:cs="Tahoma"/>
        </w:rPr>
      </w:pPr>
      <w:r w:rsidRPr="00811AC2">
        <w:rPr>
          <w:rFonts w:cs="Tahoma"/>
        </w:rPr>
        <w:t>Después d</w:t>
      </w:r>
      <w:r w:rsidR="00682380" w:rsidRPr="00811AC2">
        <w:rPr>
          <w:rFonts w:cs="Tahoma"/>
        </w:rPr>
        <w:t>e completar el juego de roles, solicite a cada participante que llene y marque</w:t>
      </w:r>
      <w:r w:rsidRPr="00811AC2">
        <w:rPr>
          <w:rFonts w:cs="Tahoma"/>
        </w:rPr>
        <w:t xml:space="preserve"> sus copias de la </w:t>
      </w:r>
      <w:r w:rsidR="007F2D25">
        <w:rPr>
          <w:rFonts w:cs="Tahoma"/>
        </w:rPr>
        <w:t>LVMC</w:t>
      </w:r>
      <w:r w:rsidRPr="00811AC2">
        <w:rPr>
          <w:rFonts w:cs="Tahoma"/>
        </w:rPr>
        <w:t xml:space="preserve"> para la facilitación de</w:t>
      </w:r>
      <w:r w:rsidR="00682380" w:rsidRPr="00811AC2">
        <w:rPr>
          <w:rFonts w:cs="Tahoma"/>
        </w:rPr>
        <w:t xml:space="preserve"> sesiones de educación. Muestre</w:t>
      </w:r>
      <w:r w:rsidRPr="00811AC2">
        <w:rPr>
          <w:rFonts w:cs="Tahoma"/>
        </w:rPr>
        <w:t xml:space="preserve"> </w:t>
      </w:r>
      <w:r w:rsidR="00682380" w:rsidRPr="00811AC2">
        <w:rPr>
          <w:rFonts w:cs="Tahoma"/>
        </w:rPr>
        <w:t xml:space="preserve">las instrucciones de </w:t>
      </w:r>
      <w:r w:rsidR="00682380" w:rsidRPr="00811AC2">
        <w:rPr>
          <w:rStyle w:val="Strong"/>
        </w:rPr>
        <w:t>cómo calificar</w:t>
      </w:r>
      <w:r w:rsidRPr="00811AC2">
        <w:rPr>
          <w:rStyle w:val="Strong"/>
        </w:rPr>
        <w:t xml:space="preserve"> </w:t>
      </w:r>
      <w:r w:rsidR="00D15176" w:rsidRPr="00811AC2">
        <w:rPr>
          <w:rStyle w:val="Strong"/>
        </w:rPr>
        <w:t xml:space="preserve">la </w:t>
      </w:r>
      <w:r w:rsidR="007F2D25">
        <w:rPr>
          <w:rStyle w:val="Strong"/>
        </w:rPr>
        <w:t>LVMC</w:t>
      </w:r>
      <w:r w:rsidR="00682380" w:rsidRPr="00811AC2">
        <w:rPr>
          <w:rFonts w:cs="Tahoma"/>
        </w:rPr>
        <w:t>, que se encuentra abajo, la cual</w:t>
      </w:r>
      <w:r w:rsidRPr="00811AC2">
        <w:rPr>
          <w:rFonts w:cs="Tahoma"/>
        </w:rPr>
        <w:t xml:space="preserve"> usted previamente</w:t>
      </w:r>
      <w:r w:rsidR="00682380" w:rsidRPr="00811AC2">
        <w:rPr>
          <w:rFonts w:cs="Tahoma"/>
        </w:rPr>
        <w:t xml:space="preserve"> ha</w:t>
      </w:r>
      <w:r w:rsidRPr="00811AC2">
        <w:rPr>
          <w:rFonts w:cs="Tahoma"/>
        </w:rPr>
        <w:t xml:space="preserve"> preparado</w:t>
      </w:r>
      <w:r w:rsidR="00682380" w:rsidRPr="00811AC2">
        <w:rPr>
          <w:rFonts w:cs="Tahoma"/>
        </w:rPr>
        <w:t xml:space="preserve"> en un rotafolio. Solicita</w:t>
      </w:r>
      <w:r w:rsidRPr="00811AC2">
        <w:rPr>
          <w:rFonts w:cs="Tahoma"/>
        </w:rPr>
        <w:t>r a algunos participantes para compartir los puntajes que le dieron.</w:t>
      </w:r>
    </w:p>
    <w:tbl>
      <w:tblPr>
        <w:tblStyle w:val="TableGrid"/>
        <w:tblW w:w="8424" w:type="dxa"/>
        <w:tblInd w:w="1008" w:type="dxa"/>
        <w:tblLook w:val="04A0" w:firstRow="1" w:lastRow="0" w:firstColumn="1" w:lastColumn="0" w:noHBand="0" w:noVBand="1"/>
      </w:tblPr>
      <w:tblGrid>
        <w:gridCol w:w="8424"/>
      </w:tblGrid>
      <w:tr w:rsidR="00E338BA" w:rsidRPr="00811AC2" w14:paraId="0A098A16" w14:textId="77777777" w:rsidTr="00764433">
        <w:tc>
          <w:tcPr>
            <w:tcW w:w="842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CC589"/>
          </w:tcPr>
          <w:p w14:paraId="5E7C0BF5" w14:textId="30EA077F" w:rsidR="00E338BA" w:rsidRPr="00811AC2" w:rsidRDefault="00682380" w:rsidP="00E338BA">
            <w:pPr>
              <w:spacing w:before="120" w:after="120"/>
              <w:rPr>
                <w:b/>
              </w:rPr>
            </w:pPr>
            <w:r w:rsidRPr="00811AC2">
              <w:rPr>
                <w:b/>
              </w:rPr>
              <w:t xml:space="preserve">Cómo calificar una </w:t>
            </w:r>
            <w:r w:rsidR="007F2D25">
              <w:rPr>
                <w:b/>
              </w:rPr>
              <w:t>LVMC</w:t>
            </w:r>
          </w:p>
          <w:p w14:paraId="57E3A738" w14:textId="18768BBD" w:rsidR="00E338BA" w:rsidRPr="00811AC2" w:rsidRDefault="00682380" w:rsidP="006B2850">
            <w:pPr>
              <w:numPr>
                <w:ilvl w:val="0"/>
                <w:numId w:val="56"/>
              </w:numPr>
              <w:spacing w:before="120" w:after="120"/>
              <w:ind w:left="360"/>
            </w:pPr>
            <w:r w:rsidRPr="00811AC2">
              <w:t xml:space="preserve">Cuente el número de respuestas marcadas con </w:t>
            </w:r>
            <w:r w:rsidR="005D3BCA">
              <w:t>“</w:t>
            </w:r>
            <w:r w:rsidRPr="00811AC2">
              <w:t>Sí</w:t>
            </w:r>
            <w:r w:rsidR="005D3BCA">
              <w:t>”</w:t>
            </w:r>
            <w:r w:rsidRPr="00811AC2">
              <w:t>.</w:t>
            </w:r>
          </w:p>
          <w:p w14:paraId="5392FACA" w14:textId="1C38DA1D" w:rsidR="00682380" w:rsidRPr="00811AC2" w:rsidRDefault="00682380" w:rsidP="00682380">
            <w:pPr>
              <w:numPr>
                <w:ilvl w:val="0"/>
                <w:numId w:val="56"/>
              </w:numPr>
              <w:spacing w:before="120" w:after="120"/>
              <w:ind w:left="360"/>
            </w:pPr>
            <w:r w:rsidRPr="00811AC2">
              <w:t xml:space="preserve">Divida el número de respuestas </w:t>
            </w:r>
            <w:r w:rsidR="005D3BCA">
              <w:t>“</w:t>
            </w:r>
            <w:r w:rsidRPr="00811AC2">
              <w:t>sí</w:t>
            </w:r>
            <w:r w:rsidR="005D3BCA">
              <w:t>”</w:t>
            </w:r>
            <w:r w:rsidRPr="00811AC2">
              <w:t xml:space="preserve"> por el número total de preguntas (contestadas ya sea con </w:t>
            </w:r>
            <w:r w:rsidR="005D3BCA">
              <w:t>“</w:t>
            </w:r>
            <w:r w:rsidRPr="00811AC2">
              <w:t>sí</w:t>
            </w:r>
            <w:r w:rsidR="005D3BCA">
              <w:t>”</w:t>
            </w:r>
            <w:r w:rsidRPr="00811AC2">
              <w:t xml:space="preserve"> o </w:t>
            </w:r>
            <w:r w:rsidR="005D3BCA">
              <w:t>“</w:t>
            </w:r>
            <w:r w:rsidRPr="00811AC2">
              <w:t>no</w:t>
            </w:r>
            <w:r w:rsidR="005D3BCA">
              <w:t>”</w:t>
            </w:r>
            <w:r w:rsidRPr="00811AC2">
              <w:t>).</w:t>
            </w:r>
          </w:p>
          <w:p w14:paraId="48AC035B" w14:textId="77777777" w:rsidR="00E338BA" w:rsidRPr="00811AC2" w:rsidRDefault="00682380" w:rsidP="00682380">
            <w:pPr>
              <w:numPr>
                <w:ilvl w:val="0"/>
                <w:numId w:val="56"/>
              </w:numPr>
              <w:spacing w:before="120" w:after="120"/>
              <w:ind w:left="360"/>
            </w:pPr>
            <w:r w:rsidRPr="00811AC2">
              <w:t xml:space="preserve">No </w:t>
            </w:r>
            <w:r w:rsidR="00C654F0" w:rsidRPr="00811AC2">
              <w:t>se tienen en cuenta las preguntas que no son aplicables (las que están</w:t>
            </w:r>
            <w:r w:rsidR="00C654F0" w:rsidRPr="00811AC2">
              <w:rPr>
                <w:strike/>
              </w:rPr>
              <w:t xml:space="preserve"> tachadas</w:t>
            </w:r>
            <w:r w:rsidR="00C654F0" w:rsidRPr="00811AC2">
              <w:t>).</w:t>
            </w:r>
          </w:p>
        </w:tc>
      </w:tr>
    </w:tbl>
    <w:p w14:paraId="2B03212B" w14:textId="77777777" w:rsidR="00E338BA" w:rsidRPr="00811AC2" w:rsidRDefault="00E338BA" w:rsidP="00E338BA">
      <w:pPr>
        <w:overflowPunct w:val="0"/>
        <w:autoSpaceDE w:val="0"/>
        <w:autoSpaceDN w:val="0"/>
        <w:adjustRightInd w:val="0"/>
        <w:spacing w:after="0"/>
        <w:ind w:left="900"/>
        <w:rPr>
          <w:rFonts w:cs="Tahoma"/>
        </w:rPr>
      </w:pPr>
    </w:p>
    <w:p w14:paraId="321C4AC9" w14:textId="77777777" w:rsidR="00E338BA" w:rsidRPr="00811AC2" w:rsidRDefault="00E95EA8" w:rsidP="006B2850">
      <w:pPr>
        <w:numPr>
          <w:ilvl w:val="0"/>
          <w:numId w:val="133"/>
        </w:numPr>
        <w:overflowPunct w:val="0"/>
        <w:autoSpaceDE w:val="0"/>
        <w:autoSpaceDN w:val="0"/>
        <w:adjustRightInd w:val="0"/>
        <w:ind w:left="900" w:hanging="540"/>
        <w:rPr>
          <w:rFonts w:cs="Tahoma"/>
        </w:rPr>
      </w:pPr>
      <w:r w:rsidRPr="00811AC2">
        <w:rPr>
          <w:rFonts w:cs="Tahoma"/>
        </w:rPr>
        <w:t xml:space="preserve">Repita este proceso usando la </w:t>
      </w:r>
      <w:r w:rsidRPr="00811AC2">
        <w:rPr>
          <w:rStyle w:val="Strong"/>
        </w:rPr>
        <w:t>Lección avanzada 1, Hoja de trabajo 4: Juego de roles parte 2: dando retroalimentación</w:t>
      </w:r>
      <w:r w:rsidRPr="00811AC2">
        <w:rPr>
          <w:rFonts w:cs="Tahoma"/>
        </w:rPr>
        <w:t xml:space="preserve"> y Lección avanzada 1, Hoja de trabajo 2.</w:t>
      </w:r>
    </w:p>
    <w:p w14:paraId="026DC489" w14:textId="4C14492D" w:rsidR="00E338BA" w:rsidRPr="00811AC2" w:rsidRDefault="00E95EA8" w:rsidP="006B2850">
      <w:pPr>
        <w:numPr>
          <w:ilvl w:val="0"/>
          <w:numId w:val="133"/>
        </w:numPr>
        <w:overflowPunct w:val="0"/>
        <w:autoSpaceDE w:val="0"/>
        <w:autoSpaceDN w:val="0"/>
        <w:adjustRightInd w:val="0"/>
        <w:ind w:left="900" w:hanging="540"/>
        <w:rPr>
          <w:rFonts w:cs="Tahoma"/>
        </w:rPr>
      </w:pPr>
      <w:r w:rsidRPr="00811AC2">
        <w:rPr>
          <w:rFonts w:cs="Tahoma"/>
        </w:rPr>
        <w:t>Pregunte a los participantes lo siguiente: (Deben responder a las preguntas con base en lo que vieron en la obra.)</w:t>
      </w:r>
      <w:r w:rsidR="00BE785A">
        <w:rPr>
          <w:rFonts w:cs="Tahoma"/>
        </w:rPr>
        <w:t xml:space="preserve"> </w:t>
      </w:r>
    </w:p>
    <w:p w14:paraId="48196222" w14:textId="05BA15F1" w:rsidR="00E338BA" w:rsidRPr="00811AC2" w:rsidRDefault="00E95EA8" w:rsidP="006B2850">
      <w:pPr>
        <w:numPr>
          <w:ilvl w:val="0"/>
          <w:numId w:val="45"/>
        </w:numPr>
        <w:overflowPunct w:val="0"/>
        <w:autoSpaceDE w:val="0"/>
        <w:autoSpaceDN w:val="0"/>
        <w:adjustRightInd w:val="0"/>
        <w:ind w:left="1260"/>
        <w:rPr>
          <w:rFonts w:cs="Tahoma"/>
        </w:rPr>
      </w:pPr>
      <w:r w:rsidRPr="00811AC2">
        <w:rPr>
          <w:rFonts w:cs="Tahoma"/>
        </w:rPr>
        <w:t>¿Qué debería decirle al Agente de Cambio de Comportamiento cuando</w:t>
      </w:r>
      <w:r w:rsidR="00472646" w:rsidRPr="00811AC2">
        <w:rPr>
          <w:rFonts w:cs="Tahoma"/>
        </w:rPr>
        <w:t xml:space="preserve"> lo visite y usted vaya a usar </w:t>
      </w:r>
      <w:r w:rsidRPr="00811AC2">
        <w:rPr>
          <w:rFonts w:cs="Tahoma"/>
        </w:rPr>
        <w:t>un</w:t>
      </w:r>
      <w:r w:rsidR="00472646" w:rsidRPr="00811AC2">
        <w:rPr>
          <w:rFonts w:cs="Tahoma"/>
        </w:rPr>
        <w:t>a</w:t>
      </w:r>
      <w:r w:rsidRPr="00811AC2">
        <w:rPr>
          <w:rFonts w:cs="Tahoma"/>
        </w:rPr>
        <w:t xml:space="preserve"> </w:t>
      </w:r>
      <w:r w:rsidR="007F2D25">
        <w:rPr>
          <w:rFonts w:cs="Tahoma"/>
        </w:rPr>
        <w:t>LVMC</w:t>
      </w:r>
      <w:r w:rsidRPr="00811AC2">
        <w:rPr>
          <w:rFonts w:cs="Tahoma"/>
        </w:rPr>
        <w:t>?</w:t>
      </w:r>
      <w:r w:rsidR="00BE785A">
        <w:rPr>
          <w:rFonts w:cs="Tahoma"/>
        </w:rPr>
        <w:t xml:space="preserve"> </w:t>
      </w:r>
    </w:p>
    <w:p w14:paraId="10D68C32" w14:textId="77777777" w:rsidR="00E338BA" w:rsidRPr="00811AC2" w:rsidRDefault="00472646" w:rsidP="00E338BA">
      <w:pPr>
        <w:overflowPunct w:val="0"/>
        <w:autoSpaceDE w:val="0"/>
        <w:autoSpaceDN w:val="0"/>
        <w:adjustRightInd w:val="0"/>
        <w:spacing w:after="60"/>
        <w:ind w:left="1260"/>
        <w:rPr>
          <w:rFonts w:cs="Tahoma"/>
        </w:rPr>
      </w:pPr>
      <w:r w:rsidRPr="00811AC2">
        <w:rPr>
          <w:rFonts w:eastAsia="Calibri" w:cs="Tahoma"/>
        </w:rPr>
        <w:t>Las respuestas d</w:t>
      </w:r>
      <w:r w:rsidRPr="00811AC2">
        <w:rPr>
          <w:rFonts w:cs="Tahoma"/>
        </w:rPr>
        <w:t>eben incluir</w:t>
      </w:r>
      <w:r w:rsidR="00E95EA8" w:rsidRPr="00811AC2">
        <w:rPr>
          <w:rFonts w:cs="Tahoma"/>
        </w:rPr>
        <w:t>:</w:t>
      </w:r>
    </w:p>
    <w:p w14:paraId="11CD1C7B" w14:textId="77777777" w:rsidR="00E338BA" w:rsidRPr="00811AC2" w:rsidRDefault="00472646" w:rsidP="006B2850">
      <w:pPr>
        <w:numPr>
          <w:ilvl w:val="0"/>
          <w:numId w:val="46"/>
        </w:numPr>
        <w:overflowPunct w:val="0"/>
        <w:autoSpaceDE w:val="0"/>
        <w:autoSpaceDN w:val="0"/>
        <w:adjustRightInd w:val="0"/>
        <w:spacing w:after="60"/>
        <w:ind w:left="1620"/>
        <w:rPr>
          <w:rFonts w:cs="Tahoma"/>
        </w:rPr>
      </w:pPr>
      <w:r w:rsidRPr="00811AC2">
        <w:rPr>
          <w:rFonts w:cs="Tahoma"/>
        </w:rPr>
        <w:t>¡N</w:t>
      </w:r>
      <w:r w:rsidR="00E95EA8" w:rsidRPr="00811AC2">
        <w:rPr>
          <w:rFonts w:cs="Tahoma"/>
        </w:rPr>
        <w:t>o te preocupes!</w:t>
      </w:r>
    </w:p>
    <w:p w14:paraId="04CA44A6" w14:textId="77777777" w:rsidR="00E338BA" w:rsidRPr="00811AC2" w:rsidRDefault="00E95EA8" w:rsidP="006B2850">
      <w:pPr>
        <w:numPr>
          <w:ilvl w:val="0"/>
          <w:numId w:val="46"/>
        </w:numPr>
        <w:overflowPunct w:val="0"/>
        <w:autoSpaceDE w:val="0"/>
        <w:autoSpaceDN w:val="0"/>
        <w:adjustRightInd w:val="0"/>
        <w:spacing w:after="60"/>
        <w:ind w:left="1620"/>
        <w:rPr>
          <w:rFonts w:cs="Tahoma"/>
        </w:rPr>
      </w:pPr>
      <w:r w:rsidRPr="00811AC2">
        <w:rPr>
          <w:rFonts w:cs="Tahoma"/>
        </w:rPr>
        <w:t>Esto no es una prueba, sino una herramienta para ayudar</w:t>
      </w:r>
      <w:r w:rsidR="00472646" w:rsidRPr="00811AC2">
        <w:rPr>
          <w:rFonts w:cs="Tahoma"/>
        </w:rPr>
        <w:t>te</w:t>
      </w:r>
      <w:r w:rsidRPr="00811AC2">
        <w:rPr>
          <w:rFonts w:cs="Tahoma"/>
        </w:rPr>
        <w:t xml:space="preserve"> a mejorar.</w:t>
      </w:r>
    </w:p>
    <w:p w14:paraId="5EB83CFD" w14:textId="77777777" w:rsidR="00E338BA" w:rsidRPr="00811AC2" w:rsidRDefault="00472646" w:rsidP="006B2850">
      <w:pPr>
        <w:numPr>
          <w:ilvl w:val="0"/>
          <w:numId w:val="46"/>
        </w:numPr>
        <w:overflowPunct w:val="0"/>
        <w:autoSpaceDE w:val="0"/>
        <w:autoSpaceDN w:val="0"/>
        <w:adjustRightInd w:val="0"/>
        <w:ind w:left="1620"/>
        <w:rPr>
          <w:rFonts w:cs="Tahoma"/>
        </w:rPr>
      </w:pPr>
      <w:r w:rsidRPr="00811AC2">
        <w:rPr>
          <w:rFonts w:cs="Tahoma"/>
        </w:rPr>
        <w:t>Enséñame</w:t>
      </w:r>
      <w:r w:rsidR="00E95EA8" w:rsidRPr="00811AC2">
        <w:rPr>
          <w:rFonts w:cs="Tahoma"/>
        </w:rPr>
        <w:t xml:space="preserve"> como </w:t>
      </w:r>
      <w:r w:rsidRPr="00811AC2">
        <w:rPr>
          <w:rFonts w:cs="Tahoma"/>
        </w:rPr>
        <w:t xml:space="preserve">lo </w:t>
      </w:r>
      <w:r w:rsidR="00E95EA8" w:rsidRPr="00811AC2">
        <w:rPr>
          <w:rFonts w:cs="Tahoma"/>
        </w:rPr>
        <w:t>haces normalmente.</w:t>
      </w:r>
    </w:p>
    <w:p w14:paraId="5D08A7F3" w14:textId="4EE877DF" w:rsidR="00E338BA" w:rsidRPr="00811AC2" w:rsidRDefault="00472646" w:rsidP="006B2850">
      <w:pPr>
        <w:numPr>
          <w:ilvl w:val="0"/>
          <w:numId w:val="45"/>
        </w:numPr>
        <w:overflowPunct w:val="0"/>
        <w:autoSpaceDE w:val="0"/>
        <w:autoSpaceDN w:val="0"/>
        <w:adjustRightInd w:val="0"/>
        <w:ind w:left="1260"/>
        <w:rPr>
          <w:rFonts w:eastAsia="Calibri" w:cs="Tahoma"/>
        </w:rPr>
      </w:pPr>
      <w:r w:rsidRPr="00811AC2">
        <w:rPr>
          <w:rFonts w:eastAsia="Calibri" w:cs="Tahoma"/>
        </w:rPr>
        <w:t>¿</w:t>
      </w:r>
      <w:r w:rsidR="00E95EA8" w:rsidRPr="00811AC2">
        <w:rPr>
          <w:rFonts w:cs="Tahoma"/>
        </w:rPr>
        <w:t>Qué comentario hizo el supervisor durante la lección educativa?</w:t>
      </w:r>
      <w:r w:rsidR="00BE785A">
        <w:rPr>
          <w:rFonts w:cs="Tahoma"/>
        </w:rPr>
        <w:t xml:space="preserve"> </w:t>
      </w:r>
    </w:p>
    <w:p w14:paraId="302000A7" w14:textId="77777777" w:rsidR="00E338BA" w:rsidRPr="00811AC2" w:rsidRDefault="00472646" w:rsidP="00E338BA">
      <w:pPr>
        <w:overflowPunct w:val="0"/>
        <w:autoSpaceDE w:val="0"/>
        <w:autoSpaceDN w:val="0"/>
        <w:adjustRightInd w:val="0"/>
        <w:spacing w:after="60"/>
        <w:ind w:left="1260"/>
        <w:rPr>
          <w:rFonts w:eastAsia="Calibri" w:cs="Tahoma"/>
        </w:rPr>
      </w:pPr>
      <w:r w:rsidRPr="00811AC2">
        <w:rPr>
          <w:rFonts w:eastAsia="Calibri" w:cs="Tahoma"/>
        </w:rPr>
        <w:t>Las respuestas</w:t>
      </w:r>
      <w:r w:rsidR="00E95EA8" w:rsidRPr="00811AC2">
        <w:rPr>
          <w:rFonts w:cs="Tahoma"/>
        </w:rPr>
        <w:t xml:space="preserve"> </w:t>
      </w:r>
      <w:r w:rsidRPr="00811AC2">
        <w:rPr>
          <w:rFonts w:cs="Tahoma"/>
        </w:rPr>
        <w:t>deben incluir</w:t>
      </w:r>
      <w:r w:rsidR="00E95EA8" w:rsidRPr="00811AC2">
        <w:rPr>
          <w:rFonts w:cs="Tahoma"/>
        </w:rPr>
        <w:t>:</w:t>
      </w:r>
    </w:p>
    <w:p w14:paraId="56C5C54F" w14:textId="77777777" w:rsidR="00E338BA" w:rsidRPr="00811AC2" w:rsidRDefault="00B608CC" w:rsidP="00D677B1">
      <w:pPr>
        <w:numPr>
          <w:ilvl w:val="0"/>
          <w:numId w:val="47"/>
        </w:numPr>
        <w:overflowPunct w:val="0"/>
        <w:autoSpaceDE w:val="0"/>
        <w:autoSpaceDN w:val="0"/>
        <w:adjustRightInd w:val="0"/>
        <w:spacing w:after="60"/>
        <w:ind w:left="1620"/>
        <w:rPr>
          <w:rFonts w:cs="Tahoma"/>
        </w:rPr>
      </w:pPr>
      <w:r w:rsidRPr="00811AC2">
        <w:rPr>
          <w:rFonts w:cs="Tahoma"/>
        </w:rPr>
        <w:t>¡</w:t>
      </w:r>
      <w:r w:rsidR="00A60FE0" w:rsidRPr="00811AC2">
        <w:rPr>
          <w:rFonts w:cs="Tahoma"/>
        </w:rPr>
        <w:t>N</w:t>
      </w:r>
      <w:r w:rsidR="00E95EA8" w:rsidRPr="00811AC2">
        <w:rPr>
          <w:rFonts w:cs="Tahoma"/>
        </w:rPr>
        <w:t>inguno! El supervisor debe observar solamente y no i</w:t>
      </w:r>
      <w:r w:rsidR="00A60FE0" w:rsidRPr="00811AC2">
        <w:rPr>
          <w:rFonts w:cs="Tahoma"/>
        </w:rPr>
        <w:t>nterrumpir ni</w:t>
      </w:r>
      <w:r w:rsidR="00472646" w:rsidRPr="00811AC2">
        <w:rPr>
          <w:rFonts w:cs="Tahoma"/>
        </w:rPr>
        <w:t xml:space="preserve"> hacer comentarios al</w:t>
      </w:r>
      <w:r w:rsidR="00E95EA8" w:rsidRPr="00811AC2">
        <w:rPr>
          <w:rFonts w:cs="Tahoma"/>
        </w:rPr>
        <w:t xml:space="preserve"> facilitador.</w:t>
      </w:r>
    </w:p>
    <w:p w14:paraId="7C2F3BD7" w14:textId="77777777" w:rsidR="00A60FE0" w:rsidRPr="00811AC2" w:rsidRDefault="00C654F0" w:rsidP="00D677B1">
      <w:pPr>
        <w:numPr>
          <w:ilvl w:val="0"/>
          <w:numId w:val="47"/>
        </w:numPr>
        <w:overflowPunct w:val="0"/>
        <w:autoSpaceDE w:val="0"/>
        <w:autoSpaceDN w:val="0"/>
        <w:adjustRightInd w:val="0"/>
        <w:ind w:left="1620"/>
        <w:rPr>
          <w:rFonts w:cs="Tahoma"/>
        </w:rPr>
      </w:pPr>
      <w:r w:rsidRPr="00811AC2">
        <w:rPr>
          <w:rFonts w:cs="Tahoma"/>
        </w:rPr>
        <w:t xml:space="preserve">Después de la sesión, el supervisor puede </w:t>
      </w:r>
      <w:r w:rsidR="00A60FE0" w:rsidRPr="00D677B1">
        <w:rPr>
          <w:rFonts w:cs="Tahoma"/>
        </w:rPr>
        <w:t xml:space="preserve">hablar </w:t>
      </w:r>
      <w:r w:rsidR="00A60FE0" w:rsidRPr="00764433">
        <w:rPr>
          <w:rFonts w:cs="Tahoma"/>
        </w:rPr>
        <w:t>con los participantes</w:t>
      </w:r>
      <w:r w:rsidR="00A60FE0" w:rsidRPr="00811AC2">
        <w:rPr>
          <w:rFonts w:cs="Tahoma"/>
        </w:rPr>
        <w:t xml:space="preserve"> según sea necesario</w:t>
      </w:r>
      <w:r w:rsidRPr="00811AC2">
        <w:rPr>
          <w:rFonts w:cs="Tahoma"/>
        </w:rPr>
        <w:t>.</w:t>
      </w:r>
    </w:p>
    <w:p w14:paraId="3B17A6A2" w14:textId="363282D8" w:rsidR="00E338BA" w:rsidRPr="00811AC2" w:rsidRDefault="00E95EA8" w:rsidP="00A60FE0">
      <w:pPr>
        <w:pStyle w:val="ListParagraph"/>
        <w:numPr>
          <w:ilvl w:val="0"/>
          <w:numId w:val="162"/>
        </w:numPr>
        <w:overflowPunct w:val="0"/>
        <w:autoSpaceDE w:val="0"/>
        <w:autoSpaceDN w:val="0"/>
        <w:adjustRightInd w:val="0"/>
        <w:ind w:left="1276" w:hanging="425"/>
      </w:pPr>
      <w:r w:rsidRPr="00811AC2">
        <w:t>¿En</w:t>
      </w:r>
      <w:r w:rsidR="00A60FE0" w:rsidRPr="00811AC2">
        <w:t xml:space="preserve"> qué lugar </w:t>
      </w:r>
      <w:r w:rsidRPr="00811AC2">
        <w:t xml:space="preserve">habla el supervisor con el Agente de Cambio de Comportamiento acerca de cada uno de los puntos de la </w:t>
      </w:r>
      <w:r w:rsidR="007F2D25">
        <w:t>LVMC</w:t>
      </w:r>
      <w:r w:rsidRPr="00811AC2">
        <w:t>?</w:t>
      </w:r>
      <w:r w:rsidR="00BE785A">
        <w:t xml:space="preserve"> </w:t>
      </w:r>
    </w:p>
    <w:p w14:paraId="156074B0" w14:textId="77777777" w:rsidR="00E338BA" w:rsidRPr="00811AC2" w:rsidRDefault="00A60FE0" w:rsidP="00E338BA">
      <w:pPr>
        <w:overflowPunct w:val="0"/>
        <w:autoSpaceDE w:val="0"/>
        <w:autoSpaceDN w:val="0"/>
        <w:adjustRightInd w:val="0"/>
        <w:spacing w:after="60"/>
        <w:ind w:left="1260"/>
        <w:rPr>
          <w:rFonts w:eastAsia="Calibri" w:cs="Tahoma"/>
        </w:rPr>
      </w:pPr>
      <w:r w:rsidRPr="00811AC2">
        <w:rPr>
          <w:rFonts w:eastAsia="Calibri" w:cs="Tahoma"/>
        </w:rPr>
        <w:t>Las r</w:t>
      </w:r>
      <w:r w:rsidR="00E95EA8" w:rsidRPr="00811AC2">
        <w:rPr>
          <w:rFonts w:cs="Tahoma"/>
        </w:rPr>
        <w:t>espuestas deben incluir</w:t>
      </w:r>
      <w:r w:rsidRPr="00811AC2">
        <w:rPr>
          <w:rFonts w:cs="Tahoma"/>
        </w:rPr>
        <w:t>:</w:t>
      </w:r>
    </w:p>
    <w:p w14:paraId="306943A1" w14:textId="77777777" w:rsidR="00E338BA" w:rsidRPr="00811AC2" w:rsidRDefault="00A60FE0" w:rsidP="006B2850">
      <w:pPr>
        <w:numPr>
          <w:ilvl w:val="0"/>
          <w:numId w:val="48"/>
        </w:numPr>
        <w:overflowPunct w:val="0"/>
        <w:autoSpaceDE w:val="0"/>
        <w:autoSpaceDN w:val="0"/>
        <w:adjustRightInd w:val="0"/>
        <w:ind w:left="1620"/>
        <w:rPr>
          <w:rFonts w:cs="Tahoma"/>
        </w:rPr>
      </w:pPr>
      <w:r w:rsidRPr="00811AC2">
        <w:rPr>
          <w:rFonts w:cs="Tahoma"/>
        </w:rPr>
        <w:t>E</w:t>
      </w:r>
      <w:r w:rsidR="00C654F0" w:rsidRPr="00811AC2">
        <w:rPr>
          <w:rFonts w:cs="Tahoma"/>
        </w:rPr>
        <w:t>n privado, no delante de otras personas.</w:t>
      </w:r>
    </w:p>
    <w:p w14:paraId="51543A19" w14:textId="4AD25D8D" w:rsidR="00E338BA" w:rsidRPr="00811AC2" w:rsidRDefault="00A60FE0" w:rsidP="006B2850">
      <w:pPr>
        <w:numPr>
          <w:ilvl w:val="0"/>
          <w:numId w:val="45"/>
        </w:numPr>
        <w:overflowPunct w:val="0"/>
        <w:autoSpaceDE w:val="0"/>
        <w:autoSpaceDN w:val="0"/>
        <w:adjustRightInd w:val="0"/>
        <w:ind w:left="1260"/>
        <w:rPr>
          <w:rFonts w:eastAsia="Calibri" w:cs="Tahoma"/>
        </w:rPr>
      </w:pPr>
      <w:r w:rsidRPr="00811AC2">
        <w:rPr>
          <w:rFonts w:cs="Tahoma"/>
        </w:rPr>
        <w:t xml:space="preserve">¿Por qué le explica el supervisor la lista de verificación </w:t>
      </w:r>
      <w:r w:rsidR="00652B52" w:rsidRPr="00811AC2">
        <w:rPr>
          <w:rFonts w:cs="Tahoma"/>
        </w:rPr>
        <w:t>al</w:t>
      </w:r>
      <w:r w:rsidRPr="00811AC2">
        <w:rPr>
          <w:rFonts w:cs="Tahoma"/>
        </w:rPr>
        <w:t xml:space="preserve"> Agente de Cambio de Comportamiento?</w:t>
      </w:r>
      <w:r w:rsidR="00BE785A">
        <w:rPr>
          <w:rFonts w:cs="Tahoma"/>
        </w:rPr>
        <w:t xml:space="preserve"> </w:t>
      </w:r>
    </w:p>
    <w:p w14:paraId="2745BD48" w14:textId="77777777" w:rsidR="00E338BA" w:rsidRPr="00811AC2" w:rsidRDefault="00A60FE0" w:rsidP="00E338BA">
      <w:pPr>
        <w:overflowPunct w:val="0"/>
        <w:autoSpaceDE w:val="0"/>
        <w:autoSpaceDN w:val="0"/>
        <w:adjustRightInd w:val="0"/>
        <w:spacing w:after="60"/>
        <w:ind w:left="1260"/>
        <w:rPr>
          <w:rFonts w:eastAsia="Calibri" w:cs="Tahoma"/>
        </w:rPr>
      </w:pPr>
      <w:r w:rsidRPr="00811AC2">
        <w:rPr>
          <w:rFonts w:eastAsia="Calibri" w:cs="Tahoma"/>
        </w:rPr>
        <w:t>Las respuestas deben</w:t>
      </w:r>
      <w:r w:rsidRPr="00811AC2">
        <w:rPr>
          <w:rFonts w:cs="Tahoma"/>
        </w:rPr>
        <w:t xml:space="preserve"> incluir:</w:t>
      </w:r>
    </w:p>
    <w:p w14:paraId="397B31B9" w14:textId="77777777" w:rsidR="00E338BA" w:rsidRPr="00811AC2" w:rsidRDefault="00A60FE0" w:rsidP="006B2850">
      <w:pPr>
        <w:numPr>
          <w:ilvl w:val="0"/>
          <w:numId w:val="49"/>
        </w:numPr>
        <w:overflowPunct w:val="0"/>
        <w:autoSpaceDE w:val="0"/>
        <w:autoSpaceDN w:val="0"/>
        <w:adjustRightInd w:val="0"/>
        <w:spacing w:after="60"/>
        <w:ind w:left="1620"/>
        <w:rPr>
          <w:rFonts w:cs="Tahoma"/>
        </w:rPr>
      </w:pPr>
      <w:r w:rsidRPr="00811AC2">
        <w:rPr>
          <w:rFonts w:cs="Tahoma"/>
        </w:rPr>
        <w:t>Porque también es un método para mejorar y estimular el rendimiento del trabajador</w:t>
      </w:r>
      <w:r w:rsidR="00B86763" w:rsidRPr="00811AC2">
        <w:rPr>
          <w:rFonts w:cs="Tahoma"/>
        </w:rPr>
        <w:t>.</w:t>
      </w:r>
    </w:p>
    <w:p w14:paraId="462F5362" w14:textId="77777777" w:rsidR="00E338BA" w:rsidRPr="00811AC2" w:rsidRDefault="00A60FE0" w:rsidP="006B2850">
      <w:pPr>
        <w:numPr>
          <w:ilvl w:val="0"/>
          <w:numId w:val="49"/>
        </w:numPr>
        <w:overflowPunct w:val="0"/>
        <w:autoSpaceDE w:val="0"/>
        <w:autoSpaceDN w:val="0"/>
        <w:adjustRightInd w:val="0"/>
        <w:spacing w:after="60"/>
        <w:ind w:left="1620"/>
        <w:rPr>
          <w:rFonts w:cs="Tahoma"/>
        </w:rPr>
      </w:pPr>
      <w:r w:rsidRPr="00811AC2">
        <w:rPr>
          <w:rFonts w:cs="Tahoma"/>
        </w:rPr>
        <w:t>Las acciones que consideramos</w:t>
      </w:r>
      <w:r w:rsidR="00B86763" w:rsidRPr="00811AC2">
        <w:rPr>
          <w:rFonts w:cs="Tahoma"/>
        </w:rPr>
        <w:t xml:space="preserve"> que están funcionando a la perfección, deben de ser compartidas con los trabajadores. </w:t>
      </w:r>
    </w:p>
    <w:p w14:paraId="209EB3E4" w14:textId="77777777" w:rsidR="00E338BA" w:rsidRPr="00811AC2" w:rsidRDefault="00B86763" w:rsidP="006B2850">
      <w:pPr>
        <w:numPr>
          <w:ilvl w:val="0"/>
          <w:numId w:val="49"/>
        </w:numPr>
        <w:overflowPunct w:val="0"/>
        <w:autoSpaceDE w:val="0"/>
        <w:autoSpaceDN w:val="0"/>
        <w:adjustRightInd w:val="0"/>
        <w:ind w:left="1620"/>
        <w:rPr>
          <w:rFonts w:cs="Tahoma"/>
        </w:rPr>
      </w:pPr>
      <w:r w:rsidRPr="00811AC2">
        <w:rPr>
          <w:rFonts w:cs="Tahoma"/>
        </w:rPr>
        <w:t xml:space="preserve">Todos </w:t>
      </w:r>
      <w:r w:rsidR="00C654F0" w:rsidRPr="00811AC2">
        <w:rPr>
          <w:rFonts w:cs="Tahoma"/>
        </w:rPr>
        <w:t>los trabajadores deben saber exactamente lo que se espera de ellos.</w:t>
      </w:r>
    </w:p>
    <w:p w14:paraId="0367EAC7" w14:textId="035BD633" w:rsidR="00E338BA" w:rsidRPr="00811AC2" w:rsidRDefault="00652B52" w:rsidP="006B2850">
      <w:pPr>
        <w:numPr>
          <w:ilvl w:val="0"/>
          <w:numId w:val="45"/>
        </w:numPr>
        <w:overflowPunct w:val="0"/>
        <w:autoSpaceDE w:val="0"/>
        <w:autoSpaceDN w:val="0"/>
        <w:adjustRightInd w:val="0"/>
        <w:ind w:left="1260"/>
        <w:rPr>
          <w:rFonts w:eastAsia="Calibri" w:cs="Tahoma"/>
        </w:rPr>
      </w:pPr>
      <w:r w:rsidRPr="00811AC2">
        <w:rPr>
          <w:rFonts w:cs="Tahoma"/>
        </w:rPr>
        <w:t>¿Cómo debe hablarle el supervisor al Agente de Cambio de Comportamiento?</w:t>
      </w:r>
      <w:r w:rsidR="00BE785A">
        <w:rPr>
          <w:rFonts w:cs="Tahoma"/>
        </w:rPr>
        <w:t xml:space="preserve"> </w:t>
      </w:r>
    </w:p>
    <w:p w14:paraId="44A68991" w14:textId="77777777" w:rsidR="00E338BA" w:rsidRPr="00811AC2" w:rsidRDefault="00652B52" w:rsidP="00E338BA">
      <w:pPr>
        <w:overflowPunct w:val="0"/>
        <w:autoSpaceDE w:val="0"/>
        <w:autoSpaceDN w:val="0"/>
        <w:adjustRightInd w:val="0"/>
        <w:spacing w:after="60"/>
        <w:ind w:left="1260"/>
        <w:rPr>
          <w:rFonts w:eastAsia="Calibri" w:cs="Tahoma"/>
        </w:rPr>
      </w:pPr>
      <w:r w:rsidRPr="00811AC2">
        <w:rPr>
          <w:rFonts w:cs="Tahoma"/>
        </w:rPr>
        <w:t>Las respuestas deben incluir:</w:t>
      </w:r>
    </w:p>
    <w:p w14:paraId="43F85F22" w14:textId="75350C2F" w:rsidR="00652B52" w:rsidRPr="00811AC2" w:rsidRDefault="00652B52" w:rsidP="00652B52">
      <w:pPr>
        <w:numPr>
          <w:ilvl w:val="0"/>
          <w:numId w:val="49"/>
        </w:numPr>
        <w:overflowPunct w:val="0"/>
        <w:autoSpaceDE w:val="0"/>
        <w:autoSpaceDN w:val="0"/>
        <w:adjustRightInd w:val="0"/>
        <w:spacing w:after="60"/>
        <w:ind w:left="1620"/>
        <w:rPr>
          <w:rFonts w:cs="Tahoma"/>
        </w:rPr>
      </w:pPr>
      <w:r w:rsidRPr="00811AC2">
        <w:rPr>
          <w:rFonts w:cs="Tahoma"/>
        </w:rPr>
        <w:t>El supervisor debe ser gentil</w:t>
      </w:r>
      <w:r w:rsidR="00BE785A">
        <w:rPr>
          <w:rFonts w:cs="Tahoma"/>
        </w:rPr>
        <w:t xml:space="preserve"> </w:t>
      </w:r>
      <w:r w:rsidRPr="00811AC2">
        <w:rPr>
          <w:rFonts w:cs="Tahoma"/>
        </w:rPr>
        <w:t>para que el ACC no sienta vergüenza.</w:t>
      </w:r>
    </w:p>
    <w:p w14:paraId="2A6684ED" w14:textId="77777777" w:rsidR="00652B52" w:rsidRPr="00811AC2" w:rsidRDefault="00652B52" w:rsidP="00652B52">
      <w:pPr>
        <w:numPr>
          <w:ilvl w:val="0"/>
          <w:numId w:val="49"/>
        </w:numPr>
        <w:overflowPunct w:val="0"/>
        <w:autoSpaceDE w:val="0"/>
        <w:autoSpaceDN w:val="0"/>
        <w:adjustRightInd w:val="0"/>
        <w:spacing w:after="60"/>
        <w:ind w:left="1620"/>
        <w:rPr>
          <w:rFonts w:cs="Tahoma"/>
        </w:rPr>
      </w:pPr>
      <w:r w:rsidRPr="00811AC2">
        <w:rPr>
          <w:rFonts w:cs="Tahoma"/>
        </w:rPr>
        <w:t>Aun si el ACC tuviera una muy mala calificación en la lista de verificación, el supervisor debe enfatizar las áreas donde él o ella ha mostrado cierta mejora.</w:t>
      </w:r>
    </w:p>
    <w:p w14:paraId="3A064F51" w14:textId="0F2166FB" w:rsidR="00652B52" w:rsidRPr="00811AC2" w:rsidRDefault="00652B52" w:rsidP="00652B52">
      <w:pPr>
        <w:numPr>
          <w:ilvl w:val="0"/>
          <w:numId w:val="49"/>
        </w:numPr>
        <w:overflowPunct w:val="0"/>
        <w:autoSpaceDE w:val="0"/>
        <w:autoSpaceDN w:val="0"/>
        <w:adjustRightInd w:val="0"/>
        <w:spacing w:after="60"/>
        <w:ind w:left="1620"/>
        <w:rPr>
          <w:rFonts w:cs="Tahoma"/>
        </w:rPr>
      </w:pPr>
      <w:r w:rsidRPr="00811AC2">
        <w:rPr>
          <w:rFonts w:cs="Tahoma"/>
        </w:rPr>
        <w:t>Pregunte al ACC en qué áreas de mejora prefiere enfocarse.</w:t>
      </w:r>
      <w:r w:rsidR="00BE785A">
        <w:rPr>
          <w:rFonts w:cs="Tahoma"/>
        </w:rPr>
        <w:t xml:space="preserve"> </w:t>
      </w:r>
    </w:p>
    <w:p w14:paraId="1F1D9A63" w14:textId="0F78610F" w:rsidR="00E338BA" w:rsidRPr="00811AC2" w:rsidRDefault="00652B52" w:rsidP="00764433">
      <w:pPr>
        <w:numPr>
          <w:ilvl w:val="0"/>
          <w:numId w:val="49"/>
        </w:numPr>
        <w:overflowPunct w:val="0"/>
        <w:autoSpaceDE w:val="0"/>
        <w:autoSpaceDN w:val="0"/>
        <w:adjustRightInd w:val="0"/>
        <w:ind w:left="1620"/>
        <w:rPr>
          <w:rFonts w:cs="Tahoma"/>
        </w:rPr>
      </w:pPr>
      <w:r w:rsidRPr="00811AC2">
        <w:rPr>
          <w:rFonts w:cs="Tahoma"/>
        </w:rPr>
        <w:t>Enfóquese en pedir, no en mandar.</w:t>
      </w:r>
      <w:r w:rsidR="00BE785A">
        <w:rPr>
          <w:rFonts w:cs="Tahoma"/>
        </w:rPr>
        <w:t xml:space="preserve"> </w:t>
      </w:r>
    </w:p>
    <w:p w14:paraId="4DB89823" w14:textId="77777777" w:rsidR="004D5613" w:rsidRDefault="004D5613">
      <w:pPr>
        <w:spacing w:line="276" w:lineRule="auto"/>
        <w:rPr>
          <w:rFonts w:cs="Tahoma"/>
        </w:rPr>
      </w:pPr>
      <w:r>
        <w:rPr>
          <w:rFonts w:cs="Tahoma"/>
        </w:rPr>
        <w:br w:type="page"/>
      </w:r>
    </w:p>
    <w:p w14:paraId="587751B8" w14:textId="77777777" w:rsidR="00E338BA" w:rsidRPr="00811AC2" w:rsidRDefault="00E338BA" w:rsidP="00E338BA">
      <w:pPr>
        <w:ind w:left="360" w:hanging="360"/>
        <w:rPr>
          <w:rFonts w:cs="Tahoma"/>
        </w:rPr>
      </w:pPr>
      <w:r w:rsidRPr="00811AC2">
        <w:rPr>
          <w:rFonts w:cs="Tahoma"/>
        </w:rPr>
        <w:t xml:space="preserve">6. </w:t>
      </w:r>
      <w:r w:rsidRPr="00811AC2">
        <w:rPr>
          <w:rFonts w:cs="Tahoma"/>
        </w:rPr>
        <w:tab/>
      </w:r>
      <w:r w:rsidR="00652B52" w:rsidRPr="00811AC2">
        <w:rPr>
          <w:rFonts w:cs="Tahoma"/>
        </w:rPr>
        <w:t>Más sobre dar retroalimentación (15 minuto</w:t>
      </w:r>
      <w:r w:rsidRPr="00811AC2">
        <w:rPr>
          <w:rFonts w:cs="Tahoma"/>
        </w:rPr>
        <w:t>s)</w:t>
      </w:r>
    </w:p>
    <w:p w14:paraId="7486EA77" w14:textId="77777777" w:rsidR="00E338BA" w:rsidRPr="00811AC2" w:rsidRDefault="00E338BA" w:rsidP="00E338BA">
      <w:pPr>
        <w:overflowPunct w:val="0"/>
        <w:autoSpaceDE w:val="0"/>
        <w:autoSpaceDN w:val="0"/>
        <w:adjustRightInd w:val="0"/>
        <w:spacing w:after="120"/>
        <w:ind w:left="900" w:hanging="540"/>
        <w:rPr>
          <w:rFonts w:cs="Tahoma"/>
        </w:rPr>
      </w:pPr>
      <w:r w:rsidRPr="00811AC2">
        <w:rPr>
          <w:rFonts w:cs="Tahoma"/>
        </w:rPr>
        <w:t>6a.</w:t>
      </w:r>
      <w:r w:rsidRPr="00811AC2">
        <w:rPr>
          <w:rFonts w:cs="Tahoma"/>
        </w:rPr>
        <w:tab/>
      </w:r>
      <w:r w:rsidR="00C654F0" w:rsidRPr="00811AC2">
        <w:rPr>
          <w:rFonts w:cs="Tahoma"/>
        </w:rPr>
        <w:t xml:space="preserve">Lea la siguiente </w:t>
      </w:r>
      <w:r w:rsidR="00652B52" w:rsidRPr="00811AC2">
        <w:rPr>
          <w:rFonts w:cs="Tahoma"/>
        </w:rPr>
        <w:t>información a los participantes:</w:t>
      </w:r>
    </w:p>
    <w:tbl>
      <w:tblPr>
        <w:tblStyle w:val="TableGrid"/>
        <w:tblpPr w:leftFromText="180" w:rightFromText="180" w:vertAnchor="text" w:horzAnchor="page" w:tblpX="2467" w:tblpY="125"/>
        <w:tblW w:w="0" w:type="auto"/>
        <w:tblLook w:val="04A0" w:firstRow="1" w:lastRow="0" w:firstColumn="1" w:lastColumn="0" w:noHBand="0" w:noVBand="1"/>
      </w:tblPr>
      <w:tblGrid>
        <w:gridCol w:w="8424"/>
      </w:tblGrid>
      <w:tr w:rsidR="00E338BA" w:rsidRPr="00811AC2" w14:paraId="1553EE03" w14:textId="77777777" w:rsidTr="00764433">
        <w:tc>
          <w:tcPr>
            <w:tcW w:w="8424" w:type="dxa"/>
            <w:tcBorders>
              <w:top w:val="nil"/>
              <w:left w:val="nil"/>
              <w:bottom w:val="nil"/>
              <w:right w:val="nil"/>
            </w:tcBorders>
            <w:shd w:val="clear" w:color="auto" w:fill="BCC589"/>
          </w:tcPr>
          <w:p w14:paraId="76DDC346" w14:textId="77777777" w:rsidR="00E338BA" w:rsidRPr="00811AC2" w:rsidRDefault="00652B52" w:rsidP="004D5613">
            <w:pPr>
              <w:shd w:val="clear" w:color="auto" w:fill="BCC589"/>
              <w:overflowPunct w:val="0"/>
              <w:autoSpaceDE w:val="0"/>
              <w:autoSpaceDN w:val="0"/>
              <w:adjustRightInd w:val="0"/>
              <w:spacing w:before="120" w:after="120"/>
              <w:rPr>
                <w:rFonts w:eastAsia="Times New Roman" w:cs="Verdana"/>
                <w:b/>
              </w:rPr>
            </w:pPr>
            <w:r w:rsidRPr="00811AC2">
              <w:rPr>
                <w:rFonts w:eastAsia="Times New Roman" w:cs="Verdana"/>
                <w:b/>
              </w:rPr>
              <w:t>La importancia de dar retroalimentación positiva</w:t>
            </w:r>
          </w:p>
          <w:p w14:paraId="349951F0" w14:textId="0F1DE112" w:rsidR="00652B52" w:rsidRPr="00811AC2" w:rsidRDefault="00652B52" w:rsidP="004D5613">
            <w:pPr>
              <w:shd w:val="clear" w:color="auto" w:fill="BCC589"/>
              <w:overflowPunct w:val="0"/>
              <w:autoSpaceDE w:val="0"/>
              <w:autoSpaceDN w:val="0"/>
              <w:adjustRightInd w:val="0"/>
              <w:spacing w:before="120" w:after="120"/>
              <w:rPr>
                <w:rFonts w:eastAsia="Times New Roman" w:cstheme="minorHAnsi"/>
              </w:rPr>
            </w:pPr>
            <w:r w:rsidRPr="00811AC2">
              <w:rPr>
                <w:rFonts w:eastAsia="Times New Roman" w:cstheme="minorHAnsi"/>
              </w:rPr>
              <w:t xml:space="preserve">(Tomado de </w:t>
            </w:r>
            <w:r w:rsidR="005D3BCA">
              <w:rPr>
                <w:rFonts w:eastAsia="Times New Roman" w:cstheme="minorHAnsi"/>
              </w:rPr>
              <w:t>“</w:t>
            </w:r>
            <w:r w:rsidRPr="00811AC2">
              <w:rPr>
                <w:rFonts w:eastAsia="Times New Roman" w:cstheme="minorHAnsi"/>
              </w:rPr>
              <w:t>I</w:t>
            </w:r>
            <w:r w:rsidR="00C654F0" w:rsidRPr="00811AC2">
              <w:rPr>
                <w:rFonts w:eastAsia="Times New Roman" w:cstheme="minorHAnsi"/>
              </w:rPr>
              <w:t>ma</w:t>
            </w:r>
            <w:r w:rsidRPr="00811AC2">
              <w:rPr>
                <w:rFonts w:eastAsia="Times New Roman" w:cstheme="minorHAnsi"/>
              </w:rPr>
              <w:t>gen positiva, acción positiva: L</w:t>
            </w:r>
            <w:r w:rsidR="00C654F0" w:rsidRPr="00811AC2">
              <w:rPr>
                <w:rFonts w:eastAsia="Times New Roman" w:cstheme="minorHAnsi"/>
              </w:rPr>
              <w:t>a base positiva de la organización</w:t>
            </w:r>
            <w:r w:rsidR="005D3BCA">
              <w:rPr>
                <w:rFonts w:eastAsia="Times New Roman" w:cstheme="minorHAnsi"/>
              </w:rPr>
              <w:t>”</w:t>
            </w:r>
            <w:r w:rsidR="00C654F0" w:rsidRPr="00811AC2">
              <w:rPr>
                <w:rFonts w:eastAsia="Times New Roman" w:cstheme="minorHAnsi"/>
              </w:rPr>
              <w:t xml:space="preserve"> por David Cooperrider) </w:t>
            </w:r>
          </w:p>
          <w:p w14:paraId="78E92140" w14:textId="37E29BB1" w:rsidR="00652B52" w:rsidRPr="00811AC2" w:rsidRDefault="00C654F0" w:rsidP="004D5613">
            <w:pPr>
              <w:shd w:val="clear" w:color="auto" w:fill="BCC589"/>
              <w:overflowPunct w:val="0"/>
              <w:autoSpaceDE w:val="0"/>
              <w:autoSpaceDN w:val="0"/>
              <w:adjustRightInd w:val="0"/>
              <w:spacing w:before="120" w:after="120"/>
              <w:rPr>
                <w:rFonts w:eastAsia="Times New Roman" w:cstheme="minorHAnsi"/>
              </w:rPr>
            </w:pPr>
            <w:r w:rsidRPr="00811AC2">
              <w:rPr>
                <w:rFonts w:eastAsia="Times New Roman" w:cstheme="minorHAnsi"/>
              </w:rPr>
              <w:t>Muchas person</w:t>
            </w:r>
            <w:r w:rsidR="00652B52" w:rsidRPr="00811AC2">
              <w:rPr>
                <w:rFonts w:eastAsia="Times New Roman" w:cstheme="minorHAnsi"/>
              </w:rPr>
              <w:t>as creen que señalando errores</w:t>
            </w:r>
            <w:r w:rsidR="00BE785A">
              <w:rPr>
                <w:rFonts w:eastAsia="Times New Roman" w:cstheme="minorHAnsi"/>
              </w:rPr>
              <w:t xml:space="preserve"> </w:t>
            </w:r>
            <w:r w:rsidRPr="00811AC2">
              <w:rPr>
                <w:rFonts w:eastAsia="Times New Roman" w:cstheme="minorHAnsi"/>
              </w:rPr>
              <w:t>eliminar</w:t>
            </w:r>
            <w:r w:rsidR="00652B52" w:rsidRPr="00811AC2">
              <w:rPr>
                <w:rFonts w:eastAsia="Times New Roman" w:cstheme="minorHAnsi"/>
              </w:rPr>
              <w:t>á</w:t>
            </w:r>
            <w:r w:rsidRPr="00811AC2">
              <w:rPr>
                <w:rFonts w:eastAsia="Times New Roman" w:cstheme="minorHAnsi"/>
              </w:rPr>
              <w:t xml:space="preserve"> </w:t>
            </w:r>
            <w:r w:rsidR="00652B52" w:rsidRPr="00811AC2">
              <w:rPr>
                <w:rFonts w:eastAsia="Times New Roman" w:cstheme="minorHAnsi"/>
              </w:rPr>
              <w:t xml:space="preserve">las </w:t>
            </w:r>
            <w:r w:rsidRPr="00811AC2">
              <w:rPr>
                <w:rFonts w:eastAsia="Times New Roman" w:cstheme="minorHAnsi"/>
              </w:rPr>
              <w:t>fallas y mejorar</w:t>
            </w:r>
            <w:r w:rsidR="00652B52" w:rsidRPr="00811AC2">
              <w:rPr>
                <w:rFonts w:eastAsia="Times New Roman" w:cstheme="minorHAnsi"/>
              </w:rPr>
              <w:t>á</w:t>
            </w:r>
            <w:r w:rsidRPr="00811AC2">
              <w:rPr>
                <w:rFonts w:eastAsia="Times New Roman" w:cstheme="minorHAnsi"/>
              </w:rPr>
              <w:t xml:space="preserve"> el rendimiento. Sin embargo, estudios</w:t>
            </w:r>
            <w:r w:rsidR="00652B52" w:rsidRPr="00811AC2">
              <w:rPr>
                <w:rFonts w:eastAsia="Times New Roman" w:cstheme="minorHAnsi"/>
              </w:rPr>
              <w:t xml:space="preserve"> han demostrado que lo contrario es lo que en realidad</w:t>
            </w:r>
            <w:r w:rsidR="00BE785A">
              <w:rPr>
                <w:rFonts w:eastAsia="Times New Roman" w:cstheme="minorHAnsi"/>
              </w:rPr>
              <w:t xml:space="preserve"> </w:t>
            </w:r>
            <w:r w:rsidRPr="00811AC2">
              <w:rPr>
                <w:rFonts w:eastAsia="Times New Roman" w:cstheme="minorHAnsi"/>
              </w:rPr>
              <w:t>es cierto</w:t>
            </w:r>
            <w:r w:rsidR="00652B52" w:rsidRPr="00811AC2">
              <w:rPr>
                <w:rFonts w:eastAsia="Times New Roman" w:cstheme="minorHAnsi"/>
              </w:rPr>
              <w:t>,</w:t>
            </w:r>
            <w:r w:rsidRPr="00811AC2">
              <w:rPr>
                <w:rFonts w:eastAsia="Times New Roman" w:cstheme="minorHAnsi"/>
              </w:rPr>
              <w:t xml:space="preserve"> especialmente cuando se trata de aprender nuevas tareas. En un experimento, por ejemplo</w:t>
            </w:r>
            <w:r w:rsidR="00B608CC" w:rsidRPr="00811AC2">
              <w:rPr>
                <w:rFonts w:eastAsia="Times New Roman" w:cstheme="minorHAnsi"/>
              </w:rPr>
              <w:t>, Kirschenbaum (1984) compar</w:t>
            </w:r>
            <w:r w:rsidR="00652B52" w:rsidRPr="00811AC2">
              <w:rPr>
                <w:rFonts w:eastAsia="Times New Roman" w:cstheme="minorHAnsi"/>
              </w:rPr>
              <w:t>ó</w:t>
            </w:r>
            <w:r w:rsidRPr="00811AC2">
              <w:rPr>
                <w:rFonts w:eastAsia="Times New Roman" w:cstheme="minorHAnsi"/>
              </w:rPr>
              <w:t xml:space="preserve"> tres grupos de jugadores de bolos. </w:t>
            </w:r>
          </w:p>
          <w:p w14:paraId="22AD95E1" w14:textId="77777777" w:rsidR="00652B52" w:rsidRPr="00811AC2" w:rsidRDefault="00652B52" w:rsidP="004D5613">
            <w:pPr>
              <w:shd w:val="clear" w:color="auto" w:fill="BCC589"/>
              <w:overflowPunct w:val="0"/>
              <w:autoSpaceDE w:val="0"/>
              <w:autoSpaceDN w:val="0"/>
              <w:adjustRightInd w:val="0"/>
              <w:spacing w:before="120" w:after="120"/>
              <w:rPr>
                <w:rFonts w:eastAsia="Times New Roman" w:cstheme="minorHAnsi"/>
              </w:rPr>
            </w:pPr>
            <w:r w:rsidRPr="00811AC2">
              <w:rPr>
                <w:rFonts w:eastAsia="Times New Roman" w:cstheme="minorHAnsi"/>
              </w:rPr>
              <w:t xml:space="preserve">El </w:t>
            </w:r>
            <w:r w:rsidR="00C654F0" w:rsidRPr="00811AC2">
              <w:rPr>
                <w:rFonts w:eastAsia="Times New Roman" w:cstheme="minorHAnsi"/>
              </w:rPr>
              <w:t>Grupo A no recibió ninguna lección,</w:t>
            </w:r>
            <w:r w:rsidRPr="00811AC2">
              <w:rPr>
                <w:rFonts w:eastAsia="Times New Roman" w:cstheme="minorHAnsi"/>
              </w:rPr>
              <w:t xml:space="preserve"> pero trató de aprender a jugar por su propia cuenta</w:t>
            </w:r>
            <w:r w:rsidR="00C654F0" w:rsidRPr="00811AC2">
              <w:rPr>
                <w:rFonts w:eastAsia="Times New Roman" w:cstheme="minorHAnsi"/>
              </w:rPr>
              <w:t xml:space="preserve">. </w:t>
            </w:r>
          </w:p>
          <w:p w14:paraId="785B9581" w14:textId="77777777" w:rsidR="00E338BA" w:rsidRPr="00811AC2" w:rsidRDefault="00800CF0" w:rsidP="004D5613">
            <w:pPr>
              <w:shd w:val="clear" w:color="auto" w:fill="BCC589"/>
              <w:overflowPunct w:val="0"/>
              <w:autoSpaceDE w:val="0"/>
              <w:autoSpaceDN w:val="0"/>
              <w:adjustRightInd w:val="0"/>
              <w:spacing w:before="120" w:after="120"/>
              <w:rPr>
                <w:rFonts w:eastAsia="Times New Roman" w:cstheme="minorHAnsi"/>
              </w:rPr>
            </w:pPr>
            <w:r w:rsidRPr="00811AC2">
              <w:rPr>
                <w:rFonts w:eastAsia="Times New Roman" w:cstheme="minorHAnsi"/>
              </w:rPr>
              <w:t>El G</w:t>
            </w:r>
            <w:r w:rsidR="00C654F0" w:rsidRPr="00811AC2">
              <w:rPr>
                <w:rFonts w:eastAsia="Times New Roman" w:cstheme="minorHAnsi"/>
              </w:rPr>
              <w:t>rupo B fue grabado</w:t>
            </w:r>
            <w:r w:rsidRPr="00811AC2">
              <w:rPr>
                <w:rFonts w:eastAsia="Times New Roman" w:cstheme="minorHAnsi"/>
              </w:rPr>
              <w:t xml:space="preserve"> en video</w:t>
            </w:r>
            <w:r w:rsidR="00C654F0" w:rsidRPr="00811AC2">
              <w:rPr>
                <w:rFonts w:eastAsia="Times New Roman" w:cstheme="minorHAnsi"/>
              </w:rPr>
              <w:t xml:space="preserve">. Todas las </w:t>
            </w:r>
            <w:r w:rsidR="00652B52" w:rsidRPr="00811AC2">
              <w:rPr>
                <w:rFonts w:eastAsia="Times New Roman" w:cstheme="minorHAnsi"/>
              </w:rPr>
              <w:t>cosas buenas que hicieron mientras jugaban</w:t>
            </w:r>
            <w:r w:rsidR="00C654F0" w:rsidRPr="00811AC2">
              <w:rPr>
                <w:rFonts w:eastAsia="Times New Roman" w:cstheme="minorHAnsi"/>
              </w:rPr>
              <w:t xml:space="preserve"> fueron compiladas, y los </w:t>
            </w:r>
            <w:r w:rsidRPr="00811AC2">
              <w:rPr>
                <w:rFonts w:eastAsia="Times New Roman" w:cstheme="minorHAnsi"/>
              </w:rPr>
              <w:t>errores fueron borrados de las grabaciones</w:t>
            </w:r>
            <w:r w:rsidR="00C654F0" w:rsidRPr="00811AC2">
              <w:rPr>
                <w:rFonts w:eastAsia="Times New Roman" w:cstheme="minorHAnsi"/>
              </w:rPr>
              <w:t xml:space="preserve">. Se revisaron </w:t>
            </w:r>
            <w:r w:rsidR="00652B52" w:rsidRPr="00811AC2">
              <w:rPr>
                <w:rFonts w:eastAsia="Times New Roman" w:cstheme="minorHAnsi"/>
              </w:rPr>
              <w:t xml:space="preserve">los videos positivos con cada jugador, </w:t>
            </w:r>
            <w:r w:rsidR="00C654F0" w:rsidRPr="00811AC2">
              <w:rPr>
                <w:rFonts w:eastAsia="Times New Roman" w:cstheme="minorHAnsi"/>
              </w:rPr>
              <w:t>señalando las cosas que hicieron bien para ayudarles a mejorar.</w:t>
            </w:r>
          </w:p>
          <w:p w14:paraId="6C835B9D" w14:textId="77777777" w:rsidR="00800CF0" w:rsidRPr="00811AC2" w:rsidRDefault="00652B52" w:rsidP="004D5613">
            <w:pPr>
              <w:shd w:val="clear" w:color="auto" w:fill="BCC589"/>
              <w:overflowPunct w:val="0"/>
              <w:autoSpaceDE w:val="0"/>
              <w:autoSpaceDN w:val="0"/>
              <w:adjustRightInd w:val="0"/>
              <w:spacing w:before="120" w:after="120"/>
              <w:rPr>
                <w:rFonts w:cs="Tahoma"/>
              </w:rPr>
            </w:pPr>
            <w:r w:rsidRPr="00811AC2">
              <w:rPr>
                <w:rFonts w:cs="Tahoma"/>
              </w:rPr>
              <w:t xml:space="preserve">El </w:t>
            </w:r>
            <w:r w:rsidR="00C654F0" w:rsidRPr="00811AC2">
              <w:rPr>
                <w:rFonts w:cs="Tahoma"/>
              </w:rPr>
              <w:t xml:space="preserve">Grupo C también fue grabado en video. Todos los errores </w:t>
            </w:r>
            <w:r w:rsidRPr="00811AC2">
              <w:rPr>
                <w:rFonts w:cs="Tahoma"/>
              </w:rPr>
              <w:t>que hicieron cuando jugaban fueron</w:t>
            </w:r>
            <w:r w:rsidR="00C654F0" w:rsidRPr="00811AC2">
              <w:rPr>
                <w:rFonts w:cs="Tahoma"/>
              </w:rPr>
              <w:t xml:space="preserve"> compilados, y las cosas buenas que hicieron fueron borradas de las</w:t>
            </w:r>
            <w:r w:rsidRPr="00811AC2">
              <w:rPr>
                <w:rFonts w:cs="Tahoma"/>
              </w:rPr>
              <w:t xml:space="preserve"> </w:t>
            </w:r>
            <w:r w:rsidR="00800CF0" w:rsidRPr="00811AC2">
              <w:rPr>
                <w:rFonts w:cs="Tahoma"/>
              </w:rPr>
              <w:t>grabaciones</w:t>
            </w:r>
            <w:r w:rsidRPr="00811AC2">
              <w:rPr>
                <w:rFonts w:cs="Tahoma"/>
              </w:rPr>
              <w:t>. Se revisaron los videos</w:t>
            </w:r>
            <w:r w:rsidR="00C654F0" w:rsidRPr="00811AC2">
              <w:rPr>
                <w:rFonts w:cs="Tahoma"/>
              </w:rPr>
              <w:t xml:space="preserve"> de error</w:t>
            </w:r>
            <w:r w:rsidRPr="00811AC2">
              <w:rPr>
                <w:rFonts w:cs="Tahoma"/>
              </w:rPr>
              <w:t>es</w:t>
            </w:r>
            <w:r w:rsidR="00C654F0" w:rsidRPr="00811AC2">
              <w:rPr>
                <w:rFonts w:cs="Tahoma"/>
              </w:rPr>
              <w:t xml:space="preserve"> con este grupo, señalando las áreas que necesitan mejorar. </w:t>
            </w:r>
          </w:p>
          <w:p w14:paraId="065E89A7" w14:textId="0B7BB5D0" w:rsidR="006F0486" w:rsidRPr="00811AC2" w:rsidRDefault="00800CF0" w:rsidP="004D5613">
            <w:pPr>
              <w:shd w:val="clear" w:color="auto" w:fill="BCC589"/>
              <w:overflowPunct w:val="0"/>
              <w:autoSpaceDE w:val="0"/>
              <w:autoSpaceDN w:val="0"/>
              <w:adjustRightInd w:val="0"/>
              <w:spacing w:before="120" w:after="120"/>
              <w:rPr>
                <w:rFonts w:cs="Tahoma"/>
              </w:rPr>
            </w:pPr>
            <w:r w:rsidRPr="00811AC2">
              <w:rPr>
                <w:rFonts w:cs="Tahoma"/>
              </w:rPr>
              <w:t xml:space="preserve">El </w:t>
            </w:r>
            <w:r w:rsidR="00C654F0" w:rsidRPr="00811AC2">
              <w:rPr>
                <w:rFonts w:cs="Tahoma"/>
              </w:rPr>
              <w:t>Grupo B mejoró significativamente más que los otros y los</w:t>
            </w:r>
            <w:r w:rsidR="00BE785A">
              <w:rPr>
                <w:rFonts w:cs="Tahoma"/>
              </w:rPr>
              <w:t xml:space="preserve"> </w:t>
            </w:r>
            <w:r w:rsidR="00C654F0" w:rsidRPr="00811AC2">
              <w:rPr>
                <w:rFonts w:cs="Tahoma"/>
              </w:rPr>
              <w:t xml:space="preserve">jugadores de bolos en el grupo B </w:t>
            </w:r>
            <w:r w:rsidR="006F0486" w:rsidRPr="00811AC2">
              <w:rPr>
                <w:rFonts w:cs="Tahoma"/>
              </w:rPr>
              <w:t xml:space="preserve">que no eran muy Buenos </w:t>
            </w:r>
            <w:r w:rsidR="00C654F0" w:rsidRPr="00811AC2">
              <w:rPr>
                <w:rFonts w:cs="Tahoma"/>
              </w:rPr>
              <w:t>(</w:t>
            </w:r>
            <w:r w:rsidR="006F0486" w:rsidRPr="00811AC2">
              <w:rPr>
                <w:rFonts w:cs="Tahoma"/>
              </w:rPr>
              <w:t xml:space="preserve">con </w:t>
            </w:r>
            <w:r w:rsidR="00C654F0" w:rsidRPr="00811AC2">
              <w:rPr>
                <w:rFonts w:cs="Tahoma"/>
              </w:rPr>
              <w:t>promedio de 125 pin</w:t>
            </w:r>
            <w:r w:rsidR="006F0486" w:rsidRPr="00811AC2">
              <w:rPr>
                <w:rFonts w:cs="Tahoma"/>
              </w:rPr>
              <w:t>es) mejoraron</w:t>
            </w:r>
            <w:r w:rsidR="00C654F0" w:rsidRPr="00811AC2">
              <w:rPr>
                <w:rFonts w:cs="Tahoma"/>
              </w:rPr>
              <w:t xml:space="preserve"> sustancialmente más que los otros grupos</w:t>
            </w:r>
            <w:r w:rsidR="006F0486" w:rsidRPr="00811AC2">
              <w:rPr>
                <w:rFonts w:cs="Tahoma"/>
              </w:rPr>
              <w:t xml:space="preserve"> (más de 100%)</w:t>
            </w:r>
            <w:r w:rsidR="00C654F0" w:rsidRPr="00811AC2">
              <w:rPr>
                <w:rFonts w:cs="Tahoma"/>
              </w:rPr>
              <w:t xml:space="preserve">. </w:t>
            </w:r>
          </w:p>
          <w:p w14:paraId="73D389A1" w14:textId="77777777" w:rsidR="00E338BA" w:rsidRPr="00811AC2" w:rsidRDefault="00C654F0" w:rsidP="004D5613">
            <w:pPr>
              <w:shd w:val="clear" w:color="auto" w:fill="BCC589"/>
              <w:overflowPunct w:val="0"/>
              <w:autoSpaceDE w:val="0"/>
              <w:autoSpaceDN w:val="0"/>
              <w:adjustRightInd w:val="0"/>
              <w:spacing w:before="120" w:after="120"/>
              <w:rPr>
                <w:rFonts w:cs="Tahoma"/>
              </w:rPr>
            </w:pPr>
            <w:r w:rsidRPr="00811AC2">
              <w:rPr>
                <w:rFonts w:cs="Tahoma"/>
              </w:rPr>
              <w:t>Desde entonces, se han replicado estos resultados con otras actividades deportivas, dando los mismos resultados. Señalando las cosas</w:t>
            </w:r>
            <w:r w:rsidR="006F0486" w:rsidRPr="00811AC2">
              <w:rPr>
                <w:rFonts w:cs="Tahoma"/>
              </w:rPr>
              <w:t xml:space="preserve"> que están</w:t>
            </w:r>
            <w:r w:rsidRPr="00811AC2">
              <w:rPr>
                <w:rFonts w:cs="Tahoma"/>
              </w:rPr>
              <w:t xml:space="preserve"> bien</w:t>
            </w:r>
            <w:r w:rsidR="006F0486" w:rsidRPr="00811AC2">
              <w:rPr>
                <w:rFonts w:cs="Tahoma"/>
              </w:rPr>
              <w:t xml:space="preserve"> hechas, le ayuda a las personas </w:t>
            </w:r>
            <w:r w:rsidRPr="00811AC2">
              <w:rPr>
                <w:rFonts w:cs="Tahoma"/>
              </w:rPr>
              <w:t>a aprender nuevas habili</w:t>
            </w:r>
            <w:r w:rsidR="006F0486" w:rsidRPr="00811AC2">
              <w:rPr>
                <w:rFonts w:cs="Tahoma"/>
              </w:rPr>
              <w:t>dades y mejora su rendimiento y capacidad de</w:t>
            </w:r>
            <w:r w:rsidRPr="00811AC2">
              <w:rPr>
                <w:rFonts w:cs="Tahoma"/>
              </w:rPr>
              <w:t xml:space="preserve"> dominar nuevas tareas.</w:t>
            </w:r>
          </w:p>
        </w:tc>
      </w:tr>
    </w:tbl>
    <w:p w14:paraId="4FDE9AC4" w14:textId="77777777" w:rsidR="00E338BA" w:rsidRPr="00811AC2" w:rsidRDefault="00E338BA" w:rsidP="00E338BA"/>
    <w:p w14:paraId="29E43B74" w14:textId="77777777" w:rsidR="00E338BA" w:rsidRPr="00811AC2" w:rsidRDefault="00E338BA" w:rsidP="00E338BA"/>
    <w:p w14:paraId="33C99A59" w14:textId="77777777" w:rsidR="00E338BA" w:rsidRPr="00811AC2" w:rsidRDefault="00E338BA" w:rsidP="00E338BA"/>
    <w:p w14:paraId="58330D91" w14:textId="77777777" w:rsidR="00E338BA" w:rsidRPr="00811AC2" w:rsidRDefault="00E338BA" w:rsidP="00E338BA"/>
    <w:p w14:paraId="399C4739" w14:textId="77777777" w:rsidR="00E338BA" w:rsidRPr="00811AC2" w:rsidRDefault="00E338BA" w:rsidP="00E338BA"/>
    <w:p w14:paraId="3B651D7D" w14:textId="77777777" w:rsidR="00E338BA" w:rsidRPr="00811AC2" w:rsidRDefault="00E338BA" w:rsidP="00E338BA"/>
    <w:p w14:paraId="31291EB3" w14:textId="77777777" w:rsidR="00E338BA" w:rsidRPr="00811AC2" w:rsidRDefault="00E338BA" w:rsidP="00E338BA">
      <w:pPr>
        <w:spacing w:after="0"/>
      </w:pPr>
    </w:p>
    <w:p w14:paraId="118B8E26" w14:textId="77777777" w:rsidR="00B608CC" w:rsidRPr="00811AC2" w:rsidRDefault="00B608CC" w:rsidP="00E338BA">
      <w:pPr>
        <w:spacing w:after="120"/>
        <w:ind w:left="900" w:hanging="540"/>
      </w:pPr>
    </w:p>
    <w:p w14:paraId="31D90878" w14:textId="77777777" w:rsidR="00B608CC" w:rsidRPr="00811AC2" w:rsidRDefault="00B608CC" w:rsidP="00E338BA">
      <w:pPr>
        <w:spacing w:after="120"/>
        <w:ind w:left="900" w:hanging="540"/>
      </w:pPr>
    </w:p>
    <w:p w14:paraId="6E26B410" w14:textId="77777777" w:rsidR="00B608CC" w:rsidRPr="00811AC2" w:rsidRDefault="00B608CC" w:rsidP="00E338BA">
      <w:pPr>
        <w:spacing w:after="120"/>
        <w:ind w:left="900" w:hanging="540"/>
      </w:pPr>
    </w:p>
    <w:p w14:paraId="5DD6CD29" w14:textId="77777777" w:rsidR="00B608CC" w:rsidRPr="00811AC2" w:rsidRDefault="00B608CC" w:rsidP="00E338BA">
      <w:pPr>
        <w:spacing w:after="120"/>
        <w:ind w:left="900" w:hanging="540"/>
      </w:pPr>
    </w:p>
    <w:p w14:paraId="148987C5" w14:textId="77777777" w:rsidR="00B608CC" w:rsidRPr="00811AC2" w:rsidRDefault="00B608CC" w:rsidP="00E338BA">
      <w:pPr>
        <w:spacing w:after="120"/>
        <w:ind w:left="900" w:hanging="540"/>
      </w:pPr>
    </w:p>
    <w:p w14:paraId="7B2A5D4A" w14:textId="77777777" w:rsidR="00B608CC" w:rsidRPr="00811AC2" w:rsidRDefault="00B608CC" w:rsidP="00E338BA">
      <w:pPr>
        <w:spacing w:after="120"/>
        <w:ind w:left="900" w:hanging="540"/>
      </w:pPr>
    </w:p>
    <w:p w14:paraId="2349E016" w14:textId="77777777" w:rsidR="00B608CC" w:rsidRPr="00811AC2" w:rsidRDefault="00B608CC" w:rsidP="00E338BA">
      <w:pPr>
        <w:spacing w:after="120"/>
        <w:ind w:left="900" w:hanging="540"/>
      </w:pPr>
    </w:p>
    <w:p w14:paraId="64267DBD" w14:textId="77777777" w:rsidR="00B608CC" w:rsidRPr="00811AC2" w:rsidRDefault="00B608CC" w:rsidP="00E338BA">
      <w:pPr>
        <w:spacing w:after="120"/>
        <w:ind w:left="900" w:hanging="540"/>
      </w:pPr>
    </w:p>
    <w:p w14:paraId="33B29C05" w14:textId="77777777" w:rsidR="00B608CC" w:rsidRPr="00811AC2" w:rsidRDefault="00B608CC" w:rsidP="00E338BA">
      <w:pPr>
        <w:spacing w:after="120"/>
        <w:ind w:left="900" w:hanging="540"/>
      </w:pPr>
    </w:p>
    <w:p w14:paraId="661835EB" w14:textId="77777777" w:rsidR="00B608CC" w:rsidRPr="00811AC2" w:rsidRDefault="00B608CC" w:rsidP="00E338BA">
      <w:pPr>
        <w:spacing w:after="120"/>
        <w:ind w:left="900" w:hanging="540"/>
      </w:pPr>
    </w:p>
    <w:p w14:paraId="49D96ADC" w14:textId="77777777" w:rsidR="00B608CC" w:rsidRPr="00811AC2" w:rsidRDefault="00B608CC" w:rsidP="00E338BA">
      <w:pPr>
        <w:spacing w:after="120"/>
        <w:ind w:left="900" w:hanging="540"/>
      </w:pPr>
    </w:p>
    <w:p w14:paraId="34E568BE" w14:textId="77777777" w:rsidR="00B608CC" w:rsidRPr="00811AC2" w:rsidRDefault="00B608CC" w:rsidP="00E338BA">
      <w:pPr>
        <w:spacing w:after="120"/>
        <w:ind w:left="900" w:hanging="540"/>
      </w:pPr>
    </w:p>
    <w:p w14:paraId="5FF00D4C" w14:textId="77777777" w:rsidR="00B608CC" w:rsidRPr="00811AC2" w:rsidRDefault="00B608CC" w:rsidP="00E338BA">
      <w:pPr>
        <w:spacing w:after="120"/>
        <w:ind w:left="900" w:hanging="540"/>
      </w:pPr>
    </w:p>
    <w:p w14:paraId="173B195E" w14:textId="77777777" w:rsidR="00B608CC" w:rsidRPr="00811AC2" w:rsidRDefault="00B608CC" w:rsidP="00E338BA">
      <w:pPr>
        <w:spacing w:after="120"/>
        <w:ind w:left="900" w:hanging="540"/>
      </w:pPr>
    </w:p>
    <w:p w14:paraId="5148EF2F" w14:textId="77777777" w:rsidR="00E338BA" w:rsidRPr="00811AC2" w:rsidRDefault="006F0486" w:rsidP="00E338BA">
      <w:pPr>
        <w:spacing w:after="120"/>
        <w:ind w:left="900" w:hanging="540"/>
      </w:pPr>
      <w:r w:rsidRPr="00811AC2">
        <w:t>6b.</w:t>
      </w:r>
      <w:r w:rsidRPr="00811AC2">
        <w:tab/>
      </w:r>
      <w:r w:rsidR="00B608CC" w:rsidRPr="00811AC2">
        <w:t>Facilitar</w:t>
      </w:r>
      <w:r w:rsidRPr="00811AC2">
        <w:rPr>
          <w:rFonts w:cs="Tahoma"/>
        </w:rPr>
        <w:t xml:space="preserve"> una discusión con base en las siguientes preguntas:</w:t>
      </w:r>
    </w:p>
    <w:p w14:paraId="760CB536" w14:textId="23FA9E3E" w:rsidR="006F0486" w:rsidRPr="00811AC2" w:rsidRDefault="006F0486" w:rsidP="006B2850">
      <w:pPr>
        <w:numPr>
          <w:ilvl w:val="0"/>
          <w:numId w:val="156"/>
        </w:numPr>
        <w:ind w:left="1260"/>
        <w:rPr>
          <w:i/>
        </w:rPr>
      </w:pPr>
      <w:r w:rsidRPr="00811AC2">
        <w:rPr>
          <w:rFonts w:cs="Tahoma"/>
        </w:rPr>
        <w:t>Hemos hablado mucho acerca de la retroalimentación positiva. ¿Qué hay de malo con la retroalimentación negativa?</w:t>
      </w:r>
      <w:r w:rsidR="00BE785A">
        <w:rPr>
          <w:rFonts w:cs="Tahoma"/>
        </w:rPr>
        <w:t xml:space="preserve"> </w:t>
      </w:r>
    </w:p>
    <w:p w14:paraId="6090E255" w14:textId="77777777" w:rsidR="00E338BA" w:rsidRPr="00811AC2" w:rsidRDefault="006F0486" w:rsidP="006B2850">
      <w:pPr>
        <w:numPr>
          <w:ilvl w:val="0"/>
          <w:numId w:val="156"/>
        </w:numPr>
        <w:ind w:left="1260"/>
        <w:rPr>
          <w:i/>
        </w:rPr>
      </w:pPr>
      <w:r w:rsidRPr="00811AC2">
        <w:rPr>
          <w:rFonts w:cs="Tahoma"/>
        </w:rPr>
        <w:t>¿Acaso el trabajador no mejoraría más rápido si le decimos todo lo que se hizo mal? ¿Cuál es su opinión?</w:t>
      </w:r>
    </w:p>
    <w:p w14:paraId="3147D1B0" w14:textId="77777777" w:rsidR="00E338BA" w:rsidRPr="00811AC2" w:rsidRDefault="00E338BA" w:rsidP="00E338BA">
      <w:pPr>
        <w:overflowPunct w:val="0"/>
        <w:autoSpaceDE w:val="0"/>
        <w:autoSpaceDN w:val="0"/>
        <w:adjustRightInd w:val="0"/>
        <w:ind w:left="900" w:hanging="540"/>
        <w:rPr>
          <w:rFonts w:cs="Tahoma"/>
        </w:rPr>
      </w:pPr>
      <w:r w:rsidRPr="00811AC2">
        <w:t>6c.</w:t>
      </w:r>
      <w:r w:rsidRPr="00811AC2">
        <w:tab/>
      </w:r>
      <w:r w:rsidR="006F0486" w:rsidRPr="00811AC2">
        <w:rPr>
          <w:rFonts w:cs="Tahoma"/>
        </w:rPr>
        <w:t xml:space="preserve">Refiera a los participantes a la </w:t>
      </w:r>
      <w:r w:rsidR="006F0486" w:rsidRPr="00811AC2">
        <w:rPr>
          <w:rStyle w:val="Strong"/>
        </w:rPr>
        <w:t>Lección Avanzada 1, Hoja de trabajo 5: Pasos para dar retroalimentación a los trabajadores</w:t>
      </w:r>
      <w:r w:rsidR="006F0486" w:rsidRPr="00764433">
        <w:t>.</w:t>
      </w:r>
      <w:r w:rsidR="006F0486" w:rsidRPr="006F1DA3">
        <w:t xml:space="preserve"> </w:t>
      </w:r>
      <w:r w:rsidR="00B608CC" w:rsidRPr="00811AC2">
        <w:rPr>
          <w:rFonts w:cs="Tahoma"/>
        </w:rPr>
        <w:t>Dígales</w:t>
      </w:r>
      <w:r w:rsidR="006F0486" w:rsidRPr="00811AC2">
        <w:rPr>
          <w:rFonts w:cs="Tahoma"/>
        </w:rPr>
        <w:t xml:space="preserve"> a los participantes que ahora revisarán exactamente cómo se debe dar la retroalimentación </w:t>
      </w:r>
      <w:r w:rsidR="00B608CC" w:rsidRPr="00811AC2">
        <w:rPr>
          <w:rFonts w:cs="Tahoma"/>
        </w:rPr>
        <w:t>después</w:t>
      </w:r>
      <w:r w:rsidR="006F0486" w:rsidRPr="00811AC2">
        <w:rPr>
          <w:rFonts w:cs="Tahoma"/>
        </w:rPr>
        <w:t xml:space="preserve"> de </w:t>
      </w:r>
      <w:r w:rsidR="00B608CC" w:rsidRPr="00811AC2">
        <w:rPr>
          <w:rFonts w:cs="Tahoma"/>
        </w:rPr>
        <w:t>observar</w:t>
      </w:r>
      <w:r w:rsidR="006F0486" w:rsidRPr="00811AC2">
        <w:rPr>
          <w:rFonts w:cs="Tahoma"/>
        </w:rPr>
        <w:t xml:space="preserve"> una intervención</w:t>
      </w:r>
    </w:p>
    <w:p w14:paraId="2B441B9D" w14:textId="77777777" w:rsidR="00E338BA" w:rsidRPr="00811AC2" w:rsidRDefault="00E338BA" w:rsidP="006F0486">
      <w:pPr>
        <w:overflowPunct w:val="0"/>
        <w:autoSpaceDE w:val="0"/>
        <w:autoSpaceDN w:val="0"/>
        <w:adjustRightInd w:val="0"/>
        <w:ind w:left="900" w:hanging="540"/>
        <w:rPr>
          <w:rFonts w:cs="Tahoma"/>
        </w:rPr>
      </w:pPr>
      <w:r w:rsidRPr="00811AC2">
        <w:rPr>
          <w:rFonts w:cs="Tahoma"/>
        </w:rPr>
        <w:t>6d.</w:t>
      </w:r>
      <w:r w:rsidRPr="00811AC2">
        <w:rPr>
          <w:rFonts w:cs="Tahoma"/>
        </w:rPr>
        <w:tab/>
      </w:r>
      <w:r w:rsidR="006F0486" w:rsidRPr="00811AC2">
        <w:rPr>
          <w:rFonts w:cs="Tahoma"/>
        </w:rPr>
        <w:t>Trabajando</w:t>
      </w:r>
      <w:r w:rsidR="00C654F0" w:rsidRPr="00811AC2">
        <w:rPr>
          <w:rFonts w:cs="Tahoma"/>
        </w:rPr>
        <w:t xml:space="preserve"> en parejas</w:t>
      </w:r>
      <w:r w:rsidR="006F0486" w:rsidRPr="00811AC2">
        <w:rPr>
          <w:rFonts w:cs="Tahoma"/>
        </w:rPr>
        <w:t xml:space="preserve">, solicite a </w:t>
      </w:r>
      <w:r w:rsidR="00C654F0" w:rsidRPr="00811AC2">
        <w:rPr>
          <w:rFonts w:cs="Tahoma"/>
        </w:rPr>
        <w:t xml:space="preserve">los participantes </w:t>
      </w:r>
      <w:r w:rsidR="006F0486" w:rsidRPr="00811AC2">
        <w:rPr>
          <w:rFonts w:cs="Tahoma"/>
        </w:rPr>
        <w:t>que revisen la hoja de trabajo y comparen</w:t>
      </w:r>
      <w:r w:rsidR="00C654F0" w:rsidRPr="00811AC2">
        <w:rPr>
          <w:rFonts w:cs="Tahoma"/>
        </w:rPr>
        <w:t xml:space="preserve"> los puntos de lo que ob</w:t>
      </w:r>
      <w:r w:rsidR="006F0486" w:rsidRPr="00811AC2">
        <w:rPr>
          <w:rFonts w:cs="Tahoma"/>
        </w:rPr>
        <w:t>servaron en el juego de roles. Pida a algunos participantes que compartan</w:t>
      </w:r>
      <w:r w:rsidR="00C654F0" w:rsidRPr="00811AC2">
        <w:rPr>
          <w:rFonts w:cs="Tahoma"/>
        </w:rPr>
        <w:t xml:space="preserve"> sus observaciones.</w:t>
      </w:r>
    </w:p>
    <w:p w14:paraId="6EE4253B" w14:textId="77777777" w:rsidR="00E338BA" w:rsidRPr="00811AC2" w:rsidRDefault="00E338BA" w:rsidP="00E338BA">
      <w:pPr>
        <w:overflowPunct w:val="0"/>
        <w:autoSpaceDE w:val="0"/>
        <w:autoSpaceDN w:val="0"/>
        <w:adjustRightInd w:val="0"/>
        <w:spacing w:after="120"/>
        <w:ind w:left="900" w:hanging="540"/>
        <w:rPr>
          <w:rFonts w:cs="Tahoma"/>
        </w:rPr>
      </w:pPr>
      <w:r w:rsidRPr="00811AC2">
        <w:rPr>
          <w:rFonts w:cs="Tahoma"/>
        </w:rPr>
        <w:t>6e.</w:t>
      </w:r>
      <w:r w:rsidRPr="00811AC2">
        <w:rPr>
          <w:rFonts w:cs="Tahoma"/>
        </w:rPr>
        <w:tab/>
      </w:r>
      <w:r w:rsidR="006F0486" w:rsidRPr="00811AC2">
        <w:rPr>
          <w:rFonts w:cs="Tahoma"/>
        </w:rPr>
        <w:t xml:space="preserve">Formule las siguientes preguntas y genere una discusión acerca de las respuestas: </w:t>
      </w:r>
    </w:p>
    <w:p w14:paraId="41754869" w14:textId="60957468" w:rsidR="006F0486" w:rsidRPr="00811AC2" w:rsidRDefault="00C654F0" w:rsidP="006F0486">
      <w:pPr>
        <w:numPr>
          <w:ilvl w:val="0"/>
          <w:numId w:val="149"/>
        </w:numPr>
        <w:overflowPunct w:val="0"/>
        <w:autoSpaceDE w:val="0"/>
        <w:autoSpaceDN w:val="0"/>
        <w:adjustRightInd w:val="0"/>
        <w:spacing w:after="60"/>
        <w:rPr>
          <w:rFonts w:cs="Tahoma"/>
        </w:rPr>
      </w:pPr>
      <w:r w:rsidRPr="00811AC2">
        <w:rPr>
          <w:rFonts w:cs="Tahoma"/>
        </w:rPr>
        <w:t xml:space="preserve">¿Cómo </w:t>
      </w:r>
      <w:r w:rsidR="006F0486" w:rsidRPr="00811AC2">
        <w:rPr>
          <w:rFonts w:cs="Tahoma"/>
        </w:rPr>
        <w:t>se diferencia esta</w:t>
      </w:r>
      <w:r w:rsidRPr="00811AC2">
        <w:rPr>
          <w:rFonts w:cs="Tahoma"/>
        </w:rPr>
        <w:t xml:space="preserve"> forma de dar </w:t>
      </w:r>
      <w:r w:rsidR="006F0486" w:rsidRPr="00811AC2">
        <w:rPr>
          <w:rFonts w:cs="Tahoma"/>
        </w:rPr>
        <w:t xml:space="preserve">retroalimentación </w:t>
      </w:r>
      <w:r w:rsidRPr="00811AC2">
        <w:rPr>
          <w:rFonts w:cs="Tahoma"/>
        </w:rPr>
        <w:t>a lo que se hace habitualmente?</w:t>
      </w:r>
      <w:r w:rsidR="00BE785A">
        <w:rPr>
          <w:rFonts w:cs="Tahoma"/>
        </w:rPr>
        <w:t xml:space="preserve"> </w:t>
      </w:r>
    </w:p>
    <w:p w14:paraId="4B67C746" w14:textId="609FA959" w:rsidR="006F0486" w:rsidRPr="00811AC2" w:rsidRDefault="006F0486" w:rsidP="006F0486">
      <w:pPr>
        <w:numPr>
          <w:ilvl w:val="0"/>
          <w:numId w:val="149"/>
        </w:numPr>
        <w:overflowPunct w:val="0"/>
        <w:autoSpaceDE w:val="0"/>
        <w:autoSpaceDN w:val="0"/>
        <w:adjustRightInd w:val="0"/>
        <w:spacing w:after="60"/>
        <w:rPr>
          <w:rFonts w:cs="Tahoma"/>
        </w:rPr>
      </w:pPr>
      <w:r w:rsidRPr="00811AC2">
        <w:rPr>
          <w:rFonts w:cs="Tahoma"/>
        </w:rPr>
        <w:t>¿Qué forma cree que ay</w:t>
      </w:r>
      <w:r w:rsidR="00B608CC" w:rsidRPr="00811AC2">
        <w:rPr>
          <w:rFonts w:cs="Tahoma"/>
        </w:rPr>
        <w:t>uda</w:t>
      </w:r>
      <w:r w:rsidRPr="00811AC2">
        <w:rPr>
          <w:rFonts w:cs="Tahoma"/>
        </w:rPr>
        <w:t xml:space="preserve"> </w:t>
      </w:r>
      <w:r w:rsidR="00B608CC" w:rsidRPr="00811AC2">
        <w:rPr>
          <w:rFonts w:cs="Tahoma"/>
        </w:rPr>
        <w:t>a mejorar</w:t>
      </w:r>
      <w:r w:rsidRPr="00811AC2">
        <w:rPr>
          <w:rFonts w:cs="Tahoma"/>
        </w:rPr>
        <w:t xml:space="preserve"> el</w:t>
      </w:r>
      <w:r w:rsidR="00C654F0" w:rsidRPr="00811AC2">
        <w:rPr>
          <w:rFonts w:cs="Tahoma"/>
        </w:rPr>
        <w:t xml:space="preserve"> rendimiento?</w:t>
      </w:r>
      <w:r w:rsidR="00BE785A">
        <w:rPr>
          <w:rFonts w:cs="Tahoma"/>
        </w:rPr>
        <w:t xml:space="preserve"> </w:t>
      </w:r>
    </w:p>
    <w:p w14:paraId="6754AE2E" w14:textId="77777777" w:rsidR="00E338BA" w:rsidRPr="00811AC2" w:rsidRDefault="006F0486" w:rsidP="00764433">
      <w:pPr>
        <w:numPr>
          <w:ilvl w:val="0"/>
          <w:numId w:val="149"/>
        </w:numPr>
        <w:overflowPunct w:val="0"/>
        <w:autoSpaceDE w:val="0"/>
        <w:autoSpaceDN w:val="0"/>
        <w:adjustRightInd w:val="0"/>
        <w:rPr>
          <w:rFonts w:cs="Tahoma"/>
        </w:rPr>
      </w:pPr>
      <w:r w:rsidRPr="00811AC2">
        <w:rPr>
          <w:rFonts w:cs="Tahoma"/>
        </w:rPr>
        <w:t>¿Qué enfoque mantiene</w:t>
      </w:r>
      <w:r w:rsidR="00C654F0" w:rsidRPr="00811AC2">
        <w:rPr>
          <w:rFonts w:cs="Tahoma"/>
        </w:rPr>
        <w:t xml:space="preserve"> </w:t>
      </w:r>
      <w:r w:rsidRPr="00811AC2">
        <w:rPr>
          <w:rFonts w:cs="Tahoma"/>
        </w:rPr>
        <w:t xml:space="preserve">a </w:t>
      </w:r>
      <w:r w:rsidR="00C654F0" w:rsidRPr="00811AC2">
        <w:rPr>
          <w:rFonts w:cs="Tahoma"/>
        </w:rPr>
        <w:t>los trabajadores más motivados? ¿Por qué?</w:t>
      </w:r>
    </w:p>
    <w:p w14:paraId="5B4BAAAA" w14:textId="77777777" w:rsidR="00E338BA" w:rsidRPr="00811AC2" w:rsidRDefault="00E338BA" w:rsidP="00E338BA">
      <w:pPr>
        <w:ind w:left="360" w:hanging="360"/>
      </w:pPr>
      <w:r w:rsidRPr="00811AC2">
        <w:t xml:space="preserve">7. </w:t>
      </w:r>
      <w:r w:rsidRPr="00811AC2">
        <w:tab/>
      </w:r>
      <w:r w:rsidR="00B608CC" w:rsidRPr="00811AC2">
        <w:t>Cierre (10 minuto</w:t>
      </w:r>
      <w:r w:rsidRPr="00811AC2">
        <w:t>s)</w:t>
      </w:r>
    </w:p>
    <w:p w14:paraId="00DF1F31" w14:textId="77777777" w:rsidR="00E338BA" w:rsidRPr="00811AC2" w:rsidRDefault="00E338BA" w:rsidP="00E338BA">
      <w:pPr>
        <w:ind w:left="900" w:hanging="540"/>
      </w:pPr>
      <w:r w:rsidRPr="00811AC2">
        <w:t xml:space="preserve">7a. </w:t>
      </w:r>
      <w:r w:rsidRPr="00811AC2">
        <w:tab/>
      </w:r>
      <w:r w:rsidR="00B608CC" w:rsidRPr="00811AC2">
        <w:t xml:space="preserve">Facilitar una discusión breve basada en las siguientes preguntas. </w:t>
      </w:r>
    </w:p>
    <w:p w14:paraId="0ABC4FB4" w14:textId="6830A6ED" w:rsidR="00E338BA" w:rsidRPr="00811AC2" w:rsidRDefault="00B608CC" w:rsidP="006B2850">
      <w:pPr>
        <w:pStyle w:val="ListParagraph"/>
        <w:numPr>
          <w:ilvl w:val="0"/>
          <w:numId w:val="150"/>
        </w:numPr>
        <w:spacing w:after="60"/>
        <w:ind w:left="1260"/>
      </w:pPr>
      <w:r w:rsidRPr="00811AC2">
        <w:t xml:space="preserve">¿Cómo cree que se puedan utilizar estas herramientas en tu trabajo? ¿Alguien puede proporcionar un ejemplo concreto de cómo planea incorporar la </w:t>
      </w:r>
      <w:r w:rsidR="007F2D25">
        <w:t>LVMC</w:t>
      </w:r>
      <w:r w:rsidRPr="00811AC2">
        <w:t>?</w:t>
      </w:r>
    </w:p>
    <w:p w14:paraId="754A6902" w14:textId="77777777" w:rsidR="00E338BA" w:rsidRPr="00811AC2" w:rsidRDefault="00B608CC" w:rsidP="006B2850">
      <w:pPr>
        <w:pStyle w:val="ListParagraph"/>
        <w:numPr>
          <w:ilvl w:val="0"/>
          <w:numId w:val="150"/>
        </w:numPr>
        <w:ind w:left="1260"/>
      </w:pPr>
      <w:r w:rsidRPr="00811AC2">
        <w:t>¿</w:t>
      </w:r>
      <w:r w:rsidR="00C654F0" w:rsidRPr="00811AC2">
        <w:t xml:space="preserve">Cómo puede esto ayudar </w:t>
      </w:r>
      <w:r w:rsidRPr="00811AC2">
        <w:t xml:space="preserve">a </w:t>
      </w:r>
      <w:r w:rsidR="00C654F0" w:rsidRPr="00811AC2">
        <w:t>mejorar los resultados de su programa?</w:t>
      </w:r>
    </w:p>
    <w:p w14:paraId="42AB550B" w14:textId="77777777" w:rsidR="00E338BA" w:rsidRPr="00811AC2" w:rsidRDefault="00E338BA" w:rsidP="00E338BA">
      <w:pPr>
        <w:spacing w:after="160"/>
      </w:pPr>
      <w:r w:rsidRPr="00811AC2">
        <w:br w:type="page"/>
      </w:r>
    </w:p>
    <w:p w14:paraId="41EA6B07" w14:textId="2D80CC02" w:rsidR="00E338BA" w:rsidRPr="00811AC2" w:rsidRDefault="00B608CC" w:rsidP="00E338BA">
      <w:pPr>
        <w:pStyle w:val="Heading2"/>
        <w:rPr>
          <w:rFonts w:eastAsia="Times New Roman"/>
        </w:rPr>
      </w:pPr>
      <w:bookmarkStart w:id="186" w:name="_Toc431557318"/>
      <w:bookmarkStart w:id="187" w:name="_Toc378101783"/>
      <w:bookmarkStart w:id="188" w:name="_Toc378102044"/>
      <w:bookmarkStart w:id="189" w:name="_Toc422998671"/>
      <w:r w:rsidRPr="00811AC2">
        <w:rPr>
          <w:rFonts w:eastAsia="Times New Roman"/>
        </w:rPr>
        <w:t>Lección Avanzada 1, Hoja de trabajo 1: Lista de verificación y mejora de la calidad (</w:t>
      </w:r>
      <w:r w:rsidR="007F2D25">
        <w:rPr>
          <w:rFonts w:eastAsia="Times New Roman"/>
        </w:rPr>
        <w:t>LVMC</w:t>
      </w:r>
      <w:r w:rsidRPr="00811AC2">
        <w:rPr>
          <w:rFonts w:eastAsia="Times New Roman"/>
        </w:rPr>
        <w:t>) para sesiones educativas</w:t>
      </w:r>
      <w:bookmarkEnd w:id="186"/>
      <w:r w:rsidRPr="00811AC2">
        <w:rPr>
          <w:rFonts w:eastAsia="Times New Roman"/>
        </w:rPr>
        <w:t xml:space="preserve"> </w:t>
      </w:r>
      <w:bookmarkEnd w:id="187"/>
      <w:bookmarkEnd w:id="188"/>
      <w:bookmarkEnd w:id="189"/>
    </w:p>
    <w:p w14:paraId="5918B1D3" w14:textId="77777777" w:rsidR="00E338BA" w:rsidRPr="00811AC2" w:rsidRDefault="00DD6AB7" w:rsidP="00E338BA">
      <w:r w:rsidRPr="00811AC2">
        <w:rPr>
          <w:b/>
        </w:rPr>
        <w:t>Nombre del facilitador</w:t>
      </w:r>
      <w:r w:rsidR="00E338BA" w:rsidRPr="00811AC2">
        <w:rPr>
          <w:b/>
        </w:rPr>
        <w:t xml:space="preserve">: </w:t>
      </w:r>
      <w:r w:rsidR="00E338BA" w:rsidRPr="00811AC2">
        <w:t>_____________________</w:t>
      </w:r>
      <w:r w:rsidRPr="00811AC2">
        <w:t>________</w:t>
      </w:r>
      <w:r w:rsidR="00E338BA" w:rsidRPr="00811AC2">
        <w:t xml:space="preserve">_ </w:t>
      </w:r>
      <w:r w:rsidRPr="00811AC2">
        <w:rPr>
          <w:b/>
        </w:rPr>
        <w:t>Fecha</w:t>
      </w:r>
      <w:r w:rsidR="00E338BA" w:rsidRPr="00811AC2">
        <w:rPr>
          <w:b/>
        </w:rPr>
        <w:t xml:space="preserve">: </w:t>
      </w:r>
      <w:r w:rsidRPr="00811AC2">
        <w:t>______________________</w:t>
      </w:r>
    </w:p>
    <w:p w14:paraId="236AD408" w14:textId="77777777" w:rsidR="00E338BA" w:rsidRPr="00811AC2" w:rsidRDefault="00DD6AB7" w:rsidP="00E338BA">
      <w:r w:rsidRPr="00811AC2">
        <w:rPr>
          <w:b/>
        </w:rPr>
        <w:t>Evaluad</w:t>
      </w:r>
      <w:r w:rsidR="00E338BA" w:rsidRPr="00811AC2">
        <w:rPr>
          <w:b/>
        </w:rPr>
        <w:t xml:space="preserve">or: </w:t>
      </w:r>
      <w:r w:rsidRPr="00811AC2">
        <w:t>_____________________________</w:t>
      </w:r>
      <w:r w:rsidR="00E338BA" w:rsidRPr="00811AC2">
        <w:t>_</w:t>
      </w:r>
      <w:r w:rsidR="00E338BA" w:rsidRPr="00811AC2">
        <w:rPr>
          <w:b/>
        </w:rPr>
        <w:t xml:space="preserve"> </w:t>
      </w:r>
      <w:r w:rsidR="00C17A8B" w:rsidRPr="00811AC2">
        <w:rPr>
          <w:b/>
        </w:rPr>
        <w:t>Comunidad</w:t>
      </w:r>
      <w:r w:rsidR="00E338BA" w:rsidRPr="00811AC2">
        <w:rPr>
          <w:b/>
        </w:rPr>
        <w:t xml:space="preserve">: </w:t>
      </w:r>
      <w:r w:rsidR="00E338BA" w:rsidRPr="00811AC2">
        <w:t>__________________________</w:t>
      </w:r>
      <w:r w:rsidR="00154485">
        <w:softHyphen/>
      </w:r>
      <w:r w:rsidR="00154485">
        <w:softHyphen/>
      </w:r>
      <w:r w:rsidR="00154485">
        <w:softHyphen/>
        <w:t>_</w:t>
      </w:r>
    </w:p>
    <w:p w14:paraId="5454EB5B" w14:textId="77777777" w:rsidR="00B608CC" w:rsidRPr="00106620" w:rsidRDefault="00B608CC" w:rsidP="00B608CC">
      <w:pPr>
        <w:shd w:val="clear" w:color="auto" w:fill="7C8029"/>
        <w:tabs>
          <w:tab w:val="right" w:pos="8820"/>
          <w:tab w:val="right" w:pos="9360"/>
        </w:tabs>
        <w:spacing w:after="120"/>
        <w:rPr>
          <w:b/>
          <w:color w:val="FFFFFF" w:themeColor="background1"/>
          <w:szCs w:val="24"/>
        </w:rPr>
      </w:pPr>
      <w:r w:rsidRPr="00106620">
        <w:rPr>
          <w:b/>
          <w:color w:val="FFFFFF" w:themeColor="background1"/>
          <w:szCs w:val="24"/>
        </w:rPr>
        <w:t>MÉTODOS</w:t>
      </w:r>
      <w:r w:rsidRPr="00106620">
        <w:rPr>
          <w:b/>
          <w:color w:val="FFFFFF" w:themeColor="background1"/>
          <w:szCs w:val="24"/>
        </w:rPr>
        <w:tab/>
        <w:t>Sí</w:t>
      </w:r>
      <w:r w:rsidRPr="00106620">
        <w:rPr>
          <w:b/>
          <w:color w:val="FFFFFF" w:themeColor="background1"/>
          <w:szCs w:val="24"/>
        </w:rPr>
        <w:tab/>
        <w:t>No</w:t>
      </w:r>
    </w:p>
    <w:p w14:paraId="58D5E197" w14:textId="77777777" w:rsidR="00B608CC" w:rsidRPr="00106620" w:rsidRDefault="00B608CC" w:rsidP="00B608CC">
      <w:pPr>
        <w:shd w:val="clear" w:color="auto" w:fill="BCC589"/>
        <w:tabs>
          <w:tab w:val="right" w:pos="8640"/>
          <w:tab w:val="right" w:pos="9360"/>
        </w:tabs>
        <w:spacing w:after="60"/>
        <w:rPr>
          <w:b/>
          <w:szCs w:val="24"/>
        </w:rPr>
      </w:pPr>
      <w:r w:rsidRPr="00106620">
        <w:rPr>
          <w:b/>
          <w:szCs w:val="24"/>
        </w:rPr>
        <w:t>Preparación</w:t>
      </w:r>
    </w:p>
    <w:p w14:paraId="203C4E66" w14:textId="060FA9BE" w:rsidR="00B608CC" w:rsidRPr="00106620" w:rsidRDefault="00B608CC" w:rsidP="00B608CC">
      <w:pPr>
        <w:numPr>
          <w:ilvl w:val="0"/>
          <w:numId w:val="52"/>
        </w:numPr>
        <w:tabs>
          <w:tab w:val="right" w:pos="8820"/>
          <w:tab w:val="right" w:pos="9360"/>
        </w:tabs>
        <w:spacing w:after="60"/>
        <w:rPr>
          <w:szCs w:val="24"/>
        </w:rPr>
      </w:pPr>
      <w:r w:rsidRPr="00106620">
        <w:rPr>
          <w:szCs w:val="24"/>
        </w:rPr>
        <w:t xml:space="preserve">¿El </w:t>
      </w:r>
      <w:r w:rsidR="00F059BD" w:rsidRPr="00106620">
        <w:rPr>
          <w:szCs w:val="24"/>
        </w:rPr>
        <w:t>facilitador</w:t>
      </w:r>
      <w:r w:rsidR="00BE785A" w:rsidRPr="00106620">
        <w:rPr>
          <w:szCs w:val="24"/>
        </w:rPr>
        <w:t xml:space="preserve"> </w:t>
      </w:r>
      <w:r w:rsidRPr="00106620">
        <w:rPr>
          <w:szCs w:val="24"/>
        </w:rPr>
        <w:t>pidió que las personas se sentaran de forma que todos podían verse?..</w:t>
      </w:r>
      <w:r w:rsidRPr="00106620">
        <w:rPr>
          <w:szCs w:val="24"/>
        </w:rPr>
        <w:tab/>
      </w:r>
      <w:r w:rsidRPr="00106620">
        <w:rPr>
          <w:szCs w:val="24"/>
        </w:rPr>
        <w:sym w:font="Wingdings" w:char="F072"/>
      </w:r>
      <w:r w:rsidRPr="00106620">
        <w:rPr>
          <w:szCs w:val="24"/>
        </w:rPr>
        <w:tab/>
      </w:r>
      <w:r w:rsidRPr="00106620">
        <w:rPr>
          <w:szCs w:val="24"/>
        </w:rPr>
        <w:sym w:font="Wingdings" w:char="F072"/>
      </w:r>
      <w:r w:rsidRPr="00106620">
        <w:rPr>
          <w:szCs w:val="24"/>
        </w:rPr>
        <w:t xml:space="preserve"> </w:t>
      </w:r>
    </w:p>
    <w:p w14:paraId="44987226" w14:textId="7F7F83BA" w:rsidR="00B608CC" w:rsidRPr="00106620" w:rsidRDefault="00B608CC" w:rsidP="00B608CC">
      <w:pPr>
        <w:numPr>
          <w:ilvl w:val="0"/>
          <w:numId w:val="52"/>
        </w:numPr>
        <w:tabs>
          <w:tab w:val="right" w:pos="8820"/>
          <w:tab w:val="right" w:pos="9360"/>
        </w:tabs>
        <w:spacing w:after="60"/>
        <w:rPr>
          <w:szCs w:val="24"/>
        </w:rPr>
      </w:pPr>
      <w:r w:rsidRPr="00106620">
        <w:rPr>
          <w:szCs w:val="24"/>
        </w:rPr>
        <w:t xml:space="preserve">¿El </w:t>
      </w:r>
      <w:r w:rsidR="00F059BD" w:rsidRPr="00106620">
        <w:rPr>
          <w:szCs w:val="24"/>
        </w:rPr>
        <w:t xml:space="preserve">facilitador </w:t>
      </w:r>
      <w:r w:rsidRPr="00106620">
        <w:rPr>
          <w:szCs w:val="24"/>
        </w:rPr>
        <w:t>se sentó al mismo nivel que el resto de los participantes?...................</w:t>
      </w:r>
      <w:r w:rsidR="00D56503" w:rsidRPr="00106620">
        <w:rPr>
          <w:szCs w:val="24"/>
        </w:rPr>
        <w:t>.</w:t>
      </w:r>
      <w:r w:rsidRPr="00106620">
        <w:rPr>
          <w:szCs w:val="24"/>
        </w:rPr>
        <w:t>.</w:t>
      </w:r>
      <w:r w:rsidRPr="00106620">
        <w:rPr>
          <w:szCs w:val="24"/>
        </w:rPr>
        <w:tab/>
      </w:r>
      <w:r w:rsidRPr="00106620">
        <w:rPr>
          <w:szCs w:val="24"/>
        </w:rPr>
        <w:sym w:font="Wingdings" w:char="F072"/>
      </w:r>
      <w:r w:rsidRPr="00106620">
        <w:rPr>
          <w:szCs w:val="24"/>
        </w:rPr>
        <w:t xml:space="preserve"> </w:t>
      </w:r>
      <w:r w:rsidRPr="00106620">
        <w:rPr>
          <w:szCs w:val="24"/>
        </w:rPr>
        <w:tab/>
      </w:r>
      <w:r w:rsidRPr="00106620">
        <w:rPr>
          <w:szCs w:val="24"/>
        </w:rPr>
        <w:sym w:font="Wingdings" w:char="F072"/>
      </w:r>
    </w:p>
    <w:p w14:paraId="27600681" w14:textId="06C9F20E" w:rsidR="002F54CC" w:rsidRPr="00106620" w:rsidRDefault="00C17A8B" w:rsidP="00B608CC">
      <w:pPr>
        <w:numPr>
          <w:ilvl w:val="0"/>
          <w:numId w:val="52"/>
        </w:numPr>
        <w:tabs>
          <w:tab w:val="right" w:pos="8820"/>
          <w:tab w:val="right" w:pos="9360"/>
        </w:tabs>
        <w:spacing w:after="60"/>
        <w:rPr>
          <w:szCs w:val="24"/>
        </w:rPr>
      </w:pPr>
      <w:r w:rsidRPr="00106620">
        <w:rPr>
          <w:szCs w:val="24"/>
        </w:rPr>
        <w:t>¿El facilitador presentó el tema claramente? (se presentó por nombre,</w:t>
      </w:r>
      <w:r w:rsidR="00BE785A" w:rsidRPr="00106620">
        <w:rPr>
          <w:szCs w:val="24"/>
        </w:rPr>
        <w:t xml:space="preserve"> </w:t>
      </w:r>
      <w:r w:rsidRPr="00106620">
        <w:rPr>
          <w:szCs w:val="24"/>
        </w:rPr>
        <w:t xml:space="preserve">el tema </w:t>
      </w:r>
      <w:r w:rsidR="00106620">
        <w:rPr>
          <w:szCs w:val="24"/>
        </w:rPr>
        <w:br/>
      </w:r>
      <w:r w:rsidRPr="00106620">
        <w:rPr>
          <w:szCs w:val="24"/>
        </w:rPr>
        <w:t>y el tiempo)...</w:t>
      </w:r>
      <w:r w:rsidR="00106620">
        <w:rPr>
          <w:szCs w:val="24"/>
        </w:rPr>
        <w:t>..................................................................................................................</w:t>
      </w:r>
      <w:r w:rsidRPr="00106620">
        <w:rPr>
          <w:szCs w:val="24"/>
        </w:rPr>
        <w:tab/>
      </w:r>
      <w:r w:rsidR="002F54CC" w:rsidRPr="00106620">
        <w:rPr>
          <w:szCs w:val="24"/>
        </w:rPr>
        <w:sym w:font="Wingdings" w:char="F072"/>
      </w:r>
      <w:r w:rsidR="002F54CC" w:rsidRPr="00106620">
        <w:rPr>
          <w:szCs w:val="24"/>
        </w:rPr>
        <w:t xml:space="preserve"> </w:t>
      </w:r>
      <w:r w:rsidR="002F54CC" w:rsidRPr="00106620">
        <w:rPr>
          <w:szCs w:val="24"/>
        </w:rPr>
        <w:tab/>
      </w:r>
      <w:r w:rsidR="002F54CC" w:rsidRPr="00106620">
        <w:rPr>
          <w:szCs w:val="24"/>
        </w:rPr>
        <w:sym w:font="Wingdings" w:char="F072"/>
      </w:r>
    </w:p>
    <w:p w14:paraId="29E64F84" w14:textId="0C57C1E1" w:rsidR="00B608CC" w:rsidRPr="00106620" w:rsidRDefault="00B608CC" w:rsidP="00B608CC">
      <w:pPr>
        <w:numPr>
          <w:ilvl w:val="0"/>
          <w:numId w:val="52"/>
        </w:numPr>
        <w:tabs>
          <w:tab w:val="right" w:pos="8820"/>
          <w:tab w:val="right" w:pos="9360"/>
        </w:tabs>
        <w:spacing w:after="60"/>
        <w:rPr>
          <w:szCs w:val="24"/>
        </w:rPr>
      </w:pPr>
      <w:r w:rsidRPr="00106620">
        <w:rPr>
          <w:szCs w:val="24"/>
        </w:rPr>
        <w:t xml:space="preserve">¿El </w:t>
      </w:r>
      <w:r w:rsidR="00F059BD" w:rsidRPr="00106620">
        <w:rPr>
          <w:szCs w:val="24"/>
        </w:rPr>
        <w:t xml:space="preserve">facilitador habló </w:t>
      </w:r>
      <w:r w:rsidRPr="00106620">
        <w:rPr>
          <w:szCs w:val="24"/>
        </w:rPr>
        <w:t>lo suficientemente alto para que todos le escucharan?................</w:t>
      </w:r>
      <w:r w:rsidRPr="00106620">
        <w:rPr>
          <w:szCs w:val="24"/>
        </w:rPr>
        <w:tab/>
      </w:r>
      <w:r w:rsidRPr="00106620">
        <w:rPr>
          <w:szCs w:val="24"/>
        </w:rPr>
        <w:sym w:font="Wingdings" w:char="F072"/>
      </w:r>
      <w:r w:rsidRPr="00106620">
        <w:rPr>
          <w:szCs w:val="24"/>
        </w:rPr>
        <w:t xml:space="preserve"> </w:t>
      </w:r>
      <w:r w:rsidRPr="00106620">
        <w:rPr>
          <w:szCs w:val="24"/>
        </w:rPr>
        <w:tab/>
      </w:r>
      <w:r w:rsidRPr="00106620">
        <w:rPr>
          <w:szCs w:val="24"/>
        </w:rPr>
        <w:sym w:font="Wingdings" w:char="F072"/>
      </w:r>
    </w:p>
    <w:p w14:paraId="03854DD4" w14:textId="45379B08" w:rsidR="00B608CC" w:rsidRPr="00106620" w:rsidRDefault="00B608CC" w:rsidP="00B608CC">
      <w:pPr>
        <w:numPr>
          <w:ilvl w:val="0"/>
          <w:numId w:val="52"/>
        </w:numPr>
        <w:tabs>
          <w:tab w:val="right" w:pos="8820"/>
          <w:tab w:val="right" w:pos="9360"/>
        </w:tabs>
        <w:spacing w:after="60"/>
        <w:rPr>
          <w:szCs w:val="24"/>
        </w:rPr>
      </w:pPr>
      <w:r w:rsidRPr="00106620">
        <w:rPr>
          <w:szCs w:val="24"/>
        </w:rPr>
        <w:t xml:space="preserve">¿El </w:t>
      </w:r>
      <w:r w:rsidR="00F059BD" w:rsidRPr="00106620">
        <w:rPr>
          <w:szCs w:val="24"/>
        </w:rPr>
        <w:t xml:space="preserve">facilitador hizo </w:t>
      </w:r>
      <w:r w:rsidRPr="00106620">
        <w:rPr>
          <w:szCs w:val="24"/>
        </w:rPr>
        <w:t>contacto visual apropiado con todos?.............................................</w:t>
      </w:r>
      <w:r w:rsidR="00106620">
        <w:rPr>
          <w:szCs w:val="24"/>
        </w:rPr>
        <w:tab/>
      </w:r>
      <w:r w:rsidRPr="00106620">
        <w:rPr>
          <w:szCs w:val="24"/>
        </w:rPr>
        <w:sym w:font="Wingdings" w:char="F072"/>
      </w:r>
      <w:r w:rsidRPr="00106620">
        <w:rPr>
          <w:szCs w:val="24"/>
        </w:rPr>
        <w:t xml:space="preserve"> </w:t>
      </w:r>
      <w:r w:rsidRPr="00106620">
        <w:rPr>
          <w:szCs w:val="24"/>
        </w:rPr>
        <w:tab/>
      </w:r>
      <w:r w:rsidRPr="00106620">
        <w:rPr>
          <w:szCs w:val="24"/>
        </w:rPr>
        <w:sym w:font="Wingdings" w:char="F072"/>
      </w:r>
    </w:p>
    <w:p w14:paraId="2C076D72" w14:textId="014352FC" w:rsidR="00B608CC" w:rsidRPr="00106620" w:rsidRDefault="00B608CC" w:rsidP="00B608CC">
      <w:pPr>
        <w:numPr>
          <w:ilvl w:val="0"/>
          <w:numId w:val="52"/>
        </w:numPr>
        <w:tabs>
          <w:tab w:val="right" w:pos="8820"/>
          <w:tab w:val="right" w:pos="9360"/>
        </w:tabs>
        <w:spacing w:after="60"/>
        <w:rPr>
          <w:szCs w:val="24"/>
        </w:rPr>
      </w:pPr>
      <w:r w:rsidRPr="00106620">
        <w:rPr>
          <w:szCs w:val="24"/>
        </w:rPr>
        <w:t xml:space="preserve">¿El </w:t>
      </w:r>
      <w:r w:rsidR="00F059BD" w:rsidRPr="00106620">
        <w:rPr>
          <w:szCs w:val="24"/>
        </w:rPr>
        <w:t>facilitador</w:t>
      </w:r>
      <w:r w:rsidRPr="00106620">
        <w:rPr>
          <w:szCs w:val="24"/>
        </w:rPr>
        <w:t xml:space="preserve"> utilizó cambios en las entonaciones de su voz (en lugar de un solo tono)?............</w:t>
      </w:r>
      <w:r w:rsidR="00106620">
        <w:rPr>
          <w:szCs w:val="24"/>
        </w:rPr>
        <w:t>.................................................................................................................</w:t>
      </w:r>
      <w:r w:rsidRPr="00106620">
        <w:rPr>
          <w:szCs w:val="24"/>
        </w:rPr>
        <w:tab/>
      </w:r>
      <w:r w:rsidRPr="00106620">
        <w:rPr>
          <w:szCs w:val="24"/>
        </w:rPr>
        <w:sym w:font="Wingdings" w:char="F072"/>
      </w:r>
      <w:r w:rsidRPr="00106620">
        <w:rPr>
          <w:szCs w:val="24"/>
        </w:rPr>
        <w:t xml:space="preserve"> </w:t>
      </w:r>
      <w:r w:rsidRPr="00106620">
        <w:rPr>
          <w:szCs w:val="24"/>
        </w:rPr>
        <w:tab/>
      </w:r>
      <w:r w:rsidRPr="00106620">
        <w:rPr>
          <w:szCs w:val="24"/>
        </w:rPr>
        <w:sym w:font="Wingdings" w:char="F072"/>
      </w:r>
    </w:p>
    <w:p w14:paraId="33FE876E" w14:textId="0ED32F31" w:rsidR="00B608CC" w:rsidRPr="00106620" w:rsidRDefault="00B608CC" w:rsidP="00B608CC">
      <w:pPr>
        <w:numPr>
          <w:ilvl w:val="0"/>
          <w:numId w:val="52"/>
        </w:numPr>
        <w:tabs>
          <w:tab w:val="right" w:pos="8820"/>
          <w:tab w:val="right" w:pos="9360"/>
        </w:tabs>
        <w:spacing w:after="60"/>
        <w:rPr>
          <w:szCs w:val="24"/>
        </w:rPr>
      </w:pPr>
      <w:r w:rsidRPr="00106620">
        <w:rPr>
          <w:szCs w:val="24"/>
        </w:rPr>
        <w:t xml:space="preserve">¿El </w:t>
      </w:r>
      <w:r w:rsidR="00F059BD" w:rsidRPr="00106620">
        <w:rPr>
          <w:szCs w:val="24"/>
        </w:rPr>
        <w:t>facilitador</w:t>
      </w:r>
      <w:r w:rsidRPr="00106620">
        <w:rPr>
          <w:szCs w:val="24"/>
        </w:rPr>
        <w:t xml:space="preserve"> habló despacio y claro?............................................................................</w:t>
      </w:r>
      <w:r w:rsidRPr="00106620">
        <w:rPr>
          <w:szCs w:val="24"/>
        </w:rPr>
        <w:sym w:font="Wingdings" w:char="F072"/>
      </w:r>
      <w:r w:rsidRPr="00106620">
        <w:rPr>
          <w:szCs w:val="24"/>
        </w:rPr>
        <w:t xml:space="preserve"> </w:t>
      </w:r>
      <w:r w:rsidRPr="00106620">
        <w:rPr>
          <w:szCs w:val="24"/>
        </w:rPr>
        <w:tab/>
      </w:r>
      <w:r w:rsidRPr="00106620">
        <w:rPr>
          <w:szCs w:val="24"/>
        </w:rPr>
        <w:sym w:font="Wingdings" w:char="F072"/>
      </w:r>
    </w:p>
    <w:p w14:paraId="469E58B5" w14:textId="56C633A2" w:rsidR="002F54CC" w:rsidRPr="00106620" w:rsidRDefault="002F54CC" w:rsidP="002F54CC">
      <w:pPr>
        <w:numPr>
          <w:ilvl w:val="0"/>
          <w:numId w:val="52"/>
        </w:numPr>
        <w:tabs>
          <w:tab w:val="right" w:pos="8820"/>
          <w:tab w:val="right" w:pos="9360"/>
        </w:tabs>
        <w:spacing w:after="120"/>
        <w:rPr>
          <w:b/>
          <w:szCs w:val="24"/>
        </w:rPr>
      </w:pPr>
      <w:r w:rsidRPr="00106620">
        <w:rPr>
          <w:szCs w:val="24"/>
        </w:rPr>
        <w:t xml:space="preserve">¿El </w:t>
      </w:r>
      <w:r w:rsidR="00F059BD" w:rsidRPr="00106620">
        <w:rPr>
          <w:szCs w:val="24"/>
        </w:rPr>
        <w:t>facilitador</w:t>
      </w:r>
      <w:r w:rsidRPr="00106620">
        <w:rPr>
          <w:szCs w:val="24"/>
        </w:rPr>
        <w:t xml:space="preserve"> hizo preguntas sobre las prácticas actuales de los participantes?...........</w:t>
      </w:r>
      <w:r w:rsidRPr="00106620">
        <w:rPr>
          <w:szCs w:val="24"/>
        </w:rPr>
        <w:sym w:font="Wingdings" w:char="F072"/>
      </w:r>
      <w:r w:rsidRPr="00106620">
        <w:rPr>
          <w:szCs w:val="24"/>
        </w:rPr>
        <w:t xml:space="preserve"> </w:t>
      </w:r>
      <w:r w:rsidRPr="00106620">
        <w:rPr>
          <w:szCs w:val="24"/>
        </w:rPr>
        <w:tab/>
      </w:r>
      <w:r w:rsidRPr="00106620">
        <w:rPr>
          <w:szCs w:val="24"/>
        </w:rPr>
        <w:sym w:font="Wingdings" w:char="F072"/>
      </w:r>
    </w:p>
    <w:p w14:paraId="43BDF81D" w14:textId="0CB7A21D" w:rsidR="002F54CC" w:rsidRPr="00106620" w:rsidRDefault="002F54CC" w:rsidP="002F54CC">
      <w:pPr>
        <w:numPr>
          <w:ilvl w:val="0"/>
          <w:numId w:val="52"/>
        </w:numPr>
        <w:tabs>
          <w:tab w:val="right" w:pos="8820"/>
          <w:tab w:val="right" w:pos="9360"/>
        </w:tabs>
        <w:spacing w:after="60"/>
        <w:rPr>
          <w:szCs w:val="24"/>
        </w:rPr>
      </w:pPr>
      <w:r w:rsidRPr="00106620">
        <w:rPr>
          <w:szCs w:val="24"/>
        </w:rPr>
        <w:t xml:space="preserve">¿El </w:t>
      </w:r>
      <w:r w:rsidR="00F059BD" w:rsidRPr="00106620">
        <w:rPr>
          <w:szCs w:val="24"/>
        </w:rPr>
        <w:t xml:space="preserve">facilitador </w:t>
      </w:r>
      <w:r w:rsidRPr="00106620">
        <w:rPr>
          <w:szCs w:val="24"/>
        </w:rPr>
        <w:t>demostró las habilidades que estaba promoviendo?..............................</w:t>
      </w:r>
      <w:r w:rsidRPr="00106620">
        <w:rPr>
          <w:szCs w:val="24"/>
        </w:rPr>
        <w:tab/>
      </w:r>
      <w:r w:rsidRPr="00106620">
        <w:rPr>
          <w:szCs w:val="24"/>
        </w:rPr>
        <w:sym w:font="Wingdings" w:char="F072"/>
      </w:r>
      <w:r w:rsidRPr="00106620">
        <w:rPr>
          <w:szCs w:val="24"/>
        </w:rPr>
        <w:t xml:space="preserve"> </w:t>
      </w:r>
      <w:r w:rsidRPr="00106620">
        <w:rPr>
          <w:szCs w:val="24"/>
        </w:rPr>
        <w:tab/>
      </w:r>
      <w:r w:rsidRPr="00106620">
        <w:rPr>
          <w:szCs w:val="24"/>
        </w:rPr>
        <w:sym w:font="Wingdings" w:char="F072"/>
      </w:r>
    </w:p>
    <w:p w14:paraId="69E43AA3" w14:textId="1516A7F9" w:rsidR="002F54CC" w:rsidRPr="00106620" w:rsidRDefault="002F54CC" w:rsidP="00B608CC">
      <w:pPr>
        <w:numPr>
          <w:ilvl w:val="0"/>
          <w:numId w:val="52"/>
        </w:numPr>
        <w:tabs>
          <w:tab w:val="right" w:pos="8820"/>
          <w:tab w:val="right" w:pos="9360"/>
        </w:tabs>
        <w:spacing w:after="60"/>
        <w:rPr>
          <w:szCs w:val="24"/>
        </w:rPr>
      </w:pPr>
      <w:r w:rsidRPr="00106620">
        <w:rPr>
          <w:szCs w:val="24"/>
        </w:rPr>
        <w:t xml:space="preserve">¿El </w:t>
      </w:r>
      <w:r w:rsidR="00F059BD" w:rsidRPr="00106620">
        <w:rPr>
          <w:szCs w:val="24"/>
        </w:rPr>
        <w:t>facilitador</w:t>
      </w:r>
      <w:r w:rsidR="00BE785A" w:rsidRPr="00106620">
        <w:rPr>
          <w:szCs w:val="24"/>
        </w:rPr>
        <w:t xml:space="preserve"> </w:t>
      </w:r>
      <w:r w:rsidRPr="00106620">
        <w:rPr>
          <w:szCs w:val="24"/>
        </w:rPr>
        <w:t>leyó en voz alta los textos a todos los participantes?..............................</w:t>
      </w:r>
      <w:r w:rsidRPr="00106620">
        <w:rPr>
          <w:szCs w:val="24"/>
        </w:rPr>
        <w:tab/>
      </w:r>
      <w:r w:rsidRPr="00106620">
        <w:rPr>
          <w:szCs w:val="24"/>
        </w:rPr>
        <w:sym w:font="Wingdings" w:char="F072"/>
      </w:r>
      <w:r w:rsidRPr="00106620">
        <w:rPr>
          <w:szCs w:val="24"/>
        </w:rPr>
        <w:t xml:space="preserve"> </w:t>
      </w:r>
      <w:r w:rsidRPr="00106620">
        <w:rPr>
          <w:szCs w:val="24"/>
        </w:rPr>
        <w:tab/>
      </w:r>
      <w:r w:rsidRPr="00106620">
        <w:rPr>
          <w:szCs w:val="24"/>
        </w:rPr>
        <w:sym w:font="Wingdings" w:char="F072"/>
      </w:r>
    </w:p>
    <w:p w14:paraId="73AA71B4" w14:textId="22ECBEAF" w:rsidR="002F54CC" w:rsidRPr="00106620" w:rsidRDefault="002F54CC" w:rsidP="002F54CC">
      <w:pPr>
        <w:numPr>
          <w:ilvl w:val="0"/>
          <w:numId w:val="52"/>
        </w:numPr>
        <w:tabs>
          <w:tab w:val="right" w:pos="8820"/>
          <w:tab w:val="right" w:pos="9360"/>
        </w:tabs>
        <w:spacing w:after="60"/>
        <w:rPr>
          <w:szCs w:val="24"/>
        </w:rPr>
      </w:pPr>
      <w:r w:rsidRPr="00106620">
        <w:rPr>
          <w:szCs w:val="24"/>
        </w:rPr>
        <w:t xml:space="preserve">¿El </w:t>
      </w:r>
      <w:r w:rsidR="00F059BD" w:rsidRPr="00106620">
        <w:rPr>
          <w:szCs w:val="24"/>
        </w:rPr>
        <w:t>facilitador</w:t>
      </w:r>
      <w:r w:rsidRPr="00106620">
        <w:rPr>
          <w:szCs w:val="24"/>
        </w:rPr>
        <w:t xml:space="preserve"> demostró las habilidades que estaba promoviendo?</w:t>
      </w:r>
      <w:r w:rsidR="00F059BD" w:rsidRPr="00106620">
        <w:rPr>
          <w:szCs w:val="24"/>
        </w:rPr>
        <w:t>....</w:t>
      </w:r>
      <w:r w:rsidRPr="00106620">
        <w:rPr>
          <w:szCs w:val="24"/>
        </w:rPr>
        <w:t>..........................</w:t>
      </w:r>
      <w:r w:rsidRPr="00106620">
        <w:rPr>
          <w:szCs w:val="24"/>
        </w:rPr>
        <w:tab/>
      </w:r>
      <w:r w:rsidRPr="00106620">
        <w:rPr>
          <w:szCs w:val="24"/>
        </w:rPr>
        <w:sym w:font="Wingdings" w:char="F072"/>
      </w:r>
      <w:r w:rsidRPr="00106620">
        <w:rPr>
          <w:szCs w:val="24"/>
        </w:rPr>
        <w:t xml:space="preserve"> </w:t>
      </w:r>
      <w:r w:rsidRPr="00106620">
        <w:rPr>
          <w:szCs w:val="24"/>
        </w:rPr>
        <w:tab/>
      </w:r>
      <w:r w:rsidRPr="00106620">
        <w:rPr>
          <w:szCs w:val="24"/>
        </w:rPr>
        <w:sym w:font="Wingdings" w:char="F072"/>
      </w:r>
    </w:p>
    <w:p w14:paraId="6CD8F535" w14:textId="4CC56313" w:rsidR="002F54CC" w:rsidRPr="00106620" w:rsidRDefault="002F54CC" w:rsidP="002F54CC">
      <w:pPr>
        <w:numPr>
          <w:ilvl w:val="0"/>
          <w:numId w:val="52"/>
        </w:numPr>
        <w:tabs>
          <w:tab w:val="right" w:pos="8820"/>
          <w:tab w:val="right" w:pos="9360"/>
        </w:tabs>
        <w:spacing w:after="60"/>
        <w:rPr>
          <w:szCs w:val="24"/>
        </w:rPr>
      </w:pPr>
      <w:r w:rsidRPr="00106620">
        <w:rPr>
          <w:szCs w:val="24"/>
        </w:rPr>
        <w:t xml:space="preserve">¿El </w:t>
      </w:r>
      <w:r w:rsidR="00F059BD" w:rsidRPr="00106620">
        <w:rPr>
          <w:szCs w:val="24"/>
        </w:rPr>
        <w:t>facilitador</w:t>
      </w:r>
      <w:r w:rsidRPr="00106620">
        <w:rPr>
          <w:szCs w:val="24"/>
        </w:rPr>
        <w:t xml:space="preserve"> verificó que la audiencia entendiera los puntos clave utilizando</w:t>
      </w:r>
      <w:r w:rsidR="00BE785A" w:rsidRPr="00106620">
        <w:rPr>
          <w:szCs w:val="24"/>
        </w:rPr>
        <w:t xml:space="preserve">                 </w:t>
      </w:r>
      <w:r w:rsidRPr="00106620">
        <w:rPr>
          <w:szCs w:val="24"/>
        </w:rPr>
        <w:t>preguntas abiertas?</w:t>
      </w:r>
      <w:r w:rsidR="00D56503" w:rsidRPr="00106620">
        <w:rPr>
          <w:szCs w:val="24"/>
        </w:rPr>
        <w:t>…………………………………………………………………………………………………</w:t>
      </w:r>
      <w:r w:rsidR="00106620">
        <w:rPr>
          <w:szCs w:val="24"/>
        </w:rPr>
        <w:t>…</w:t>
      </w:r>
      <w:r w:rsidRPr="00106620">
        <w:rPr>
          <w:szCs w:val="24"/>
        </w:rPr>
        <w:tab/>
      </w:r>
      <w:r w:rsidRPr="00106620">
        <w:rPr>
          <w:szCs w:val="24"/>
        </w:rPr>
        <w:sym w:font="Wingdings" w:char="F072"/>
      </w:r>
      <w:r w:rsidRPr="00106620">
        <w:rPr>
          <w:szCs w:val="24"/>
        </w:rPr>
        <w:t xml:space="preserve"> </w:t>
      </w:r>
      <w:r w:rsidRPr="00106620">
        <w:rPr>
          <w:szCs w:val="24"/>
        </w:rPr>
        <w:tab/>
      </w:r>
      <w:r w:rsidRPr="00106620">
        <w:rPr>
          <w:szCs w:val="24"/>
        </w:rPr>
        <w:sym w:font="Wingdings" w:char="F072"/>
      </w:r>
    </w:p>
    <w:p w14:paraId="5A43E4F8" w14:textId="2340A55A" w:rsidR="00E338BA" w:rsidRPr="00106620" w:rsidRDefault="00D56503" w:rsidP="00764433">
      <w:pPr>
        <w:shd w:val="clear" w:color="auto" w:fill="7C8029"/>
        <w:tabs>
          <w:tab w:val="right" w:pos="8827"/>
          <w:tab w:val="right" w:pos="9360"/>
        </w:tabs>
        <w:spacing w:after="60"/>
        <w:rPr>
          <w:b/>
          <w:color w:val="FFFFFF" w:themeColor="background1"/>
          <w:szCs w:val="24"/>
        </w:rPr>
      </w:pPr>
      <w:r w:rsidRPr="00106620">
        <w:rPr>
          <w:b/>
          <w:color w:val="FFFFFF" w:themeColor="background1"/>
          <w:szCs w:val="24"/>
        </w:rPr>
        <w:t>DISCUSI</w:t>
      </w:r>
      <w:r w:rsidR="00D8083D">
        <w:rPr>
          <w:b/>
          <w:color w:val="FFFFFF" w:themeColor="background1"/>
          <w:szCs w:val="24"/>
        </w:rPr>
        <w:t>Ó</w:t>
      </w:r>
      <w:r w:rsidRPr="00106620">
        <w:rPr>
          <w:b/>
          <w:color w:val="FFFFFF" w:themeColor="background1"/>
          <w:szCs w:val="24"/>
        </w:rPr>
        <w:t>N</w:t>
      </w:r>
      <w:r w:rsidR="00E338BA" w:rsidRPr="00106620">
        <w:rPr>
          <w:b/>
          <w:color w:val="FFFFFF" w:themeColor="background1"/>
          <w:szCs w:val="24"/>
        </w:rPr>
        <w:tab/>
      </w:r>
      <w:r w:rsidR="001C664C" w:rsidRPr="00106620">
        <w:rPr>
          <w:b/>
          <w:color w:val="FFFFFF" w:themeColor="background1"/>
          <w:szCs w:val="24"/>
        </w:rPr>
        <w:t>Sí</w:t>
      </w:r>
      <w:r w:rsidR="00E338BA" w:rsidRPr="00106620">
        <w:rPr>
          <w:b/>
          <w:color w:val="FFFFFF" w:themeColor="background1"/>
          <w:szCs w:val="24"/>
        </w:rPr>
        <w:tab/>
        <w:t>No</w:t>
      </w:r>
    </w:p>
    <w:p w14:paraId="79B3DB87" w14:textId="5B8E0C88" w:rsidR="00E338BA" w:rsidRPr="00106620" w:rsidRDefault="00F059BD" w:rsidP="006B2850">
      <w:pPr>
        <w:numPr>
          <w:ilvl w:val="0"/>
          <w:numId w:val="52"/>
        </w:numPr>
        <w:tabs>
          <w:tab w:val="right" w:pos="8827"/>
          <w:tab w:val="right" w:pos="9360"/>
        </w:tabs>
        <w:spacing w:after="60"/>
        <w:rPr>
          <w:szCs w:val="24"/>
        </w:rPr>
      </w:pPr>
      <w:r w:rsidRPr="00106620">
        <w:rPr>
          <w:szCs w:val="24"/>
        </w:rPr>
        <w:t xml:space="preserve">¿El facilitador hizo muchas </w:t>
      </w:r>
      <w:r w:rsidR="00C17A8B" w:rsidRPr="00106620">
        <w:rPr>
          <w:szCs w:val="24"/>
        </w:rPr>
        <w:t>preguntas</w:t>
      </w:r>
      <w:r w:rsidRPr="00106620">
        <w:rPr>
          <w:szCs w:val="24"/>
        </w:rPr>
        <w:t xml:space="preserve"> que no fueran retóricas</w:t>
      </w:r>
      <w:r w:rsidR="00E338BA" w:rsidRPr="00106620">
        <w:rPr>
          <w:szCs w:val="24"/>
        </w:rPr>
        <w:t>?............</w:t>
      </w:r>
      <w:r w:rsidRPr="00106620">
        <w:rPr>
          <w:szCs w:val="24"/>
        </w:rPr>
        <w:t>...................</w:t>
      </w:r>
      <w:r w:rsidR="00E338BA" w:rsidRPr="00106620">
        <w:rPr>
          <w:szCs w:val="24"/>
        </w:rPr>
        <w:t>....</w:t>
      </w:r>
      <w:r w:rsidR="00E338BA" w:rsidRPr="00106620">
        <w:rPr>
          <w:szCs w:val="24"/>
        </w:rPr>
        <w:tab/>
      </w:r>
      <w:r w:rsidR="00E338BA" w:rsidRPr="00106620">
        <w:rPr>
          <w:szCs w:val="24"/>
        </w:rPr>
        <w:sym w:font="Wingdings" w:char="F072"/>
      </w:r>
      <w:r w:rsidR="00E338BA" w:rsidRPr="00106620">
        <w:rPr>
          <w:szCs w:val="24"/>
        </w:rPr>
        <w:t xml:space="preserve"> </w:t>
      </w:r>
      <w:r w:rsidR="00E338BA" w:rsidRPr="00106620">
        <w:rPr>
          <w:szCs w:val="24"/>
        </w:rPr>
        <w:tab/>
      </w:r>
      <w:r w:rsidR="00E338BA" w:rsidRPr="00106620">
        <w:rPr>
          <w:szCs w:val="24"/>
        </w:rPr>
        <w:sym w:font="Wingdings" w:char="F072"/>
      </w:r>
    </w:p>
    <w:p w14:paraId="03F9B74B" w14:textId="1BF7A16D" w:rsidR="00E338BA" w:rsidRPr="00106620" w:rsidRDefault="00F059BD" w:rsidP="006B2850">
      <w:pPr>
        <w:numPr>
          <w:ilvl w:val="0"/>
          <w:numId w:val="52"/>
        </w:numPr>
        <w:tabs>
          <w:tab w:val="right" w:pos="8827"/>
          <w:tab w:val="right" w:pos="9360"/>
        </w:tabs>
        <w:spacing w:after="60"/>
        <w:rPr>
          <w:szCs w:val="24"/>
        </w:rPr>
      </w:pPr>
      <w:r w:rsidRPr="00106620">
        <w:rPr>
          <w:szCs w:val="24"/>
        </w:rPr>
        <w:t>¿El facilitador les dio a los participantes suficiente tiempo para responder las preguntas</w:t>
      </w:r>
      <w:r w:rsidR="00E338BA" w:rsidRPr="00106620">
        <w:rPr>
          <w:szCs w:val="24"/>
        </w:rPr>
        <w:t>?....</w:t>
      </w:r>
      <w:r w:rsidRPr="00106620">
        <w:rPr>
          <w:szCs w:val="24"/>
        </w:rPr>
        <w:t>......................................................................................................</w:t>
      </w:r>
      <w:r w:rsidR="00DD6AB7" w:rsidRPr="00106620">
        <w:rPr>
          <w:szCs w:val="24"/>
        </w:rPr>
        <w:t>............</w:t>
      </w:r>
      <w:r w:rsidR="00E338BA" w:rsidRPr="00106620">
        <w:rPr>
          <w:szCs w:val="24"/>
        </w:rPr>
        <w:tab/>
      </w:r>
      <w:r w:rsidR="00E338BA" w:rsidRPr="00106620">
        <w:rPr>
          <w:szCs w:val="24"/>
        </w:rPr>
        <w:sym w:font="Wingdings" w:char="F072"/>
      </w:r>
      <w:r w:rsidR="00E338BA" w:rsidRPr="00106620">
        <w:rPr>
          <w:szCs w:val="24"/>
        </w:rPr>
        <w:t xml:space="preserve"> </w:t>
      </w:r>
      <w:r w:rsidR="00E338BA" w:rsidRPr="00106620">
        <w:rPr>
          <w:szCs w:val="24"/>
        </w:rPr>
        <w:tab/>
      </w:r>
      <w:r w:rsidR="00E338BA" w:rsidRPr="00106620">
        <w:rPr>
          <w:szCs w:val="24"/>
        </w:rPr>
        <w:sym w:font="Wingdings" w:char="F072"/>
      </w:r>
    </w:p>
    <w:p w14:paraId="1DF9656E" w14:textId="05F88088" w:rsidR="00E338BA" w:rsidRPr="00106620" w:rsidRDefault="00F059BD" w:rsidP="006B2850">
      <w:pPr>
        <w:numPr>
          <w:ilvl w:val="0"/>
          <w:numId w:val="52"/>
        </w:numPr>
        <w:tabs>
          <w:tab w:val="right" w:pos="8827"/>
          <w:tab w:val="right" w:pos="9360"/>
        </w:tabs>
        <w:spacing w:after="60"/>
        <w:rPr>
          <w:szCs w:val="24"/>
        </w:rPr>
      </w:pPr>
      <w:r w:rsidRPr="00106620">
        <w:rPr>
          <w:szCs w:val="24"/>
        </w:rPr>
        <w:t xml:space="preserve">¿El facilitador preguntó a los participantes si existen barreras que les impida probar </w:t>
      </w:r>
      <w:r w:rsidR="001C664C">
        <w:rPr>
          <w:szCs w:val="24"/>
        </w:rPr>
        <w:br/>
      </w:r>
      <w:r w:rsidRPr="00106620">
        <w:rPr>
          <w:szCs w:val="24"/>
        </w:rPr>
        <w:t>las nueva práctica?.</w:t>
      </w:r>
      <w:r w:rsidR="00E338BA" w:rsidRPr="00106620">
        <w:rPr>
          <w:szCs w:val="24"/>
        </w:rPr>
        <w:t>………………………………………………….……………………………</w:t>
      </w:r>
      <w:r w:rsidR="00DD6AB7" w:rsidRPr="00106620">
        <w:rPr>
          <w:szCs w:val="24"/>
        </w:rPr>
        <w:t>…………………..</w:t>
      </w:r>
      <w:r w:rsidR="00E338BA" w:rsidRPr="00106620">
        <w:rPr>
          <w:szCs w:val="24"/>
        </w:rPr>
        <w:tab/>
      </w:r>
      <w:r w:rsidR="00E338BA" w:rsidRPr="00106620">
        <w:rPr>
          <w:szCs w:val="24"/>
        </w:rPr>
        <w:sym w:font="Wingdings" w:char="F072"/>
      </w:r>
      <w:r w:rsidR="00E338BA" w:rsidRPr="00106620">
        <w:rPr>
          <w:szCs w:val="24"/>
        </w:rPr>
        <w:t xml:space="preserve"> </w:t>
      </w:r>
      <w:r w:rsidR="00E338BA" w:rsidRPr="00106620">
        <w:rPr>
          <w:szCs w:val="24"/>
        </w:rPr>
        <w:tab/>
      </w:r>
      <w:r w:rsidR="00E338BA" w:rsidRPr="00106620">
        <w:rPr>
          <w:szCs w:val="24"/>
        </w:rPr>
        <w:sym w:font="Wingdings" w:char="F072"/>
      </w:r>
    </w:p>
    <w:p w14:paraId="03B4F4BF" w14:textId="278D27E8" w:rsidR="00E338BA" w:rsidRPr="00106620" w:rsidRDefault="00F059BD" w:rsidP="006B2850">
      <w:pPr>
        <w:numPr>
          <w:ilvl w:val="0"/>
          <w:numId w:val="52"/>
        </w:numPr>
        <w:tabs>
          <w:tab w:val="right" w:pos="8827"/>
          <w:tab w:val="right" w:pos="9360"/>
        </w:tabs>
        <w:spacing w:after="60"/>
        <w:rPr>
          <w:szCs w:val="24"/>
        </w:rPr>
      </w:pPr>
      <w:r w:rsidRPr="00106620">
        <w:rPr>
          <w:szCs w:val="24"/>
        </w:rPr>
        <w:t xml:space="preserve">¿El facilitador promovió una discusión entre los participantes para abordar las barreras mencionadas? </w:t>
      </w:r>
      <w:r w:rsidR="00E338BA" w:rsidRPr="00106620">
        <w:rPr>
          <w:szCs w:val="24"/>
        </w:rPr>
        <w:t>…………………………………………………………………………………………………</w:t>
      </w:r>
      <w:r w:rsidR="00DD6AB7" w:rsidRPr="00106620">
        <w:rPr>
          <w:szCs w:val="24"/>
        </w:rPr>
        <w:t>…………</w:t>
      </w:r>
      <w:r w:rsidR="00E338BA" w:rsidRPr="00106620">
        <w:rPr>
          <w:szCs w:val="24"/>
        </w:rPr>
        <w:sym w:font="Wingdings" w:char="F072"/>
      </w:r>
      <w:r w:rsidR="00E338BA" w:rsidRPr="00106620">
        <w:rPr>
          <w:szCs w:val="24"/>
        </w:rPr>
        <w:t xml:space="preserve"> </w:t>
      </w:r>
      <w:r w:rsidR="00E338BA" w:rsidRPr="00106620">
        <w:rPr>
          <w:szCs w:val="24"/>
        </w:rPr>
        <w:tab/>
      </w:r>
      <w:r w:rsidR="00E338BA" w:rsidRPr="00106620">
        <w:rPr>
          <w:szCs w:val="24"/>
        </w:rPr>
        <w:sym w:font="Wingdings" w:char="F072"/>
      </w:r>
    </w:p>
    <w:p w14:paraId="501DF750" w14:textId="6AAB0DBA" w:rsidR="00E338BA" w:rsidRPr="00106620" w:rsidRDefault="00F059BD" w:rsidP="00DD6AB7">
      <w:pPr>
        <w:numPr>
          <w:ilvl w:val="0"/>
          <w:numId w:val="52"/>
        </w:numPr>
        <w:tabs>
          <w:tab w:val="right" w:pos="8827"/>
          <w:tab w:val="right" w:pos="9360"/>
        </w:tabs>
        <w:spacing w:after="60"/>
        <w:rPr>
          <w:szCs w:val="24"/>
        </w:rPr>
      </w:pPr>
      <w:r w:rsidRPr="00106620">
        <w:rPr>
          <w:szCs w:val="24"/>
        </w:rPr>
        <w:t xml:space="preserve">¿El facilitador </w:t>
      </w:r>
      <w:r w:rsidR="00154689" w:rsidRPr="00106620">
        <w:rPr>
          <w:szCs w:val="24"/>
        </w:rPr>
        <w:t>parafraseó lo que las personas decían para promover que todos comentaran? (parafrasear: repetir lo que la gente dice pero con sus propias palabras)</w:t>
      </w:r>
      <w:r w:rsidR="00E338BA" w:rsidRPr="00106620">
        <w:rPr>
          <w:szCs w:val="24"/>
        </w:rPr>
        <w:t>…………</w:t>
      </w:r>
      <w:r w:rsidR="00DD6AB7" w:rsidRPr="00106620">
        <w:rPr>
          <w:szCs w:val="24"/>
        </w:rPr>
        <w:t>………</w:t>
      </w:r>
      <w:r w:rsidR="001C664C">
        <w:rPr>
          <w:szCs w:val="24"/>
        </w:rPr>
        <w:t>..</w:t>
      </w:r>
      <w:r w:rsidR="00E338BA" w:rsidRPr="00106620">
        <w:rPr>
          <w:szCs w:val="24"/>
        </w:rPr>
        <w:tab/>
      </w:r>
      <w:r w:rsidR="00E338BA" w:rsidRPr="00106620">
        <w:rPr>
          <w:szCs w:val="24"/>
        </w:rPr>
        <w:sym w:font="Wingdings" w:char="F072"/>
      </w:r>
      <w:r w:rsidR="00E338BA" w:rsidRPr="00106620">
        <w:rPr>
          <w:szCs w:val="24"/>
        </w:rPr>
        <w:t xml:space="preserve"> </w:t>
      </w:r>
      <w:r w:rsidR="00E338BA" w:rsidRPr="00106620">
        <w:rPr>
          <w:szCs w:val="24"/>
        </w:rPr>
        <w:tab/>
      </w:r>
      <w:r w:rsidR="00E338BA" w:rsidRPr="00106620">
        <w:rPr>
          <w:szCs w:val="24"/>
        </w:rPr>
        <w:sym w:font="Wingdings" w:char="F072"/>
      </w:r>
    </w:p>
    <w:p w14:paraId="28A58D2F" w14:textId="4CFEE4EC" w:rsidR="00E338BA" w:rsidRPr="00106620" w:rsidRDefault="00154689" w:rsidP="00154689">
      <w:pPr>
        <w:numPr>
          <w:ilvl w:val="0"/>
          <w:numId w:val="52"/>
        </w:numPr>
        <w:tabs>
          <w:tab w:val="right" w:pos="8827"/>
          <w:tab w:val="right" w:pos="9360"/>
        </w:tabs>
        <w:spacing w:after="60"/>
        <w:rPr>
          <w:szCs w:val="24"/>
        </w:rPr>
      </w:pPr>
      <w:r w:rsidRPr="00106620">
        <w:rPr>
          <w:szCs w:val="24"/>
        </w:rPr>
        <w:t>¿El facilitador preguntó a todos si estaban de acuerdo con las respuestas de otros</w:t>
      </w:r>
      <w:r w:rsidR="00BE785A" w:rsidRPr="00106620">
        <w:rPr>
          <w:szCs w:val="24"/>
        </w:rPr>
        <w:t xml:space="preserve">        </w:t>
      </w:r>
      <w:r w:rsidRPr="00106620">
        <w:rPr>
          <w:szCs w:val="24"/>
        </w:rPr>
        <w:t>participantes?</w:t>
      </w:r>
      <w:r w:rsidR="00DD6AB7" w:rsidRPr="00106620">
        <w:rPr>
          <w:szCs w:val="24"/>
        </w:rPr>
        <w:t>.................................................................................................................</w:t>
      </w:r>
      <w:r w:rsidR="00E338BA" w:rsidRPr="00106620">
        <w:rPr>
          <w:szCs w:val="24"/>
        </w:rPr>
        <w:sym w:font="Wingdings" w:char="F072"/>
      </w:r>
      <w:r w:rsidR="00E338BA" w:rsidRPr="00106620">
        <w:rPr>
          <w:szCs w:val="24"/>
        </w:rPr>
        <w:t xml:space="preserve"> </w:t>
      </w:r>
      <w:r w:rsidR="00E338BA" w:rsidRPr="00106620">
        <w:rPr>
          <w:szCs w:val="24"/>
        </w:rPr>
        <w:tab/>
      </w:r>
      <w:r w:rsidR="00E338BA" w:rsidRPr="00106620">
        <w:rPr>
          <w:szCs w:val="24"/>
        </w:rPr>
        <w:sym w:font="Wingdings" w:char="F072"/>
      </w:r>
    </w:p>
    <w:p w14:paraId="722604BC" w14:textId="77777777" w:rsidR="00926A6A" w:rsidRDefault="00926A6A">
      <w:pPr>
        <w:spacing w:line="276" w:lineRule="auto"/>
        <w:rPr>
          <w:b/>
          <w:color w:val="FFFFFF" w:themeColor="background1"/>
          <w:szCs w:val="24"/>
          <w:highlight w:val="darkYellow"/>
        </w:rPr>
      </w:pPr>
      <w:r>
        <w:rPr>
          <w:b/>
          <w:color w:val="FFFFFF" w:themeColor="background1"/>
          <w:szCs w:val="24"/>
          <w:highlight w:val="darkYellow"/>
        </w:rPr>
        <w:br w:type="page"/>
      </w:r>
    </w:p>
    <w:p w14:paraId="37909722" w14:textId="77777777" w:rsidR="00926A6A" w:rsidRPr="00106620" w:rsidRDefault="00926A6A" w:rsidP="00764433">
      <w:pPr>
        <w:shd w:val="clear" w:color="auto" w:fill="7C8029"/>
        <w:tabs>
          <w:tab w:val="right" w:pos="8827"/>
          <w:tab w:val="right" w:pos="9360"/>
        </w:tabs>
        <w:spacing w:after="60"/>
        <w:rPr>
          <w:b/>
          <w:color w:val="FFFFFF" w:themeColor="background1"/>
          <w:szCs w:val="24"/>
        </w:rPr>
      </w:pPr>
      <w:r w:rsidRPr="00106620">
        <w:rPr>
          <w:b/>
          <w:color w:val="FFFFFF" w:themeColor="background1"/>
          <w:szCs w:val="24"/>
          <w:highlight w:val="darkYellow"/>
        </w:rPr>
        <w:t>DISCUSIÓN (continuación)</w:t>
      </w:r>
      <w:r w:rsidRPr="00106620">
        <w:rPr>
          <w:b/>
          <w:color w:val="FFFFFF" w:themeColor="background1"/>
          <w:szCs w:val="24"/>
          <w:highlight w:val="darkYellow"/>
        </w:rPr>
        <w:tab/>
        <w:t xml:space="preserve"> Sí</w:t>
      </w:r>
      <w:r w:rsidRPr="00106620">
        <w:rPr>
          <w:b/>
          <w:color w:val="FFFFFF" w:themeColor="background1"/>
          <w:szCs w:val="24"/>
          <w:highlight w:val="darkYellow"/>
        </w:rPr>
        <w:tab/>
        <w:t>No</w:t>
      </w:r>
    </w:p>
    <w:p w14:paraId="4102D07D" w14:textId="59989B66" w:rsidR="00E338BA" w:rsidRPr="00106620" w:rsidRDefault="00154689" w:rsidP="006B2850">
      <w:pPr>
        <w:numPr>
          <w:ilvl w:val="0"/>
          <w:numId w:val="52"/>
        </w:numPr>
        <w:tabs>
          <w:tab w:val="right" w:pos="8827"/>
          <w:tab w:val="right" w:pos="9360"/>
        </w:tabs>
        <w:spacing w:after="60"/>
        <w:rPr>
          <w:szCs w:val="24"/>
        </w:rPr>
      </w:pPr>
      <w:r w:rsidRPr="00106620">
        <w:rPr>
          <w:szCs w:val="24"/>
        </w:rPr>
        <w:t xml:space="preserve">¿El facilitador atendió los comentarios de los participantes al asentir con la cabeza, </w:t>
      </w:r>
      <w:r w:rsidR="00926A6A">
        <w:rPr>
          <w:szCs w:val="24"/>
        </w:rPr>
        <w:br/>
      </w:r>
      <w:r w:rsidRPr="00106620">
        <w:rPr>
          <w:szCs w:val="24"/>
        </w:rPr>
        <w:t>sonreír o hacer otras acciones que mostraban que estaba prestando atención?.........</w:t>
      </w:r>
      <w:r w:rsidR="00A100C2">
        <w:rPr>
          <w:szCs w:val="24"/>
        </w:rPr>
        <w:tab/>
      </w:r>
      <w:r w:rsidR="00E338BA" w:rsidRPr="00106620">
        <w:rPr>
          <w:szCs w:val="24"/>
        </w:rPr>
        <w:sym w:font="Wingdings" w:char="F072"/>
      </w:r>
      <w:r w:rsidR="00E338BA" w:rsidRPr="00106620">
        <w:rPr>
          <w:szCs w:val="24"/>
        </w:rPr>
        <w:tab/>
      </w:r>
      <w:r w:rsidR="00E338BA" w:rsidRPr="00106620">
        <w:rPr>
          <w:szCs w:val="24"/>
        </w:rPr>
        <w:sym w:font="Wingdings" w:char="F072"/>
      </w:r>
    </w:p>
    <w:p w14:paraId="24051CC9" w14:textId="4E0F7DAF" w:rsidR="00E338BA" w:rsidRPr="00106620" w:rsidRDefault="00154689" w:rsidP="006B2850">
      <w:pPr>
        <w:numPr>
          <w:ilvl w:val="0"/>
          <w:numId w:val="52"/>
        </w:numPr>
        <w:tabs>
          <w:tab w:val="right" w:pos="8827"/>
          <w:tab w:val="right" w:pos="9360"/>
        </w:tabs>
        <w:spacing w:after="60"/>
        <w:rPr>
          <w:szCs w:val="24"/>
        </w:rPr>
      </w:pPr>
      <w:r w:rsidRPr="00106620">
        <w:rPr>
          <w:szCs w:val="24"/>
        </w:rPr>
        <w:t>¿El facilitador</w:t>
      </w:r>
      <w:r w:rsidR="00E338BA" w:rsidRPr="00106620">
        <w:rPr>
          <w:szCs w:val="24"/>
        </w:rPr>
        <w:t xml:space="preserve"> </w:t>
      </w:r>
      <w:r w:rsidRPr="00106620">
        <w:rPr>
          <w:szCs w:val="24"/>
        </w:rPr>
        <w:t>siempre contestó a los participantes de manera cortés y diplomática?</w:t>
      </w:r>
      <w:r w:rsidR="00A100C2">
        <w:rPr>
          <w:szCs w:val="24"/>
        </w:rPr>
        <w:tab/>
      </w:r>
      <w:r w:rsidRPr="00106620">
        <w:rPr>
          <w:szCs w:val="24"/>
        </w:rPr>
        <w:sym w:font="Wingdings" w:char="F072"/>
      </w:r>
      <w:r w:rsidRPr="00106620">
        <w:rPr>
          <w:szCs w:val="24"/>
        </w:rPr>
        <w:tab/>
      </w:r>
      <w:r w:rsidRPr="00106620">
        <w:rPr>
          <w:szCs w:val="24"/>
        </w:rPr>
        <w:sym w:font="Wingdings" w:char="F072"/>
      </w:r>
    </w:p>
    <w:p w14:paraId="732E0888" w14:textId="4358EBBF" w:rsidR="00E338BA" w:rsidRPr="00106620" w:rsidRDefault="00154689" w:rsidP="006B2850">
      <w:pPr>
        <w:numPr>
          <w:ilvl w:val="0"/>
          <w:numId w:val="52"/>
        </w:numPr>
        <w:tabs>
          <w:tab w:val="right" w:pos="8827"/>
          <w:tab w:val="right" w:pos="9360"/>
        </w:tabs>
        <w:spacing w:after="60"/>
        <w:rPr>
          <w:szCs w:val="24"/>
        </w:rPr>
      </w:pPr>
      <w:r w:rsidRPr="00106620">
        <w:rPr>
          <w:szCs w:val="24"/>
        </w:rPr>
        <w:t>¿Los participantes hicieron muchas preguntas</w:t>
      </w:r>
      <w:r w:rsidR="00E338BA" w:rsidRPr="00106620">
        <w:rPr>
          <w:szCs w:val="24"/>
        </w:rPr>
        <w:t>?</w:t>
      </w:r>
      <w:r w:rsidR="00A100C2">
        <w:rPr>
          <w:szCs w:val="24"/>
        </w:rPr>
        <w:t>.</w:t>
      </w:r>
      <w:r w:rsidRPr="00106620">
        <w:rPr>
          <w:szCs w:val="24"/>
        </w:rPr>
        <w:t>……………………………………………</w:t>
      </w:r>
      <w:r w:rsidR="00DD6AB7" w:rsidRPr="00106620">
        <w:rPr>
          <w:szCs w:val="24"/>
        </w:rPr>
        <w:t>..…………</w:t>
      </w:r>
      <w:r w:rsidR="00E338BA" w:rsidRPr="00106620">
        <w:rPr>
          <w:szCs w:val="24"/>
        </w:rPr>
        <w:tab/>
      </w:r>
      <w:r w:rsidR="00E338BA" w:rsidRPr="00106620">
        <w:rPr>
          <w:szCs w:val="24"/>
        </w:rPr>
        <w:sym w:font="Wingdings" w:char="F072"/>
      </w:r>
      <w:r w:rsidR="00E338BA" w:rsidRPr="00106620">
        <w:rPr>
          <w:szCs w:val="24"/>
        </w:rPr>
        <w:t xml:space="preserve"> </w:t>
      </w:r>
      <w:r w:rsidR="00E338BA" w:rsidRPr="00106620">
        <w:rPr>
          <w:szCs w:val="24"/>
        </w:rPr>
        <w:tab/>
      </w:r>
      <w:r w:rsidR="00E338BA" w:rsidRPr="00106620">
        <w:rPr>
          <w:szCs w:val="24"/>
        </w:rPr>
        <w:sym w:font="Wingdings" w:char="F072"/>
      </w:r>
    </w:p>
    <w:p w14:paraId="480A4E7B" w14:textId="7C82F9B4" w:rsidR="00E338BA" w:rsidRPr="00106620" w:rsidRDefault="00154689" w:rsidP="00DD6AB7">
      <w:pPr>
        <w:numPr>
          <w:ilvl w:val="0"/>
          <w:numId w:val="52"/>
        </w:numPr>
        <w:tabs>
          <w:tab w:val="right" w:pos="8820"/>
          <w:tab w:val="right" w:pos="9360"/>
        </w:tabs>
        <w:spacing w:after="60"/>
        <w:rPr>
          <w:szCs w:val="24"/>
        </w:rPr>
      </w:pPr>
      <w:r w:rsidRPr="00106620">
        <w:rPr>
          <w:szCs w:val="24"/>
        </w:rPr>
        <w:t>¿El facilitador</w:t>
      </w:r>
      <w:r w:rsidR="00E338BA" w:rsidRPr="00106620">
        <w:rPr>
          <w:szCs w:val="24"/>
        </w:rPr>
        <w:t xml:space="preserve"> </w:t>
      </w:r>
      <w:r w:rsidRPr="00106620">
        <w:rPr>
          <w:szCs w:val="24"/>
        </w:rPr>
        <w:t>evitó que una o dos personas dominaran la discusión</w:t>
      </w:r>
      <w:r w:rsidR="00DD6AB7" w:rsidRPr="00106620">
        <w:rPr>
          <w:szCs w:val="24"/>
        </w:rPr>
        <w:t>?..........................</w:t>
      </w:r>
      <w:r w:rsidR="00926A6A">
        <w:rPr>
          <w:szCs w:val="24"/>
        </w:rPr>
        <w:tab/>
      </w:r>
      <w:r w:rsidR="00E338BA" w:rsidRPr="00106620">
        <w:rPr>
          <w:rFonts w:eastAsia="Calibri"/>
          <w:szCs w:val="24"/>
        </w:rPr>
        <w:sym w:font="Wingdings" w:char="F072"/>
      </w:r>
      <w:r w:rsidR="00E338BA" w:rsidRPr="00106620">
        <w:rPr>
          <w:rFonts w:eastAsia="Calibri"/>
          <w:szCs w:val="24"/>
        </w:rPr>
        <w:t xml:space="preserve"> </w:t>
      </w:r>
      <w:r w:rsidR="00E338BA" w:rsidRPr="00106620">
        <w:rPr>
          <w:rFonts w:eastAsia="Calibri"/>
          <w:szCs w:val="24"/>
        </w:rPr>
        <w:tab/>
      </w:r>
      <w:r w:rsidR="00E338BA" w:rsidRPr="00106620">
        <w:rPr>
          <w:rFonts w:eastAsia="Calibri"/>
          <w:szCs w:val="24"/>
        </w:rPr>
        <w:sym w:font="Wingdings" w:char="F072"/>
      </w:r>
    </w:p>
    <w:p w14:paraId="19D6E8D4" w14:textId="17D48F63" w:rsidR="00E338BA" w:rsidRPr="00106620" w:rsidRDefault="00DD6AB7" w:rsidP="006B2850">
      <w:pPr>
        <w:numPr>
          <w:ilvl w:val="0"/>
          <w:numId w:val="52"/>
        </w:numPr>
        <w:tabs>
          <w:tab w:val="right" w:pos="8827"/>
          <w:tab w:val="right" w:pos="9360"/>
        </w:tabs>
        <w:spacing w:after="60"/>
        <w:rPr>
          <w:szCs w:val="24"/>
        </w:rPr>
      </w:pPr>
      <w:r w:rsidRPr="00106620">
        <w:rPr>
          <w:szCs w:val="24"/>
        </w:rPr>
        <w:t>¿El facilitador invitó a los participantes tímidos a que hablaran o participaran?.</w:t>
      </w:r>
      <w:r w:rsidR="00E338BA" w:rsidRPr="00106620">
        <w:rPr>
          <w:szCs w:val="24"/>
        </w:rPr>
        <w:t>………</w:t>
      </w:r>
      <w:r w:rsidR="00926A6A">
        <w:rPr>
          <w:szCs w:val="24"/>
        </w:rPr>
        <w:t>.</w:t>
      </w:r>
      <w:r w:rsidR="00E338BA" w:rsidRPr="00106620">
        <w:rPr>
          <w:szCs w:val="24"/>
        </w:rPr>
        <w:tab/>
      </w:r>
      <w:r w:rsidR="00E338BA" w:rsidRPr="00106620">
        <w:rPr>
          <w:szCs w:val="24"/>
        </w:rPr>
        <w:sym w:font="Wingdings" w:char="F072"/>
      </w:r>
      <w:r w:rsidR="00E338BA" w:rsidRPr="00106620">
        <w:rPr>
          <w:szCs w:val="24"/>
        </w:rPr>
        <w:t xml:space="preserve"> </w:t>
      </w:r>
      <w:r w:rsidR="00E338BA" w:rsidRPr="00106620">
        <w:rPr>
          <w:szCs w:val="24"/>
        </w:rPr>
        <w:tab/>
      </w:r>
      <w:r w:rsidR="00E338BA" w:rsidRPr="00106620">
        <w:rPr>
          <w:szCs w:val="24"/>
        </w:rPr>
        <w:sym w:font="Wingdings" w:char="F072"/>
      </w:r>
    </w:p>
    <w:p w14:paraId="64AEDA1D" w14:textId="508D9145" w:rsidR="00E338BA" w:rsidRPr="00106620" w:rsidRDefault="00DD6AB7" w:rsidP="006B2850">
      <w:pPr>
        <w:numPr>
          <w:ilvl w:val="0"/>
          <w:numId w:val="52"/>
        </w:numPr>
        <w:tabs>
          <w:tab w:val="right" w:pos="8827"/>
          <w:tab w:val="right" w:pos="9360"/>
        </w:tabs>
        <w:spacing w:after="60"/>
        <w:rPr>
          <w:szCs w:val="24"/>
        </w:rPr>
      </w:pPr>
      <w:r w:rsidRPr="00106620">
        <w:rPr>
          <w:szCs w:val="24"/>
        </w:rPr>
        <w:t>¿El facilitador resumió la discusión de los participantes</w:t>
      </w:r>
      <w:r w:rsidR="00E338BA" w:rsidRPr="00106620">
        <w:rPr>
          <w:szCs w:val="24"/>
        </w:rPr>
        <w:t>?…………………………………………</w:t>
      </w:r>
      <w:r w:rsidRPr="00106620">
        <w:rPr>
          <w:szCs w:val="24"/>
        </w:rPr>
        <w:t>…</w:t>
      </w:r>
      <w:r w:rsidR="00E338BA" w:rsidRPr="00106620">
        <w:rPr>
          <w:szCs w:val="24"/>
        </w:rPr>
        <w:tab/>
      </w:r>
      <w:r w:rsidR="00E338BA" w:rsidRPr="00106620">
        <w:rPr>
          <w:szCs w:val="24"/>
        </w:rPr>
        <w:sym w:font="Wingdings" w:char="F072"/>
      </w:r>
      <w:r w:rsidR="00E338BA" w:rsidRPr="00106620">
        <w:rPr>
          <w:szCs w:val="24"/>
        </w:rPr>
        <w:t xml:space="preserve"> </w:t>
      </w:r>
      <w:r w:rsidR="00E338BA" w:rsidRPr="00106620">
        <w:rPr>
          <w:szCs w:val="24"/>
        </w:rPr>
        <w:tab/>
      </w:r>
      <w:r w:rsidR="00E338BA" w:rsidRPr="00106620">
        <w:rPr>
          <w:szCs w:val="24"/>
        </w:rPr>
        <w:sym w:font="Wingdings" w:char="F072"/>
      </w:r>
    </w:p>
    <w:p w14:paraId="22F28738" w14:textId="642B0A2D" w:rsidR="00E338BA" w:rsidRPr="00106620" w:rsidRDefault="00DD6AB7" w:rsidP="006B2850">
      <w:pPr>
        <w:numPr>
          <w:ilvl w:val="0"/>
          <w:numId w:val="52"/>
        </w:numPr>
        <w:tabs>
          <w:tab w:val="right" w:pos="8827"/>
          <w:tab w:val="right" w:pos="9360"/>
        </w:tabs>
        <w:spacing w:after="60"/>
        <w:rPr>
          <w:szCs w:val="24"/>
        </w:rPr>
      </w:pPr>
      <w:r w:rsidRPr="00106620">
        <w:rPr>
          <w:szCs w:val="24"/>
        </w:rPr>
        <w:t xml:space="preserve">¿El facilitador reforzó las declaraciones al compartir su experiencia personal relevante </w:t>
      </w:r>
      <w:r w:rsidR="00926A6A">
        <w:rPr>
          <w:szCs w:val="24"/>
        </w:rPr>
        <w:br/>
      </w:r>
      <w:r w:rsidRPr="00106620">
        <w:rPr>
          <w:szCs w:val="24"/>
        </w:rPr>
        <w:t>al tema o al solicitar a otros que compartieran su experiencia personal</w:t>
      </w:r>
      <w:r w:rsidR="00926A6A">
        <w:rPr>
          <w:szCs w:val="24"/>
        </w:rPr>
        <w:t>?</w:t>
      </w:r>
      <w:r w:rsidR="00E338BA" w:rsidRPr="00106620">
        <w:rPr>
          <w:szCs w:val="24"/>
        </w:rPr>
        <w:t>…………………</w:t>
      </w:r>
      <w:r w:rsidR="00926A6A">
        <w:rPr>
          <w:szCs w:val="24"/>
        </w:rPr>
        <w:t>..</w:t>
      </w:r>
      <w:r w:rsidR="00E338BA" w:rsidRPr="00106620">
        <w:rPr>
          <w:szCs w:val="24"/>
        </w:rPr>
        <w:tab/>
      </w:r>
      <w:r w:rsidR="00E338BA" w:rsidRPr="00106620">
        <w:rPr>
          <w:szCs w:val="24"/>
        </w:rPr>
        <w:sym w:font="Wingdings" w:char="F072"/>
      </w:r>
      <w:r w:rsidR="00E338BA" w:rsidRPr="00106620">
        <w:rPr>
          <w:szCs w:val="24"/>
        </w:rPr>
        <w:t xml:space="preserve"> </w:t>
      </w:r>
      <w:r w:rsidR="00E338BA" w:rsidRPr="00106620">
        <w:rPr>
          <w:szCs w:val="24"/>
        </w:rPr>
        <w:tab/>
      </w:r>
      <w:r w:rsidR="00E338BA" w:rsidRPr="00106620">
        <w:rPr>
          <w:szCs w:val="24"/>
        </w:rPr>
        <w:sym w:font="Wingdings" w:char="F072"/>
      </w:r>
    </w:p>
    <w:p w14:paraId="4D3A2C69" w14:textId="59FDAA38" w:rsidR="00E338BA" w:rsidRPr="00106620" w:rsidRDefault="00DD6AB7" w:rsidP="006B2850">
      <w:pPr>
        <w:numPr>
          <w:ilvl w:val="0"/>
          <w:numId w:val="52"/>
        </w:numPr>
        <w:tabs>
          <w:tab w:val="right" w:pos="8827"/>
          <w:tab w:val="right" w:pos="9360"/>
        </w:tabs>
        <w:spacing w:after="60"/>
        <w:rPr>
          <w:szCs w:val="24"/>
        </w:rPr>
      </w:pPr>
      <w:r w:rsidRPr="00106620">
        <w:rPr>
          <w:szCs w:val="24"/>
        </w:rPr>
        <w:t xml:space="preserve">¿El facilitador solicitó el compromiso de los participantes con un nuevo </w:t>
      </w:r>
      <w:r w:rsidR="00926A6A">
        <w:rPr>
          <w:szCs w:val="24"/>
        </w:rPr>
        <w:br/>
      </w:r>
      <w:r w:rsidR="00C17A8B" w:rsidRPr="00106620">
        <w:rPr>
          <w:szCs w:val="24"/>
        </w:rPr>
        <w:t>comportamiento</w:t>
      </w:r>
      <w:r w:rsidRPr="00106620">
        <w:rPr>
          <w:szCs w:val="24"/>
        </w:rPr>
        <w:t>?</w:t>
      </w:r>
      <w:r w:rsidR="00926A6A">
        <w:rPr>
          <w:szCs w:val="24"/>
        </w:rPr>
        <w:t>.</w:t>
      </w:r>
      <w:r w:rsidRPr="00106620">
        <w:rPr>
          <w:szCs w:val="24"/>
        </w:rPr>
        <w:t>……</w:t>
      </w:r>
      <w:r w:rsidR="00926A6A">
        <w:rPr>
          <w:szCs w:val="24"/>
        </w:rPr>
        <w:t>………………………………………………………………………………………………..</w:t>
      </w:r>
      <w:r w:rsidR="00E338BA" w:rsidRPr="00106620">
        <w:rPr>
          <w:szCs w:val="24"/>
        </w:rPr>
        <w:tab/>
      </w:r>
      <w:r w:rsidR="00E338BA" w:rsidRPr="00106620">
        <w:rPr>
          <w:szCs w:val="24"/>
        </w:rPr>
        <w:sym w:font="Wingdings" w:char="F072"/>
      </w:r>
      <w:r w:rsidR="00E338BA" w:rsidRPr="00106620">
        <w:rPr>
          <w:szCs w:val="24"/>
        </w:rPr>
        <w:t xml:space="preserve"> </w:t>
      </w:r>
      <w:r w:rsidR="00E338BA" w:rsidRPr="00106620">
        <w:rPr>
          <w:szCs w:val="24"/>
        </w:rPr>
        <w:tab/>
      </w:r>
      <w:r w:rsidR="00E338BA" w:rsidRPr="00106620">
        <w:rPr>
          <w:szCs w:val="24"/>
        </w:rPr>
        <w:sym w:font="Wingdings" w:char="F072"/>
      </w:r>
    </w:p>
    <w:p w14:paraId="4BC69368" w14:textId="4C623C17" w:rsidR="00E338BA" w:rsidRPr="00106620" w:rsidRDefault="00DD6AB7" w:rsidP="00D56503">
      <w:pPr>
        <w:numPr>
          <w:ilvl w:val="0"/>
          <w:numId w:val="52"/>
        </w:numPr>
        <w:tabs>
          <w:tab w:val="right" w:pos="8827"/>
          <w:tab w:val="right" w:pos="9360"/>
        </w:tabs>
        <w:spacing w:after="60"/>
        <w:rPr>
          <w:szCs w:val="24"/>
        </w:rPr>
      </w:pPr>
      <w:r w:rsidRPr="00106620">
        <w:rPr>
          <w:szCs w:val="24"/>
        </w:rPr>
        <w:t>¿El facilitador les preguntó a todos a cerca de sus compromisos anteriores?</w:t>
      </w:r>
      <w:r w:rsidR="00E338BA" w:rsidRPr="00106620">
        <w:rPr>
          <w:szCs w:val="24"/>
        </w:rPr>
        <w:t>………</w:t>
      </w:r>
      <w:r w:rsidR="00D56503" w:rsidRPr="00106620">
        <w:rPr>
          <w:szCs w:val="24"/>
        </w:rPr>
        <w:t>…….</w:t>
      </w:r>
      <w:r w:rsidR="00E338BA" w:rsidRPr="00106620">
        <w:rPr>
          <w:szCs w:val="24"/>
        </w:rPr>
        <w:tab/>
      </w:r>
      <w:r w:rsidR="00E338BA" w:rsidRPr="00106620">
        <w:rPr>
          <w:szCs w:val="24"/>
        </w:rPr>
        <w:sym w:font="Wingdings" w:char="F072"/>
      </w:r>
      <w:r w:rsidR="00E338BA" w:rsidRPr="00106620">
        <w:rPr>
          <w:szCs w:val="24"/>
        </w:rPr>
        <w:t xml:space="preserve"> </w:t>
      </w:r>
      <w:r w:rsidR="00E338BA" w:rsidRPr="00106620">
        <w:rPr>
          <w:szCs w:val="24"/>
        </w:rPr>
        <w:tab/>
      </w:r>
      <w:r w:rsidR="00E338BA" w:rsidRPr="00106620">
        <w:rPr>
          <w:szCs w:val="24"/>
        </w:rPr>
        <w:sym w:font="Wingdings" w:char="F072"/>
      </w:r>
    </w:p>
    <w:p w14:paraId="1C11DFC4" w14:textId="77777777" w:rsidR="00E338BA" w:rsidRPr="00106620" w:rsidRDefault="00DD6AB7" w:rsidP="00764433">
      <w:pPr>
        <w:shd w:val="clear" w:color="auto" w:fill="7C8029"/>
        <w:tabs>
          <w:tab w:val="right" w:pos="8827"/>
          <w:tab w:val="right" w:pos="9360"/>
        </w:tabs>
        <w:spacing w:after="60"/>
        <w:rPr>
          <w:b/>
          <w:color w:val="FFFFFF" w:themeColor="background1"/>
          <w:szCs w:val="24"/>
        </w:rPr>
      </w:pPr>
      <w:r w:rsidRPr="00106620">
        <w:rPr>
          <w:b/>
          <w:color w:val="FFFFFF" w:themeColor="background1"/>
          <w:szCs w:val="24"/>
        </w:rPr>
        <w:t>CONTENIDO</w:t>
      </w:r>
      <w:r w:rsidR="00D56503" w:rsidRPr="00106620">
        <w:rPr>
          <w:b/>
          <w:color w:val="FFFFFF" w:themeColor="background1"/>
          <w:szCs w:val="24"/>
        </w:rPr>
        <w:tab/>
        <w:t>Sí</w:t>
      </w:r>
      <w:r w:rsidR="00E338BA" w:rsidRPr="00106620">
        <w:rPr>
          <w:b/>
          <w:color w:val="FFFFFF" w:themeColor="background1"/>
          <w:szCs w:val="24"/>
        </w:rPr>
        <w:tab/>
        <w:t>No</w:t>
      </w:r>
    </w:p>
    <w:p w14:paraId="74C213A7" w14:textId="23C23D2A" w:rsidR="00E338BA" w:rsidRPr="00106620" w:rsidRDefault="00DD6AB7" w:rsidP="006B2850">
      <w:pPr>
        <w:numPr>
          <w:ilvl w:val="0"/>
          <w:numId w:val="52"/>
        </w:numPr>
        <w:tabs>
          <w:tab w:val="right" w:pos="8827"/>
          <w:tab w:val="right" w:pos="9360"/>
        </w:tabs>
        <w:spacing w:after="60"/>
        <w:rPr>
          <w:szCs w:val="24"/>
        </w:rPr>
      </w:pPr>
      <w:r w:rsidRPr="00106620">
        <w:rPr>
          <w:szCs w:val="24"/>
        </w:rPr>
        <w:t>¿Estuvo correcto el contenido de los mensajes educativos</w:t>
      </w:r>
      <w:r w:rsidR="00C17A8B" w:rsidRPr="00106620">
        <w:rPr>
          <w:szCs w:val="24"/>
        </w:rPr>
        <w:t>?</w:t>
      </w:r>
      <w:r w:rsidR="00E338BA" w:rsidRPr="00106620">
        <w:rPr>
          <w:szCs w:val="24"/>
        </w:rPr>
        <w:t>…………………………………</w:t>
      </w:r>
      <w:r w:rsidR="00D56503" w:rsidRPr="00106620">
        <w:rPr>
          <w:szCs w:val="24"/>
        </w:rPr>
        <w:t>……</w:t>
      </w:r>
      <w:r w:rsidR="00E338BA" w:rsidRPr="00106620">
        <w:rPr>
          <w:szCs w:val="24"/>
        </w:rPr>
        <w:tab/>
      </w:r>
      <w:r w:rsidR="00E338BA" w:rsidRPr="00106620">
        <w:rPr>
          <w:szCs w:val="24"/>
        </w:rPr>
        <w:sym w:font="Wingdings" w:char="F072"/>
      </w:r>
      <w:r w:rsidR="00E338BA" w:rsidRPr="00106620">
        <w:rPr>
          <w:szCs w:val="24"/>
        </w:rPr>
        <w:t xml:space="preserve"> </w:t>
      </w:r>
      <w:r w:rsidR="00E338BA" w:rsidRPr="00106620">
        <w:rPr>
          <w:szCs w:val="24"/>
        </w:rPr>
        <w:tab/>
      </w:r>
      <w:r w:rsidR="00E338BA" w:rsidRPr="00106620">
        <w:rPr>
          <w:szCs w:val="24"/>
        </w:rPr>
        <w:sym w:font="Wingdings" w:char="F072"/>
      </w:r>
    </w:p>
    <w:p w14:paraId="5478E960" w14:textId="655FC91F" w:rsidR="00E338BA" w:rsidRPr="00106620" w:rsidRDefault="00DD6AB7" w:rsidP="006B2850">
      <w:pPr>
        <w:numPr>
          <w:ilvl w:val="0"/>
          <w:numId w:val="52"/>
        </w:numPr>
        <w:tabs>
          <w:tab w:val="right" w:pos="8827"/>
          <w:tab w:val="right" w:pos="9360"/>
        </w:tabs>
        <w:spacing w:after="60"/>
        <w:rPr>
          <w:szCs w:val="24"/>
        </w:rPr>
      </w:pPr>
      <w:r w:rsidRPr="00106620">
        <w:rPr>
          <w:szCs w:val="24"/>
        </w:rPr>
        <w:t xml:space="preserve">¿Fue relevante el </w:t>
      </w:r>
      <w:r w:rsidR="00C17A8B" w:rsidRPr="00106620">
        <w:rPr>
          <w:szCs w:val="24"/>
        </w:rPr>
        <w:t>contenido</w:t>
      </w:r>
      <w:r w:rsidRPr="00106620">
        <w:rPr>
          <w:szCs w:val="24"/>
        </w:rPr>
        <w:t xml:space="preserve"> de los mensajes educativos?</w:t>
      </w:r>
      <w:r w:rsidR="00E338BA" w:rsidRPr="00106620">
        <w:rPr>
          <w:szCs w:val="24"/>
        </w:rPr>
        <w:t>…………………………………</w:t>
      </w:r>
      <w:r w:rsidRPr="00106620">
        <w:rPr>
          <w:szCs w:val="24"/>
        </w:rPr>
        <w:t>…</w:t>
      </w:r>
      <w:r w:rsidR="00D56503" w:rsidRPr="00106620">
        <w:rPr>
          <w:szCs w:val="24"/>
        </w:rPr>
        <w:t>…</w:t>
      </w:r>
      <w:r w:rsidR="00926A6A">
        <w:rPr>
          <w:szCs w:val="24"/>
        </w:rPr>
        <w:t>….</w:t>
      </w:r>
      <w:r w:rsidR="00E338BA" w:rsidRPr="00106620">
        <w:rPr>
          <w:szCs w:val="24"/>
        </w:rPr>
        <w:tab/>
      </w:r>
      <w:r w:rsidR="00E338BA" w:rsidRPr="00106620">
        <w:rPr>
          <w:szCs w:val="24"/>
        </w:rPr>
        <w:sym w:font="Wingdings" w:char="F072"/>
      </w:r>
      <w:r w:rsidR="00E338BA" w:rsidRPr="00106620">
        <w:rPr>
          <w:szCs w:val="24"/>
        </w:rPr>
        <w:t xml:space="preserve"> </w:t>
      </w:r>
      <w:r w:rsidR="00E338BA" w:rsidRPr="00106620">
        <w:rPr>
          <w:szCs w:val="24"/>
        </w:rPr>
        <w:tab/>
      </w:r>
      <w:r w:rsidR="00E338BA" w:rsidRPr="00106620">
        <w:rPr>
          <w:szCs w:val="24"/>
        </w:rPr>
        <w:sym w:font="Wingdings" w:char="F072"/>
      </w:r>
    </w:p>
    <w:p w14:paraId="3D9DDD85" w14:textId="69FA2349" w:rsidR="00E338BA" w:rsidRPr="00106620" w:rsidRDefault="00DD6AB7" w:rsidP="006B2850">
      <w:pPr>
        <w:numPr>
          <w:ilvl w:val="0"/>
          <w:numId w:val="52"/>
        </w:numPr>
        <w:tabs>
          <w:tab w:val="right" w:pos="8827"/>
          <w:tab w:val="right" w:pos="9360"/>
        </w:tabs>
        <w:spacing w:after="60"/>
        <w:rPr>
          <w:szCs w:val="24"/>
        </w:rPr>
      </w:pPr>
      <w:r w:rsidRPr="00106620">
        <w:rPr>
          <w:szCs w:val="24"/>
        </w:rPr>
        <w:t>¿El contenido de los mensajes educativos estuvo completo?...</w:t>
      </w:r>
      <w:r w:rsidR="00E338BA" w:rsidRPr="00106620">
        <w:rPr>
          <w:szCs w:val="24"/>
        </w:rPr>
        <w:t>……………………………</w:t>
      </w:r>
      <w:r w:rsidR="00D56503" w:rsidRPr="00106620">
        <w:rPr>
          <w:szCs w:val="24"/>
        </w:rPr>
        <w:t>.</w:t>
      </w:r>
      <w:r w:rsidR="00E338BA" w:rsidRPr="00106620">
        <w:rPr>
          <w:szCs w:val="24"/>
        </w:rPr>
        <w:t>....</w:t>
      </w:r>
      <w:r w:rsidR="00926A6A">
        <w:rPr>
          <w:szCs w:val="24"/>
        </w:rPr>
        <w:tab/>
      </w:r>
      <w:r w:rsidR="00E338BA" w:rsidRPr="00106620">
        <w:rPr>
          <w:szCs w:val="24"/>
        </w:rPr>
        <w:sym w:font="Wingdings" w:char="F072"/>
      </w:r>
      <w:r w:rsidR="00926A6A">
        <w:rPr>
          <w:szCs w:val="24"/>
        </w:rPr>
        <w:tab/>
      </w:r>
      <w:r w:rsidR="00E338BA" w:rsidRPr="00106620">
        <w:rPr>
          <w:szCs w:val="24"/>
        </w:rPr>
        <w:sym w:font="Wingdings" w:char="F072"/>
      </w:r>
    </w:p>
    <w:p w14:paraId="6C480264" w14:textId="77777777" w:rsidR="00E338BA" w:rsidRPr="00106620" w:rsidRDefault="00DD6AB7" w:rsidP="00D56503">
      <w:pPr>
        <w:numPr>
          <w:ilvl w:val="0"/>
          <w:numId w:val="52"/>
        </w:numPr>
        <w:tabs>
          <w:tab w:val="right" w:pos="8827"/>
          <w:tab w:val="right" w:pos="9360"/>
        </w:tabs>
        <w:spacing w:after="60"/>
        <w:rPr>
          <w:szCs w:val="24"/>
        </w:rPr>
      </w:pPr>
      <w:r w:rsidRPr="00106620">
        <w:rPr>
          <w:szCs w:val="24"/>
        </w:rPr>
        <w:t>Calificación general del facilitador</w:t>
      </w:r>
      <w:r w:rsidR="00E338BA" w:rsidRPr="00106620">
        <w:rPr>
          <w:szCs w:val="24"/>
        </w:rPr>
        <w:t xml:space="preserve">: </w:t>
      </w:r>
    </w:p>
    <w:p w14:paraId="2190B6AF" w14:textId="77777777" w:rsidR="00E338BA" w:rsidRPr="00106620" w:rsidRDefault="00DD6AB7" w:rsidP="00E338BA">
      <w:pPr>
        <w:rPr>
          <w:b/>
          <w:szCs w:val="24"/>
        </w:rPr>
      </w:pPr>
      <w:r w:rsidRPr="00106620">
        <w:rPr>
          <w:b/>
          <w:szCs w:val="24"/>
        </w:rPr>
        <w:t>Calificación</w:t>
      </w:r>
      <w:r w:rsidR="00E338BA" w:rsidRPr="00106620">
        <w:rPr>
          <w:b/>
          <w:szCs w:val="24"/>
        </w:rPr>
        <w:t xml:space="preserve">: </w:t>
      </w:r>
      <w:r w:rsidR="00E338BA" w:rsidRPr="00106620">
        <w:rPr>
          <w:szCs w:val="24"/>
        </w:rPr>
        <w:t>__________________________________</w:t>
      </w:r>
    </w:p>
    <w:p w14:paraId="47BD10E5" w14:textId="77777777" w:rsidR="00E338BA" w:rsidRPr="00106620" w:rsidRDefault="00DD6AB7" w:rsidP="00E338BA">
      <w:pPr>
        <w:spacing w:after="120"/>
        <w:rPr>
          <w:szCs w:val="24"/>
        </w:rPr>
      </w:pPr>
      <w:r w:rsidRPr="00106620">
        <w:rPr>
          <w:b/>
          <w:szCs w:val="24"/>
        </w:rPr>
        <w:t>Comentarios</w:t>
      </w:r>
      <w:r w:rsidR="00E338BA" w:rsidRPr="00106620">
        <w:rPr>
          <w:b/>
          <w:szCs w:val="24"/>
        </w:rPr>
        <w:t xml:space="preserve">: </w:t>
      </w:r>
      <w:r w:rsidR="00E338BA" w:rsidRPr="00106620">
        <w:rPr>
          <w:szCs w:val="24"/>
        </w:rPr>
        <w:t>______________________________________________________________________________</w:t>
      </w:r>
    </w:p>
    <w:p w14:paraId="3B3DF94F" w14:textId="77777777" w:rsidR="00E338BA" w:rsidRPr="00106620" w:rsidRDefault="00E338BA" w:rsidP="00E338BA">
      <w:pPr>
        <w:spacing w:after="120"/>
        <w:rPr>
          <w:szCs w:val="24"/>
        </w:rPr>
      </w:pPr>
      <w:r w:rsidRPr="00106620">
        <w:rPr>
          <w:szCs w:val="24"/>
        </w:rPr>
        <w:t>______________________________________________________________________________</w:t>
      </w:r>
    </w:p>
    <w:p w14:paraId="5392168D" w14:textId="77777777" w:rsidR="00E338BA" w:rsidRPr="00106620" w:rsidRDefault="00E338BA" w:rsidP="00E338BA">
      <w:pPr>
        <w:spacing w:after="120"/>
        <w:rPr>
          <w:szCs w:val="24"/>
        </w:rPr>
      </w:pPr>
      <w:r w:rsidRPr="00106620">
        <w:rPr>
          <w:szCs w:val="24"/>
        </w:rPr>
        <w:t>______________________________________________________________________________</w:t>
      </w:r>
    </w:p>
    <w:p w14:paraId="26780AAC" w14:textId="77777777" w:rsidR="00E338BA" w:rsidRPr="00106620" w:rsidRDefault="00E338BA" w:rsidP="00E338BA">
      <w:pPr>
        <w:spacing w:after="120"/>
        <w:rPr>
          <w:szCs w:val="24"/>
        </w:rPr>
      </w:pPr>
      <w:r w:rsidRPr="00106620">
        <w:rPr>
          <w:szCs w:val="24"/>
        </w:rPr>
        <w:t>______________________________________________________________________________</w:t>
      </w:r>
    </w:p>
    <w:p w14:paraId="663E2E17" w14:textId="77777777" w:rsidR="00B608CC" w:rsidRPr="00106620" w:rsidRDefault="00E338BA" w:rsidP="00E338BA">
      <w:pPr>
        <w:spacing w:after="120"/>
        <w:rPr>
          <w:szCs w:val="24"/>
        </w:rPr>
      </w:pPr>
      <w:r w:rsidRPr="00106620">
        <w:rPr>
          <w:szCs w:val="24"/>
        </w:rPr>
        <w:t>______________________________________________________________________________</w:t>
      </w:r>
    </w:p>
    <w:p w14:paraId="7A7B1EBD" w14:textId="77777777" w:rsidR="00B608CC" w:rsidRPr="00106620" w:rsidRDefault="00B608CC" w:rsidP="00E338BA">
      <w:pPr>
        <w:spacing w:after="120"/>
        <w:rPr>
          <w:szCs w:val="24"/>
        </w:rPr>
      </w:pPr>
    </w:p>
    <w:p w14:paraId="60573890" w14:textId="77777777" w:rsidR="00E338BA" w:rsidRPr="00811AC2" w:rsidRDefault="00E338BA" w:rsidP="00E338BA">
      <w:pPr>
        <w:spacing w:after="120"/>
      </w:pPr>
      <w:r w:rsidRPr="00811AC2">
        <w:br w:type="page"/>
      </w:r>
    </w:p>
    <w:p w14:paraId="0D21C88D" w14:textId="7EEDD36B" w:rsidR="00E338BA" w:rsidRPr="00811AC2" w:rsidRDefault="007072E4" w:rsidP="00E338BA">
      <w:pPr>
        <w:pStyle w:val="Heading2"/>
        <w:rPr>
          <w:rFonts w:eastAsia="Times New Roman"/>
        </w:rPr>
      </w:pPr>
      <w:bookmarkStart w:id="190" w:name="_Toc431557319"/>
      <w:bookmarkStart w:id="191" w:name="_Toc378101784"/>
      <w:bookmarkStart w:id="192" w:name="_Toc378102045"/>
      <w:bookmarkStart w:id="193" w:name="_Toc422998672"/>
      <w:r w:rsidRPr="00811AC2">
        <w:rPr>
          <w:rFonts w:eastAsia="Times New Roman"/>
        </w:rPr>
        <w:t xml:space="preserve">Lección Avanzada 1, Hoja de trabajo 2: Lista de verificación y mejora de la calidad </w:t>
      </w:r>
      <w:r w:rsidR="00E338BA" w:rsidRPr="00811AC2">
        <w:rPr>
          <w:rFonts w:eastAsia="Times New Roman"/>
        </w:rPr>
        <w:t>(</w:t>
      </w:r>
      <w:r w:rsidR="007F2D25">
        <w:rPr>
          <w:rFonts w:eastAsia="Times New Roman"/>
        </w:rPr>
        <w:t>LVMC</w:t>
      </w:r>
      <w:r w:rsidRPr="00811AC2">
        <w:rPr>
          <w:rFonts w:eastAsia="Times New Roman"/>
        </w:rPr>
        <w:t>) para evaluar retroalimentación positive</w:t>
      </w:r>
      <w:bookmarkEnd w:id="190"/>
      <w:r w:rsidRPr="00811AC2">
        <w:rPr>
          <w:rFonts w:eastAsia="Times New Roman"/>
        </w:rPr>
        <w:t xml:space="preserve"> </w:t>
      </w:r>
      <w:bookmarkEnd w:id="191"/>
      <w:bookmarkEnd w:id="192"/>
      <w:bookmarkEnd w:id="193"/>
    </w:p>
    <w:p w14:paraId="641793B3" w14:textId="2E3C5A71" w:rsidR="00E338BA" w:rsidRPr="00811AC2" w:rsidRDefault="007072E4" w:rsidP="00E338BA">
      <w:pPr>
        <w:rPr>
          <w:b/>
        </w:rPr>
      </w:pPr>
      <w:r w:rsidRPr="00811AC2">
        <w:rPr>
          <w:b/>
        </w:rPr>
        <w:t xml:space="preserve">Nombre de la persona usando la </w:t>
      </w:r>
      <w:r w:rsidR="007F2D25">
        <w:rPr>
          <w:b/>
        </w:rPr>
        <w:t>LVMC</w:t>
      </w:r>
      <w:r w:rsidR="00E338BA" w:rsidRPr="00811AC2">
        <w:rPr>
          <w:b/>
        </w:rPr>
        <w:t>:</w:t>
      </w:r>
      <w:r w:rsidR="00D33D7B">
        <w:rPr>
          <w:b/>
        </w:rPr>
        <w:t xml:space="preserve"> </w:t>
      </w:r>
      <w:r w:rsidR="00E338BA" w:rsidRPr="00811AC2">
        <w:t>___________________________________________</w:t>
      </w:r>
      <w:r w:rsidR="00571D02">
        <w:t>_</w:t>
      </w:r>
    </w:p>
    <w:p w14:paraId="778A28FE" w14:textId="730C4CB4" w:rsidR="00E338BA" w:rsidRPr="00811AC2" w:rsidRDefault="007072E4" w:rsidP="00E338BA">
      <w:pPr>
        <w:rPr>
          <w:b/>
        </w:rPr>
      </w:pPr>
      <w:r w:rsidRPr="00811AC2">
        <w:rPr>
          <w:b/>
        </w:rPr>
        <w:t xml:space="preserve">Nombre de la persona </w:t>
      </w:r>
      <w:r w:rsidR="00C17A8B" w:rsidRPr="00811AC2">
        <w:rPr>
          <w:b/>
        </w:rPr>
        <w:t>evaluada</w:t>
      </w:r>
      <w:r w:rsidR="00E338BA" w:rsidRPr="00811AC2">
        <w:rPr>
          <w:b/>
        </w:rPr>
        <w:t xml:space="preserve">: </w:t>
      </w:r>
      <w:r w:rsidR="00E338BA" w:rsidRPr="00811AC2">
        <w:t>__________________________________________________</w:t>
      </w:r>
    </w:p>
    <w:p w14:paraId="0A5398DB" w14:textId="39E788B5" w:rsidR="00E338BA" w:rsidRPr="00811AC2" w:rsidRDefault="007072E4" w:rsidP="00E338BA">
      <w:r w:rsidRPr="00811AC2">
        <w:rPr>
          <w:b/>
        </w:rPr>
        <w:t>Comunidad</w:t>
      </w:r>
      <w:r w:rsidR="00E338BA" w:rsidRPr="00811AC2">
        <w:rPr>
          <w:b/>
        </w:rPr>
        <w:t xml:space="preserve">: </w:t>
      </w:r>
      <w:r w:rsidR="00E338BA" w:rsidRPr="00811AC2">
        <w:t>___________________________</w:t>
      </w:r>
      <w:r w:rsidR="00E338BA" w:rsidRPr="00811AC2">
        <w:softHyphen/>
      </w:r>
      <w:r w:rsidRPr="00811AC2">
        <w:t>____</w:t>
      </w:r>
      <w:r w:rsidR="00E338BA" w:rsidRPr="00811AC2">
        <w:t>_</w:t>
      </w:r>
      <w:r w:rsidR="00571D02">
        <w:t>____</w:t>
      </w:r>
      <w:r w:rsidRPr="00811AC2">
        <w:rPr>
          <w:b/>
        </w:rPr>
        <w:tab/>
        <w:t>Fecha</w:t>
      </w:r>
      <w:r w:rsidR="00E338BA" w:rsidRPr="00811AC2">
        <w:rPr>
          <w:b/>
        </w:rPr>
        <w:t xml:space="preserve">: </w:t>
      </w:r>
      <w:r w:rsidR="00E338BA" w:rsidRPr="00811AC2">
        <w:t>____________________</w:t>
      </w:r>
      <w:r w:rsidR="00571D02">
        <w:t>_____</w:t>
      </w:r>
    </w:p>
    <w:p w14:paraId="441BB158" w14:textId="77777777" w:rsidR="00E338BA" w:rsidRPr="00811AC2" w:rsidRDefault="007072E4" w:rsidP="00E338BA">
      <w:pPr>
        <w:rPr>
          <w:b/>
        </w:rPr>
      </w:pPr>
      <w:r w:rsidRPr="00811AC2">
        <w:rPr>
          <w:b/>
        </w:rPr>
        <w:t>Número de respuestas con Sí</w:t>
      </w:r>
      <w:r w:rsidR="00E338BA" w:rsidRPr="00811AC2">
        <w:rPr>
          <w:b/>
        </w:rPr>
        <w:t xml:space="preserve">: </w:t>
      </w:r>
      <w:r w:rsidR="00E338BA" w:rsidRPr="00811AC2">
        <w:t>_________</w:t>
      </w:r>
      <w:r w:rsidR="00E338BA" w:rsidRPr="00811AC2">
        <w:tab/>
      </w:r>
      <w:r w:rsidR="00E338BA" w:rsidRPr="00811AC2">
        <w:rPr>
          <w:b/>
        </w:rPr>
        <w:tab/>
      </w:r>
      <w:r w:rsidR="00E338BA" w:rsidRPr="00811AC2">
        <w:rPr>
          <w:b/>
        </w:rPr>
        <w:tab/>
      </w:r>
      <w:r w:rsidRPr="00811AC2">
        <w:rPr>
          <w:b/>
        </w:rPr>
        <w:t>Número de líneas</w:t>
      </w:r>
      <w:r w:rsidR="00E338BA" w:rsidRPr="00811AC2">
        <w:rPr>
          <w:b/>
        </w:rPr>
        <w:t xml:space="preserve">: </w:t>
      </w:r>
      <w:r w:rsidR="00E338BA" w:rsidRPr="00811AC2">
        <w:t>_____</w:t>
      </w:r>
      <w:r w:rsidR="00E338BA" w:rsidRPr="00811AC2">
        <w:softHyphen/>
        <w:t>_____</w:t>
      </w:r>
    </w:p>
    <w:p w14:paraId="756F681D" w14:textId="77777777" w:rsidR="00E338BA" w:rsidRPr="00811AC2" w:rsidRDefault="007072E4" w:rsidP="00E338BA">
      <w:pPr>
        <w:rPr>
          <w:b/>
        </w:rPr>
      </w:pPr>
      <w:r w:rsidRPr="00811AC2">
        <w:rPr>
          <w:b/>
        </w:rPr>
        <w:t>Calificación de este día</w:t>
      </w:r>
      <w:r w:rsidR="00E338BA" w:rsidRPr="00811AC2">
        <w:rPr>
          <w:b/>
        </w:rPr>
        <w:t xml:space="preserve">: </w:t>
      </w:r>
      <w:r w:rsidR="00E338BA" w:rsidRPr="00811AC2">
        <w:t xml:space="preserve">____________% </w:t>
      </w:r>
      <w:r w:rsidR="00E338BA" w:rsidRPr="00811AC2">
        <w:tab/>
      </w:r>
      <w:r w:rsidR="00E338BA" w:rsidRPr="00811AC2">
        <w:rPr>
          <w:b/>
        </w:rPr>
        <w:tab/>
      </w:r>
      <w:r w:rsidR="00E338BA" w:rsidRPr="00811AC2">
        <w:rPr>
          <w:b/>
        </w:rPr>
        <w:tab/>
      </w:r>
      <w:r w:rsidRPr="00811AC2">
        <w:rPr>
          <w:b/>
        </w:rPr>
        <w:t>Calificación anterior</w:t>
      </w:r>
      <w:r w:rsidR="00E338BA" w:rsidRPr="00811AC2">
        <w:rPr>
          <w:b/>
        </w:rPr>
        <w:t xml:space="preserve">: </w:t>
      </w:r>
      <w:r w:rsidR="00E338BA" w:rsidRPr="00811AC2">
        <w:t>___________%</w:t>
      </w:r>
    </w:p>
    <w:p w14:paraId="4DFA16FF" w14:textId="77777777" w:rsidR="00E338BA" w:rsidRPr="00811AC2" w:rsidRDefault="007072E4" w:rsidP="00EE192A">
      <w:pPr>
        <w:shd w:val="clear" w:color="auto" w:fill="7C8029"/>
        <w:tabs>
          <w:tab w:val="right" w:pos="8820"/>
          <w:tab w:val="right" w:pos="9360"/>
        </w:tabs>
        <w:spacing w:after="120"/>
        <w:rPr>
          <w:b/>
          <w:color w:val="FFFFFF" w:themeColor="background1"/>
        </w:rPr>
      </w:pPr>
      <w:r w:rsidRPr="00811AC2">
        <w:rPr>
          <w:b/>
          <w:color w:val="FFFFFF" w:themeColor="background1"/>
        </w:rPr>
        <w:t>CONTENIDO</w:t>
      </w:r>
      <w:r w:rsidRPr="00811AC2">
        <w:rPr>
          <w:b/>
          <w:color w:val="FFFFFF" w:themeColor="background1"/>
        </w:rPr>
        <w:tab/>
        <w:t>Sí</w:t>
      </w:r>
      <w:r w:rsidR="00E338BA" w:rsidRPr="00811AC2">
        <w:rPr>
          <w:b/>
          <w:color w:val="FFFFFF" w:themeColor="background1"/>
        </w:rPr>
        <w:tab/>
        <w:t>No</w:t>
      </w:r>
    </w:p>
    <w:p w14:paraId="0E511539" w14:textId="02745037" w:rsidR="002F3952" w:rsidRPr="00811AC2" w:rsidRDefault="002F3952" w:rsidP="00EE192A">
      <w:pPr>
        <w:pStyle w:val="ListParagraph"/>
        <w:numPr>
          <w:ilvl w:val="0"/>
          <w:numId w:val="163"/>
        </w:numPr>
        <w:tabs>
          <w:tab w:val="right" w:pos="8820"/>
          <w:tab w:val="right" w:pos="9360"/>
        </w:tabs>
        <w:spacing w:after="60"/>
        <w:ind w:left="426"/>
      </w:pPr>
      <w:r w:rsidRPr="00811AC2">
        <w:t>¿Le dijo el evaluador a la persona evaluada que no tuviera miedo, que esto no es una prueba, sino algo para ayudarle a mejorar?</w:t>
      </w:r>
      <w:r w:rsidR="00E338BA" w:rsidRPr="00811AC2">
        <w:t>……………………………………………………………</w:t>
      </w:r>
      <w:r w:rsidR="00DA654B">
        <w:t>…</w:t>
      </w:r>
      <w:r w:rsidR="00E338BA" w:rsidRPr="00811AC2">
        <w:tab/>
      </w:r>
      <w:r w:rsidR="00E338BA" w:rsidRPr="00811AC2">
        <w:rPr>
          <w:rFonts w:eastAsia="Calibri"/>
        </w:rPr>
        <w:sym w:font="Wingdings" w:char="F072"/>
      </w:r>
      <w:r w:rsidR="00E338BA" w:rsidRPr="00811AC2">
        <w:t xml:space="preserve"> </w:t>
      </w:r>
      <w:r w:rsidR="00E338BA" w:rsidRPr="00811AC2">
        <w:tab/>
      </w:r>
      <w:r w:rsidR="00E338BA" w:rsidRPr="00811AC2">
        <w:rPr>
          <w:rFonts w:eastAsia="Calibri"/>
        </w:rPr>
        <w:sym w:font="Wingdings" w:char="F072"/>
      </w:r>
    </w:p>
    <w:p w14:paraId="57A7E45A" w14:textId="07DA6E97" w:rsidR="00E338BA" w:rsidRPr="00811AC2" w:rsidRDefault="007072E4" w:rsidP="00EE192A">
      <w:pPr>
        <w:pStyle w:val="ListParagraph"/>
        <w:numPr>
          <w:ilvl w:val="0"/>
          <w:numId w:val="163"/>
        </w:numPr>
        <w:tabs>
          <w:tab w:val="right" w:pos="8820"/>
          <w:tab w:val="right" w:pos="9360"/>
        </w:tabs>
        <w:spacing w:after="60"/>
        <w:ind w:left="426"/>
      </w:pPr>
      <w:r w:rsidRPr="00811AC2">
        <w:t xml:space="preserve">¿El evaluador explicó el propósito de la </w:t>
      </w:r>
      <w:r w:rsidR="007F2D25">
        <w:t>LVMC</w:t>
      </w:r>
      <w:r w:rsidRPr="00811AC2">
        <w:t xml:space="preserve"> (para mejorar y medir la</w:t>
      </w:r>
      <w:r w:rsidR="00BE785A">
        <w:t xml:space="preserve"> </w:t>
      </w:r>
      <w:r w:rsidRPr="00811AC2">
        <w:t xml:space="preserve">calidad del </w:t>
      </w:r>
      <w:r w:rsidR="00EE192A">
        <w:br/>
      </w:r>
      <w:r w:rsidRPr="00811AC2">
        <w:t xml:space="preserve">trabajo)? </w:t>
      </w:r>
      <w:r w:rsidR="002F3952" w:rsidRPr="00811AC2">
        <w:t>…………………………………………</w:t>
      </w:r>
      <w:r w:rsidR="00E338BA" w:rsidRPr="00811AC2">
        <w:t>……………………………………………………………………….</w:t>
      </w:r>
      <w:r w:rsidR="00DA654B">
        <w:t>.</w:t>
      </w:r>
      <w:r w:rsidR="00E338BA" w:rsidRPr="00811AC2">
        <w:tab/>
      </w:r>
      <w:r w:rsidR="00E338BA" w:rsidRPr="00811AC2">
        <w:rPr>
          <w:rFonts w:eastAsia="Calibri"/>
        </w:rPr>
        <w:sym w:font="Wingdings" w:char="F072"/>
      </w:r>
      <w:r w:rsidR="00E338BA" w:rsidRPr="00811AC2">
        <w:t xml:space="preserve"> </w:t>
      </w:r>
      <w:r w:rsidR="00E338BA" w:rsidRPr="00811AC2">
        <w:tab/>
      </w:r>
      <w:r w:rsidR="00E338BA" w:rsidRPr="00811AC2">
        <w:rPr>
          <w:rFonts w:eastAsia="Calibri"/>
        </w:rPr>
        <w:sym w:font="Wingdings" w:char="F072"/>
      </w:r>
    </w:p>
    <w:p w14:paraId="5EF036D2" w14:textId="61D14B87" w:rsidR="004D3598" w:rsidRPr="00811AC2" w:rsidRDefault="007072E4" w:rsidP="00EE192A">
      <w:pPr>
        <w:pStyle w:val="ListParagraph"/>
        <w:numPr>
          <w:ilvl w:val="0"/>
          <w:numId w:val="163"/>
        </w:numPr>
        <w:tabs>
          <w:tab w:val="right" w:pos="8820"/>
          <w:tab w:val="right" w:pos="9360"/>
        </w:tabs>
        <w:spacing w:after="60"/>
        <w:ind w:left="426"/>
      </w:pPr>
      <w:r w:rsidRPr="00811AC2">
        <w:t>¿El evaluador asesoró a la persona sien</w:t>
      </w:r>
      <w:r w:rsidR="002F3952" w:rsidRPr="00811AC2">
        <w:t xml:space="preserve">do evaluada que no hiciera ningún </w:t>
      </w:r>
      <w:r w:rsidR="00DA654B">
        <w:br/>
      </w:r>
      <w:r w:rsidR="002F3952" w:rsidRPr="00811AC2">
        <w:t>comentario a su evaluador</w:t>
      </w:r>
      <w:r w:rsidRPr="00811AC2">
        <w:t xml:space="preserve"> mi</w:t>
      </w:r>
      <w:r w:rsidR="002F3952" w:rsidRPr="00811AC2">
        <w:t>entras está siendo observada? ………..</w:t>
      </w:r>
      <w:r w:rsidR="00E338BA" w:rsidRPr="00811AC2">
        <w:t>…………………………</w:t>
      </w:r>
      <w:r w:rsidR="00E338BA" w:rsidRPr="00811AC2">
        <w:tab/>
      </w:r>
      <w:r w:rsidR="00E338BA" w:rsidRPr="00811AC2">
        <w:rPr>
          <w:rFonts w:eastAsia="Calibri"/>
        </w:rPr>
        <w:sym w:font="Wingdings" w:char="F072"/>
      </w:r>
      <w:r w:rsidR="00E338BA" w:rsidRPr="00811AC2">
        <w:t xml:space="preserve"> </w:t>
      </w:r>
      <w:r w:rsidR="00E338BA" w:rsidRPr="00811AC2">
        <w:tab/>
      </w:r>
      <w:r w:rsidR="00E338BA" w:rsidRPr="00811AC2">
        <w:rPr>
          <w:rFonts w:eastAsia="Calibri"/>
        </w:rPr>
        <w:sym w:font="Wingdings" w:char="F072"/>
      </w:r>
    </w:p>
    <w:p w14:paraId="4074063B" w14:textId="77777777" w:rsidR="00E338BA" w:rsidRPr="00811AC2" w:rsidRDefault="004908B1" w:rsidP="00E338BA">
      <w:pPr>
        <w:shd w:val="clear" w:color="auto" w:fill="7C8029"/>
        <w:tabs>
          <w:tab w:val="right" w:pos="8827"/>
          <w:tab w:val="right" w:pos="9360"/>
        </w:tabs>
        <w:spacing w:after="60"/>
        <w:rPr>
          <w:b/>
          <w:color w:val="FFFFFF" w:themeColor="background1"/>
        </w:rPr>
      </w:pPr>
      <w:r w:rsidRPr="00811AC2">
        <w:rPr>
          <w:b/>
          <w:color w:val="FFFFFF" w:themeColor="background1"/>
        </w:rPr>
        <w:t>DURANTE LA OBSERVACIÓN</w:t>
      </w:r>
      <w:r w:rsidRPr="00811AC2">
        <w:rPr>
          <w:b/>
          <w:color w:val="FFFFFF" w:themeColor="background1"/>
        </w:rPr>
        <w:tab/>
        <w:t>Sí</w:t>
      </w:r>
      <w:r w:rsidR="00E338BA" w:rsidRPr="00811AC2">
        <w:rPr>
          <w:b/>
          <w:color w:val="FFFFFF" w:themeColor="background1"/>
        </w:rPr>
        <w:tab/>
        <w:t>No</w:t>
      </w:r>
    </w:p>
    <w:p w14:paraId="3E1FED82" w14:textId="29DA48DD" w:rsidR="00E338BA" w:rsidRPr="00811AC2" w:rsidRDefault="002F3952" w:rsidP="00EC01C2">
      <w:pPr>
        <w:numPr>
          <w:ilvl w:val="0"/>
          <w:numId w:val="163"/>
        </w:numPr>
        <w:tabs>
          <w:tab w:val="right" w:pos="8827"/>
          <w:tab w:val="right" w:pos="9360"/>
        </w:tabs>
        <w:spacing w:after="60"/>
        <w:ind w:left="426" w:hanging="426"/>
      </w:pPr>
      <w:r w:rsidRPr="00811AC2">
        <w:t xml:space="preserve">¿El evaluador se abstuvo de hacer comentarios a la persona evaluada durante </w:t>
      </w:r>
      <w:r w:rsidR="00DA654B">
        <w:br/>
      </w:r>
      <w:r w:rsidRPr="00811AC2">
        <w:t>la lección de salud?</w:t>
      </w:r>
      <w:r w:rsidR="00E338BA" w:rsidRPr="00811AC2">
        <w:t>…………………………………………………………………………………………………..</w:t>
      </w:r>
      <w:r w:rsidR="00E338BA" w:rsidRPr="00811AC2">
        <w:tab/>
      </w:r>
      <w:r w:rsidR="00E338BA" w:rsidRPr="00811AC2">
        <w:rPr>
          <w:rFonts w:eastAsia="Calibri"/>
        </w:rPr>
        <w:sym w:font="Wingdings" w:char="F072"/>
      </w:r>
      <w:r w:rsidR="00E338BA" w:rsidRPr="00811AC2">
        <w:t xml:space="preserve"> </w:t>
      </w:r>
      <w:r w:rsidR="00E338BA" w:rsidRPr="00811AC2">
        <w:tab/>
      </w:r>
      <w:r w:rsidR="00E338BA" w:rsidRPr="00811AC2">
        <w:rPr>
          <w:rFonts w:eastAsia="Calibri"/>
        </w:rPr>
        <w:sym w:font="Wingdings" w:char="F072"/>
      </w:r>
    </w:p>
    <w:p w14:paraId="69E77987" w14:textId="362A1A81" w:rsidR="004D3598" w:rsidRPr="00811AC2" w:rsidRDefault="002F3952" w:rsidP="002F3952">
      <w:pPr>
        <w:numPr>
          <w:ilvl w:val="0"/>
          <w:numId w:val="163"/>
        </w:numPr>
        <w:tabs>
          <w:tab w:val="right" w:pos="8827"/>
          <w:tab w:val="right" w:pos="9360"/>
        </w:tabs>
        <w:spacing w:after="60"/>
        <w:ind w:left="426" w:hanging="426"/>
      </w:pPr>
      <w:r w:rsidRPr="00811AC2">
        <w:t xml:space="preserve">¿El evaluador marca todas las preguntas (sí o no) durante o inmediatamente </w:t>
      </w:r>
      <w:r w:rsidR="00DA654B">
        <w:br/>
      </w:r>
      <w:r w:rsidRPr="00811AC2">
        <w:t>después de la observación</w:t>
      </w:r>
      <w:r w:rsidR="00E338BA" w:rsidRPr="00811AC2">
        <w:t>?……………………………………………………………………………………….</w:t>
      </w:r>
      <w:r w:rsidR="00E338BA" w:rsidRPr="00811AC2">
        <w:tab/>
      </w:r>
      <w:r w:rsidR="00E338BA" w:rsidRPr="00811AC2">
        <w:rPr>
          <w:rFonts w:eastAsia="Calibri"/>
        </w:rPr>
        <w:sym w:font="Wingdings" w:char="F072"/>
      </w:r>
      <w:r w:rsidR="00E338BA" w:rsidRPr="00811AC2">
        <w:t xml:space="preserve"> </w:t>
      </w:r>
      <w:r w:rsidR="00E338BA" w:rsidRPr="00811AC2">
        <w:tab/>
      </w:r>
      <w:r w:rsidR="00E338BA" w:rsidRPr="00811AC2">
        <w:rPr>
          <w:rFonts w:eastAsia="Calibri"/>
        </w:rPr>
        <w:sym w:font="Wingdings" w:char="F072"/>
      </w:r>
    </w:p>
    <w:p w14:paraId="702E200F" w14:textId="6E865025" w:rsidR="00E338BA" w:rsidRPr="00811AC2" w:rsidRDefault="004908B1" w:rsidP="00764433">
      <w:pPr>
        <w:shd w:val="clear" w:color="auto" w:fill="7C8029"/>
        <w:tabs>
          <w:tab w:val="right" w:pos="8820"/>
          <w:tab w:val="right" w:pos="9360"/>
        </w:tabs>
        <w:spacing w:after="60"/>
        <w:ind w:left="426" w:hanging="426"/>
        <w:rPr>
          <w:b/>
          <w:color w:val="FFFFFF" w:themeColor="background1"/>
        </w:rPr>
      </w:pPr>
      <w:r w:rsidRPr="00811AC2">
        <w:rPr>
          <w:b/>
          <w:color w:val="FFFFFF" w:themeColor="background1"/>
        </w:rPr>
        <w:t>RETROALIMENTACIÓN</w:t>
      </w:r>
      <w:r w:rsidR="002F3952" w:rsidRPr="00811AC2">
        <w:rPr>
          <w:b/>
          <w:color w:val="FFFFFF" w:themeColor="background1"/>
        </w:rPr>
        <w:tab/>
      </w:r>
      <w:r w:rsidR="00BE785A">
        <w:rPr>
          <w:b/>
          <w:color w:val="FFFFFF" w:themeColor="background1"/>
        </w:rPr>
        <w:t xml:space="preserve">   </w:t>
      </w:r>
      <w:r w:rsidRPr="00811AC2">
        <w:rPr>
          <w:b/>
          <w:color w:val="FFFFFF" w:themeColor="background1"/>
        </w:rPr>
        <w:t>Sí</w:t>
      </w:r>
      <w:r w:rsidR="00BE785A">
        <w:rPr>
          <w:b/>
          <w:color w:val="FFFFFF" w:themeColor="background1"/>
        </w:rPr>
        <w:t xml:space="preserve"> </w:t>
      </w:r>
      <w:r w:rsidR="00E338BA" w:rsidRPr="00811AC2">
        <w:rPr>
          <w:b/>
          <w:color w:val="FFFFFF" w:themeColor="background1"/>
        </w:rPr>
        <w:t>No</w:t>
      </w:r>
    </w:p>
    <w:p w14:paraId="3490CE7E" w14:textId="7DB9E6AA" w:rsidR="002F3952" w:rsidRPr="00811AC2" w:rsidRDefault="002F3952">
      <w:pPr>
        <w:numPr>
          <w:ilvl w:val="0"/>
          <w:numId w:val="54"/>
        </w:numPr>
        <w:tabs>
          <w:tab w:val="right" w:pos="8827"/>
          <w:tab w:val="right" w:pos="9360"/>
        </w:tabs>
        <w:spacing w:after="60"/>
        <w:ind w:left="426" w:hanging="426"/>
      </w:pPr>
      <w:r w:rsidRPr="00811AC2">
        <w:t xml:space="preserve">¿El evaluador dio </w:t>
      </w:r>
      <w:r w:rsidR="00C17A8B" w:rsidRPr="00811AC2">
        <w:t>retroalimentación</w:t>
      </w:r>
      <w:r w:rsidRPr="00811AC2">
        <w:t xml:space="preserve"> en un lugar privado? ……...............</w:t>
      </w:r>
      <w:r w:rsidR="00E338BA" w:rsidRPr="00811AC2">
        <w:t>.....................</w:t>
      </w:r>
      <w:r w:rsidR="00DA654B">
        <w:t>.</w:t>
      </w:r>
      <w:r w:rsidR="005539D0">
        <w:tab/>
      </w:r>
      <w:r w:rsidR="00E338BA" w:rsidRPr="00811AC2">
        <w:rPr>
          <w:rFonts w:eastAsia="Calibri"/>
        </w:rPr>
        <w:sym w:font="Wingdings" w:char="F072"/>
      </w:r>
      <w:r w:rsidR="00DA654B">
        <w:rPr>
          <w:rFonts w:eastAsia="Calibri"/>
        </w:rPr>
        <w:tab/>
      </w:r>
      <w:r w:rsidR="00E338BA" w:rsidRPr="00811AC2">
        <w:rPr>
          <w:rFonts w:eastAsia="Calibri"/>
        </w:rPr>
        <w:sym w:font="Wingdings" w:char="F072"/>
      </w:r>
    </w:p>
    <w:p w14:paraId="324E991B" w14:textId="3F0A6CEC" w:rsidR="00E338BA" w:rsidRPr="00811AC2" w:rsidRDefault="002F3952" w:rsidP="00764433">
      <w:pPr>
        <w:numPr>
          <w:ilvl w:val="0"/>
          <w:numId w:val="54"/>
        </w:numPr>
        <w:tabs>
          <w:tab w:val="right" w:pos="8820"/>
          <w:tab w:val="right" w:pos="9360"/>
        </w:tabs>
        <w:spacing w:after="60"/>
        <w:ind w:left="426" w:hanging="426"/>
      </w:pPr>
      <w:r w:rsidRPr="00811AC2">
        <w:t xml:space="preserve">¿El evaluador le solicitó a la persona </w:t>
      </w:r>
      <w:r w:rsidR="00C17A8B" w:rsidRPr="00811AC2">
        <w:t>evaluada</w:t>
      </w:r>
      <w:r w:rsidRPr="00811AC2">
        <w:t xml:space="preserve"> que tomara de los comentarios que está recibiendo? ………………………………………………………………………………………………………..</w:t>
      </w:r>
      <w:r w:rsidR="00E338BA" w:rsidRPr="00811AC2">
        <w:t>.…</w:t>
      </w:r>
      <w:r w:rsidRPr="00811AC2">
        <w:t>…</w:t>
      </w:r>
      <w:r w:rsidR="00E338BA" w:rsidRPr="00811AC2">
        <w:tab/>
      </w:r>
      <w:r w:rsidR="00E338BA" w:rsidRPr="00811AC2">
        <w:rPr>
          <w:rFonts w:eastAsia="Calibri"/>
        </w:rPr>
        <w:sym w:font="Wingdings" w:char="F072"/>
      </w:r>
      <w:r w:rsidR="00DA654B">
        <w:tab/>
      </w:r>
      <w:r w:rsidR="00E338BA" w:rsidRPr="00811AC2">
        <w:rPr>
          <w:rFonts w:eastAsia="Calibri"/>
        </w:rPr>
        <w:sym w:font="Wingdings" w:char="F072"/>
      </w:r>
    </w:p>
    <w:p w14:paraId="0C5478C7" w14:textId="4C267B93" w:rsidR="00E338BA" w:rsidRPr="00811AC2" w:rsidRDefault="002F3952">
      <w:pPr>
        <w:numPr>
          <w:ilvl w:val="0"/>
          <w:numId w:val="54"/>
        </w:numPr>
        <w:tabs>
          <w:tab w:val="right" w:pos="8827"/>
          <w:tab w:val="right" w:pos="9360"/>
        </w:tabs>
        <w:spacing w:after="60"/>
        <w:ind w:hanging="426"/>
      </w:pPr>
      <w:r w:rsidRPr="00811AC2">
        <w:t xml:space="preserve">¿El </w:t>
      </w:r>
      <w:r w:rsidR="00C17A8B" w:rsidRPr="00811AC2">
        <w:t>evaluador</w:t>
      </w:r>
      <w:r w:rsidRPr="00811AC2">
        <w:t xml:space="preserve"> discutió todos los puntos positivos que habían en el formulario</w:t>
      </w:r>
      <w:r w:rsidR="00C17A8B" w:rsidRPr="00811AC2">
        <w:t>?....</w:t>
      </w:r>
      <w:r w:rsidR="00E338BA" w:rsidRPr="00811AC2">
        <w:t>……</w:t>
      </w:r>
      <w:r w:rsidR="00DA654B">
        <w:t>.</w:t>
      </w:r>
      <w:r w:rsidR="00DA654B">
        <w:tab/>
      </w:r>
      <w:r w:rsidR="00E338BA" w:rsidRPr="00811AC2">
        <w:rPr>
          <w:rFonts w:eastAsia="Calibri"/>
        </w:rPr>
        <w:sym w:font="Wingdings" w:char="F072"/>
      </w:r>
      <w:r w:rsidR="00DA654B">
        <w:rPr>
          <w:rFonts w:eastAsia="Calibri"/>
        </w:rPr>
        <w:tab/>
      </w:r>
      <w:r w:rsidR="00E338BA" w:rsidRPr="00811AC2">
        <w:rPr>
          <w:rFonts w:eastAsia="Calibri"/>
        </w:rPr>
        <w:sym w:font="Wingdings" w:char="F072"/>
      </w:r>
    </w:p>
    <w:p w14:paraId="1FAA2736" w14:textId="7B5F8200" w:rsidR="00E338BA" w:rsidRPr="00811AC2" w:rsidRDefault="002F3952">
      <w:pPr>
        <w:numPr>
          <w:ilvl w:val="0"/>
          <w:numId w:val="54"/>
        </w:numPr>
        <w:tabs>
          <w:tab w:val="right" w:pos="8827"/>
          <w:tab w:val="right" w:pos="9360"/>
        </w:tabs>
        <w:spacing w:after="60"/>
        <w:ind w:hanging="426"/>
      </w:pPr>
      <w:r w:rsidRPr="00811AC2">
        <w:t>¿El evaluador animó a la persona evaluada acerca de todas las cosas que hizo correctamente?</w:t>
      </w:r>
      <w:r w:rsidR="00BE785A">
        <w:t xml:space="preserve"> </w:t>
      </w:r>
      <w:r w:rsidR="00E338BA" w:rsidRPr="00811AC2">
        <w:t>…………………………………………………………………………………………………………</w:t>
      </w:r>
      <w:r w:rsidR="00E338BA" w:rsidRPr="00811AC2">
        <w:tab/>
      </w:r>
      <w:r w:rsidR="00E338BA" w:rsidRPr="00811AC2">
        <w:rPr>
          <w:rFonts w:eastAsia="Calibri"/>
        </w:rPr>
        <w:sym w:font="Wingdings" w:char="F072"/>
      </w:r>
      <w:r w:rsidR="00E338BA" w:rsidRPr="00811AC2">
        <w:tab/>
      </w:r>
      <w:r w:rsidR="00E338BA" w:rsidRPr="00811AC2">
        <w:rPr>
          <w:rFonts w:eastAsia="Calibri"/>
        </w:rPr>
        <w:sym w:font="Wingdings" w:char="F072"/>
      </w:r>
    </w:p>
    <w:p w14:paraId="5DAF0FF1" w14:textId="1A0B44C5" w:rsidR="00E338BA" w:rsidRPr="00811AC2" w:rsidRDefault="00C17A8B">
      <w:pPr>
        <w:numPr>
          <w:ilvl w:val="0"/>
          <w:numId w:val="54"/>
        </w:numPr>
        <w:tabs>
          <w:tab w:val="right" w:pos="8827"/>
          <w:tab w:val="right" w:pos="9360"/>
        </w:tabs>
        <w:spacing w:after="60"/>
      </w:pPr>
      <w:r w:rsidRPr="00811AC2">
        <w:t>¿</w:t>
      </w:r>
      <w:r w:rsidR="002F3952" w:rsidRPr="00811AC2">
        <w:t xml:space="preserve">El evaluador usó lenguaje corporal </w:t>
      </w:r>
      <w:r w:rsidRPr="00811AC2">
        <w:t>positivo</w:t>
      </w:r>
      <w:r w:rsidR="002F3952" w:rsidRPr="00811AC2">
        <w:t xml:space="preserve"> cuando dio retroalimentación positive </w:t>
      </w:r>
      <w:r w:rsidR="00AF53F3">
        <w:br/>
      </w:r>
      <w:r w:rsidR="002F3952" w:rsidRPr="00811AC2">
        <w:t>a la persona?</w:t>
      </w:r>
      <w:r w:rsidR="00AF53F3">
        <w:t>.</w:t>
      </w:r>
      <w:r w:rsidR="00E338BA" w:rsidRPr="00811AC2">
        <w:t>…………………………………………………………………………………………………………….</w:t>
      </w:r>
      <w:r w:rsidR="00E338BA" w:rsidRPr="00811AC2">
        <w:tab/>
      </w:r>
      <w:r w:rsidR="00E338BA" w:rsidRPr="00811AC2">
        <w:rPr>
          <w:rFonts w:eastAsia="Calibri"/>
        </w:rPr>
        <w:sym w:font="Wingdings" w:char="F072"/>
      </w:r>
      <w:r w:rsidR="00E338BA" w:rsidRPr="00811AC2">
        <w:t xml:space="preserve"> </w:t>
      </w:r>
      <w:r w:rsidR="00E338BA" w:rsidRPr="00811AC2">
        <w:tab/>
      </w:r>
      <w:r w:rsidR="00E338BA" w:rsidRPr="00811AC2">
        <w:rPr>
          <w:rFonts w:eastAsia="Calibri"/>
        </w:rPr>
        <w:sym w:font="Wingdings" w:char="F072"/>
      </w:r>
    </w:p>
    <w:p w14:paraId="20037BC7" w14:textId="77777777" w:rsidR="00E338BA" w:rsidRPr="00811AC2" w:rsidRDefault="004908B1">
      <w:pPr>
        <w:numPr>
          <w:ilvl w:val="0"/>
          <w:numId w:val="54"/>
        </w:numPr>
        <w:tabs>
          <w:tab w:val="right" w:pos="8827"/>
          <w:tab w:val="right" w:pos="9360"/>
        </w:tabs>
        <w:spacing w:after="60"/>
      </w:pPr>
      <w:r w:rsidRPr="00811AC2">
        <w:t xml:space="preserve">¿El evaluador utilizó varias palabras de ánimo (excelente, muy bien) cuando dio retroalimentación positive a la persona? </w:t>
      </w:r>
      <w:r w:rsidR="00E338BA" w:rsidRPr="00811AC2">
        <w:t>………</w:t>
      </w:r>
      <w:r w:rsidRPr="00811AC2">
        <w:t>………………………………..</w:t>
      </w:r>
      <w:r w:rsidR="00E338BA" w:rsidRPr="00811AC2">
        <w:t>………………………..</w:t>
      </w:r>
      <w:r w:rsidR="00E338BA" w:rsidRPr="00811AC2">
        <w:tab/>
      </w:r>
      <w:r w:rsidR="00E338BA" w:rsidRPr="00811AC2">
        <w:rPr>
          <w:rFonts w:eastAsia="Calibri"/>
        </w:rPr>
        <w:sym w:font="Wingdings" w:char="F072"/>
      </w:r>
      <w:r w:rsidR="00E338BA" w:rsidRPr="00811AC2">
        <w:t xml:space="preserve"> </w:t>
      </w:r>
      <w:r w:rsidR="00E338BA" w:rsidRPr="00811AC2">
        <w:tab/>
      </w:r>
      <w:r w:rsidR="00E338BA" w:rsidRPr="00811AC2">
        <w:rPr>
          <w:rFonts w:eastAsia="Calibri"/>
        </w:rPr>
        <w:sym w:font="Wingdings" w:char="F072"/>
      </w:r>
    </w:p>
    <w:p w14:paraId="40B031FF" w14:textId="57C22B34" w:rsidR="00E338BA" w:rsidRPr="00811AC2" w:rsidRDefault="004908B1">
      <w:pPr>
        <w:numPr>
          <w:ilvl w:val="0"/>
          <w:numId w:val="54"/>
        </w:numPr>
        <w:tabs>
          <w:tab w:val="right" w:pos="8827"/>
          <w:tab w:val="right" w:pos="9360"/>
        </w:tabs>
        <w:spacing w:after="60"/>
      </w:pPr>
      <w:r w:rsidRPr="00811AC2">
        <w:t>¿El evaluador evitó el uso de comentarios mezclados cuando dio retroalimentación positive?</w:t>
      </w:r>
      <w:r w:rsidR="00BE785A">
        <w:t xml:space="preserve"> </w:t>
      </w:r>
      <w:r w:rsidRPr="00811AC2">
        <w:t>(ejemplo: esto estuvo excelente, pero usted debería...)</w:t>
      </w:r>
      <w:r w:rsidR="00BE785A">
        <w:t xml:space="preserve"> </w:t>
      </w:r>
      <w:r w:rsidR="00E338BA" w:rsidRPr="00811AC2">
        <w:t>…………………………</w:t>
      </w:r>
      <w:r w:rsidR="00AF53F3">
        <w:t>….</w:t>
      </w:r>
      <w:r w:rsidR="00E338BA" w:rsidRPr="00811AC2">
        <w:tab/>
      </w:r>
      <w:r w:rsidR="00E338BA" w:rsidRPr="00811AC2">
        <w:rPr>
          <w:rFonts w:eastAsia="Calibri"/>
        </w:rPr>
        <w:sym w:font="Wingdings" w:char="F072"/>
      </w:r>
      <w:r w:rsidR="00E338BA" w:rsidRPr="00811AC2">
        <w:t xml:space="preserve"> </w:t>
      </w:r>
      <w:r w:rsidR="00E338BA" w:rsidRPr="00811AC2">
        <w:tab/>
      </w:r>
      <w:r w:rsidR="00E338BA" w:rsidRPr="00811AC2">
        <w:rPr>
          <w:rFonts w:eastAsia="Calibri"/>
        </w:rPr>
        <w:sym w:font="Wingdings" w:char="F072"/>
      </w:r>
    </w:p>
    <w:p w14:paraId="427AE006" w14:textId="4F005E2E" w:rsidR="00E338BA" w:rsidRPr="00811AC2" w:rsidRDefault="004908B1">
      <w:pPr>
        <w:numPr>
          <w:ilvl w:val="0"/>
          <w:numId w:val="54"/>
        </w:numPr>
        <w:tabs>
          <w:tab w:val="right" w:pos="8827"/>
          <w:tab w:val="right" w:pos="9360"/>
        </w:tabs>
        <w:spacing w:after="60"/>
      </w:pPr>
      <w:r w:rsidRPr="00811AC2">
        <w:t xml:space="preserve">¿El evaluador siempre </w:t>
      </w:r>
      <w:r w:rsidR="00C17A8B" w:rsidRPr="00811AC2">
        <w:t>respondía</w:t>
      </w:r>
      <w:r w:rsidRPr="00811AC2">
        <w:t xml:space="preserve"> a los comentarios de la persona evaluada de forma </w:t>
      </w:r>
      <w:r w:rsidR="00AF53F3">
        <w:br/>
      </w:r>
      <w:r w:rsidRPr="00811AC2">
        <w:t>cortés y diplomática?</w:t>
      </w:r>
      <w:r w:rsidR="00AF53F3">
        <w:t>.</w:t>
      </w:r>
      <w:r w:rsidRPr="00811AC2">
        <w:t>…………………….</w:t>
      </w:r>
      <w:r w:rsidR="00E338BA" w:rsidRPr="00811AC2">
        <w:t>………………………………………………………………………….</w:t>
      </w:r>
      <w:r w:rsidR="00E338BA" w:rsidRPr="00811AC2">
        <w:tab/>
      </w:r>
      <w:r w:rsidR="00E338BA" w:rsidRPr="00811AC2">
        <w:rPr>
          <w:rFonts w:eastAsia="Calibri"/>
        </w:rPr>
        <w:sym w:font="Wingdings" w:char="F072"/>
      </w:r>
      <w:r w:rsidR="00E338BA" w:rsidRPr="00811AC2">
        <w:t xml:space="preserve"> </w:t>
      </w:r>
      <w:r w:rsidR="00E338BA" w:rsidRPr="00811AC2">
        <w:tab/>
      </w:r>
      <w:r w:rsidR="00E338BA" w:rsidRPr="00811AC2">
        <w:rPr>
          <w:rFonts w:eastAsia="Calibri"/>
        </w:rPr>
        <w:sym w:font="Wingdings" w:char="F072"/>
      </w:r>
      <w:r w:rsidR="00E338BA" w:rsidRPr="00811AC2">
        <w:rPr>
          <w:b/>
          <w:color w:val="FFFFFF" w:themeColor="background1"/>
        </w:rPr>
        <w:br w:type="page"/>
      </w:r>
    </w:p>
    <w:p w14:paraId="7EF11E97" w14:textId="77777777" w:rsidR="00E338BA" w:rsidRPr="00811AC2" w:rsidRDefault="00E338BA">
      <w:pPr>
        <w:shd w:val="clear" w:color="auto" w:fill="7C8029"/>
        <w:tabs>
          <w:tab w:val="right" w:pos="8827"/>
          <w:tab w:val="right" w:pos="9360"/>
        </w:tabs>
        <w:spacing w:after="60"/>
        <w:rPr>
          <w:b/>
          <w:color w:val="FFFFFF" w:themeColor="background1"/>
        </w:rPr>
      </w:pPr>
      <w:r w:rsidRPr="00811AC2">
        <w:rPr>
          <w:b/>
          <w:color w:val="FFFFFF" w:themeColor="background1"/>
        </w:rPr>
        <w:t>FEEDBACK</w:t>
      </w:r>
      <w:r w:rsidRPr="00811AC2">
        <w:rPr>
          <w:b/>
          <w:color w:val="FFFFFF" w:themeColor="background1"/>
        </w:rPr>
        <w:tab/>
        <w:t>Yes</w:t>
      </w:r>
      <w:r w:rsidRPr="00811AC2">
        <w:rPr>
          <w:b/>
          <w:color w:val="FFFFFF" w:themeColor="background1"/>
        </w:rPr>
        <w:tab/>
        <w:t>No</w:t>
      </w:r>
    </w:p>
    <w:p w14:paraId="032F93F3" w14:textId="5C29E0F4" w:rsidR="00F2595C" w:rsidRPr="00811AC2" w:rsidRDefault="00F2595C" w:rsidP="00EE192A">
      <w:pPr>
        <w:pStyle w:val="ListParagraph"/>
        <w:numPr>
          <w:ilvl w:val="0"/>
          <w:numId w:val="54"/>
        </w:numPr>
        <w:tabs>
          <w:tab w:val="right" w:pos="8820"/>
          <w:tab w:val="right" w:pos="9360"/>
        </w:tabs>
        <w:overflowPunct w:val="0"/>
        <w:autoSpaceDE w:val="0"/>
        <w:autoSpaceDN w:val="0"/>
        <w:adjustRightInd w:val="0"/>
        <w:spacing w:after="60"/>
      </w:pPr>
      <w:r w:rsidRPr="00811AC2">
        <w:t xml:space="preserve">¿El evaluador mencionó las áreas donde el desempeño de la persona evaluada fue </w:t>
      </w:r>
      <w:r w:rsidR="00AF53F3">
        <w:br/>
      </w:r>
      <w:r w:rsidRPr="00811AC2">
        <w:t>mejor que la mayoría de las otras personas?</w:t>
      </w:r>
      <w:r w:rsidR="00AF53F3">
        <w:t>..</w:t>
      </w:r>
      <w:r w:rsidRPr="00811AC2">
        <w:t>……………………………………………………………</w:t>
      </w:r>
      <w:r w:rsidRPr="00811AC2">
        <w:tab/>
      </w:r>
      <w:r w:rsidRPr="00811AC2">
        <w:rPr>
          <w:rFonts w:eastAsia="Calibri"/>
        </w:rPr>
        <w:sym w:font="Wingdings" w:char="F072"/>
      </w:r>
      <w:r w:rsidRPr="00811AC2">
        <w:t xml:space="preserve"> </w:t>
      </w:r>
      <w:r w:rsidRPr="00811AC2">
        <w:tab/>
      </w:r>
      <w:r w:rsidRPr="00811AC2">
        <w:rPr>
          <w:rFonts w:eastAsia="Calibri"/>
        </w:rPr>
        <w:sym w:font="Wingdings" w:char="F072"/>
      </w:r>
    </w:p>
    <w:p w14:paraId="534B85F3" w14:textId="4DA7CD1A" w:rsidR="00F2595C" w:rsidRPr="00811AC2" w:rsidRDefault="00F2595C" w:rsidP="00764433">
      <w:pPr>
        <w:pStyle w:val="ListParagraph"/>
        <w:numPr>
          <w:ilvl w:val="0"/>
          <w:numId w:val="54"/>
        </w:numPr>
        <w:tabs>
          <w:tab w:val="right" w:pos="8820"/>
          <w:tab w:val="right" w:pos="9360"/>
        </w:tabs>
        <w:overflowPunct w:val="0"/>
        <w:autoSpaceDE w:val="0"/>
        <w:autoSpaceDN w:val="0"/>
        <w:adjustRightInd w:val="0"/>
        <w:spacing w:after="60"/>
      </w:pPr>
      <w:r w:rsidRPr="00811AC2">
        <w:t>¿El evaluador discutió</w:t>
      </w:r>
      <w:r w:rsidR="00BE785A">
        <w:t xml:space="preserve"> </w:t>
      </w:r>
      <w:r w:rsidRPr="00811AC2">
        <w:t>cada punto negativo en que se encuentra en el formato? ……</w:t>
      </w:r>
      <w:r w:rsidR="00AF53F3">
        <w:t>..</w:t>
      </w:r>
      <w:r w:rsidRPr="00811AC2">
        <w:tab/>
      </w:r>
      <w:r w:rsidRPr="00811AC2">
        <w:rPr>
          <w:rFonts w:eastAsia="Calibri"/>
        </w:rPr>
        <w:sym w:font="Wingdings" w:char="F072"/>
      </w:r>
      <w:r w:rsidRPr="00811AC2">
        <w:t xml:space="preserve"> </w:t>
      </w:r>
      <w:r w:rsidRPr="00811AC2">
        <w:tab/>
      </w:r>
      <w:r w:rsidRPr="00811AC2">
        <w:rPr>
          <w:rFonts w:eastAsia="Calibri"/>
        </w:rPr>
        <w:sym w:font="Wingdings" w:char="F072"/>
      </w:r>
    </w:p>
    <w:p w14:paraId="135EAFB9" w14:textId="39743DD4" w:rsidR="00F2595C" w:rsidRPr="00811AC2" w:rsidRDefault="00F2595C" w:rsidP="00764433">
      <w:pPr>
        <w:pStyle w:val="ListParagraph"/>
        <w:numPr>
          <w:ilvl w:val="0"/>
          <w:numId w:val="54"/>
        </w:numPr>
        <w:tabs>
          <w:tab w:val="right" w:pos="8820"/>
          <w:tab w:val="right" w:pos="9360"/>
        </w:tabs>
        <w:overflowPunct w:val="0"/>
        <w:autoSpaceDE w:val="0"/>
        <w:autoSpaceDN w:val="0"/>
        <w:adjustRightInd w:val="0"/>
        <w:spacing w:after="60"/>
      </w:pPr>
      <w:r w:rsidRPr="00811AC2">
        <w:t xml:space="preserve">¿El evaluador a menudo solicitó a la persona evaluada que mencionara los puntos </w:t>
      </w:r>
      <w:r w:rsidR="00AF53F3">
        <w:br/>
      </w:r>
      <w:r w:rsidRPr="00811AC2">
        <w:t>negativos en su autoevaluación de rendimiento antes de dar una opinión?………………</w:t>
      </w:r>
      <w:r w:rsidRPr="00811AC2">
        <w:tab/>
      </w:r>
      <w:r w:rsidRPr="00811AC2">
        <w:rPr>
          <w:rFonts w:eastAsia="Calibri"/>
        </w:rPr>
        <w:sym w:font="Wingdings" w:char="F072"/>
      </w:r>
      <w:r w:rsidRPr="00811AC2">
        <w:t xml:space="preserve"> </w:t>
      </w:r>
      <w:r w:rsidRPr="00811AC2">
        <w:tab/>
      </w:r>
      <w:r w:rsidRPr="00811AC2">
        <w:rPr>
          <w:rFonts w:eastAsia="Calibri"/>
        </w:rPr>
        <w:sym w:font="Wingdings" w:char="F072"/>
      </w:r>
    </w:p>
    <w:p w14:paraId="3287FAAA" w14:textId="3B74D09F" w:rsidR="00F2595C" w:rsidRPr="00811AC2" w:rsidRDefault="00F2595C" w:rsidP="00764433">
      <w:pPr>
        <w:pStyle w:val="ListParagraph"/>
        <w:numPr>
          <w:ilvl w:val="0"/>
          <w:numId w:val="54"/>
        </w:numPr>
        <w:tabs>
          <w:tab w:val="right" w:pos="8820"/>
          <w:tab w:val="right" w:pos="9360"/>
        </w:tabs>
        <w:overflowPunct w:val="0"/>
        <w:autoSpaceDE w:val="0"/>
        <w:autoSpaceDN w:val="0"/>
        <w:adjustRightInd w:val="0"/>
        <w:spacing w:after="60"/>
      </w:pPr>
      <w:r w:rsidRPr="00811AC2">
        <w:t xml:space="preserve">¿El evaluador utilizó varios ejemplos para explicar la forma correcta de realizar </w:t>
      </w:r>
      <w:r w:rsidR="001046AF">
        <w:br/>
      </w:r>
      <w:r w:rsidRPr="00811AC2">
        <w:t>las partes del proceso que fueron hechas incorrectamente?……………………………………</w:t>
      </w:r>
      <w:r w:rsidR="001046AF">
        <w:t>..</w:t>
      </w:r>
      <w:r w:rsidR="001046AF">
        <w:tab/>
      </w:r>
      <w:r w:rsidRPr="00811AC2">
        <w:rPr>
          <w:rFonts w:eastAsia="Calibri"/>
        </w:rPr>
        <w:sym w:font="Wingdings" w:char="F072"/>
      </w:r>
      <w:r w:rsidRPr="00811AC2">
        <w:t xml:space="preserve"> </w:t>
      </w:r>
      <w:r w:rsidRPr="00811AC2">
        <w:tab/>
      </w:r>
      <w:r w:rsidRPr="00811AC2">
        <w:rPr>
          <w:rFonts w:eastAsia="Calibri"/>
        </w:rPr>
        <w:sym w:font="Wingdings" w:char="F072"/>
      </w:r>
    </w:p>
    <w:p w14:paraId="25A816EA" w14:textId="77777777" w:rsidR="00F2595C" w:rsidRPr="00811AC2" w:rsidRDefault="00F2595C" w:rsidP="00764433">
      <w:pPr>
        <w:pStyle w:val="ListParagraph"/>
        <w:numPr>
          <w:ilvl w:val="0"/>
          <w:numId w:val="54"/>
        </w:numPr>
        <w:tabs>
          <w:tab w:val="right" w:pos="8820"/>
          <w:tab w:val="right" w:pos="9360"/>
        </w:tabs>
        <w:overflowPunct w:val="0"/>
        <w:autoSpaceDE w:val="0"/>
        <w:autoSpaceDN w:val="0"/>
        <w:adjustRightInd w:val="0"/>
        <w:spacing w:after="60"/>
      </w:pPr>
      <w:r w:rsidRPr="00811AC2">
        <w:t>¿El evaluador mantuvo control sobre el proceso de evaluación apropiadamente?……</w:t>
      </w:r>
      <w:r w:rsidR="001046AF">
        <w:t>.</w:t>
      </w:r>
      <w:r w:rsidRPr="00811AC2">
        <w:tab/>
      </w:r>
      <w:r w:rsidRPr="00811AC2">
        <w:rPr>
          <w:rFonts w:eastAsia="Calibri"/>
        </w:rPr>
        <w:sym w:font="Wingdings" w:char="F072"/>
      </w:r>
      <w:r w:rsidRPr="00811AC2">
        <w:t xml:space="preserve"> </w:t>
      </w:r>
      <w:r w:rsidRPr="00811AC2">
        <w:tab/>
      </w:r>
      <w:r w:rsidRPr="00811AC2">
        <w:rPr>
          <w:rFonts w:eastAsia="Calibri"/>
        </w:rPr>
        <w:sym w:font="Wingdings" w:char="F072"/>
      </w:r>
    </w:p>
    <w:p w14:paraId="3C83C99A" w14:textId="0B743F1A" w:rsidR="00F2595C" w:rsidRPr="00811AC2" w:rsidRDefault="00F2595C" w:rsidP="00764433">
      <w:pPr>
        <w:pStyle w:val="ListParagraph"/>
        <w:numPr>
          <w:ilvl w:val="0"/>
          <w:numId w:val="54"/>
        </w:numPr>
        <w:tabs>
          <w:tab w:val="right" w:pos="8820"/>
          <w:tab w:val="right" w:pos="9360"/>
        </w:tabs>
        <w:overflowPunct w:val="0"/>
        <w:autoSpaceDE w:val="0"/>
        <w:autoSpaceDN w:val="0"/>
        <w:adjustRightInd w:val="0"/>
        <w:spacing w:after="60"/>
      </w:pPr>
      <w:r w:rsidRPr="00811AC2">
        <w:t>¿El evaluador ayudó a la persona evaluada a encontrar soluciones a los problemas</w:t>
      </w:r>
      <w:r w:rsidR="001046AF">
        <w:t xml:space="preserve"> </w:t>
      </w:r>
      <w:r w:rsidR="001046AF">
        <w:br/>
      </w:r>
      <w:r w:rsidRPr="00811AC2">
        <w:t>que tiene (por ejemplo, en la comunidad), siempre que le fue posible?........……………</w:t>
      </w:r>
      <w:r w:rsidR="001046AF">
        <w:t>.</w:t>
      </w:r>
      <w:r w:rsidRPr="00811AC2">
        <w:tab/>
      </w:r>
      <w:r w:rsidRPr="00811AC2">
        <w:rPr>
          <w:rFonts w:eastAsia="Calibri"/>
        </w:rPr>
        <w:sym w:font="Wingdings" w:char="F072"/>
      </w:r>
      <w:r w:rsidRPr="00811AC2">
        <w:t xml:space="preserve"> </w:t>
      </w:r>
      <w:r w:rsidRPr="00811AC2">
        <w:tab/>
      </w:r>
      <w:r w:rsidRPr="00811AC2">
        <w:rPr>
          <w:rFonts w:eastAsia="Calibri"/>
        </w:rPr>
        <w:sym w:font="Wingdings" w:char="F072"/>
      </w:r>
    </w:p>
    <w:p w14:paraId="26D9F46F" w14:textId="77777777" w:rsidR="00F2595C" w:rsidRPr="00811AC2" w:rsidRDefault="00C17A8B" w:rsidP="00764433">
      <w:pPr>
        <w:pStyle w:val="ListParagraph"/>
        <w:numPr>
          <w:ilvl w:val="0"/>
          <w:numId w:val="54"/>
        </w:numPr>
        <w:tabs>
          <w:tab w:val="right" w:pos="8820"/>
          <w:tab w:val="right" w:pos="9360"/>
        </w:tabs>
        <w:overflowPunct w:val="0"/>
        <w:autoSpaceDE w:val="0"/>
        <w:autoSpaceDN w:val="0"/>
        <w:adjustRightInd w:val="0"/>
        <w:spacing w:after="60"/>
      </w:pPr>
      <w:r w:rsidRPr="00811AC2">
        <w:t xml:space="preserve">¿El evaluador mantuvo la atención de la persona evaluada? </w:t>
      </w:r>
      <w:r w:rsidR="00F2595C" w:rsidRPr="00811AC2">
        <w:t>……………………………………</w:t>
      </w:r>
      <w:r w:rsidR="001046AF">
        <w:t>.</w:t>
      </w:r>
      <w:r w:rsidR="00F2595C" w:rsidRPr="00811AC2">
        <w:tab/>
      </w:r>
      <w:r w:rsidR="00F2595C" w:rsidRPr="00811AC2">
        <w:rPr>
          <w:rFonts w:eastAsia="Calibri"/>
        </w:rPr>
        <w:sym w:font="Wingdings" w:char="F072"/>
      </w:r>
      <w:r w:rsidR="00F2595C" w:rsidRPr="00811AC2">
        <w:t xml:space="preserve"> </w:t>
      </w:r>
      <w:r w:rsidR="00F2595C" w:rsidRPr="00811AC2">
        <w:tab/>
      </w:r>
      <w:r w:rsidR="00F2595C" w:rsidRPr="00811AC2">
        <w:rPr>
          <w:rFonts w:eastAsia="Calibri"/>
        </w:rPr>
        <w:sym w:font="Wingdings" w:char="F072"/>
      </w:r>
    </w:p>
    <w:p w14:paraId="128317D9" w14:textId="77777777" w:rsidR="00E338BA" w:rsidRPr="00811AC2" w:rsidRDefault="00F2595C" w:rsidP="00764433">
      <w:pPr>
        <w:pStyle w:val="ListParagraph"/>
        <w:numPr>
          <w:ilvl w:val="0"/>
          <w:numId w:val="54"/>
        </w:numPr>
        <w:tabs>
          <w:tab w:val="right" w:pos="8820"/>
          <w:tab w:val="right" w:pos="9360"/>
        </w:tabs>
        <w:overflowPunct w:val="0"/>
        <w:autoSpaceDE w:val="0"/>
        <w:autoSpaceDN w:val="0"/>
        <w:adjustRightInd w:val="0"/>
        <w:spacing w:after="60"/>
      </w:pPr>
      <w:r w:rsidRPr="00811AC2">
        <w:t>¿Las sugerencias del evaluador fueron correctas?</w:t>
      </w:r>
      <w:r w:rsidR="00E338BA" w:rsidRPr="00811AC2">
        <w:t xml:space="preserve"> ……………………………………………………</w:t>
      </w:r>
      <w:r w:rsidR="001046AF">
        <w:t>.</w:t>
      </w:r>
      <w:r w:rsidR="00E338BA" w:rsidRPr="00811AC2">
        <w:tab/>
      </w:r>
      <w:r w:rsidR="00E338BA" w:rsidRPr="00811AC2">
        <w:rPr>
          <w:rFonts w:eastAsia="Calibri"/>
        </w:rPr>
        <w:sym w:font="Wingdings" w:char="F072"/>
      </w:r>
      <w:r w:rsidR="00E338BA" w:rsidRPr="00811AC2">
        <w:t xml:space="preserve"> </w:t>
      </w:r>
      <w:r w:rsidR="00E338BA" w:rsidRPr="00811AC2">
        <w:tab/>
      </w:r>
      <w:r w:rsidR="00E338BA" w:rsidRPr="00811AC2">
        <w:rPr>
          <w:rFonts w:eastAsia="Calibri"/>
        </w:rPr>
        <w:sym w:font="Wingdings" w:char="F072"/>
      </w:r>
    </w:p>
    <w:p w14:paraId="4A36AB49" w14:textId="05A58C09" w:rsidR="00E338BA" w:rsidRPr="00811AC2" w:rsidRDefault="00F2595C" w:rsidP="00764433">
      <w:pPr>
        <w:pStyle w:val="ListParagraph"/>
        <w:numPr>
          <w:ilvl w:val="0"/>
          <w:numId w:val="54"/>
        </w:numPr>
        <w:tabs>
          <w:tab w:val="right" w:pos="8820"/>
          <w:tab w:val="right" w:pos="9360"/>
        </w:tabs>
        <w:overflowPunct w:val="0"/>
        <w:autoSpaceDE w:val="0"/>
        <w:autoSpaceDN w:val="0"/>
        <w:adjustRightInd w:val="0"/>
        <w:spacing w:after="60"/>
      </w:pPr>
      <w:r w:rsidRPr="00811AC2">
        <w:t xml:space="preserve">¿Las sugerencias del evaluador fueron apropiadas para el contexto de la persona </w:t>
      </w:r>
      <w:r w:rsidR="001046AF">
        <w:br/>
      </w:r>
      <w:r w:rsidRPr="00811AC2">
        <w:t>que fue evaluada</w:t>
      </w:r>
      <w:r w:rsidR="00E338BA" w:rsidRPr="00811AC2">
        <w:t>?</w:t>
      </w:r>
      <w:r w:rsidR="001046AF">
        <w:t>.</w:t>
      </w:r>
      <w:r w:rsidR="00E338BA" w:rsidRPr="00811AC2">
        <w:t>…………………………………………………………………………………………………….</w:t>
      </w:r>
      <w:r w:rsidR="00E338BA" w:rsidRPr="00811AC2">
        <w:tab/>
      </w:r>
      <w:r w:rsidR="00E338BA" w:rsidRPr="00811AC2">
        <w:rPr>
          <w:rFonts w:eastAsia="Calibri"/>
        </w:rPr>
        <w:sym w:font="Wingdings" w:char="F072"/>
      </w:r>
      <w:r w:rsidR="00E338BA" w:rsidRPr="00811AC2">
        <w:t xml:space="preserve"> </w:t>
      </w:r>
      <w:r w:rsidR="00E338BA" w:rsidRPr="00811AC2">
        <w:tab/>
      </w:r>
      <w:r w:rsidR="00E338BA" w:rsidRPr="00811AC2">
        <w:rPr>
          <w:rFonts w:eastAsia="Calibri"/>
        </w:rPr>
        <w:sym w:font="Wingdings" w:char="F072"/>
      </w:r>
    </w:p>
    <w:p w14:paraId="2E55E5FD" w14:textId="77777777" w:rsidR="00E338BA" w:rsidRPr="00811AC2" w:rsidRDefault="00F2595C" w:rsidP="00764433">
      <w:pPr>
        <w:pStyle w:val="ListParagraph"/>
        <w:numPr>
          <w:ilvl w:val="0"/>
          <w:numId w:val="54"/>
        </w:numPr>
        <w:tabs>
          <w:tab w:val="right" w:pos="8820"/>
          <w:tab w:val="right" w:pos="9360"/>
        </w:tabs>
        <w:overflowPunct w:val="0"/>
        <w:autoSpaceDE w:val="0"/>
        <w:autoSpaceDN w:val="0"/>
        <w:adjustRightInd w:val="0"/>
        <w:spacing w:after="60"/>
      </w:pPr>
      <w:r w:rsidRPr="00811AC2">
        <w:t>¿Las sugerencias del evaluador fueron completas</w:t>
      </w:r>
      <w:r w:rsidR="00E338BA" w:rsidRPr="00811AC2">
        <w:t>? …………………………………………………..</w:t>
      </w:r>
      <w:r w:rsidR="00E338BA" w:rsidRPr="00811AC2">
        <w:tab/>
      </w:r>
      <w:r w:rsidR="00E338BA" w:rsidRPr="00811AC2">
        <w:rPr>
          <w:rFonts w:eastAsia="Calibri"/>
        </w:rPr>
        <w:sym w:font="Wingdings" w:char="F072"/>
      </w:r>
      <w:r w:rsidR="00E338BA" w:rsidRPr="00811AC2">
        <w:t xml:space="preserve"> </w:t>
      </w:r>
      <w:r w:rsidR="00E338BA" w:rsidRPr="00811AC2">
        <w:tab/>
      </w:r>
      <w:r w:rsidR="00E338BA" w:rsidRPr="00811AC2">
        <w:rPr>
          <w:rFonts w:eastAsia="Calibri"/>
        </w:rPr>
        <w:sym w:font="Wingdings" w:char="F072"/>
      </w:r>
    </w:p>
    <w:p w14:paraId="3064E5EA" w14:textId="77777777" w:rsidR="004908B1" w:rsidRPr="00811AC2" w:rsidRDefault="00F2595C" w:rsidP="00764433">
      <w:pPr>
        <w:pStyle w:val="ListParagraph"/>
        <w:numPr>
          <w:ilvl w:val="0"/>
          <w:numId w:val="54"/>
        </w:numPr>
        <w:tabs>
          <w:tab w:val="right" w:pos="8820"/>
          <w:tab w:val="right" w:pos="9360"/>
        </w:tabs>
        <w:overflowPunct w:val="0"/>
        <w:autoSpaceDE w:val="0"/>
        <w:autoSpaceDN w:val="0"/>
        <w:adjustRightInd w:val="0"/>
        <w:spacing w:after="60"/>
      </w:pPr>
      <w:r w:rsidRPr="00811AC2">
        <w:t>¿Las sugerencias del evaluador fueron específicas</w:t>
      </w:r>
      <w:r w:rsidR="00E338BA" w:rsidRPr="00811AC2">
        <w:t>? …………………………………………………</w:t>
      </w:r>
      <w:r w:rsidR="00E338BA" w:rsidRPr="00811AC2">
        <w:tab/>
      </w:r>
      <w:r w:rsidR="00E338BA" w:rsidRPr="00811AC2">
        <w:rPr>
          <w:rFonts w:eastAsia="Calibri"/>
        </w:rPr>
        <w:sym w:font="Wingdings" w:char="F072"/>
      </w:r>
      <w:r w:rsidR="00E338BA" w:rsidRPr="00811AC2">
        <w:t xml:space="preserve"> </w:t>
      </w:r>
      <w:r w:rsidR="00E338BA" w:rsidRPr="00811AC2">
        <w:tab/>
      </w:r>
      <w:r w:rsidR="00E338BA" w:rsidRPr="00811AC2">
        <w:rPr>
          <w:rFonts w:eastAsia="Calibri"/>
        </w:rPr>
        <w:sym w:font="Wingdings" w:char="F072"/>
      </w:r>
    </w:p>
    <w:p w14:paraId="29D51508" w14:textId="77777777" w:rsidR="00E338BA" w:rsidRPr="00811AC2" w:rsidRDefault="00F2595C">
      <w:pPr>
        <w:shd w:val="clear" w:color="auto" w:fill="7C8029"/>
        <w:tabs>
          <w:tab w:val="right" w:pos="8827"/>
          <w:tab w:val="right" w:pos="9360"/>
        </w:tabs>
        <w:spacing w:after="60"/>
        <w:rPr>
          <w:b/>
          <w:color w:val="FFFFFF" w:themeColor="background1"/>
        </w:rPr>
      </w:pPr>
      <w:r w:rsidRPr="00811AC2">
        <w:rPr>
          <w:b/>
          <w:color w:val="FFFFFF" w:themeColor="background1"/>
        </w:rPr>
        <w:t>AL FINALIZAR LA EVALUACIÓN</w:t>
      </w:r>
      <w:r w:rsidRPr="00811AC2">
        <w:rPr>
          <w:b/>
          <w:color w:val="FFFFFF" w:themeColor="background1"/>
        </w:rPr>
        <w:tab/>
        <w:t>Sí</w:t>
      </w:r>
      <w:r w:rsidR="00E338BA" w:rsidRPr="00811AC2">
        <w:rPr>
          <w:b/>
          <w:color w:val="FFFFFF" w:themeColor="background1"/>
        </w:rPr>
        <w:tab/>
        <w:t>No</w:t>
      </w:r>
    </w:p>
    <w:p w14:paraId="6E949145" w14:textId="33D462CE" w:rsidR="00F2595C" w:rsidRPr="00811AC2" w:rsidRDefault="00F2595C">
      <w:pPr>
        <w:numPr>
          <w:ilvl w:val="0"/>
          <w:numId w:val="55"/>
        </w:numPr>
        <w:tabs>
          <w:tab w:val="right" w:pos="8827"/>
          <w:tab w:val="right" w:pos="9360"/>
        </w:tabs>
        <w:spacing w:after="60"/>
      </w:pPr>
      <w:r w:rsidRPr="00811AC2">
        <w:t>¿El evaluador le pidió</w:t>
      </w:r>
      <w:r w:rsidR="00BE785A">
        <w:t xml:space="preserve"> </w:t>
      </w:r>
      <w:r w:rsidRPr="00811AC2">
        <w:t xml:space="preserve">a la persona evaluada que diera </w:t>
      </w:r>
      <w:r w:rsidR="004D3598" w:rsidRPr="00811AC2">
        <w:t xml:space="preserve">un resumen de las cosas </w:t>
      </w:r>
      <w:r w:rsidR="001046AF">
        <w:br/>
      </w:r>
      <w:r w:rsidR="004D3598" w:rsidRPr="00811AC2">
        <w:t>que deben mejorarse?……………………</w:t>
      </w:r>
      <w:r w:rsidRPr="00811AC2">
        <w:t>…………………………………………………………………………</w:t>
      </w:r>
      <w:r w:rsidR="00BE785A">
        <w:t xml:space="preserve"> </w:t>
      </w:r>
      <w:r w:rsidRPr="00811AC2">
        <w:rPr>
          <w:rFonts w:eastAsia="Calibri"/>
        </w:rPr>
        <w:sym w:font="Wingdings" w:char="F072"/>
      </w:r>
      <w:r w:rsidRPr="00811AC2">
        <w:t xml:space="preserve"> </w:t>
      </w:r>
      <w:r w:rsidRPr="00811AC2">
        <w:tab/>
      </w:r>
      <w:r w:rsidRPr="00811AC2">
        <w:rPr>
          <w:rFonts w:eastAsia="Calibri"/>
        </w:rPr>
        <w:sym w:font="Wingdings" w:char="F072"/>
      </w:r>
    </w:p>
    <w:p w14:paraId="5495FB34" w14:textId="12DB2F60" w:rsidR="00F2595C" w:rsidRPr="00811AC2" w:rsidRDefault="00F2595C">
      <w:pPr>
        <w:numPr>
          <w:ilvl w:val="0"/>
          <w:numId w:val="55"/>
        </w:numPr>
        <w:tabs>
          <w:tab w:val="right" w:pos="8827"/>
          <w:tab w:val="right" w:pos="9360"/>
        </w:tabs>
        <w:spacing w:after="60"/>
      </w:pPr>
      <w:r w:rsidRPr="00811AC2">
        <w:t>¿El evaluador completó</w:t>
      </w:r>
      <w:r w:rsidR="004D3598" w:rsidRPr="00811AC2">
        <w:t xml:space="preserve"> esta lista si la persona evaluada no podía record</w:t>
      </w:r>
      <w:r w:rsidRPr="00811AC2">
        <w:t xml:space="preserve">ar todas </w:t>
      </w:r>
      <w:r w:rsidR="001046AF">
        <w:br/>
      </w:r>
      <w:r w:rsidRPr="00811AC2">
        <w:t>las cosas que necesita mejorar?</w:t>
      </w:r>
      <w:r w:rsidR="001046AF">
        <w:t>...</w:t>
      </w:r>
      <w:r w:rsidRPr="00811AC2">
        <w:t>………………………………………………………………………………</w:t>
      </w:r>
      <w:r w:rsidRPr="00811AC2">
        <w:tab/>
      </w:r>
      <w:r w:rsidRPr="00811AC2">
        <w:rPr>
          <w:rFonts w:eastAsia="Calibri"/>
        </w:rPr>
        <w:sym w:font="Wingdings" w:char="F072"/>
      </w:r>
      <w:r w:rsidRPr="00811AC2">
        <w:t xml:space="preserve"> </w:t>
      </w:r>
      <w:r w:rsidRPr="00811AC2">
        <w:tab/>
      </w:r>
      <w:r w:rsidRPr="00811AC2">
        <w:rPr>
          <w:rFonts w:eastAsia="Calibri"/>
        </w:rPr>
        <w:sym w:font="Wingdings" w:char="F072"/>
      </w:r>
    </w:p>
    <w:p w14:paraId="18D2CC8A" w14:textId="7DB54392" w:rsidR="00F2595C" w:rsidRPr="00811AC2" w:rsidRDefault="00F2595C">
      <w:pPr>
        <w:numPr>
          <w:ilvl w:val="0"/>
          <w:numId w:val="55"/>
        </w:numPr>
        <w:tabs>
          <w:tab w:val="right" w:pos="8827"/>
          <w:tab w:val="right" w:pos="9360"/>
        </w:tabs>
        <w:spacing w:after="60"/>
      </w:pPr>
      <w:r w:rsidRPr="00811AC2">
        <w:t xml:space="preserve">¿El evaluador le pidió a la persona evaluada que </w:t>
      </w:r>
      <w:r w:rsidR="004D3598" w:rsidRPr="00811AC2">
        <w:t>indicar</w:t>
      </w:r>
      <w:r w:rsidRPr="00811AC2">
        <w:t>a</w:t>
      </w:r>
      <w:r w:rsidR="004D3598" w:rsidRPr="00811AC2">
        <w:t xml:space="preserve"> su compromi</w:t>
      </w:r>
      <w:r w:rsidRPr="00811AC2">
        <w:t xml:space="preserve">so de mejorar </w:t>
      </w:r>
      <w:r w:rsidR="001046AF">
        <w:br/>
      </w:r>
      <w:r w:rsidRPr="00811AC2">
        <w:t>estas cosas?……………………………………………………………………………………………………………….</w:t>
      </w:r>
      <w:r w:rsidRPr="00811AC2">
        <w:tab/>
      </w:r>
      <w:r w:rsidRPr="00811AC2">
        <w:rPr>
          <w:rFonts w:eastAsia="Calibri"/>
        </w:rPr>
        <w:sym w:font="Wingdings" w:char="F072"/>
      </w:r>
      <w:r w:rsidRPr="00811AC2">
        <w:t xml:space="preserve"> </w:t>
      </w:r>
      <w:r w:rsidRPr="00811AC2">
        <w:tab/>
      </w:r>
      <w:r w:rsidRPr="00811AC2">
        <w:rPr>
          <w:rFonts w:eastAsia="Calibri"/>
        </w:rPr>
        <w:sym w:font="Wingdings" w:char="F072"/>
      </w:r>
    </w:p>
    <w:p w14:paraId="69FD8B05" w14:textId="29043C46" w:rsidR="00F2595C" w:rsidRPr="00811AC2" w:rsidRDefault="00F2595C">
      <w:pPr>
        <w:numPr>
          <w:ilvl w:val="0"/>
          <w:numId w:val="55"/>
        </w:numPr>
        <w:tabs>
          <w:tab w:val="right" w:pos="8827"/>
          <w:tab w:val="right" w:pos="9360"/>
        </w:tabs>
        <w:spacing w:after="60"/>
      </w:pPr>
      <w:r w:rsidRPr="00811AC2">
        <w:t>¿El evaluador le solicitó a la persona que diera</w:t>
      </w:r>
      <w:r w:rsidR="004D3598" w:rsidRPr="00811AC2">
        <w:t xml:space="preserve"> un resumen</w:t>
      </w:r>
      <w:r w:rsidRPr="00811AC2">
        <w:t xml:space="preserve"> de las cosas positivas </w:t>
      </w:r>
      <w:r w:rsidR="001046AF">
        <w:br/>
      </w:r>
      <w:r w:rsidRPr="00811AC2">
        <w:t>que hizo?</w:t>
      </w:r>
      <w:r w:rsidR="001046AF">
        <w:t>..</w:t>
      </w:r>
      <w:r w:rsidRPr="00811AC2">
        <w:t>………………………………………………………………………………………………………………….</w:t>
      </w:r>
      <w:r w:rsidRPr="00811AC2">
        <w:tab/>
      </w:r>
      <w:r w:rsidRPr="00811AC2">
        <w:rPr>
          <w:rFonts w:eastAsia="Calibri"/>
        </w:rPr>
        <w:sym w:font="Wingdings" w:char="F072"/>
      </w:r>
      <w:r w:rsidRPr="00811AC2">
        <w:t xml:space="preserve"> </w:t>
      </w:r>
      <w:r w:rsidRPr="00811AC2">
        <w:tab/>
      </w:r>
      <w:r w:rsidRPr="00811AC2">
        <w:rPr>
          <w:rFonts w:eastAsia="Calibri"/>
        </w:rPr>
        <w:sym w:font="Wingdings" w:char="F072"/>
      </w:r>
    </w:p>
    <w:p w14:paraId="3ECB2432" w14:textId="77777777" w:rsidR="00F2595C" w:rsidRPr="00811AC2" w:rsidRDefault="00F2595C">
      <w:pPr>
        <w:numPr>
          <w:ilvl w:val="0"/>
          <w:numId w:val="55"/>
        </w:numPr>
        <w:tabs>
          <w:tab w:val="right" w:pos="8827"/>
          <w:tab w:val="right" w:pos="9360"/>
        </w:tabs>
        <w:spacing w:after="60"/>
      </w:pPr>
      <w:r w:rsidRPr="00811AC2">
        <w:t>¿El evaluador completó</w:t>
      </w:r>
      <w:r w:rsidR="004D3598" w:rsidRPr="00811AC2">
        <w:t xml:space="preserve"> esta lista si la persona evaluada no podía recordar todas las c</w:t>
      </w:r>
      <w:r w:rsidRPr="00811AC2">
        <w:t>osas positivas que hizo? ……………………………………………………………………………………………………</w:t>
      </w:r>
      <w:r w:rsidRPr="00811AC2">
        <w:tab/>
      </w:r>
      <w:r w:rsidRPr="00811AC2">
        <w:rPr>
          <w:rFonts w:eastAsia="Calibri"/>
        </w:rPr>
        <w:sym w:font="Wingdings" w:char="F072"/>
      </w:r>
      <w:r w:rsidRPr="00811AC2">
        <w:t xml:space="preserve"> </w:t>
      </w:r>
      <w:r w:rsidRPr="00811AC2">
        <w:tab/>
      </w:r>
      <w:r w:rsidRPr="00811AC2">
        <w:rPr>
          <w:rFonts w:eastAsia="Calibri"/>
        </w:rPr>
        <w:sym w:font="Wingdings" w:char="F072"/>
      </w:r>
    </w:p>
    <w:p w14:paraId="123862CA" w14:textId="77777777" w:rsidR="00E338BA" w:rsidRPr="00811AC2" w:rsidRDefault="00F2595C" w:rsidP="00E338BA">
      <w:pPr>
        <w:numPr>
          <w:ilvl w:val="0"/>
          <w:numId w:val="55"/>
        </w:numPr>
        <w:tabs>
          <w:tab w:val="right" w:pos="8827"/>
          <w:tab w:val="right" w:pos="9360"/>
        </w:tabs>
        <w:spacing w:after="60"/>
        <w:rPr>
          <w:b/>
        </w:rPr>
      </w:pPr>
      <w:r w:rsidRPr="00811AC2">
        <w:rPr>
          <w:b/>
        </w:rPr>
        <w:t>Calificación</w:t>
      </w:r>
      <w:r w:rsidR="00E338BA" w:rsidRPr="00811AC2">
        <w:rPr>
          <w:b/>
        </w:rPr>
        <w:t xml:space="preserve">: </w:t>
      </w:r>
      <w:r w:rsidR="00E338BA" w:rsidRPr="00811AC2">
        <w:t>__________________________________</w:t>
      </w:r>
      <w:r w:rsidR="001046AF">
        <w:t>______________________________</w:t>
      </w:r>
    </w:p>
    <w:p w14:paraId="1832A3F2" w14:textId="77777777" w:rsidR="00E338BA" w:rsidRPr="00811AC2" w:rsidRDefault="00F2595C" w:rsidP="00E338BA">
      <w:r w:rsidRPr="00811AC2">
        <w:rPr>
          <w:b/>
        </w:rPr>
        <w:t>Comentario</w:t>
      </w:r>
      <w:r w:rsidR="00E338BA" w:rsidRPr="00811AC2">
        <w:rPr>
          <w:b/>
        </w:rPr>
        <w:t>s:</w:t>
      </w:r>
      <w:r w:rsidRPr="00811AC2">
        <w:rPr>
          <w:b/>
        </w:rPr>
        <w:t xml:space="preserve"> </w:t>
      </w:r>
      <w:r w:rsidRPr="00764433">
        <w:t>_</w:t>
      </w:r>
      <w:r w:rsidR="00E338BA" w:rsidRPr="00811AC2">
        <w:t>_________________________________________________________________</w:t>
      </w:r>
    </w:p>
    <w:p w14:paraId="69C8361B" w14:textId="77777777" w:rsidR="00E338BA" w:rsidRPr="00811AC2" w:rsidRDefault="00E338BA" w:rsidP="00E338BA">
      <w:r w:rsidRPr="00811AC2">
        <w:t>______________________________________________________________________________</w:t>
      </w:r>
    </w:p>
    <w:p w14:paraId="40D096AE" w14:textId="77777777" w:rsidR="00E338BA" w:rsidRPr="00811AC2" w:rsidRDefault="00E338BA" w:rsidP="00E338BA">
      <w:r w:rsidRPr="00811AC2">
        <w:t>______________________________________________________________________________</w:t>
      </w:r>
      <w:bookmarkStart w:id="194" w:name="_Toc378101785"/>
      <w:bookmarkStart w:id="195" w:name="_Toc378102046"/>
    </w:p>
    <w:p w14:paraId="1D316821" w14:textId="77777777" w:rsidR="00E338BA" w:rsidRPr="00811AC2" w:rsidRDefault="00E338BA" w:rsidP="00E338BA">
      <w:r w:rsidRPr="00811AC2">
        <w:t>______________________________________________________________________________</w:t>
      </w:r>
    </w:p>
    <w:p w14:paraId="0B748871" w14:textId="77777777" w:rsidR="00E338BA" w:rsidRPr="00811AC2" w:rsidRDefault="00E338BA" w:rsidP="00E338BA">
      <w:pPr>
        <w:spacing w:after="160" w:line="259" w:lineRule="auto"/>
        <w:rPr>
          <w:rFonts w:ascii="Californian FB" w:eastAsia="Times New Roman" w:hAnsi="Californian FB" w:cstheme="majorBidi"/>
          <w:b/>
          <w:color w:val="237990"/>
          <w:sz w:val="32"/>
          <w:szCs w:val="26"/>
        </w:rPr>
      </w:pPr>
      <w:r w:rsidRPr="00811AC2">
        <w:rPr>
          <w:rFonts w:eastAsia="Times New Roman"/>
        </w:rPr>
        <w:br w:type="page"/>
      </w:r>
    </w:p>
    <w:p w14:paraId="10A31159" w14:textId="77777777" w:rsidR="00E338BA" w:rsidRPr="00811AC2" w:rsidRDefault="00F2595C" w:rsidP="00E338BA">
      <w:pPr>
        <w:pStyle w:val="Heading2"/>
        <w:rPr>
          <w:rFonts w:eastAsia="Times New Roman"/>
        </w:rPr>
      </w:pPr>
      <w:bookmarkStart w:id="196" w:name="_Toc422998673"/>
      <w:bookmarkStart w:id="197" w:name="_Toc431557320"/>
      <w:r w:rsidRPr="00811AC2">
        <w:rPr>
          <w:rFonts w:eastAsia="Times New Roman"/>
        </w:rPr>
        <w:t xml:space="preserve">Lección avanzada 1, Hoja de trabajo </w:t>
      </w:r>
      <w:r w:rsidR="00E338BA" w:rsidRPr="00811AC2">
        <w:rPr>
          <w:rFonts w:eastAsia="Times New Roman"/>
        </w:rPr>
        <w:t xml:space="preserve">3: </w:t>
      </w:r>
      <w:r w:rsidR="003C48D3">
        <w:rPr>
          <w:rFonts w:eastAsia="Times New Roman"/>
        </w:rPr>
        <w:br/>
      </w:r>
      <w:r w:rsidRPr="00811AC2">
        <w:rPr>
          <w:rFonts w:eastAsia="Times New Roman"/>
        </w:rPr>
        <w:t>Juego de roles</w:t>
      </w:r>
      <w:r w:rsidR="009B618C" w:rsidRPr="00811AC2">
        <w:rPr>
          <w:rFonts w:eastAsia="Times New Roman"/>
        </w:rPr>
        <w:t xml:space="preserve"> Parte 1: Sesión educativ</w:t>
      </w:r>
      <w:bookmarkEnd w:id="194"/>
      <w:bookmarkEnd w:id="195"/>
      <w:bookmarkEnd w:id="196"/>
      <w:r w:rsidR="009A7D65" w:rsidRPr="00811AC2">
        <w:rPr>
          <w:rFonts w:eastAsia="Times New Roman"/>
        </w:rPr>
        <w:t>a</w:t>
      </w:r>
      <w:bookmarkEnd w:id="197"/>
    </w:p>
    <w:p w14:paraId="5ADD42F2" w14:textId="77777777" w:rsidR="00E338BA" w:rsidRPr="00811AC2" w:rsidRDefault="009B618C" w:rsidP="00E338BA">
      <w:pPr>
        <w:pStyle w:val="Heading3"/>
      </w:pPr>
      <w:bookmarkStart w:id="198" w:name="_Toc431451698"/>
      <w:r w:rsidRPr="00811AC2">
        <w:t>Introducción</w:t>
      </w:r>
      <w:bookmarkEnd w:id="198"/>
    </w:p>
    <w:p w14:paraId="755E1FEB" w14:textId="77777777" w:rsidR="00E338BA" w:rsidRPr="00811AC2" w:rsidRDefault="009B618C" w:rsidP="00E338BA">
      <w:r w:rsidRPr="00811AC2">
        <w:t>Lea la siguiente introducción a los participantes:</w:t>
      </w:r>
    </w:p>
    <w:p w14:paraId="36FB6AB1" w14:textId="722BE749" w:rsidR="004D3598" w:rsidRPr="00811AC2" w:rsidRDefault="009B618C" w:rsidP="00B04853">
      <w:pPr>
        <w:ind w:left="284"/>
      </w:pPr>
      <w:r w:rsidRPr="00811AC2">
        <w:t>Una</w:t>
      </w:r>
      <w:r w:rsidR="004D3598" w:rsidRPr="00811AC2">
        <w:t xml:space="preserve"> </w:t>
      </w:r>
      <w:r w:rsidR="00E95EA8" w:rsidRPr="00811AC2">
        <w:t>Agente de Cambio de Comportamiento</w:t>
      </w:r>
      <w:r w:rsidR="004D3598" w:rsidRPr="00811AC2">
        <w:t xml:space="preserve"> </w:t>
      </w:r>
      <w:r w:rsidRPr="00811AC2">
        <w:t xml:space="preserve">se encuentra dando una sesión </w:t>
      </w:r>
      <w:r w:rsidR="00B04853" w:rsidRPr="00811AC2">
        <w:t xml:space="preserve">de educación acerca de los niños y la diarrea </w:t>
      </w:r>
      <w:r w:rsidRPr="00811AC2">
        <w:t>con un grupo de mujeres vecinas. Ella ya ha tomado asistencia</w:t>
      </w:r>
      <w:r w:rsidR="004D3598" w:rsidRPr="00811AC2">
        <w:t>, contado una historia y re</w:t>
      </w:r>
      <w:r w:rsidRPr="00811AC2">
        <w:t xml:space="preserve">visado </w:t>
      </w:r>
      <w:r w:rsidR="004D3598" w:rsidRPr="00811AC2">
        <w:t xml:space="preserve">un rotafolio con información. Ahora, durante el descanso, ella </w:t>
      </w:r>
      <w:r w:rsidRPr="00811AC2">
        <w:t xml:space="preserve">se </w:t>
      </w:r>
      <w:r w:rsidR="004D3598" w:rsidRPr="00811AC2">
        <w:t>está prep</w:t>
      </w:r>
      <w:r w:rsidRPr="00811AC2">
        <w:t>arando para demostrar cómo prepar</w:t>
      </w:r>
      <w:r w:rsidR="00B04853" w:rsidRPr="00811AC2">
        <w:t>a</w:t>
      </w:r>
      <w:r w:rsidRPr="00811AC2">
        <w:t>r</w:t>
      </w:r>
      <w:r w:rsidR="00BE785A">
        <w:t xml:space="preserve"> </w:t>
      </w:r>
      <w:r w:rsidRPr="00811AC2">
        <w:t>sales de</w:t>
      </w:r>
      <w:r w:rsidR="004D3598" w:rsidRPr="00811AC2">
        <w:t xml:space="preserve"> rehidratación oral para niños con diarrea. Ella está preparando el azúcar, sal, envase de agua y </w:t>
      </w:r>
      <w:r w:rsidRPr="00811AC2">
        <w:t xml:space="preserve">un </w:t>
      </w:r>
      <w:r w:rsidR="004D3598" w:rsidRPr="00811AC2">
        <w:t>en</w:t>
      </w:r>
      <w:r w:rsidRPr="00811AC2">
        <w:t>vase para mezclar las sales</w:t>
      </w:r>
      <w:r w:rsidR="004D3598" w:rsidRPr="00811AC2">
        <w:t xml:space="preserve"> (una botella de 1 litro). </w:t>
      </w:r>
      <w:r w:rsidR="00B04853" w:rsidRPr="00811AC2">
        <w:t>Ya ha</w:t>
      </w:r>
      <w:r w:rsidRPr="00811AC2">
        <w:t xml:space="preserve"> preparado un espacio para que las mujeres vecinas se sienten</w:t>
      </w:r>
      <w:r w:rsidR="004D3598" w:rsidRPr="00811AC2">
        <w:t xml:space="preserve"> fre</w:t>
      </w:r>
      <w:r w:rsidRPr="00811AC2">
        <w:t>nte a ella en un semicírculo</w:t>
      </w:r>
      <w:r w:rsidR="00B04853" w:rsidRPr="00811AC2">
        <w:t>, así las mujeres podrán</w:t>
      </w:r>
      <w:r w:rsidR="004D3598" w:rsidRPr="00811AC2">
        <w:t xml:space="preserve"> ver</w:t>
      </w:r>
      <w:r w:rsidRPr="00811AC2">
        <w:t xml:space="preserve">se unas a otras. Mientras la </w:t>
      </w:r>
      <w:r w:rsidR="004D3598" w:rsidRPr="00811AC2">
        <w:t>ACC se prepara, su supervisor</w:t>
      </w:r>
      <w:r w:rsidRPr="00811AC2">
        <w:t xml:space="preserve"> llega y tienen la siguiente plática</w:t>
      </w:r>
      <w:r w:rsidR="009A7D65" w:rsidRPr="00811AC2">
        <w:t>:</w:t>
      </w:r>
    </w:p>
    <w:p w14:paraId="6638C690" w14:textId="77777777" w:rsidR="00E338BA" w:rsidRPr="00811AC2" w:rsidRDefault="009B618C" w:rsidP="00E338BA">
      <w:pPr>
        <w:pStyle w:val="Heading3"/>
      </w:pPr>
      <w:bookmarkStart w:id="199" w:name="_Toc431451699"/>
      <w:r w:rsidRPr="00811AC2">
        <w:t>Juego de roles</w:t>
      </w:r>
      <w:bookmarkEnd w:id="199"/>
    </w:p>
    <w:p w14:paraId="2B268058" w14:textId="77777777" w:rsidR="009B618C" w:rsidRPr="00811AC2" w:rsidRDefault="004D3598" w:rsidP="009A7D65">
      <w:pPr>
        <w:spacing w:after="0"/>
        <w:ind w:left="426"/>
      </w:pPr>
      <w:r w:rsidRPr="00811AC2">
        <w:rPr>
          <w:b/>
        </w:rPr>
        <w:t>Supervisor:</w:t>
      </w:r>
      <w:r w:rsidRPr="00811AC2">
        <w:t xml:space="preserve"> Buenos días María. ¿Cómo te va? </w:t>
      </w:r>
    </w:p>
    <w:p w14:paraId="7F16775F" w14:textId="77777777" w:rsidR="009A7D65" w:rsidRPr="00811AC2" w:rsidRDefault="009A7D65" w:rsidP="009A7D65">
      <w:pPr>
        <w:spacing w:after="0"/>
        <w:ind w:left="426"/>
        <w:rPr>
          <w:b/>
          <w:sz w:val="16"/>
          <w:szCs w:val="16"/>
        </w:rPr>
      </w:pPr>
    </w:p>
    <w:p w14:paraId="1BEE7BB0" w14:textId="1954C565" w:rsidR="009B618C" w:rsidRPr="00811AC2" w:rsidRDefault="004D3598" w:rsidP="009A7D65">
      <w:pPr>
        <w:spacing w:after="0"/>
        <w:ind w:left="426"/>
      </w:pPr>
      <w:r w:rsidRPr="00811AC2">
        <w:rPr>
          <w:b/>
        </w:rPr>
        <w:t>ACC:</w:t>
      </w:r>
      <w:r w:rsidR="009B618C" w:rsidRPr="00811AC2">
        <w:t xml:space="preserve"> ¡</w:t>
      </w:r>
      <w:r w:rsidRPr="00811AC2">
        <w:t>Bienvenido! Estoy bien</w:t>
      </w:r>
      <w:r w:rsidR="009B618C" w:rsidRPr="00811AC2">
        <w:t>, gracias. ¡Qué bueno verte!</w:t>
      </w:r>
      <w:r w:rsidR="00BE785A">
        <w:t xml:space="preserve"> </w:t>
      </w:r>
    </w:p>
    <w:p w14:paraId="270BD24D" w14:textId="77777777" w:rsidR="009A7D65" w:rsidRPr="00811AC2" w:rsidRDefault="009A7D65" w:rsidP="009A7D65">
      <w:pPr>
        <w:spacing w:after="0"/>
        <w:ind w:left="426"/>
        <w:rPr>
          <w:b/>
          <w:sz w:val="16"/>
          <w:szCs w:val="16"/>
        </w:rPr>
      </w:pPr>
    </w:p>
    <w:p w14:paraId="0B8F92C4" w14:textId="7D6A1BAD" w:rsidR="004D3598" w:rsidRPr="00811AC2" w:rsidRDefault="004D3598" w:rsidP="009A7D65">
      <w:pPr>
        <w:spacing w:after="0"/>
        <w:ind w:left="426"/>
      </w:pPr>
      <w:r w:rsidRPr="00811AC2">
        <w:rPr>
          <w:b/>
        </w:rPr>
        <w:t>Supervisor:</w:t>
      </w:r>
      <w:r w:rsidRPr="00811AC2">
        <w:t xml:space="preserve"> he venido a visita</w:t>
      </w:r>
      <w:r w:rsidR="009B618C" w:rsidRPr="00811AC2">
        <w:t>rte y observar tu</w:t>
      </w:r>
      <w:r w:rsidRPr="00811AC2">
        <w:t xml:space="preserve"> re</w:t>
      </w:r>
      <w:r w:rsidR="009B618C" w:rsidRPr="00811AC2">
        <w:t>unión. Durante esta visita yo estaré</w:t>
      </w:r>
      <w:r w:rsidR="00BE785A">
        <w:t xml:space="preserve"> </w:t>
      </w:r>
      <w:r w:rsidR="009B618C" w:rsidRPr="00811AC2">
        <w:t>completando</w:t>
      </w:r>
      <w:r w:rsidRPr="00811AC2">
        <w:t xml:space="preserve"> la</w:t>
      </w:r>
      <w:r w:rsidR="009B618C" w:rsidRPr="00811AC2">
        <w:t xml:space="preserve"> lista de verificación y</w:t>
      </w:r>
      <w:r w:rsidRPr="00811AC2">
        <w:t xml:space="preserve"> mejora de la calidad para la facilitación de</w:t>
      </w:r>
      <w:r w:rsidR="009B618C" w:rsidRPr="00811AC2">
        <w:t xml:space="preserve"> sesiones de educación. Recuerda</w:t>
      </w:r>
      <w:r w:rsidRPr="00811AC2">
        <w:t xml:space="preserve"> que </w:t>
      </w:r>
      <w:r w:rsidR="00D15176" w:rsidRPr="00811AC2">
        <w:t xml:space="preserve">la </w:t>
      </w:r>
      <w:r w:rsidR="007F2D25">
        <w:t>LVMC</w:t>
      </w:r>
      <w:r w:rsidRPr="00811AC2">
        <w:t xml:space="preserve"> ayudará a mejorar tu trabajo como </w:t>
      </w:r>
      <w:r w:rsidR="00F059BD" w:rsidRPr="00811AC2">
        <w:t>facilitador</w:t>
      </w:r>
      <w:r w:rsidR="009B618C" w:rsidRPr="00811AC2">
        <w:t>a</w:t>
      </w:r>
      <w:r w:rsidRPr="00811AC2">
        <w:t>. No es una prueba, por lo que no es necesario estar nerviosos. [</w:t>
      </w:r>
      <w:r w:rsidR="009B618C" w:rsidRPr="00811AC2">
        <w:t>El supervisor m</w:t>
      </w:r>
      <w:r w:rsidRPr="00811AC2">
        <w:t xml:space="preserve">uestra </w:t>
      </w:r>
      <w:r w:rsidR="00D15176" w:rsidRPr="00811AC2">
        <w:t xml:space="preserve">la </w:t>
      </w:r>
      <w:r w:rsidR="007F2D25">
        <w:t>LVMC</w:t>
      </w:r>
      <w:r w:rsidR="009B618C" w:rsidRPr="00811AC2">
        <w:t xml:space="preserve"> a la ACC</w:t>
      </w:r>
      <w:r w:rsidRPr="00811AC2">
        <w:t>]</w:t>
      </w:r>
      <w:r w:rsidR="009B618C" w:rsidRPr="00811AC2">
        <w:t>. Este format</w:t>
      </w:r>
      <w:r w:rsidR="009A7D65" w:rsidRPr="00811AC2">
        <w:t>o</w:t>
      </w:r>
      <w:r w:rsidR="009B618C" w:rsidRPr="00811AC2">
        <w:t xml:space="preserve"> es el mismo</w:t>
      </w:r>
      <w:r w:rsidRPr="00811AC2">
        <w:t xml:space="preserve"> que hemos utilizado antes.</w:t>
      </w:r>
    </w:p>
    <w:p w14:paraId="1DFE24EC" w14:textId="77777777" w:rsidR="009A7D65" w:rsidRPr="00811AC2" w:rsidRDefault="009A7D65" w:rsidP="009A7D65">
      <w:pPr>
        <w:spacing w:after="0"/>
        <w:ind w:left="426"/>
        <w:rPr>
          <w:b/>
          <w:sz w:val="16"/>
          <w:szCs w:val="16"/>
        </w:rPr>
      </w:pPr>
    </w:p>
    <w:p w14:paraId="39DB42A8" w14:textId="2D0421EF" w:rsidR="009A7D65" w:rsidRPr="00811AC2" w:rsidRDefault="004D3598" w:rsidP="009A7D65">
      <w:pPr>
        <w:spacing w:after="0"/>
        <w:ind w:left="426"/>
      </w:pPr>
      <w:r w:rsidRPr="00811AC2">
        <w:rPr>
          <w:b/>
        </w:rPr>
        <w:t>ACC:</w:t>
      </w:r>
      <w:r w:rsidR="009B618C" w:rsidRPr="00811AC2">
        <w:t xml:space="preserve"> Sí, recuerdo. Solo me estoy </w:t>
      </w:r>
      <w:r w:rsidRPr="00811AC2">
        <w:t xml:space="preserve">preparando </w:t>
      </w:r>
      <w:r w:rsidR="009B618C" w:rsidRPr="00811AC2">
        <w:t xml:space="preserve">para </w:t>
      </w:r>
      <w:r w:rsidRPr="00811AC2">
        <w:t>mostrar a las mujeres cómo preparar la</w:t>
      </w:r>
      <w:r w:rsidR="009B618C" w:rsidRPr="00811AC2">
        <w:t>s</w:t>
      </w:r>
      <w:r w:rsidRPr="00811AC2">
        <w:t xml:space="preserve"> SRO. </w:t>
      </w:r>
      <w:r w:rsidR="009B618C" w:rsidRPr="00811AC2">
        <w:t>La</w:t>
      </w:r>
      <w:r w:rsidR="009A7D65" w:rsidRPr="00811AC2">
        <w:t>s mujeres van a venirse para acá.</w:t>
      </w:r>
      <w:r w:rsidRPr="00811AC2">
        <w:t xml:space="preserve"> Ya que</w:t>
      </w:r>
      <w:r w:rsidR="009A7D65" w:rsidRPr="00811AC2">
        <w:t xml:space="preserve"> tú</w:t>
      </w:r>
      <w:r w:rsidRPr="00811AC2">
        <w:t xml:space="preserve"> estás aquí, si tengo alguna</w:t>
      </w:r>
      <w:r w:rsidR="009A7D65" w:rsidRPr="00811AC2">
        <w:t xml:space="preserve"> duda o problema, te estaré pidiendo</w:t>
      </w:r>
      <w:r w:rsidR="00BE785A">
        <w:t xml:space="preserve"> </w:t>
      </w:r>
      <w:r w:rsidRPr="00811AC2">
        <w:t>ayuda.</w:t>
      </w:r>
      <w:r w:rsidR="00BE785A">
        <w:t xml:space="preserve"> </w:t>
      </w:r>
    </w:p>
    <w:p w14:paraId="2B990777" w14:textId="77777777" w:rsidR="009A7D65" w:rsidRPr="00811AC2" w:rsidRDefault="009A7D65" w:rsidP="009A7D65">
      <w:pPr>
        <w:spacing w:after="0"/>
        <w:ind w:left="426"/>
        <w:rPr>
          <w:b/>
          <w:sz w:val="16"/>
          <w:szCs w:val="16"/>
        </w:rPr>
      </w:pPr>
    </w:p>
    <w:p w14:paraId="28C0314E" w14:textId="35A2D959" w:rsidR="009A7D65" w:rsidRPr="00811AC2" w:rsidRDefault="004D3598" w:rsidP="009A7D65">
      <w:pPr>
        <w:spacing w:after="0"/>
        <w:ind w:left="426"/>
      </w:pPr>
      <w:r w:rsidRPr="00811AC2">
        <w:rPr>
          <w:b/>
        </w:rPr>
        <w:t>Supervisor:</w:t>
      </w:r>
      <w:r w:rsidR="009A7D65" w:rsidRPr="00811AC2">
        <w:t xml:space="preserve"> Realmente, Maria, yo </w:t>
      </w:r>
      <w:r w:rsidRPr="00811AC2">
        <w:t xml:space="preserve">solo te </w:t>
      </w:r>
      <w:r w:rsidR="00C17A8B" w:rsidRPr="00811AC2">
        <w:t>observaré</w:t>
      </w:r>
      <w:r w:rsidRPr="00811AC2">
        <w:t xml:space="preserve"> y no participa</w:t>
      </w:r>
      <w:r w:rsidR="009A7D65" w:rsidRPr="00811AC2">
        <w:t>ré en absoluto. Tú da tu lección como si yo no estuviera</w:t>
      </w:r>
      <w:r w:rsidRPr="00811AC2">
        <w:t xml:space="preserve"> aquí. Después hablaremos sobre cómo </w:t>
      </w:r>
      <w:r w:rsidR="009A7D65" w:rsidRPr="00811AC2">
        <w:t>salió todo.</w:t>
      </w:r>
      <w:r w:rsidR="00BE785A">
        <w:t xml:space="preserve"> </w:t>
      </w:r>
    </w:p>
    <w:p w14:paraId="70304557" w14:textId="77777777" w:rsidR="009A7D65" w:rsidRPr="00811AC2" w:rsidRDefault="009A7D65" w:rsidP="00E338BA">
      <w:pPr>
        <w:rPr>
          <w:sz w:val="16"/>
          <w:szCs w:val="16"/>
        </w:rPr>
      </w:pPr>
    </w:p>
    <w:p w14:paraId="06E109CE" w14:textId="42810330" w:rsidR="00E338BA" w:rsidRPr="00811AC2" w:rsidRDefault="004D3598" w:rsidP="00E338BA">
      <w:r w:rsidRPr="00811AC2">
        <w:t>La ACC se si</w:t>
      </w:r>
      <w:r w:rsidR="009A7D65" w:rsidRPr="00811AC2">
        <w:t>enta y llama a las mujeres vecinas para que se unan</w:t>
      </w:r>
      <w:r w:rsidRPr="00811AC2">
        <w:t xml:space="preserve">. El Supervisor se sienta al lado sosteniendo su </w:t>
      </w:r>
      <w:r w:rsidR="007F2D25">
        <w:t>LVMC</w:t>
      </w:r>
      <w:r w:rsidR="009A7D65" w:rsidRPr="00811AC2">
        <w:t xml:space="preserve">. Una vez sentadas las </w:t>
      </w:r>
      <w:r w:rsidR="00C17A8B" w:rsidRPr="00811AC2">
        <w:t>mujeres</w:t>
      </w:r>
      <w:r w:rsidRPr="00811AC2">
        <w:t xml:space="preserve">, una última mujer </w:t>
      </w:r>
      <w:r w:rsidR="009A7D65" w:rsidRPr="00811AC2">
        <w:t>llega y se sienta detrás de todas las</w:t>
      </w:r>
      <w:r w:rsidRPr="00811AC2">
        <w:t xml:space="preserve"> demás,</w:t>
      </w:r>
      <w:r w:rsidR="009A7D65" w:rsidRPr="00811AC2">
        <w:t xml:space="preserve"> un poco fuera del grupo. La ACC les da </w:t>
      </w:r>
      <w:r w:rsidRPr="00811AC2">
        <w:t>una instrucción de 5 – 10 minutos de cómo preparar la</w:t>
      </w:r>
      <w:r w:rsidR="009A7D65" w:rsidRPr="00811AC2">
        <w:t>s SRO, recordando a las mujeres</w:t>
      </w:r>
      <w:r w:rsidR="00BE785A">
        <w:t xml:space="preserve"> </w:t>
      </w:r>
      <w:r w:rsidRPr="00811AC2">
        <w:t>lo que aprendieron de la historia</w:t>
      </w:r>
      <w:r w:rsidR="009A7D65" w:rsidRPr="00811AC2">
        <w:t xml:space="preserve"> y el rotafolio que vieron en la sesión anterior, antes de la demostración. Se asegura que todo el grupo</w:t>
      </w:r>
      <w:r w:rsidRPr="00811AC2">
        <w:t>,</w:t>
      </w:r>
      <w:r w:rsidR="009A7D65" w:rsidRPr="00811AC2">
        <w:t xml:space="preserve"> menos </w:t>
      </w:r>
      <w:r w:rsidRPr="00811AC2">
        <w:t xml:space="preserve">la madre </w:t>
      </w:r>
      <w:r w:rsidR="009A7D65" w:rsidRPr="00811AC2">
        <w:t>que se sentó hasta atrás tengan</w:t>
      </w:r>
      <w:r w:rsidRPr="00811AC2">
        <w:t xml:space="preserve"> la o</w:t>
      </w:r>
      <w:r w:rsidR="009A7D65" w:rsidRPr="00811AC2">
        <w:t>portunidad de participar. La ACC</w:t>
      </w:r>
      <w:r w:rsidRPr="00811AC2">
        <w:t xml:space="preserve"> hace casi to</w:t>
      </w:r>
      <w:r w:rsidR="009A7D65" w:rsidRPr="00811AC2">
        <w:t xml:space="preserve">do bien pero no </w:t>
      </w:r>
      <w:r w:rsidR="00C17A8B" w:rsidRPr="00811AC2">
        <w:t>les</w:t>
      </w:r>
      <w:r w:rsidR="009A7D65" w:rsidRPr="00811AC2">
        <w:t xml:space="preserve"> pregunta a las participantes </w:t>
      </w:r>
      <w:r w:rsidRPr="00811AC2">
        <w:t xml:space="preserve">si tienen alguna experiencia haciendo ORS, y </w:t>
      </w:r>
      <w:r w:rsidR="009A7D65" w:rsidRPr="00811AC2">
        <w:t>no</w:t>
      </w:r>
      <w:r w:rsidR="00BE785A">
        <w:t xml:space="preserve"> </w:t>
      </w:r>
      <w:r w:rsidR="009A7D65" w:rsidRPr="00811AC2">
        <w:t>se asegura que al final toda</w:t>
      </w:r>
      <w:r w:rsidRPr="00811AC2">
        <w:t xml:space="preserve">s </w:t>
      </w:r>
      <w:r w:rsidR="009A7D65" w:rsidRPr="00811AC2">
        <w:t>hayan entendido</w:t>
      </w:r>
      <w:r w:rsidRPr="00811AC2">
        <w:t>.</w:t>
      </w:r>
      <w:r w:rsidR="009A7D65" w:rsidRPr="00811AC2">
        <w:t xml:space="preserve"> Se termina la demostración y la ACC agradece a las mujeres vecinas por asistir.</w:t>
      </w:r>
      <w:r w:rsidR="00BE785A">
        <w:t xml:space="preserve"> </w:t>
      </w:r>
    </w:p>
    <w:p w14:paraId="0241C63B" w14:textId="3AD9CCB1" w:rsidR="00E338BA" w:rsidRPr="00811AC2" w:rsidRDefault="00E338BA" w:rsidP="00B04853">
      <w:pPr>
        <w:pStyle w:val="Heading2"/>
      </w:pPr>
      <w:r w:rsidRPr="00811AC2">
        <w:br w:type="page"/>
      </w:r>
      <w:bookmarkStart w:id="200" w:name="_Toc378101786"/>
      <w:bookmarkStart w:id="201" w:name="_Toc378102047"/>
      <w:bookmarkStart w:id="202" w:name="_Toc422998674"/>
      <w:bookmarkStart w:id="203" w:name="_Toc431557321"/>
      <w:r w:rsidR="00C17A8B" w:rsidRPr="00811AC2">
        <w:t>Lecció</w:t>
      </w:r>
      <w:r w:rsidRPr="00811AC2">
        <w:t xml:space="preserve">n </w:t>
      </w:r>
      <w:r w:rsidR="00681087" w:rsidRPr="00811AC2">
        <w:rPr>
          <w:rFonts w:eastAsia="Times New Roman"/>
        </w:rPr>
        <w:t xml:space="preserve">avanzada </w:t>
      </w:r>
      <w:r w:rsidRPr="00811AC2">
        <w:t>1</w:t>
      </w:r>
      <w:r w:rsidR="00C17A8B" w:rsidRPr="00811AC2">
        <w:t>, Hoja de trabajo</w:t>
      </w:r>
      <w:r w:rsidRPr="00811AC2">
        <w:t xml:space="preserve"> 4: </w:t>
      </w:r>
      <w:r w:rsidR="003C48D3">
        <w:br/>
      </w:r>
      <w:r w:rsidR="00C17A8B" w:rsidRPr="00811AC2">
        <w:t xml:space="preserve">Juego de roles, parte 2: </w:t>
      </w:r>
      <w:bookmarkEnd w:id="200"/>
      <w:bookmarkEnd w:id="201"/>
      <w:bookmarkEnd w:id="202"/>
      <w:r w:rsidR="00C17A8B" w:rsidRPr="00811AC2">
        <w:t>Dando retroalimentación</w:t>
      </w:r>
      <w:bookmarkEnd w:id="203"/>
    </w:p>
    <w:p w14:paraId="305E8739" w14:textId="77777777" w:rsidR="00E338BA" w:rsidRPr="00811AC2" w:rsidRDefault="004D3598" w:rsidP="00E338BA">
      <w:r w:rsidRPr="00811AC2">
        <w:t xml:space="preserve">El </w:t>
      </w:r>
      <w:r w:rsidR="00E95EA8" w:rsidRPr="00811AC2">
        <w:t>Agente de Cambio de Comportamiento</w:t>
      </w:r>
      <w:r w:rsidRPr="00811AC2">
        <w:t xml:space="preserve"> (ACC) y el supervisor discuten </w:t>
      </w:r>
      <w:r w:rsidR="00B04853" w:rsidRPr="00811AC2">
        <w:t xml:space="preserve">en privado </w:t>
      </w:r>
      <w:r w:rsidRPr="00811AC2">
        <w:t>la sesión de educación. El supervisor utiliza el sig</w:t>
      </w:r>
      <w:r w:rsidR="00B04853" w:rsidRPr="00811AC2">
        <w:t>uiente esquema para discutir la actuación de la ACC:</w:t>
      </w:r>
    </w:p>
    <w:p w14:paraId="35765B9E" w14:textId="78256A38" w:rsidR="00B04853" w:rsidRPr="00811AC2" w:rsidRDefault="004D3598" w:rsidP="006B2850">
      <w:pPr>
        <w:numPr>
          <w:ilvl w:val="0"/>
          <w:numId w:val="45"/>
        </w:numPr>
        <w:ind w:left="360"/>
      </w:pPr>
      <w:r w:rsidRPr="00811AC2">
        <w:t xml:space="preserve">Preguntar, </w:t>
      </w:r>
      <w:r w:rsidR="005D3BCA">
        <w:t>“</w:t>
      </w:r>
      <w:r w:rsidRPr="00811AC2">
        <w:t xml:space="preserve">¿Cómo crees que </w:t>
      </w:r>
      <w:r w:rsidR="00B04853" w:rsidRPr="00811AC2">
        <w:t xml:space="preserve">lo </w:t>
      </w:r>
      <w:r w:rsidRPr="00811AC2">
        <w:t>hiciste?</w:t>
      </w:r>
      <w:r w:rsidR="005D3BCA">
        <w:t>”</w:t>
      </w:r>
      <w:r w:rsidRPr="00811AC2">
        <w:t xml:space="preserve"> </w:t>
      </w:r>
    </w:p>
    <w:p w14:paraId="18A598F0" w14:textId="29C31636" w:rsidR="00B04853" w:rsidRPr="00811AC2" w:rsidRDefault="00C17A8B" w:rsidP="006B2850">
      <w:pPr>
        <w:numPr>
          <w:ilvl w:val="0"/>
          <w:numId w:val="45"/>
        </w:numPr>
        <w:ind w:left="360"/>
      </w:pPr>
      <w:r w:rsidRPr="00811AC2">
        <w:t>Coincide</w:t>
      </w:r>
      <w:r w:rsidR="00B04853" w:rsidRPr="00811AC2">
        <w:t xml:space="preserve"> con la ACC acerca de</w:t>
      </w:r>
      <w:r w:rsidR="004D3598" w:rsidRPr="00811AC2">
        <w:t xml:space="preserve"> los puntos pos</w:t>
      </w:r>
      <w:r w:rsidR="00B04853" w:rsidRPr="00811AC2">
        <w:t>itivos y errores que menciona</w:t>
      </w:r>
      <w:r w:rsidR="004D3598" w:rsidRPr="00811AC2">
        <w:t xml:space="preserve">, según corresponda. </w:t>
      </w:r>
      <w:r w:rsidR="00B04853" w:rsidRPr="00811AC2">
        <w:t>Anime a que busque más profundo preguntándole, si fuera n</w:t>
      </w:r>
      <w:r w:rsidR="004D3598" w:rsidRPr="00811AC2">
        <w:t xml:space="preserve">ecesario: </w:t>
      </w:r>
      <w:r w:rsidR="005D3BCA">
        <w:t>“</w:t>
      </w:r>
      <w:r w:rsidR="00B04853" w:rsidRPr="00811AC2">
        <w:t>¿</w:t>
      </w:r>
      <w:r w:rsidR="004D3598" w:rsidRPr="00811AC2">
        <w:t>Qué cosas hiciste bien? ¿Qué hubieras hecho diferente?</w:t>
      </w:r>
      <w:r w:rsidR="005D3BCA">
        <w:t>”</w:t>
      </w:r>
      <w:r w:rsidR="004D3598" w:rsidRPr="00811AC2">
        <w:t xml:space="preserve"> </w:t>
      </w:r>
    </w:p>
    <w:p w14:paraId="23E8EF2E" w14:textId="3C37DCF3" w:rsidR="00B04853" w:rsidRPr="00811AC2" w:rsidRDefault="004D3598" w:rsidP="006B2850">
      <w:pPr>
        <w:numPr>
          <w:ilvl w:val="0"/>
          <w:numId w:val="45"/>
        </w:numPr>
        <w:ind w:left="360"/>
      </w:pPr>
      <w:r w:rsidRPr="00811AC2">
        <w:t>Revisar las cosas positivas en la lista de verificación y mejora de calidad (</w:t>
      </w:r>
      <w:r w:rsidR="007F2D25">
        <w:t>LVMC</w:t>
      </w:r>
      <w:r w:rsidRPr="00811AC2">
        <w:t>) (todo</w:t>
      </w:r>
      <w:r w:rsidR="00B04853" w:rsidRPr="00811AC2">
        <w:t xml:space="preserve"> lo</w:t>
      </w:r>
      <w:r w:rsidRPr="00811AC2">
        <w:t xml:space="preserve"> marcado </w:t>
      </w:r>
      <w:r w:rsidRPr="00811AC2">
        <w:rPr>
          <w:i/>
        </w:rPr>
        <w:t>sí</w:t>
      </w:r>
      <w:r w:rsidRPr="00811AC2">
        <w:t>).</w:t>
      </w:r>
    </w:p>
    <w:p w14:paraId="3A2C6FD5" w14:textId="50E27E69" w:rsidR="00E338BA" w:rsidRPr="00811AC2" w:rsidRDefault="004D3598" w:rsidP="006B2850">
      <w:pPr>
        <w:numPr>
          <w:ilvl w:val="0"/>
          <w:numId w:val="45"/>
        </w:numPr>
        <w:ind w:left="360"/>
      </w:pPr>
      <w:r w:rsidRPr="00811AC2">
        <w:t xml:space="preserve"> Si no se menciona antes, pregúntele a la ACC </w:t>
      </w:r>
      <w:r w:rsidR="00B04853" w:rsidRPr="00811AC2">
        <w:t xml:space="preserve">acerca de las </w:t>
      </w:r>
      <w:r w:rsidRPr="00811AC2">
        <w:t>áreas que marcó</w:t>
      </w:r>
      <w:r w:rsidR="00B04853" w:rsidRPr="00811AC2">
        <w:t xml:space="preserve"> con</w:t>
      </w:r>
      <w:r w:rsidRPr="00811AC2">
        <w:t xml:space="preserve"> </w:t>
      </w:r>
      <w:r w:rsidR="005D3BCA">
        <w:t>“</w:t>
      </w:r>
      <w:r w:rsidRPr="00811AC2">
        <w:t>no</w:t>
      </w:r>
      <w:r w:rsidR="005D3BCA">
        <w:t>”</w:t>
      </w:r>
      <w:r w:rsidRPr="00811AC2">
        <w:t xml:space="preserve">. </w:t>
      </w:r>
      <w:r w:rsidR="00C17A8B" w:rsidRPr="00811AC2">
        <w:t xml:space="preserve">Por ejemplo, </w:t>
      </w:r>
      <w:r w:rsidR="005D3BCA">
        <w:t>“</w:t>
      </w:r>
      <w:r w:rsidR="00C17A8B" w:rsidRPr="00811AC2">
        <w:t>Cuéntame sobre la mujer que llegó de último, parecía como que el grupo no la tomaba en cuenta</w:t>
      </w:r>
      <w:r w:rsidR="005D3BCA">
        <w:t>”</w:t>
      </w:r>
      <w:r w:rsidR="00C17A8B" w:rsidRPr="00811AC2">
        <w:t xml:space="preserve"> </w:t>
      </w:r>
      <w:r w:rsidR="00B04853" w:rsidRPr="00811AC2">
        <w:t xml:space="preserve">O </w:t>
      </w:r>
      <w:r w:rsidR="005D3BCA">
        <w:t>“</w:t>
      </w:r>
      <w:r w:rsidR="00B04853" w:rsidRPr="00811AC2">
        <w:t>¿Cómo te fue preguntándole a las madres acerca de su experiencia previa preparando las sales</w:t>
      </w:r>
      <w:r w:rsidRPr="00811AC2">
        <w:t xml:space="preserve"> de rehidratación oral?</w:t>
      </w:r>
      <w:r w:rsidR="005D3BCA">
        <w:t>”</w:t>
      </w:r>
    </w:p>
    <w:p w14:paraId="55CB1A17" w14:textId="69B6B248" w:rsidR="00B04853" w:rsidRPr="00811AC2" w:rsidRDefault="00B04853" w:rsidP="006B2850">
      <w:pPr>
        <w:numPr>
          <w:ilvl w:val="0"/>
          <w:numId w:val="45"/>
        </w:numPr>
        <w:ind w:left="360"/>
      </w:pPr>
      <w:r w:rsidRPr="00811AC2">
        <w:t>Refuerce</w:t>
      </w:r>
      <w:r w:rsidR="004D3598" w:rsidRPr="00811AC2">
        <w:t xml:space="preserve"> las cosas que </w:t>
      </w:r>
      <w:r w:rsidRPr="00811AC2">
        <w:t>el ACC, dijo</w:t>
      </w:r>
      <w:r w:rsidR="004D3598" w:rsidRPr="00811AC2">
        <w:t xml:space="preserve"> que podrían ayudar</w:t>
      </w:r>
      <w:r w:rsidRPr="00811AC2">
        <w:t>la</w:t>
      </w:r>
      <w:r w:rsidR="004D3598" w:rsidRPr="00811AC2">
        <w:t xml:space="preserve"> a mejorar en estas áreas. No se co</w:t>
      </w:r>
      <w:r w:rsidRPr="00811AC2">
        <w:t xml:space="preserve">ncentre demasiado en lo que ella hizo mal, sino que señale </w:t>
      </w:r>
      <w:r w:rsidR="004D3598" w:rsidRPr="00811AC2">
        <w:t xml:space="preserve">lo </w:t>
      </w:r>
      <w:r w:rsidRPr="00811AC2">
        <w:t>que ella hizo muy bien. Ayúdele</w:t>
      </w:r>
      <w:r w:rsidR="00BE785A">
        <w:t xml:space="preserve"> </w:t>
      </w:r>
      <w:r w:rsidR="004D3598" w:rsidRPr="00811AC2">
        <w:t>a encontrar maneras para reforzar las áreas que necesitan mejora.</w:t>
      </w:r>
      <w:r w:rsidR="00BE785A">
        <w:t xml:space="preserve"> </w:t>
      </w:r>
    </w:p>
    <w:p w14:paraId="6BB4CAC8" w14:textId="20E27077" w:rsidR="00C17A8B" w:rsidRPr="00811AC2" w:rsidRDefault="00B04853" w:rsidP="006B2850">
      <w:pPr>
        <w:numPr>
          <w:ilvl w:val="0"/>
          <w:numId w:val="45"/>
        </w:numPr>
        <w:ind w:left="360"/>
      </w:pPr>
      <w:r w:rsidRPr="00811AC2">
        <w:t>Pídale a la ACC que</w:t>
      </w:r>
      <w:r w:rsidR="004D3598" w:rsidRPr="00811AC2">
        <w:t xml:space="preserve"> resum</w:t>
      </w:r>
      <w:r w:rsidRPr="00811AC2">
        <w:t>a</w:t>
      </w:r>
      <w:r w:rsidR="00C17A8B" w:rsidRPr="00811AC2">
        <w:t xml:space="preserve"> las cosas que platicaron este </w:t>
      </w:r>
      <w:r w:rsidR="004D3598" w:rsidRPr="00811AC2">
        <w:t>día (cosas positivas y áreas para mejorar).</w:t>
      </w:r>
      <w:r w:rsidR="00BE785A">
        <w:t xml:space="preserve"> </w:t>
      </w:r>
    </w:p>
    <w:p w14:paraId="11D4401D" w14:textId="77777777" w:rsidR="00C17A8B" w:rsidRPr="00811AC2" w:rsidRDefault="00C17A8B" w:rsidP="006B2850">
      <w:pPr>
        <w:numPr>
          <w:ilvl w:val="0"/>
          <w:numId w:val="45"/>
        </w:numPr>
        <w:ind w:left="360"/>
      </w:pPr>
      <w:r w:rsidRPr="00811AC2">
        <w:t xml:space="preserve">Dele </w:t>
      </w:r>
      <w:r w:rsidR="004D3598" w:rsidRPr="00811AC2">
        <w:t xml:space="preserve">su puntuación </w:t>
      </w:r>
      <w:r w:rsidRPr="00811AC2">
        <w:t xml:space="preserve">a la ACC </w:t>
      </w:r>
      <w:r w:rsidR="004D3598" w:rsidRPr="00811AC2">
        <w:t xml:space="preserve">y </w:t>
      </w:r>
      <w:r w:rsidRPr="00811AC2">
        <w:t xml:space="preserve">resuma todo aquello que le hizo falta. </w:t>
      </w:r>
    </w:p>
    <w:p w14:paraId="16AC49EA" w14:textId="77777777" w:rsidR="00C17A8B" w:rsidRPr="00811AC2" w:rsidRDefault="00C17A8B" w:rsidP="006B2850">
      <w:pPr>
        <w:numPr>
          <w:ilvl w:val="0"/>
          <w:numId w:val="45"/>
        </w:numPr>
        <w:ind w:left="360"/>
      </w:pPr>
      <w:r w:rsidRPr="00811AC2">
        <w:t>Invítela a que se comprometa a c</w:t>
      </w:r>
      <w:r w:rsidR="004D3598" w:rsidRPr="00811AC2">
        <w:t xml:space="preserve">ambiar estas cosas. </w:t>
      </w:r>
    </w:p>
    <w:p w14:paraId="6A9C6461" w14:textId="77777777" w:rsidR="00E338BA" w:rsidRPr="00811AC2" w:rsidRDefault="00C17A8B" w:rsidP="006B2850">
      <w:pPr>
        <w:numPr>
          <w:ilvl w:val="0"/>
          <w:numId w:val="45"/>
        </w:numPr>
        <w:ind w:left="360"/>
      </w:pPr>
      <w:r w:rsidRPr="00811AC2">
        <w:t xml:space="preserve">Agradezca </w:t>
      </w:r>
      <w:r w:rsidR="004D3598" w:rsidRPr="00811AC2">
        <w:t>a la ACC</w:t>
      </w:r>
      <w:r w:rsidRPr="00811AC2">
        <w:t>.</w:t>
      </w:r>
    </w:p>
    <w:p w14:paraId="0CC3DD4B" w14:textId="77777777" w:rsidR="00E338BA" w:rsidRPr="00811AC2" w:rsidRDefault="00E338BA" w:rsidP="00E338BA">
      <w:pPr>
        <w:spacing w:after="160"/>
      </w:pPr>
      <w:r w:rsidRPr="00811AC2">
        <w:br w:type="page"/>
      </w:r>
    </w:p>
    <w:p w14:paraId="510D49FB" w14:textId="77777777" w:rsidR="00E338BA" w:rsidRPr="00811AC2" w:rsidRDefault="00C17A8B" w:rsidP="00E338BA">
      <w:pPr>
        <w:pStyle w:val="Heading2"/>
        <w:rPr>
          <w:rFonts w:eastAsia="Times New Roman"/>
        </w:rPr>
      </w:pPr>
      <w:bookmarkStart w:id="204" w:name="_Toc431557322"/>
      <w:bookmarkStart w:id="205" w:name="_Toc378101788"/>
      <w:bookmarkStart w:id="206" w:name="_Toc378102049"/>
      <w:bookmarkStart w:id="207" w:name="_Toc422998675"/>
      <w:r w:rsidRPr="00811AC2">
        <w:rPr>
          <w:rFonts w:eastAsia="Times New Roman"/>
        </w:rPr>
        <w:t xml:space="preserve">Lección avanzada 1, Hoja de trabajo 5: </w:t>
      </w:r>
      <w:r w:rsidR="003C48D3">
        <w:rPr>
          <w:rFonts w:eastAsia="Times New Roman"/>
        </w:rPr>
        <w:br/>
      </w:r>
      <w:r w:rsidRPr="00811AC2">
        <w:rPr>
          <w:rFonts w:eastAsia="Times New Roman"/>
        </w:rPr>
        <w:t>Pasos para dar retroalimentación a los trabajadores</w:t>
      </w:r>
      <w:bookmarkEnd w:id="204"/>
      <w:r w:rsidRPr="00811AC2">
        <w:rPr>
          <w:rFonts w:eastAsia="Times New Roman"/>
        </w:rPr>
        <w:t xml:space="preserve"> </w:t>
      </w:r>
      <w:bookmarkEnd w:id="205"/>
      <w:bookmarkEnd w:id="206"/>
      <w:bookmarkEnd w:id="207"/>
    </w:p>
    <w:p w14:paraId="05DC03D2" w14:textId="5B735741" w:rsidR="00C17A8B" w:rsidRPr="00811AC2" w:rsidRDefault="00F63668" w:rsidP="004D3598">
      <w:pPr>
        <w:numPr>
          <w:ilvl w:val="0"/>
          <w:numId w:val="57"/>
        </w:numPr>
        <w:ind w:left="360"/>
      </w:pPr>
      <w:r w:rsidRPr="00811AC2">
        <w:t>Brinde la</w:t>
      </w:r>
      <w:r w:rsidR="004D3598" w:rsidRPr="00811AC2">
        <w:t xml:space="preserve"> retroalimentación en privado.</w:t>
      </w:r>
      <w:r w:rsidR="00BE785A">
        <w:t xml:space="preserve"> </w:t>
      </w:r>
    </w:p>
    <w:p w14:paraId="648B3666" w14:textId="72E73D64" w:rsidR="00C17A8B" w:rsidRPr="00811AC2" w:rsidRDefault="004D3598" w:rsidP="004D3598">
      <w:pPr>
        <w:numPr>
          <w:ilvl w:val="0"/>
          <w:numId w:val="57"/>
        </w:numPr>
        <w:ind w:left="360"/>
      </w:pPr>
      <w:r w:rsidRPr="00811AC2">
        <w:t xml:space="preserve">Pídale a la persona que está evaluando </w:t>
      </w:r>
      <w:r w:rsidR="00C17A8B" w:rsidRPr="00811AC2">
        <w:t xml:space="preserve">que tome </w:t>
      </w:r>
      <w:r w:rsidRPr="00811AC2">
        <w:t>notas.</w:t>
      </w:r>
      <w:r w:rsidR="00BE785A">
        <w:t xml:space="preserve"> </w:t>
      </w:r>
    </w:p>
    <w:p w14:paraId="4BB2E037" w14:textId="77777777" w:rsidR="00C17A8B" w:rsidRPr="00811AC2" w:rsidRDefault="00C17A8B" w:rsidP="004D3598">
      <w:pPr>
        <w:numPr>
          <w:ilvl w:val="0"/>
          <w:numId w:val="57"/>
        </w:numPr>
        <w:ind w:left="360"/>
      </w:pPr>
      <w:r w:rsidRPr="00811AC2">
        <w:t>Discuta</w:t>
      </w:r>
      <w:r w:rsidR="004D3598" w:rsidRPr="00811AC2">
        <w:t xml:space="preserve"> cada punto positivo.</w:t>
      </w:r>
    </w:p>
    <w:p w14:paraId="28506CCF" w14:textId="77777777" w:rsidR="00C17A8B" w:rsidRPr="00811AC2" w:rsidRDefault="004D3598" w:rsidP="004D3598">
      <w:pPr>
        <w:numPr>
          <w:ilvl w:val="0"/>
          <w:numId w:val="57"/>
        </w:numPr>
        <w:ind w:left="360"/>
      </w:pPr>
      <w:r w:rsidRPr="00811AC2">
        <w:t xml:space="preserve">Alentar al trabajador sobre las cosas que hizo bien. </w:t>
      </w:r>
    </w:p>
    <w:p w14:paraId="306AF7F9" w14:textId="77777777" w:rsidR="00C17A8B" w:rsidRPr="00811AC2" w:rsidRDefault="004D3598" w:rsidP="004D3598">
      <w:pPr>
        <w:numPr>
          <w:ilvl w:val="0"/>
          <w:numId w:val="57"/>
        </w:numPr>
        <w:ind w:left="360"/>
      </w:pPr>
      <w:r w:rsidRPr="00811AC2">
        <w:t xml:space="preserve">Use lenguaje corporal positivo. </w:t>
      </w:r>
    </w:p>
    <w:p w14:paraId="12B7DCD5" w14:textId="77777777" w:rsidR="00C17A8B" w:rsidRPr="00811AC2" w:rsidRDefault="00C17A8B" w:rsidP="004D3598">
      <w:pPr>
        <w:numPr>
          <w:ilvl w:val="0"/>
          <w:numId w:val="57"/>
        </w:numPr>
        <w:ind w:left="360"/>
      </w:pPr>
      <w:r w:rsidRPr="00811AC2">
        <w:t>Responda</w:t>
      </w:r>
      <w:r w:rsidR="004D3598" w:rsidRPr="00811AC2">
        <w:t xml:space="preserve"> al trabajador de manera cortés y diplomática. </w:t>
      </w:r>
    </w:p>
    <w:p w14:paraId="329F94E5" w14:textId="2C2B0AEF" w:rsidR="00C17A8B" w:rsidRPr="00811AC2" w:rsidRDefault="00C17A8B" w:rsidP="004D3598">
      <w:pPr>
        <w:numPr>
          <w:ilvl w:val="0"/>
          <w:numId w:val="57"/>
        </w:numPr>
        <w:ind w:left="360"/>
      </w:pPr>
      <w:r w:rsidRPr="00811AC2">
        <w:t>Mencione las cosas que el trabajador hizo</w:t>
      </w:r>
      <w:r w:rsidR="004D3598" w:rsidRPr="00811AC2">
        <w:t xml:space="preserve"> especialmente bien.</w:t>
      </w:r>
      <w:r w:rsidR="00BE785A">
        <w:t xml:space="preserve"> </w:t>
      </w:r>
    </w:p>
    <w:p w14:paraId="2F1FF3E7" w14:textId="77777777" w:rsidR="00C17A8B" w:rsidRPr="00811AC2" w:rsidRDefault="00C17A8B" w:rsidP="004D3598">
      <w:pPr>
        <w:numPr>
          <w:ilvl w:val="0"/>
          <w:numId w:val="57"/>
        </w:numPr>
        <w:ind w:left="360"/>
      </w:pPr>
      <w:r w:rsidRPr="00811AC2">
        <w:t>Discuta cada punto negativo que está en el formato, pero recuerde</w:t>
      </w:r>
      <w:r w:rsidR="004D3598" w:rsidRPr="00811AC2">
        <w:t xml:space="preserve"> darle tres comentarios positivos para cada uno de los comentarios sobre un área a mejorar.</w:t>
      </w:r>
    </w:p>
    <w:p w14:paraId="77DCAF2B" w14:textId="249BFF47" w:rsidR="00C17A8B" w:rsidRPr="00811AC2" w:rsidRDefault="004D3598" w:rsidP="004D3598">
      <w:pPr>
        <w:numPr>
          <w:ilvl w:val="0"/>
          <w:numId w:val="57"/>
        </w:numPr>
        <w:ind w:left="360"/>
      </w:pPr>
      <w:r w:rsidRPr="00811AC2">
        <w:t>No use comentarios confusos, mezclados</w:t>
      </w:r>
      <w:r w:rsidR="00C17A8B" w:rsidRPr="00811AC2">
        <w:t>,</w:t>
      </w:r>
      <w:r w:rsidRPr="00811AC2">
        <w:t xml:space="preserve"> que son en parte positivos y en parte negativos, tales como </w:t>
      </w:r>
      <w:r w:rsidR="005D3BCA">
        <w:t>“</w:t>
      </w:r>
      <w:r w:rsidRPr="00811AC2">
        <w:t>usted habló claramente, pero no podía escuc</w:t>
      </w:r>
      <w:r w:rsidR="00C17A8B" w:rsidRPr="00811AC2">
        <w:t>harle</w:t>
      </w:r>
      <w:r w:rsidR="005D3BCA">
        <w:t>”</w:t>
      </w:r>
      <w:r w:rsidR="00C17A8B" w:rsidRPr="00811AC2">
        <w:t>.</w:t>
      </w:r>
      <w:r w:rsidR="00BE785A">
        <w:t xml:space="preserve"> </w:t>
      </w:r>
    </w:p>
    <w:p w14:paraId="6839050C" w14:textId="77777777" w:rsidR="004D3598" w:rsidRPr="00811AC2" w:rsidRDefault="00C17A8B" w:rsidP="004D3598">
      <w:pPr>
        <w:numPr>
          <w:ilvl w:val="0"/>
          <w:numId w:val="57"/>
        </w:numPr>
        <w:ind w:left="360"/>
      </w:pPr>
      <w:r w:rsidRPr="00811AC2">
        <w:t>Pídale que discuta</w:t>
      </w:r>
      <w:r w:rsidR="00F63668" w:rsidRPr="00811AC2">
        <w:t xml:space="preserve"> su rendimiento antes de dar s</w:t>
      </w:r>
      <w:r w:rsidR="004D3598" w:rsidRPr="00811AC2">
        <w:t>u opinión.</w:t>
      </w:r>
    </w:p>
    <w:p w14:paraId="6E838415" w14:textId="3C69BBB2" w:rsidR="00F63668" w:rsidRPr="00811AC2" w:rsidRDefault="004D3598" w:rsidP="004D3598">
      <w:pPr>
        <w:numPr>
          <w:ilvl w:val="0"/>
          <w:numId w:val="57"/>
        </w:numPr>
        <w:ind w:left="360"/>
      </w:pPr>
      <w:r w:rsidRPr="00811AC2">
        <w:t>Of</w:t>
      </w:r>
      <w:r w:rsidR="00F63668" w:rsidRPr="00811AC2">
        <w:t xml:space="preserve">rézcale </w:t>
      </w:r>
      <w:r w:rsidRPr="00811AC2">
        <w:t>varios ejemplos para explicar la forma corre</w:t>
      </w:r>
      <w:r w:rsidR="00F63668" w:rsidRPr="00811AC2">
        <w:t>cta de realizar las tareas donde</w:t>
      </w:r>
      <w:r w:rsidRPr="00811AC2">
        <w:t xml:space="preserve"> el tr</w:t>
      </w:r>
      <w:r w:rsidR="00F63668" w:rsidRPr="00811AC2">
        <w:t xml:space="preserve">abajador recibió un </w:t>
      </w:r>
      <w:r w:rsidR="005D3BCA">
        <w:t>“</w:t>
      </w:r>
      <w:r w:rsidR="00F63668" w:rsidRPr="00811AC2">
        <w:t>no</w:t>
      </w:r>
      <w:r w:rsidR="005D3BCA">
        <w:t>”</w:t>
      </w:r>
      <w:r w:rsidR="00F63668" w:rsidRPr="00811AC2">
        <w:t xml:space="preserve"> en la L</w:t>
      </w:r>
      <w:r w:rsidRPr="00811AC2">
        <w:t>ista de verificación y mejora de calidad (</w:t>
      </w:r>
      <w:r w:rsidR="007F2D25">
        <w:t>LVMC</w:t>
      </w:r>
      <w:r w:rsidRPr="00811AC2">
        <w:t>).</w:t>
      </w:r>
    </w:p>
    <w:p w14:paraId="466F1AF5" w14:textId="77777777" w:rsidR="00F63668" w:rsidRPr="00811AC2" w:rsidRDefault="00F63668" w:rsidP="004D3598">
      <w:pPr>
        <w:numPr>
          <w:ilvl w:val="0"/>
          <w:numId w:val="57"/>
        </w:numPr>
        <w:ind w:left="360"/>
      </w:pPr>
      <w:r w:rsidRPr="00811AC2">
        <w:t xml:space="preserve"> Mantenga </w:t>
      </w:r>
      <w:r w:rsidR="004D3598" w:rsidRPr="00811AC2">
        <w:t xml:space="preserve">el control de la evaluación. </w:t>
      </w:r>
    </w:p>
    <w:p w14:paraId="2F69F043" w14:textId="77777777" w:rsidR="00F63668" w:rsidRPr="00811AC2" w:rsidRDefault="00F63668" w:rsidP="004D3598">
      <w:pPr>
        <w:numPr>
          <w:ilvl w:val="0"/>
          <w:numId w:val="57"/>
        </w:numPr>
        <w:ind w:left="360"/>
      </w:pPr>
      <w:r w:rsidRPr="00811AC2">
        <w:t>Ayude</w:t>
      </w:r>
      <w:r w:rsidR="004D3598" w:rsidRPr="00811AC2">
        <w:t xml:space="preserve"> a los trabajadores </w:t>
      </w:r>
      <w:r w:rsidRPr="00811AC2">
        <w:t xml:space="preserve">a </w:t>
      </w:r>
      <w:r w:rsidR="004D3598" w:rsidRPr="00811AC2">
        <w:t>encontrar soluciones a los problemas</w:t>
      </w:r>
      <w:r w:rsidRPr="00811AC2">
        <w:t>,</w:t>
      </w:r>
      <w:r w:rsidR="004D3598" w:rsidRPr="00811AC2">
        <w:t xml:space="preserve"> cuando</w:t>
      </w:r>
      <w:r w:rsidRPr="00811AC2">
        <w:t xml:space="preserve"> le sea posible.</w:t>
      </w:r>
    </w:p>
    <w:p w14:paraId="0E330A37" w14:textId="3F526DDC" w:rsidR="00F63668" w:rsidRPr="00811AC2" w:rsidRDefault="00F63668" w:rsidP="004D3598">
      <w:pPr>
        <w:numPr>
          <w:ilvl w:val="0"/>
          <w:numId w:val="57"/>
        </w:numPr>
        <w:ind w:left="360"/>
      </w:pPr>
      <w:r w:rsidRPr="00811AC2">
        <w:t>Mantenga</w:t>
      </w:r>
      <w:r w:rsidR="004D3598" w:rsidRPr="00811AC2">
        <w:t xml:space="preserve"> la atención del trabajador.</w:t>
      </w:r>
      <w:r w:rsidR="00BE785A">
        <w:t xml:space="preserve"> </w:t>
      </w:r>
    </w:p>
    <w:p w14:paraId="571BAB95" w14:textId="77777777" w:rsidR="00F63668" w:rsidRPr="00811AC2" w:rsidRDefault="00F63668" w:rsidP="004D3598">
      <w:pPr>
        <w:numPr>
          <w:ilvl w:val="0"/>
          <w:numId w:val="57"/>
        </w:numPr>
        <w:ind w:left="360"/>
      </w:pPr>
      <w:r w:rsidRPr="00811AC2">
        <w:t>Enfó</w:t>
      </w:r>
      <w:r w:rsidR="004D3598" w:rsidRPr="00811AC2">
        <w:t>que</w:t>
      </w:r>
      <w:r w:rsidRPr="00811AC2">
        <w:t>se</w:t>
      </w:r>
      <w:r w:rsidR="004D3598" w:rsidRPr="00811AC2">
        <w:t xml:space="preserve"> en lo que es correcto, adecuado y completo. </w:t>
      </w:r>
    </w:p>
    <w:p w14:paraId="5B925788" w14:textId="2E83DB50" w:rsidR="00F63668" w:rsidRPr="00811AC2" w:rsidRDefault="00F63668" w:rsidP="004D3598">
      <w:pPr>
        <w:numPr>
          <w:ilvl w:val="0"/>
          <w:numId w:val="57"/>
        </w:numPr>
        <w:ind w:left="360"/>
      </w:pPr>
      <w:r w:rsidRPr="00811AC2">
        <w:t>Al final de la evaluación, solicite al trabajador que resuma las cosas que</w:t>
      </w:r>
      <w:r w:rsidR="00BE785A">
        <w:t xml:space="preserve"> </w:t>
      </w:r>
      <w:r w:rsidR="004D3598" w:rsidRPr="00811AC2">
        <w:t xml:space="preserve">va a mejorar. </w:t>
      </w:r>
    </w:p>
    <w:p w14:paraId="1834E589" w14:textId="77777777" w:rsidR="00F63668" w:rsidRPr="00811AC2" w:rsidRDefault="00F63668" w:rsidP="004D3598">
      <w:pPr>
        <w:numPr>
          <w:ilvl w:val="0"/>
          <w:numId w:val="57"/>
        </w:numPr>
        <w:ind w:left="360"/>
      </w:pPr>
      <w:r w:rsidRPr="00811AC2">
        <w:t>Si él o ella ha olvido alguna de</w:t>
      </w:r>
      <w:r w:rsidR="004D3598" w:rsidRPr="00811AC2">
        <w:t xml:space="preserve"> las á</w:t>
      </w:r>
      <w:r w:rsidRPr="00811AC2">
        <w:t xml:space="preserve">reas, </w:t>
      </w:r>
      <w:r w:rsidR="00E837BE" w:rsidRPr="00811AC2">
        <w:t>recuérdeselas</w:t>
      </w:r>
      <w:r w:rsidR="004D3598" w:rsidRPr="00811AC2">
        <w:t xml:space="preserve">. </w:t>
      </w:r>
    </w:p>
    <w:p w14:paraId="4056662D" w14:textId="13815A71" w:rsidR="00F63668" w:rsidRPr="00811AC2" w:rsidRDefault="00F63668" w:rsidP="004D3598">
      <w:pPr>
        <w:numPr>
          <w:ilvl w:val="0"/>
          <w:numId w:val="57"/>
        </w:numPr>
        <w:ind w:left="360"/>
      </w:pPr>
      <w:r w:rsidRPr="00811AC2">
        <w:t>Solicite al</w:t>
      </w:r>
      <w:r w:rsidR="00BE785A">
        <w:t xml:space="preserve"> </w:t>
      </w:r>
      <w:r w:rsidRPr="00811AC2">
        <w:t>trabajador que haga</w:t>
      </w:r>
      <w:r w:rsidR="004D3598" w:rsidRPr="00811AC2">
        <w:t xml:space="preserve"> un compromiso para mejorar estos problemas. </w:t>
      </w:r>
    </w:p>
    <w:p w14:paraId="4D9AA909" w14:textId="77777777" w:rsidR="00F63668" w:rsidRPr="00811AC2" w:rsidRDefault="00F63668" w:rsidP="004D3598">
      <w:pPr>
        <w:numPr>
          <w:ilvl w:val="0"/>
          <w:numId w:val="57"/>
        </w:numPr>
        <w:ind w:left="360"/>
      </w:pPr>
      <w:r w:rsidRPr="00811AC2">
        <w:t>Pida al trabajador que dé</w:t>
      </w:r>
      <w:r w:rsidR="004D3598" w:rsidRPr="00811AC2">
        <w:t xml:space="preserve"> un resumen de las cosas que hizo bien. </w:t>
      </w:r>
    </w:p>
    <w:p w14:paraId="41538C32" w14:textId="50ECD0F9" w:rsidR="00E338BA" w:rsidRPr="00811AC2" w:rsidRDefault="00F63668" w:rsidP="004D3598">
      <w:pPr>
        <w:numPr>
          <w:ilvl w:val="0"/>
          <w:numId w:val="57"/>
        </w:numPr>
        <w:ind w:left="360"/>
        <w:sectPr w:rsidR="00E338BA" w:rsidRPr="00811AC2">
          <w:footerReference w:type="even" r:id="rId93"/>
          <w:footerReference w:type="default" r:id="rId94"/>
          <w:pgSz w:w="12240" w:h="15840"/>
          <w:pgMar w:top="1440" w:right="1440" w:bottom="1440" w:left="1440" w:header="720" w:footer="720" w:gutter="0"/>
          <w:cols w:space="720"/>
          <w:docGrid w:linePitch="360"/>
        </w:sectPr>
      </w:pPr>
      <w:r w:rsidRPr="00811AC2">
        <w:t>Añada</w:t>
      </w:r>
      <w:r w:rsidR="004D3598" w:rsidRPr="00811AC2">
        <w:t xml:space="preserve"> a esta lista </w:t>
      </w:r>
      <w:r w:rsidRPr="00811AC2">
        <w:t>lo que</w:t>
      </w:r>
      <w:r w:rsidR="00BE785A">
        <w:t xml:space="preserve"> </w:t>
      </w:r>
      <w:r w:rsidR="004D3598" w:rsidRPr="00811AC2">
        <w:t xml:space="preserve">trabajador olvidó </w:t>
      </w:r>
      <w:r w:rsidRPr="00811AC2">
        <w:t xml:space="preserve">acerca de </w:t>
      </w:r>
      <w:r w:rsidR="004D3598" w:rsidRPr="00811AC2">
        <w:t>las áreas positivas.</w:t>
      </w:r>
    </w:p>
    <w:p w14:paraId="3D363068" w14:textId="6DF7481B" w:rsidR="00E338BA" w:rsidRPr="00811AC2" w:rsidRDefault="000F7F9B" w:rsidP="00E338BA">
      <w:pPr>
        <w:pStyle w:val="Heading1"/>
      </w:pPr>
      <w:bookmarkStart w:id="208" w:name="_Toc422998676"/>
      <w:bookmarkStart w:id="209" w:name="_Toc431557323"/>
      <w:r w:rsidRPr="00811AC2">
        <w:rPr>
          <w:rFonts w:eastAsia="Comic Sans MS"/>
        </w:rPr>
        <w:t xml:space="preserve">Lección Avanzada 2: Conversaciones </w:t>
      </w:r>
      <w:r w:rsidR="00F55DD6" w:rsidRPr="00811AC2">
        <w:rPr>
          <w:rFonts w:eastAsia="Comic Sans MS"/>
        </w:rPr>
        <w:t>motivadora</w:t>
      </w:r>
      <w:r w:rsidRPr="00811AC2">
        <w:rPr>
          <w:rFonts w:eastAsia="Comic Sans MS"/>
        </w:rPr>
        <w:t>s</w:t>
      </w:r>
      <w:r w:rsidR="00F55DD6" w:rsidRPr="00811AC2">
        <w:rPr>
          <w:rFonts w:eastAsia="Comic Sans MS"/>
        </w:rPr>
        <w:t>: Conversaciones para el cambio</w:t>
      </w:r>
      <w:r w:rsidR="00E338BA" w:rsidRPr="00811AC2">
        <w:rPr>
          <w:rStyle w:val="FootnoteReference"/>
          <w:rFonts w:eastAsia="Comic Sans MS" w:cs="Tahoma"/>
        </w:rPr>
        <w:footnoteReference w:id="7"/>
      </w:r>
      <w:bookmarkEnd w:id="208"/>
      <w:bookmarkEnd w:id="209"/>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9CF9F"/>
        <w:tblLook w:val="04A0" w:firstRow="1" w:lastRow="0" w:firstColumn="1" w:lastColumn="0" w:noHBand="0" w:noVBand="1"/>
      </w:tblPr>
      <w:tblGrid>
        <w:gridCol w:w="9360"/>
      </w:tblGrid>
      <w:tr w:rsidR="00E338BA" w:rsidRPr="00811AC2" w14:paraId="257B5828" w14:textId="77777777" w:rsidTr="00E338BA">
        <w:trPr>
          <w:trHeight w:val="4392"/>
          <w:jc w:val="center"/>
        </w:trPr>
        <w:tc>
          <w:tcPr>
            <w:tcW w:w="9360" w:type="dxa"/>
            <w:shd w:val="clear" w:color="auto" w:fill="BCC589"/>
          </w:tcPr>
          <w:p w14:paraId="62EBE23E" w14:textId="77777777" w:rsidR="00E338BA" w:rsidRPr="00811AC2" w:rsidRDefault="00F55DD6" w:rsidP="00E338BA">
            <w:pPr>
              <w:spacing w:before="120" w:after="60"/>
              <w:rPr>
                <w:b/>
              </w:rPr>
            </w:pPr>
            <w:r w:rsidRPr="00811AC2">
              <w:rPr>
                <w:rFonts w:eastAsia="Comic Sans MS"/>
                <w:b/>
              </w:rPr>
              <w:t>Objetivos basados en logros</w:t>
            </w:r>
          </w:p>
          <w:p w14:paraId="0E5343E9" w14:textId="77777777" w:rsidR="00E338BA" w:rsidRPr="00811AC2" w:rsidRDefault="00F55DD6" w:rsidP="00E338BA">
            <w:pPr>
              <w:spacing w:before="60"/>
            </w:pPr>
            <w:r w:rsidRPr="00811AC2">
              <w:rPr>
                <w:rFonts w:eastAsia="Comic Sans MS"/>
              </w:rPr>
              <w:t>Al finalizar esta lección, los participantes habrán</w:t>
            </w:r>
            <w:r w:rsidR="00E338BA" w:rsidRPr="00811AC2">
              <w:rPr>
                <w:rFonts w:eastAsia="Comic Sans MS"/>
              </w:rPr>
              <w:t>:</w:t>
            </w:r>
          </w:p>
          <w:p w14:paraId="2B60FDE3" w14:textId="2819C217" w:rsidR="00E338BA" w:rsidRPr="00811AC2" w:rsidRDefault="00F55DD6" w:rsidP="006B2850">
            <w:pPr>
              <w:numPr>
                <w:ilvl w:val="0"/>
                <w:numId w:val="10"/>
              </w:numPr>
            </w:pPr>
            <w:r w:rsidRPr="00811AC2">
              <w:rPr>
                <w:rFonts w:eastAsia="Comic Sans MS"/>
              </w:rPr>
              <w:t xml:space="preserve">Entendido como el enfoque de las </w:t>
            </w:r>
            <w:r w:rsidR="00245375">
              <w:rPr>
                <w:rFonts w:eastAsia="Comic Sans MS"/>
              </w:rPr>
              <w:t>Conversaciones</w:t>
            </w:r>
            <w:r w:rsidR="00245375" w:rsidRPr="00811AC2">
              <w:rPr>
                <w:rFonts w:eastAsia="Comic Sans MS"/>
              </w:rPr>
              <w:t xml:space="preserve"> </w:t>
            </w:r>
            <w:r w:rsidRPr="00811AC2">
              <w:rPr>
                <w:rFonts w:eastAsia="Comic Sans MS"/>
              </w:rPr>
              <w:t xml:space="preserve">motivadoras </w:t>
            </w:r>
            <w:r w:rsidRPr="00D8083D">
              <w:rPr>
                <w:rFonts w:eastAsia="Comic Sans MS"/>
              </w:rPr>
              <w:t>(</w:t>
            </w:r>
            <w:r w:rsidR="0037477C" w:rsidRPr="00764433">
              <w:rPr>
                <w:rFonts w:eastAsia="Comic Sans MS"/>
              </w:rPr>
              <w:t>CM</w:t>
            </w:r>
            <w:r w:rsidRPr="00D8083D">
              <w:rPr>
                <w:rFonts w:eastAsia="Comic Sans MS"/>
              </w:rPr>
              <w:t>) pueden</w:t>
            </w:r>
            <w:r w:rsidRPr="00811AC2">
              <w:rPr>
                <w:rFonts w:eastAsia="Comic Sans MS"/>
              </w:rPr>
              <w:t xml:space="preserve"> ayudar a un Agente de Cambio de Comportamiento (ACC)</w:t>
            </w:r>
          </w:p>
          <w:p w14:paraId="42F8C8CD" w14:textId="77777777" w:rsidR="00E338BA" w:rsidRPr="00811AC2" w:rsidRDefault="00F55DD6" w:rsidP="006B2850">
            <w:pPr>
              <w:numPr>
                <w:ilvl w:val="0"/>
                <w:numId w:val="10"/>
              </w:numPr>
            </w:pPr>
            <w:r w:rsidRPr="00811AC2">
              <w:rPr>
                <w:rFonts w:eastAsia="Comic Sans MS"/>
              </w:rPr>
              <w:t>Revisado los principios claves y habilidades de comunicación.</w:t>
            </w:r>
          </w:p>
          <w:p w14:paraId="5D3C4A6B" w14:textId="77777777" w:rsidR="00E338BA" w:rsidRPr="00811AC2" w:rsidRDefault="00F55DD6" w:rsidP="006B2850">
            <w:pPr>
              <w:numPr>
                <w:ilvl w:val="0"/>
                <w:numId w:val="10"/>
              </w:numPr>
            </w:pPr>
            <w:r w:rsidRPr="00811AC2">
              <w:rPr>
                <w:rFonts w:eastAsia="Comic Sans MS"/>
              </w:rPr>
              <w:t xml:space="preserve">Practicado usar el enfoque </w:t>
            </w:r>
            <w:r w:rsidR="0037477C" w:rsidRPr="00811AC2">
              <w:rPr>
                <w:rFonts w:eastAsia="Comic Sans MS"/>
              </w:rPr>
              <w:t>CM</w:t>
            </w:r>
            <w:r w:rsidRPr="00811AC2">
              <w:rPr>
                <w:rFonts w:eastAsia="Comic Sans MS"/>
              </w:rPr>
              <w:t xml:space="preserve"> en escenarios difíciles para cambio de comportamiento </w:t>
            </w:r>
          </w:p>
          <w:p w14:paraId="6CFFE4ED" w14:textId="77777777" w:rsidR="00E338BA" w:rsidRPr="00811AC2" w:rsidRDefault="00F55DD6" w:rsidP="00E338BA">
            <w:pPr>
              <w:spacing w:before="120" w:after="60"/>
              <w:rPr>
                <w:rFonts w:eastAsia="Comic Sans MS"/>
                <w:b/>
              </w:rPr>
            </w:pPr>
            <w:r w:rsidRPr="00811AC2">
              <w:rPr>
                <w:rFonts w:eastAsia="Comic Sans MS"/>
                <w:b/>
              </w:rPr>
              <w:t>Duración</w:t>
            </w:r>
          </w:p>
          <w:p w14:paraId="2FFE542E" w14:textId="77777777" w:rsidR="00E338BA" w:rsidRPr="00811AC2" w:rsidRDefault="00E338BA" w:rsidP="00E338BA">
            <w:pPr>
              <w:spacing w:before="60" w:after="120"/>
              <w:rPr>
                <w:rFonts w:eastAsia="Comic Sans MS"/>
              </w:rPr>
            </w:pPr>
            <w:r w:rsidRPr="00811AC2">
              <w:rPr>
                <w:rFonts w:eastAsia="Comic Sans MS"/>
              </w:rPr>
              <w:t xml:space="preserve">2.25 </w:t>
            </w:r>
            <w:r w:rsidR="000F7F9B" w:rsidRPr="00811AC2">
              <w:rPr>
                <w:rFonts w:eastAsia="Comic Sans MS"/>
              </w:rPr>
              <w:t>horas</w:t>
            </w:r>
          </w:p>
          <w:p w14:paraId="4AF03AC2" w14:textId="77777777" w:rsidR="00E338BA" w:rsidRPr="00811AC2" w:rsidRDefault="00E338BA" w:rsidP="00E338BA">
            <w:pPr>
              <w:spacing w:before="120" w:after="60"/>
            </w:pPr>
            <w:r w:rsidRPr="00811AC2">
              <w:rPr>
                <w:rFonts w:eastAsia="Comic Sans MS"/>
                <w:b/>
              </w:rPr>
              <w:t>M</w:t>
            </w:r>
            <w:r w:rsidR="00601034" w:rsidRPr="00811AC2">
              <w:rPr>
                <w:rFonts w:eastAsia="Comic Sans MS"/>
                <w:b/>
              </w:rPr>
              <w:t>ateriales</w:t>
            </w:r>
          </w:p>
          <w:p w14:paraId="7D0AFA57" w14:textId="77777777" w:rsidR="00F55DD6" w:rsidRPr="00811AC2" w:rsidRDefault="00F55DD6" w:rsidP="00601034">
            <w:pPr>
              <w:pStyle w:val="ListParagraph"/>
              <w:numPr>
                <w:ilvl w:val="0"/>
                <w:numId w:val="11"/>
              </w:numPr>
            </w:pPr>
            <w:r w:rsidRPr="00811AC2">
              <w:t>Papel de rotafolio, marcadores, tarjetas o papel y lápices/bolígrafos</w:t>
            </w:r>
          </w:p>
          <w:p w14:paraId="2932E1F4" w14:textId="77777777" w:rsidR="00F55DD6" w:rsidRPr="00811AC2" w:rsidRDefault="00F55DD6" w:rsidP="00601034">
            <w:pPr>
              <w:pStyle w:val="ListParagraph"/>
              <w:numPr>
                <w:ilvl w:val="0"/>
                <w:numId w:val="11"/>
              </w:numPr>
            </w:pPr>
            <w:r w:rsidRPr="00811AC2">
              <w:t>Pelota suave u objeto que puede ser lanzado por los participantes</w:t>
            </w:r>
          </w:p>
          <w:p w14:paraId="20131B58" w14:textId="7F37B9D4" w:rsidR="00F55DD6" w:rsidRPr="00811AC2" w:rsidRDefault="00F55DD6" w:rsidP="00601034">
            <w:pPr>
              <w:pStyle w:val="ListParagraph"/>
              <w:numPr>
                <w:ilvl w:val="0"/>
                <w:numId w:val="11"/>
              </w:numPr>
            </w:pPr>
            <w:r w:rsidRPr="00811AC2">
              <w:t>Papel rotafolios previamente escrito con la definición y</w:t>
            </w:r>
            <w:r w:rsidR="00BE785A">
              <w:t xml:space="preserve"> </w:t>
            </w:r>
            <w:r w:rsidRPr="00811AC2">
              <w:t xml:space="preserve">principios clave de </w:t>
            </w:r>
            <w:r w:rsidR="0037477C" w:rsidRPr="00811AC2">
              <w:t>CM</w:t>
            </w:r>
            <w:r w:rsidRPr="00811AC2">
              <w:t xml:space="preserve"> </w:t>
            </w:r>
          </w:p>
          <w:p w14:paraId="180CC04F" w14:textId="2BDDD440" w:rsidR="00601034" w:rsidRPr="00811AC2" w:rsidRDefault="00F55DD6" w:rsidP="00601034">
            <w:pPr>
              <w:pStyle w:val="ListParagraph"/>
              <w:numPr>
                <w:ilvl w:val="0"/>
                <w:numId w:val="11"/>
              </w:numPr>
            </w:pPr>
            <w:r w:rsidRPr="00811AC2">
              <w:t>Lección avanzada 2,</w:t>
            </w:r>
            <w:r w:rsidR="00601034" w:rsidRPr="00811AC2">
              <w:t xml:space="preserve"> H</w:t>
            </w:r>
            <w:r w:rsidRPr="00811AC2">
              <w:t>oja de trabajo 1: Juego de roles</w:t>
            </w:r>
            <w:r w:rsidR="00601034" w:rsidRPr="00811AC2">
              <w:t>: Fichas para iniciar la conversación</w:t>
            </w:r>
            <w:r w:rsidR="00BE785A">
              <w:t xml:space="preserve"> </w:t>
            </w:r>
            <w:r w:rsidR="00601034" w:rsidRPr="00811AC2">
              <w:t>(suficientes copias para que cada pareja de participantes tengan 3 tarjetas</w:t>
            </w:r>
            <w:r w:rsidRPr="00811AC2">
              <w:t xml:space="preserve">) </w:t>
            </w:r>
          </w:p>
          <w:p w14:paraId="3C3A5929" w14:textId="77777777" w:rsidR="00E338BA" w:rsidRPr="00811AC2" w:rsidRDefault="00F55DD6" w:rsidP="00601034">
            <w:pPr>
              <w:pStyle w:val="ListParagraph"/>
              <w:numPr>
                <w:ilvl w:val="0"/>
                <w:numId w:val="11"/>
              </w:numPr>
            </w:pPr>
            <w:r w:rsidRPr="00811AC2">
              <w:t xml:space="preserve">Lección </w:t>
            </w:r>
            <w:r w:rsidR="00601034" w:rsidRPr="00811AC2">
              <w:t xml:space="preserve">avanzada </w:t>
            </w:r>
            <w:r w:rsidRPr="00811AC2">
              <w:t>2</w:t>
            </w:r>
            <w:r w:rsidR="00601034" w:rsidRPr="00811AC2">
              <w:t>, Hoja de trabajo</w:t>
            </w:r>
            <w:r w:rsidRPr="00811AC2">
              <w:t xml:space="preserve"> 2: </w:t>
            </w:r>
            <w:r w:rsidR="00601034" w:rsidRPr="00811AC2">
              <w:t xml:space="preserve">Información y recursos acerca de entrevistas de </w:t>
            </w:r>
            <w:r w:rsidRPr="00811AC2">
              <w:t>m</w:t>
            </w:r>
            <w:r w:rsidR="00601034" w:rsidRPr="00811AC2">
              <w:t>otivación</w:t>
            </w:r>
            <w:r w:rsidRPr="00811AC2">
              <w:t xml:space="preserve"> (1 copia por participante)</w:t>
            </w:r>
          </w:p>
        </w:tc>
      </w:tr>
    </w:tbl>
    <w:p w14:paraId="07F1BD58" w14:textId="77777777" w:rsidR="00E338BA" w:rsidRPr="00811AC2" w:rsidRDefault="00E338BA" w:rsidP="00E338BA">
      <w:pPr>
        <w:spacing w:after="0"/>
      </w:pPr>
    </w:p>
    <w:p w14:paraId="5FF97F08" w14:textId="77777777" w:rsidR="00E338BA" w:rsidRPr="00811AC2" w:rsidRDefault="00601034" w:rsidP="00E338BA">
      <w:pPr>
        <w:pStyle w:val="Heading2"/>
      </w:pPr>
      <w:bookmarkStart w:id="210" w:name="_Toc431557324"/>
      <w:bookmarkStart w:id="211" w:name="_Toc422998677"/>
      <w:r w:rsidRPr="00811AC2">
        <w:rPr>
          <w:rFonts w:eastAsia="Comic Sans MS"/>
        </w:rPr>
        <w:t>¿Por qué esta lección?</w:t>
      </w:r>
      <w:bookmarkEnd w:id="210"/>
      <w:r w:rsidRPr="00811AC2">
        <w:rPr>
          <w:rFonts w:eastAsia="Comic Sans MS"/>
        </w:rPr>
        <w:t xml:space="preserve"> </w:t>
      </w:r>
      <w:bookmarkEnd w:id="211"/>
    </w:p>
    <w:p w14:paraId="018B3A3D" w14:textId="782458FD" w:rsidR="00E338BA" w:rsidRPr="00811AC2" w:rsidRDefault="00601034" w:rsidP="00E338BA">
      <w:r w:rsidRPr="00811AC2">
        <w:t>La Lección avanzada</w:t>
      </w:r>
      <w:r w:rsidR="004D3598" w:rsidRPr="00811AC2">
        <w:t xml:space="preserve"> 2 introduce un est</w:t>
      </w:r>
      <w:r w:rsidRPr="00811AC2">
        <w:t xml:space="preserve">ilo de comunicación llamado </w:t>
      </w:r>
      <w:r w:rsidR="0037477C" w:rsidRPr="00811AC2">
        <w:t xml:space="preserve">Conversaciones </w:t>
      </w:r>
      <w:r w:rsidR="003C48D3">
        <w:t>M</w:t>
      </w:r>
      <w:r w:rsidR="0037477C" w:rsidRPr="00811AC2">
        <w:t>otivacionales</w:t>
      </w:r>
      <w:r w:rsidRPr="00811AC2">
        <w:t xml:space="preserve"> </w:t>
      </w:r>
      <w:r w:rsidR="004D3598" w:rsidRPr="00811AC2">
        <w:t>(</w:t>
      </w:r>
      <w:r w:rsidR="0037477C" w:rsidRPr="00811AC2">
        <w:t>CM</w:t>
      </w:r>
      <w:r w:rsidR="004D3598" w:rsidRPr="00811AC2">
        <w:t>), que se basa en conceptos clave de la entrevista motivacional (</w:t>
      </w:r>
      <w:r w:rsidRPr="00811AC2">
        <w:t>EM</w:t>
      </w:r>
      <w:r w:rsidR="004D3598" w:rsidRPr="00811AC2">
        <w:t xml:space="preserve">). Para obtener más información acerca de </w:t>
      </w:r>
      <w:r w:rsidRPr="00811AC2">
        <w:t>EM</w:t>
      </w:r>
      <w:r w:rsidR="004D3598" w:rsidRPr="00811AC2">
        <w:t xml:space="preserve">, consulte </w:t>
      </w:r>
      <w:r w:rsidR="002A1238" w:rsidRPr="00811AC2">
        <w:t xml:space="preserve">la </w:t>
      </w:r>
      <w:r w:rsidRPr="00811AC2">
        <w:rPr>
          <w:rStyle w:val="Strong"/>
        </w:rPr>
        <w:t>Lección avanzada</w:t>
      </w:r>
      <w:r w:rsidR="004D3598" w:rsidRPr="00811AC2">
        <w:rPr>
          <w:rStyle w:val="Strong"/>
        </w:rPr>
        <w:t xml:space="preserve"> 2</w:t>
      </w:r>
      <w:r w:rsidR="002A1238" w:rsidRPr="00811AC2">
        <w:rPr>
          <w:rStyle w:val="Strong"/>
        </w:rPr>
        <w:t>,</w:t>
      </w:r>
      <w:r w:rsidR="004D3598" w:rsidRPr="00811AC2">
        <w:rPr>
          <w:rStyle w:val="Strong"/>
        </w:rPr>
        <w:t xml:space="preserve"> </w:t>
      </w:r>
      <w:r w:rsidRPr="00811AC2">
        <w:rPr>
          <w:rStyle w:val="Strong"/>
        </w:rPr>
        <w:t>Hoja de trabajo</w:t>
      </w:r>
      <w:r w:rsidR="004D3598" w:rsidRPr="00811AC2">
        <w:rPr>
          <w:rStyle w:val="Strong"/>
        </w:rPr>
        <w:t xml:space="preserve"> 2: información y recursos sobre la entrevista motivacional</w:t>
      </w:r>
      <w:r w:rsidR="004D3598" w:rsidRPr="00764433">
        <w:t>.</w:t>
      </w:r>
      <w:r w:rsidR="004D3598" w:rsidRPr="00D8083D">
        <w:t xml:space="preserve"> </w:t>
      </w:r>
      <w:r w:rsidR="004D3598" w:rsidRPr="00811AC2">
        <w:t>Este tipo de comunicación permite</w:t>
      </w:r>
      <w:r w:rsidR="002A1238" w:rsidRPr="00811AC2">
        <w:t xml:space="preserve"> a los</w:t>
      </w:r>
      <w:r w:rsidR="004D3598" w:rsidRPr="00811AC2">
        <w:t xml:space="preserve"> ACC ayudar a los miembros de la comunidad a encontrar sus propias soluciones a sus problemas y ponerse en contacto con sus propias motivaciones para el cambio.</w:t>
      </w:r>
    </w:p>
    <w:p w14:paraId="5545F1F4" w14:textId="2576D587" w:rsidR="00E338BA" w:rsidRPr="00811AC2" w:rsidRDefault="002A1238" w:rsidP="00E338BA">
      <w:r w:rsidRPr="00811AC2">
        <w:t>Esta lección está diseñada para reforzar las habilidades interpersonales y</w:t>
      </w:r>
      <w:r w:rsidR="00BE785A">
        <w:t xml:space="preserve"> </w:t>
      </w:r>
      <w:r w:rsidRPr="00811AC2">
        <w:t>de comunicación con las que los ACC ya cuentan y para mostrar cómo pueden hablar con miembros de la comunidad de una manera que promueva el cambio. Debe hacerse con grupos de ACC que ya han completado la Lección 1: Cambio de comportamiento a través de una comunicación eficaz.</w:t>
      </w:r>
    </w:p>
    <w:p w14:paraId="775FF588" w14:textId="77777777" w:rsidR="00E338BA" w:rsidRPr="00811AC2" w:rsidRDefault="002A1238" w:rsidP="00E338BA">
      <w:pPr>
        <w:pStyle w:val="Heading2"/>
      </w:pPr>
      <w:bookmarkStart w:id="212" w:name="_Toc431557325"/>
      <w:r w:rsidRPr="00811AC2">
        <w:rPr>
          <w:rFonts w:eastAsia="Comic Sans MS"/>
        </w:rPr>
        <w:t>Preparación anticipada</w:t>
      </w:r>
      <w:bookmarkEnd w:id="212"/>
    </w:p>
    <w:p w14:paraId="375B4A2F" w14:textId="6B8BE0E1" w:rsidR="002A1238" w:rsidRPr="00811AC2" w:rsidRDefault="002A1238" w:rsidP="002A1238">
      <w:pPr>
        <w:rPr>
          <w:rFonts w:eastAsia="Comic Sans MS"/>
        </w:rPr>
      </w:pPr>
      <w:r w:rsidRPr="00811AC2">
        <w:rPr>
          <w:rFonts w:eastAsia="Comic Sans MS"/>
        </w:rPr>
        <w:t xml:space="preserve">A lo largo de este manual, el término Agente de Cambio de Comportamiento (ACC) se utiliza para representar la gran variedad de roles de los trabajadores que promueven el cambio. Al facilitar esta lección y las otras, puede escoger reemplazar </w:t>
      </w:r>
      <w:r w:rsidR="005D3BCA">
        <w:rPr>
          <w:rFonts w:eastAsia="Comic Sans MS"/>
        </w:rPr>
        <w:t>“</w:t>
      </w:r>
      <w:r w:rsidRPr="00811AC2">
        <w:rPr>
          <w:rFonts w:eastAsia="Comic Sans MS"/>
        </w:rPr>
        <w:t>ACC</w:t>
      </w:r>
      <w:r w:rsidR="005D3BCA">
        <w:rPr>
          <w:rFonts w:eastAsia="Comic Sans MS"/>
        </w:rPr>
        <w:t>”</w:t>
      </w:r>
      <w:r w:rsidRPr="00811AC2">
        <w:rPr>
          <w:rFonts w:eastAsia="Comic Sans MS"/>
        </w:rPr>
        <w:t xml:space="preserve"> con un título que sea apropiado para la audiencia (por ejemplo: Agente de Extensión Agrícola, Trabajadora Comunitaria de Salud, Educador, etcétera).</w:t>
      </w:r>
    </w:p>
    <w:p w14:paraId="4439B694" w14:textId="6AB664E2" w:rsidR="002A1238" w:rsidRPr="00811AC2" w:rsidRDefault="004D3598" w:rsidP="00E338BA">
      <w:r w:rsidRPr="00811AC2">
        <w:t>A lo larg</w:t>
      </w:r>
      <w:r w:rsidR="002A1238" w:rsidRPr="00811AC2">
        <w:t>o de este manual, el término ACC</w:t>
      </w:r>
      <w:r w:rsidRPr="00811AC2">
        <w:t xml:space="preserve"> se utiliza para representar la gran variedad de papeles en manos de los trabajadores que promueven el cambio. Al facilitar esta lección y otros, reemplace </w:t>
      </w:r>
      <w:r w:rsidR="005D3BCA">
        <w:t>“</w:t>
      </w:r>
      <w:r w:rsidRPr="00811AC2">
        <w:t>ACC</w:t>
      </w:r>
      <w:r w:rsidR="005D3BCA">
        <w:t>”</w:t>
      </w:r>
      <w:r w:rsidRPr="00811AC2">
        <w:t xml:space="preserve"> con un título que es apropiado para su audiencia (como agente de extensión agrícola, trabajadora comunitaria de salud, educador).</w:t>
      </w:r>
      <w:r w:rsidR="00BE785A">
        <w:t xml:space="preserve"> </w:t>
      </w:r>
    </w:p>
    <w:p w14:paraId="751E2CDF" w14:textId="43B27732" w:rsidR="004D3598" w:rsidRPr="00811AC2" w:rsidRDefault="004D3598" w:rsidP="00E338BA">
      <w:r w:rsidRPr="00811AC2">
        <w:t xml:space="preserve">Esta lección proporciona ejemplos </w:t>
      </w:r>
      <w:r w:rsidR="00084F14" w:rsidRPr="00811AC2">
        <w:t xml:space="preserve">de respuestas y técnicas de </w:t>
      </w:r>
      <w:r w:rsidR="0037477C" w:rsidRPr="00811AC2">
        <w:t>CM</w:t>
      </w:r>
      <w:r w:rsidR="00084F14" w:rsidRPr="00811AC2">
        <w:t xml:space="preserve"> relacionada</w:t>
      </w:r>
      <w:r w:rsidRPr="00811AC2">
        <w:t>s con la agricultura. Por favor</w:t>
      </w:r>
      <w:r w:rsidR="00084F14" w:rsidRPr="00811AC2">
        <w:t>,</w:t>
      </w:r>
      <w:r w:rsidRPr="00811AC2">
        <w:t xml:space="preserve"> lea</w:t>
      </w:r>
      <w:r w:rsidR="00186806" w:rsidRPr="00811AC2">
        <w:t xml:space="preserve"> los ejemplos de antemano y, si fuera</w:t>
      </w:r>
      <w:r w:rsidR="00BE785A">
        <w:t xml:space="preserve"> </w:t>
      </w:r>
      <w:r w:rsidRPr="00811AC2">
        <w:t>necesario</w:t>
      </w:r>
      <w:r w:rsidR="00084F14" w:rsidRPr="00811AC2">
        <w:t>, adáptelos</w:t>
      </w:r>
      <w:r w:rsidRPr="00811AC2">
        <w:t xml:space="preserve"> para satis</w:t>
      </w:r>
      <w:r w:rsidR="00084F14" w:rsidRPr="00811AC2">
        <w:t>facer las necesidades de los ACC</w:t>
      </w:r>
      <w:r w:rsidRPr="00811AC2">
        <w:t>.</w:t>
      </w:r>
      <w:r w:rsidR="00BE785A">
        <w:t xml:space="preserve"> </w:t>
      </w:r>
      <w:r w:rsidRPr="00811AC2">
        <w:t xml:space="preserve">Antes de la reunión, prepare un papelógrafo con la </w:t>
      </w:r>
      <w:r w:rsidR="00084F14" w:rsidRPr="00811AC2">
        <w:t>definición y principios clave</w:t>
      </w:r>
      <w:r w:rsidRPr="00811AC2">
        <w:t xml:space="preserve"> de la </w:t>
      </w:r>
      <w:r w:rsidR="0037477C" w:rsidRPr="00811AC2">
        <w:t>CM</w:t>
      </w:r>
      <w:r w:rsidRPr="00811AC2">
        <w:t xml:space="preserve"> en</w:t>
      </w:r>
      <w:r w:rsidR="0097394B" w:rsidRPr="00811AC2">
        <w:t xml:space="preserve"> la Tarea 3. Además, realizar copias de la </w:t>
      </w:r>
      <w:r w:rsidR="00601034" w:rsidRPr="00811AC2">
        <w:rPr>
          <w:rStyle w:val="Strong"/>
        </w:rPr>
        <w:t>Lección avanzada</w:t>
      </w:r>
      <w:r w:rsidRPr="00811AC2">
        <w:rPr>
          <w:rStyle w:val="Strong"/>
        </w:rPr>
        <w:t xml:space="preserve"> 3</w:t>
      </w:r>
      <w:r w:rsidR="00186806" w:rsidRPr="00811AC2">
        <w:rPr>
          <w:rStyle w:val="Strong"/>
        </w:rPr>
        <w:t>,</w:t>
      </w:r>
      <w:r w:rsidRPr="00811AC2">
        <w:rPr>
          <w:rStyle w:val="Strong"/>
        </w:rPr>
        <w:t xml:space="preserve"> </w:t>
      </w:r>
      <w:r w:rsidR="00BB2CDD" w:rsidRPr="00811AC2">
        <w:rPr>
          <w:rStyle w:val="Strong"/>
        </w:rPr>
        <w:t>Hoja de trabajo</w:t>
      </w:r>
      <w:r w:rsidRPr="00811AC2">
        <w:rPr>
          <w:rStyle w:val="Strong"/>
        </w:rPr>
        <w:t xml:space="preserve"> 1: </w:t>
      </w:r>
      <w:r w:rsidR="0097394B" w:rsidRPr="00811AC2">
        <w:rPr>
          <w:rStyle w:val="Strong"/>
        </w:rPr>
        <w:t>Juego de roles</w:t>
      </w:r>
      <w:r w:rsidRPr="00811AC2">
        <w:rPr>
          <w:rStyle w:val="Strong"/>
        </w:rPr>
        <w:t xml:space="preserve"> </w:t>
      </w:r>
      <w:r w:rsidR="00186806" w:rsidRPr="00811AC2">
        <w:rPr>
          <w:rStyle w:val="Strong"/>
        </w:rPr>
        <w:t>con tarjetas para</w:t>
      </w:r>
      <w:r w:rsidR="00186806" w:rsidRPr="00811AC2">
        <w:t xml:space="preserve"> </w:t>
      </w:r>
      <w:r w:rsidR="00186806" w:rsidRPr="00811AC2">
        <w:rPr>
          <w:rStyle w:val="Strong"/>
        </w:rPr>
        <w:t>responder</w:t>
      </w:r>
      <w:r w:rsidRPr="00811AC2">
        <w:rPr>
          <w:rStyle w:val="Strong"/>
        </w:rPr>
        <w:t xml:space="preserve"> </w:t>
      </w:r>
      <w:r w:rsidRPr="00811AC2">
        <w:t>para su uso en el juego de roles al final de la lección. Haga suficientes copias</w:t>
      </w:r>
      <w:r w:rsidR="00186806" w:rsidRPr="00811AC2">
        <w:t>,</w:t>
      </w:r>
      <w:r w:rsidRPr="00811AC2">
        <w:t xml:space="preserve"> </w:t>
      </w:r>
      <w:r w:rsidR="00186806" w:rsidRPr="00811AC2">
        <w:t>pues se</w:t>
      </w:r>
      <w:r w:rsidRPr="00811AC2">
        <w:t xml:space="preserve"> </w:t>
      </w:r>
      <w:r w:rsidR="00186806" w:rsidRPr="00811AC2">
        <w:t>necesitaran 3 tarjetas para cada pareja</w:t>
      </w:r>
      <w:r w:rsidRPr="00811AC2">
        <w:t>.</w:t>
      </w:r>
    </w:p>
    <w:p w14:paraId="21AC5070" w14:textId="77777777" w:rsidR="00E338BA" w:rsidRPr="00811AC2" w:rsidRDefault="00E338BA" w:rsidP="00E338BA">
      <w:pPr>
        <w:pStyle w:val="Heading2"/>
        <w:rPr>
          <w:rFonts w:eastAsia="Comic Sans MS"/>
        </w:rPr>
      </w:pPr>
      <w:bookmarkStart w:id="213" w:name="_Toc422998679"/>
      <w:bookmarkStart w:id="214" w:name="_Toc431557326"/>
      <w:r w:rsidRPr="00811AC2">
        <w:rPr>
          <w:rFonts w:eastAsia="Comic Sans MS"/>
        </w:rPr>
        <w:t>T</w:t>
      </w:r>
      <w:bookmarkEnd w:id="213"/>
      <w:r w:rsidR="00186806" w:rsidRPr="00811AC2">
        <w:rPr>
          <w:rFonts w:eastAsia="Comic Sans MS"/>
        </w:rPr>
        <w:t>areas</w:t>
      </w:r>
      <w:bookmarkEnd w:id="214"/>
    </w:p>
    <w:p w14:paraId="6A96A20A" w14:textId="77777777" w:rsidR="00E338BA" w:rsidRPr="00811AC2" w:rsidRDefault="00E338BA" w:rsidP="00E338BA">
      <w:pPr>
        <w:ind w:left="360" w:hanging="360"/>
        <w:rPr>
          <w:rFonts w:eastAsia="Comic Sans MS"/>
        </w:rPr>
      </w:pPr>
      <w:r w:rsidRPr="00811AC2">
        <w:t xml:space="preserve">1. </w:t>
      </w:r>
      <w:r w:rsidRPr="00811AC2">
        <w:tab/>
      </w:r>
      <w:r w:rsidR="00186806" w:rsidRPr="00811AC2">
        <w:t>Actividad de inicio</w:t>
      </w:r>
      <w:r w:rsidR="00186806" w:rsidRPr="00811AC2">
        <w:rPr>
          <w:rFonts w:eastAsia="Comic Sans MS"/>
        </w:rPr>
        <w:t xml:space="preserve"> (10 minuto</w:t>
      </w:r>
      <w:r w:rsidRPr="00811AC2">
        <w:rPr>
          <w:rFonts w:eastAsia="Comic Sans MS"/>
        </w:rPr>
        <w:t>s)</w:t>
      </w:r>
    </w:p>
    <w:p w14:paraId="2FD3532B" w14:textId="3093A4FD" w:rsidR="00E338BA" w:rsidRPr="00811AC2" w:rsidRDefault="00E338BA" w:rsidP="00E338BA">
      <w:pPr>
        <w:ind w:left="900" w:hanging="540"/>
      </w:pPr>
      <w:r w:rsidRPr="00811AC2">
        <w:t>1a.</w:t>
      </w:r>
      <w:r w:rsidRPr="00811AC2">
        <w:tab/>
      </w:r>
      <w:r w:rsidR="00186806" w:rsidRPr="00811AC2">
        <w:t>Introducir esta lección diciendo a los participantes: una de las responsabilidades de un Agente Cambio de Comportamiento es apoyar a personas a través del proceso de cambiar sus comportamientos para mejorar la salud de las familias y comunidades enteras.</w:t>
      </w:r>
      <w:r w:rsidR="00BE785A">
        <w:t xml:space="preserve"> </w:t>
      </w:r>
    </w:p>
    <w:p w14:paraId="592A63EC" w14:textId="270BA578" w:rsidR="00E338BA" w:rsidRPr="00811AC2" w:rsidRDefault="00E338BA" w:rsidP="00C51738">
      <w:pPr>
        <w:ind w:left="900" w:hanging="540"/>
      </w:pPr>
      <w:r w:rsidRPr="00811AC2">
        <w:t>1b.</w:t>
      </w:r>
      <w:r w:rsidRPr="00811AC2">
        <w:tab/>
      </w:r>
      <w:r w:rsidR="00C51738" w:rsidRPr="00811AC2">
        <w:t>Solicite a los participantes que formen un círculo. Explíqueles que hará una actividad rápida para revisar algunos de los cambios que les gustaría ver en sus comunidades. Lanzar una pelota a un participante e invítalo a compartir un comportamiento que le gustaría ver más (por ejemplo, siembra de abonos verdes). Pida al participante que lance la bola a otra persona, a quien le toca compartir una acción o comportamiento que le gustaría ver menos (por ejemplo, quema de campos). Pida a esa persona que tire la bola a otro, quien</w:t>
      </w:r>
      <w:r w:rsidR="00BE785A">
        <w:t xml:space="preserve"> </w:t>
      </w:r>
      <w:r w:rsidR="00C51738" w:rsidRPr="00811AC2">
        <w:t xml:space="preserve">compartirá un comportamiento que quiera ver </w:t>
      </w:r>
      <w:r w:rsidR="005D3BCA">
        <w:t>“</w:t>
      </w:r>
      <w:r w:rsidR="00C51738" w:rsidRPr="00811AC2">
        <w:t>más</w:t>
      </w:r>
      <w:r w:rsidR="005D3BCA">
        <w:t>”</w:t>
      </w:r>
      <w:r w:rsidR="00C51738" w:rsidRPr="00811AC2">
        <w:t xml:space="preserve">. Continuar de esta manera, alternando entre </w:t>
      </w:r>
      <w:r w:rsidR="005D3BCA">
        <w:t>“</w:t>
      </w:r>
      <w:r w:rsidR="00C51738" w:rsidRPr="00811AC2">
        <w:t>menos</w:t>
      </w:r>
      <w:r w:rsidR="005D3BCA">
        <w:t>”</w:t>
      </w:r>
      <w:r w:rsidR="00C51738" w:rsidRPr="00811AC2">
        <w:t xml:space="preserve"> y </w:t>
      </w:r>
      <w:r w:rsidR="005D3BCA">
        <w:t>“</w:t>
      </w:r>
      <w:r w:rsidR="00C51738" w:rsidRPr="00811AC2">
        <w:t>más</w:t>
      </w:r>
      <w:r w:rsidR="005D3BCA">
        <w:t>”</w:t>
      </w:r>
      <w:r w:rsidR="00C51738" w:rsidRPr="00811AC2">
        <w:t>, hasta que todos los participantes hayan compartido.</w:t>
      </w:r>
    </w:p>
    <w:p w14:paraId="4A4843A1" w14:textId="77777777" w:rsidR="00E338BA" w:rsidRPr="00811AC2" w:rsidRDefault="00C51738" w:rsidP="00E338BA">
      <w:pPr>
        <w:ind w:left="360" w:hanging="360"/>
        <w:rPr>
          <w:rFonts w:eastAsia="Comic Sans MS"/>
        </w:rPr>
      </w:pPr>
      <w:r w:rsidRPr="00811AC2">
        <w:rPr>
          <w:rFonts w:eastAsia="Comic Sans MS"/>
        </w:rPr>
        <w:t xml:space="preserve">2. </w:t>
      </w:r>
      <w:r w:rsidRPr="00811AC2">
        <w:rPr>
          <w:rFonts w:eastAsia="Comic Sans MS"/>
        </w:rPr>
        <w:tab/>
        <w:t xml:space="preserve">Nuestras experiencias como Agentes de Cambio </w:t>
      </w:r>
      <w:r w:rsidR="00E338BA" w:rsidRPr="00811AC2">
        <w:rPr>
          <w:rFonts w:eastAsia="Comic Sans MS"/>
        </w:rPr>
        <w:t>(10 minut</w:t>
      </w:r>
      <w:r w:rsidRPr="00811AC2">
        <w:rPr>
          <w:rFonts w:eastAsia="Comic Sans MS"/>
        </w:rPr>
        <w:t>o</w:t>
      </w:r>
      <w:r w:rsidR="00E338BA" w:rsidRPr="00811AC2">
        <w:rPr>
          <w:rFonts w:eastAsia="Comic Sans MS"/>
        </w:rPr>
        <w:t>s)</w:t>
      </w:r>
    </w:p>
    <w:p w14:paraId="51574ABC" w14:textId="77777777" w:rsidR="00E338BA" w:rsidRPr="00811AC2" w:rsidRDefault="00E338BA" w:rsidP="00E338BA">
      <w:pPr>
        <w:ind w:left="900" w:hanging="540"/>
      </w:pPr>
      <w:r w:rsidRPr="00811AC2">
        <w:t xml:space="preserve">2a. </w:t>
      </w:r>
      <w:r w:rsidRPr="00811AC2">
        <w:tab/>
      </w:r>
      <w:r w:rsidR="004D3598" w:rsidRPr="00811AC2">
        <w:t>Explicar a los participantes que ayudar a la gente a hacer más de algunos comportamientos y menos de otros puede ser muy gratificante, pero también puede ser</w:t>
      </w:r>
      <w:r w:rsidR="00C51738" w:rsidRPr="00811AC2">
        <w:t xml:space="preserve"> muy difícil y frustrante. Pídales a los </w:t>
      </w:r>
      <w:r w:rsidR="004D3598" w:rsidRPr="00811AC2">
        <w:t xml:space="preserve">participantes </w:t>
      </w:r>
      <w:r w:rsidR="00C51738" w:rsidRPr="00811AC2">
        <w:t>que levanten sus manos</w:t>
      </w:r>
      <w:r w:rsidR="004D3598" w:rsidRPr="00811AC2">
        <w:t xml:space="preserve"> si nunca han sido frustrados o decepcionados por personas que no usan un comportamiento nuevo o más saludable. Explique que esta lección </w:t>
      </w:r>
      <w:r w:rsidR="00C51738" w:rsidRPr="00811AC2">
        <w:t xml:space="preserve">les dará </w:t>
      </w:r>
      <w:r w:rsidR="004D3598" w:rsidRPr="00811AC2">
        <w:t>una oportunidad para conocer una forma de comunicación para ayudar a</w:t>
      </w:r>
      <w:r w:rsidR="00C51738" w:rsidRPr="00811AC2">
        <w:t xml:space="preserve"> los ACC</w:t>
      </w:r>
      <w:r w:rsidR="004D3598" w:rsidRPr="00811AC2">
        <w:t xml:space="preserve"> a tener más éxito en el cambio de comportamiento en situaciones difíciles y para ayudar a reducir sus sentimientos de frustración.</w:t>
      </w:r>
    </w:p>
    <w:p w14:paraId="1CDAE092" w14:textId="77777777" w:rsidR="00E338BA" w:rsidRPr="00811AC2" w:rsidRDefault="00E338BA" w:rsidP="00E338BA">
      <w:pPr>
        <w:ind w:left="900" w:hanging="540"/>
        <w:rPr>
          <w:rFonts w:eastAsia="Comic Sans MS"/>
        </w:rPr>
      </w:pPr>
      <w:r w:rsidRPr="00811AC2">
        <w:rPr>
          <w:rFonts w:eastAsia="Comic Sans MS"/>
        </w:rPr>
        <w:t>2b.</w:t>
      </w:r>
      <w:r w:rsidRPr="00811AC2">
        <w:rPr>
          <w:rFonts w:eastAsia="Comic Sans MS"/>
        </w:rPr>
        <w:tab/>
      </w:r>
      <w:r w:rsidR="00C51738" w:rsidRPr="00811AC2">
        <w:rPr>
          <w:rFonts w:eastAsia="Comic Sans MS"/>
        </w:rPr>
        <w:t>Solicite a cada participante que piense acerca de</w:t>
      </w:r>
      <w:r w:rsidR="004D3598" w:rsidRPr="00811AC2">
        <w:rPr>
          <w:rFonts w:eastAsia="Comic Sans MS"/>
        </w:rPr>
        <w:t xml:space="preserve"> una vez cuando un individuo o u</w:t>
      </w:r>
      <w:r w:rsidR="00C51738" w:rsidRPr="00811AC2">
        <w:rPr>
          <w:rFonts w:eastAsia="Comic Sans MS"/>
        </w:rPr>
        <w:t>n grupo de personas no practicaron</w:t>
      </w:r>
      <w:r w:rsidR="004D3598" w:rsidRPr="00811AC2">
        <w:rPr>
          <w:rFonts w:eastAsia="Comic Sans MS"/>
        </w:rPr>
        <w:t xml:space="preserve"> un nuevo comportamiento o no continuar</w:t>
      </w:r>
      <w:r w:rsidR="00C51738" w:rsidRPr="00811AC2">
        <w:rPr>
          <w:rFonts w:eastAsia="Comic Sans MS"/>
        </w:rPr>
        <w:t>on</w:t>
      </w:r>
      <w:r w:rsidR="004D3598" w:rsidRPr="00811AC2">
        <w:rPr>
          <w:rFonts w:eastAsia="Comic Sans MS"/>
        </w:rPr>
        <w:t xml:space="preserve"> un comportamiento que se utilizó al principio. Ahora p</w:t>
      </w:r>
      <w:r w:rsidR="00C51738" w:rsidRPr="00811AC2">
        <w:rPr>
          <w:rFonts w:eastAsia="Comic Sans MS"/>
        </w:rPr>
        <w:t xml:space="preserve">ida a los participantes que piensen en cómo se sentían con el hecho de que </w:t>
      </w:r>
      <w:r w:rsidR="004D3598" w:rsidRPr="00811AC2">
        <w:rPr>
          <w:rFonts w:eastAsia="Comic Sans MS"/>
        </w:rPr>
        <w:t>la gente que no cambió. Por ejemplo:</w:t>
      </w:r>
    </w:p>
    <w:p w14:paraId="13E60574" w14:textId="6132AC8B" w:rsidR="00C51738" w:rsidRPr="00811AC2" w:rsidRDefault="004D3598" w:rsidP="00E338BA">
      <w:pPr>
        <w:ind w:left="900"/>
      </w:pPr>
      <w:r w:rsidRPr="00811AC2">
        <w:rPr>
          <w:b/>
        </w:rPr>
        <w:t>Experiencia de cambio de comportamiento:</w:t>
      </w:r>
      <w:r w:rsidRPr="00811AC2">
        <w:t xml:space="preserve"> Un hombre joven que había recibido educación sobre el VIH insiste, </w:t>
      </w:r>
      <w:r w:rsidR="005D3BCA">
        <w:t>“</w:t>
      </w:r>
      <w:r w:rsidRPr="00811AC2">
        <w:t>No voy a usar el condón de todos modos</w:t>
      </w:r>
      <w:r w:rsidR="005D3BCA">
        <w:t>”</w:t>
      </w:r>
      <w:r w:rsidRPr="00811AC2">
        <w:t>.</w:t>
      </w:r>
    </w:p>
    <w:p w14:paraId="7A6BE065" w14:textId="05D4C110" w:rsidR="00C51738" w:rsidRPr="00811AC2" w:rsidRDefault="004D3598" w:rsidP="00E338BA">
      <w:pPr>
        <w:ind w:left="900"/>
      </w:pPr>
      <w:r w:rsidRPr="00811AC2">
        <w:rPr>
          <w:b/>
        </w:rPr>
        <w:t>Mi reacción:</w:t>
      </w:r>
      <w:r w:rsidRPr="00811AC2">
        <w:t xml:space="preserve"> ¿por qué estás siendo tan irresponsable?</w:t>
      </w:r>
      <w:r w:rsidR="00BE785A">
        <w:t xml:space="preserve"> </w:t>
      </w:r>
    </w:p>
    <w:p w14:paraId="178C77CF" w14:textId="77777777" w:rsidR="00C51738" w:rsidRPr="00811AC2" w:rsidRDefault="00C51738" w:rsidP="00E338BA">
      <w:pPr>
        <w:ind w:left="900"/>
      </w:pPr>
      <w:r w:rsidRPr="00811AC2">
        <w:t xml:space="preserve">O </w:t>
      </w:r>
    </w:p>
    <w:p w14:paraId="02DCF015" w14:textId="77777777" w:rsidR="00C51738" w:rsidRPr="00811AC2" w:rsidRDefault="00C51738" w:rsidP="00E338BA">
      <w:pPr>
        <w:ind w:left="900"/>
      </w:pPr>
      <w:r w:rsidRPr="00811AC2">
        <w:rPr>
          <w:b/>
        </w:rPr>
        <w:t>E</w:t>
      </w:r>
      <w:r w:rsidR="004D3598" w:rsidRPr="00811AC2">
        <w:rPr>
          <w:b/>
        </w:rPr>
        <w:t>xperiencia de cambio de comportamiento:</w:t>
      </w:r>
      <w:r w:rsidR="004D3598" w:rsidRPr="00811AC2">
        <w:t xml:space="preserve"> Un agricultor que ha aprendido acerca de un nuevo método concuerda en que es útil, pero después de varios meses todavía no </w:t>
      </w:r>
      <w:r w:rsidRPr="00811AC2">
        <w:t>lo ha usado</w:t>
      </w:r>
      <w:r w:rsidR="004D3598" w:rsidRPr="00811AC2">
        <w:t>.</w:t>
      </w:r>
    </w:p>
    <w:p w14:paraId="70F30BB9" w14:textId="4DFF2FFE" w:rsidR="004D3598" w:rsidRPr="00811AC2" w:rsidRDefault="004D3598" w:rsidP="00E338BA">
      <w:pPr>
        <w:ind w:left="900"/>
      </w:pPr>
      <w:r w:rsidRPr="00811AC2">
        <w:t xml:space="preserve"> </w:t>
      </w:r>
      <w:r w:rsidRPr="00811AC2">
        <w:rPr>
          <w:b/>
        </w:rPr>
        <w:t>Mi reacción:</w:t>
      </w:r>
      <w:r w:rsidRPr="00811AC2">
        <w:t xml:space="preserve"> </w:t>
      </w:r>
      <w:r w:rsidR="00C51738" w:rsidRPr="00811AC2">
        <w:t>¡</w:t>
      </w:r>
      <w:r w:rsidR="003C48D3">
        <w:t>E</w:t>
      </w:r>
      <w:r w:rsidRPr="00811AC2">
        <w:t>res tan terco!</w:t>
      </w:r>
    </w:p>
    <w:p w14:paraId="3715BDF5" w14:textId="77777777" w:rsidR="00E338BA" w:rsidRPr="00811AC2" w:rsidRDefault="00E338BA" w:rsidP="00E338BA">
      <w:pPr>
        <w:ind w:left="900" w:hanging="540"/>
      </w:pPr>
      <w:r w:rsidRPr="00811AC2">
        <w:t>2c.</w:t>
      </w:r>
      <w:r w:rsidRPr="00811AC2">
        <w:tab/>
      </w:r>
      <w:r w:rsidR="001E07B3" w:rsidRPr="00811AC2">
        <w:t>Solicite que algunos participantes compartan su experiencia de Cambio de Comportamiento y su reacción. Alternativamente, los participantes pueden escribir sus respuestas en tarjetas y el facilitador puede redistribuirlos a otras participantes para que las lea en voz alta</w:t>
      </w:r>
    </w:p>
    <w:p w14:paraId="58253340" w14:textId="51E1116B" w:rsidR="00E338BA" w:rsidRPr="00811AC2" w:rsidRDefault="001E07B3" w:rsidP="00E338BA">
      <w:pPr>
        <w:ind w:left="900" w:hanging="540"/>
      </w:pPr>
      <w:r w:rsidRPr="00811AC2">
        <w:t>2d.</w:t>
      </w:r>
      <w:r w:rsidRPr="00811AC2">
        <w:tab/>
      </w:r>
      <w:r w:rsidR="004D3598" w:rsidRPr="00811AC2">
        <w:t xml:space="preserve">Pida a los participantes </w:t>
      </w:r>
      <w:r w:rsidRPr="00811AC2">
        <w:t>que compartan</w:t>
      </w:r>
      <w:r w:rsidR="00BE785A">
        <w:t xml:space="preserve"> </w:t>
      </w:r>
      <w:r w:rsidRPr="00811AC2">
        <w:t xml:space="preserve">sus pensamientos acerca de por </w:t>
      </w:r>
      <w:r w:rsidR="004D3598" w:rsidRPr="00811AC2">
        <w:t>qué se sienten frustrados cu</w:t>
      </w:r>
      <w:r w:rsidRPr="00811AC2">
        <w:t>ando a veces la gente no cambia</w:t>
      </w:r>
      <w:r w:rsidR="004D3598" w:rsidRPr="00811AC2">
        <w:t>. (</w:t>
      </w:r>
      <w:r w:rsidRPr="00811AC2">
        <w:t>Las r</w:t>
      </w:r>
      <w:r w:rsidR="004D3598" w:rsidRPr="00811AC2">
        <w:t xml:space="preserve">espuestas podrían incluir: Creemos que el </w:t>
      </w:r>
      <w:r w:rsidRPr="00811AC2">
        <w:t>Cambio de C</w:t>
      </w:r>
      <w:r w:rsidR="004D3598" w:rsidRPr="00811AC2">
        <w:t xml:space="preserve">omportamiento puede mejorar la salud y bienestar, nos preocupamos que no cambiar el comportamiento puede causar daño, queremos cumplir con nuestros objetivos de programa y nos sentimos estresados cuando la gente no </w:t>
      </w:r>
      <w:r w:rsidRPr="00811AC2">
        <w:t>cambia</w:t>
      </w:r>
      <w:r w:rsidR="004D3598" w:rsidRPr="00811AC2">
        <w:t>)</w:t>
      </w:r>
    </w:p>
    <w:p w14:paraId="262BF086" w14:textId="6086CA03" w:rsidR="00E338BA" w:rsidRPr="00811AC2" w:rsidRDefault="001E07B3" w:rsidP="001E07B3">
      <w:pPr>
        <w:pStyle w:val="ListParagraph"/>
        <w:numPr>
          <w:ilvl w:val="0"/>
          <w:numId w:val="114"/>
        </w:numPr>
        <w:ind w:left="1260"/>
      </w:pPr>
      <w:r w:rsidRPr="00811AC2">
        <w:t xml:space="preserve">Tenga en cuenta </w:t>
      </w:r>
      <w:r w:rsidR="000F7F9B" w:rsidRPr="00811AC2">
        <w:t>que las</w:t>
      </w:r>
      <w:r w:rsidRPr="00811AC2">
        <w:t xml:space="preserve"> decisiones y comportamientos de una persona pueden ser </w:t>
      </w:r>
      <w:r w:rsidR="000F7F9B" w:rsidRPr="00811AC2">
        <w:t>confusos</w:t>
      </w:r>
      <w:r w:rsidRPr="00811AC2">
        <w:t xml:space="preserve"> o frustrantes cuando tenemos nuestras propias ideas acerca de la elección </w:t>
      </w:r>
      <w:r w:rsidR="005D3BCA">
        <w:t>“</w:t>
      </w:r>
      <w:r w:rsidRPr="00811AC2">
        <w:t>correcta</w:t>
      </w:r>
      <w:r w:rsidR="005D3BCA">
        <w:t>”</w:t>
      </w:r>
      <w:r w:rsidRPr="00811AC2">
        <w:t xml:space="preserve">. A veces parece que no piensan sus acciones lógicamente, o que sus acciones no concuerdan con sus valores o metas; que no toman en serio la información o los hechos, o dicen una cosa pero luego hacen otra. </w:t>
      </w:r>
    </w:p>
    <w:p w14:paraId="7EB70916" w14:textId="77777777" w:rsidR="00E338BA" w:rsidRPr="00811AC2" w:rsidRDefault="004D3598" w:rsidP="001E07B3">
      <w:pPr>
        <w:pStyle w:val="ListParagraph"/>
        <w:numPr>
          <w:ilvl w:val="0"/>
          <w:numId w:val="114"/>
        </w:numPr>
        <w:ind w:left="1260"/>
      </w:pPr>
      <w:r w:rsidRPr="00811AC2">
        <w:t xml:space="preserve">Enfatizar a los participantes: </w:t>
      </w:r>
      <w:r w:rsidR="001E07B3" w:rsidRPr="00811AC2">
        <w:t>La frustración, el enojo</w:t>
      </w:r>
      <w:r w:rsidRPr="00811AC2">
        <w:t xml:space="preserve"> y </w:t>
      </w:r>
      <w:r w:rsidR="001E07B3" w:rsidRPr="00811AC2">
        <w:t xml:space="preserve">la </w:t>
      </w:r>
      <w:r w:rsidRPr="00811AC2">
        <w:t>decepción son reacciones frecuentes cuando alguien</w:t>
      </w:r>
      <w:r w:rsidR="001E07B3" w:rsidRPr="00811AC2">
        <w:t xml:space="preserve"> a quien usted intenta ayudar parece</w:t>
      </w:r>
      <w:r w:rsidRPr="00811AC2">
        <w:t xml:space="preserve"> tomar decisiones poco saludables o poco útil</w:t>
      </w:r>
      <w:r w:rsidR="001E07B3" w:rsidRPr="00811AC2">
        <w:t>es</w:t>
      </w:r>
      <w:r w:rsidRPr="00811AC2">
        <w:t>. Es normal sentirse de esta manera cuando usted c</w:t>
      </w:r>
      <w:r w:rsidR="001E07B3" w:rsidRPr="00811AC2">
        <w:t>ree en los beneficios del Cambio de C</w:t>
      </w:r>
      <w:r w:rsidRPr="00811AC2">
        <w:t>omportamiento o siente presión para cumplir</w:t>
      </w:r>
      <w:r w:rsidR="001E07B3" w:rsidRPr="00811AC2">
        <w:t xml:space="preserve"> las</w:t>
      </w:r>
      <w:r w:rsidRPr="00811AC2">
        <w:t xml:space="preserve"> metas de</w:t>
      </w:r>
      <w:r w:rsidR="001E07B3" w:rsidRPr="00811AC2">
        <w:t>l</w:t>
      </w:r>
      <w:r w:rsidRPr="00811AC2">
        <w:t xml:space="preserve"> pro</w:t>
      </w:r>
      <w:r w:rsidR="001E07B3" w:rsidRPr="00811AC2">
        <w:t>grama. Cuando nosotros compartimos conocimientos o enseñamos</w:t>
      </w:r>
      <w:r w:rsidRPr="00811AC2">
        <w:t xml:space="preserve"> un nuevo método y el miembro de la comunidad no </w:t>
      </w:r>
      <w:r w:rsidR="001E07B3" w:rsidRPr="00811AC2">
        <w:t>lo utiliza</w:t>
      </w:r>
      <w:r w:rsidRPr="00811AC2">
        <w:t>, nos podríamos sentir decepcionados de esa pers</w:t>
      </w:r>
      <w:r w:rsidR="001E07B3" w:rsidRPr="00811AC2">
        <w:t>ona e incluso de</w:t>
      </w:r>
      <w:r w:rsidRPr="00811AC2">
        <w:t xml:space="preserve"> </w:t>
      </w:r>
      <w:r w:rsidR="001E07B3" w:rsidRPr="00811AC2">
        <w:t>¡</w:t>
      </w:r>
      <w:r w:rsidRPr="00811AC2">
        <w:t>nosotros mismos!</w:t>
      </w:r>
    </w:p>
    <w:p w14:paraId="4EE48AFA" w14:textId="6D3D9B5E" w:rsidR="00E338BA" w:rsidRPr="00811AC2" w:rsidRDefault="00E338BA" w:rsidP="00E338BA">
      <w:pPr>
        <w:ind w:left="900" w:hanging="540"/>
      </w:pPr>
      <w:r w:rsidRPr="00811AC2">
        <w:t xml:space="preserve">2e. </w:t>
      </w:r>
      <w:r w:rsidRPr="00811AC2">
        <w:tab/>
      </w:r>
      <w:r w:rsidR="001E07B3" w:rsidRPr="00811AC2">
        <w:t>Ofrezca esta forma diferente de pensar acerca de estas situaciones difíciles: Supongamos que cada persona tiene muy buenas razones para actuar como lo hacen y podemos aprender mucho de un debate honesto acerca de esas razones con la persona. Por ejemplo, vamos a creer que el granjero tiene excelentes razones para no usar un</w:t>
      </w:r>
      <w:r w:rsidR="00BE785A">
        <w:t xml:space="preserve"> </w:t>
      </w:r>
      <w:r w:rsidR="001E07B3" w:rsidRPr="00811AC2">
        <w:t>nuevo método de cultivo. Vamos a considerar que ha</w:t>
      </w:r>
      <w:r w:rsidR="00BE785A">
        <w:t xml:space="preserve"> </w:t>
      </w:r>
      <w:r w:rsidR="001E07B3" w:rsidRPr="00811AC2">
        <w:t>sido agricultor durante décadas y es un experto en su propia vida y en los métodos que le funcionan mejor.</w:t>
      </w:r>
    </w:p>
    <w:p w14:paraId="30B46792" w14:textId="77777777" w:rsidR="00E338BA" w:rsidRPr="00811AC2" w:rsidRDefault="00E338BA" w:rsidP="00E338BA">
      <w:pPr>
        <w:ind w:left="900" w:hanging="540"/>
      </w:pPr>
      <w:r w:rsidRPr="00811AC2">
        <w:t>2f.</w:t>
      </w:r>
      <w:r w:rsidRPr="00811AC2">
        <w:tab/>
      </w:r>
      <w:r w:rsidR="001E07B3" w:rsidRPr="00811AC2">
        <w:t>E</w:t>
      </w:r>
      <w:r w:rsidR="004D3598" w:rsidRPr="00811AC2">
        <w:t>xplica a los participantes que hoy practican habilidades que les ayudarán a hablar con la gente de una manera que se centra en la</w:t>
      </w:r>
      <w:r w:rsidR="0037477C" w:rsidRPr="00811AC2">
        <w:t xml:space="preserve"> colaboración</w:t>
      </w:r>
      <w:r w:rsidR="004D3598" w:rsidRPr="00811AC2">
        <w:t>, aceptación y las fortalezas existentes de la otra persona.</w:t>
      </w:r>
    </w:p>
    <w:p w14:paraId="13F62236" w14:textId="6F7E687F" w:rsidR="00E338BA" w:rsidRPr="00811AC2" w:rsidRDefault="0037477C" w:rsidP="006B2850">
      <w:pPr>
        <w:pStyle w:val="ListParagraph"/>
        <w:numPr>
          <w:ilvl w:val="0"/>
          <w:numId w:val="114"/>
        </w:numPr>
        <w:ind w:left="1260"/>
      </w:pPr>
      <w:r w:rsidRPr="00811AC2">
        <w:t>Animar a los participantes a que intenten verse no como expertos que comparten información o dan consejos, sino como alguien que ayuda a promover el cambio de comportamiento entre las personas que ya tienen una vida de experiencia personal y conocimiento.</w:t>
      </w:r>
      <w:r w:rsidR="00BE785A">
        <w:t xml:space="preserve"> </w:t>
      </w:r>
    </w:p>
    <w:p w14:paraId="648B20BF" w14:textId="5F7BBA02" w:rsidR="00E338BA" w:rsidRPr="00811AC2" w:rsidRDefault="0037477C" w:rsidP="006B2850">
      <w:pPr>
        <w:pStyle w:val="ListParagraph"/>
        <w:numPr>
          <w:ilvl w:val="0"/>
          <w:numId w:val="114"/>
        </w:numPr>
        <w:ind w:left="1260"/>
      </w:pPr>
      <w:r w:rsidRPr="00811AC2">
        <w:t>Compartir las habilidades en esta lección puede ayudar a los ACC a tener conversaciones con miembros de la comunidad para que ellos mismos identifiquen sus razones personales para querer cambiar.</w:t>
      </w:r>
      <w:r w:rsidR="00BE785A">
        <w:t xml:space="preserve"> </w:t>
      </w:r>
    </w:p>
    <w:p w14:paraId="487422E4" w14:textId="77777777" w:rsidR="00E338BA" w:rsidRPr="00811AC2" w:rsidRDefault="0037477C" w:rsidP="006B2850">
      <w:pPr>
        <w:pStyle w:val="ListParagraph"/>
        <w:numPr>
          <w:ilvl w:val="0"/>
          <w:numId w:val="114"/>
        </w:numPr>
        <w:ind w:left="1260"/>
      </w:pPr>
      <w:r w:rsidRPr="00811AC2">
        <w:t xml:space="preserve">Tenga en cuenta que ellos probablemente ¡ya han </w:t>
      </w:r>
      <w:r w:rsidR="000F7F9B" w:rsidRPr="00811AC2">
        <w:t>practicado</w:t>
      </w:r>
      <w:r w:rsidRPr="00811AC2">
        <w:t xml:space="preserve"> muchas de estas habilidades todos los días!</w:t>
      </w:r>
    </w:p>
    <w:p w14:paraId="2A6B6710" w14:textId="77777777" w:rsidR="00E338BA" w:rsidRPr="00811AC2" w:rsidRDefault="00E338BA" w:rsidP="00E338BA">
      <w:pPr>
        <w:ind w:left="360" w:hanging="360"/>
      </w:pPr>
      <w:r w:rsidRPr="00811AC2">
        <w:t>3.</w:t>
      </w:r>
      <w:r w:rsidRPr="00811AC2">
        <w:tab/>
      </w:r>
      <w:r w:rsidR="0037477C" w:rsidRPr="00811AC2">
        <w:t>Introducción a Pláticas Motivadoras (10 minuto</w:t>
      </w:r>
      <w:r w:rsidRPr="00811AC2">
        <w:t>s)</w:t>
      </w:r>
    </w:p>
    <w:p w14:paraId="206973E4" w14:textId="7CCFF8A2" w:rsidR="004D3598" w:rsidRPr="00811AC2" w:rsidRDefault="00E338BA" w:rsidP="003C48D3">
      <w:pPr>
        <w:spacing w:after="0"/>
        <w:ind w:left="900" w:hanging="540"/>
      </w:pPr>
      <w:r w:rsidRPr="00811AC2">
        <w:t>3a.</w:t>
      </w:r>
      <w:r w:rsidRPr="00811AC2">
        <w:tab/>
      </w:r>
      <w:r w:rsidR="0037477C" w:rsidRPr="00811AC2">
        <w:t>Mostrar un rotafolios con la definición y principios claves de las CM y pedir a un voluntario que lea la definición en voz alta. Explique que vamos a aprender cómo hablar con la gente de una manera que les ayuda a cambiar el comportamiento.</w:t>
      </w:r>
    </w:p>
    <w:tbl>
      <w:tblPr>
        <w:tblStyle w:val="TableGrid"/>
        <w:tblW w:w="8460" w:type="dxa"/>
        <w:tblInd w:w="9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9CF9F"/>
        <w:tblLook w:val="04A0" w:firstRow="1" w:lastRow="0" w:firstColumn="1" w:lastColumn="0" w:noHBand="0" w:noVBand="1"/>
      </w:tblPr>
      <w:tblGrid>
        <w:gridCol w:w="8460"/>
      </w:tblGrid>
      <w:tr w:rsidR="00E338BA" w:rsidRPr="00811AC2" w14:paraId="11980D96" w14:textId="77777777" w:rsidTr="00F60A84">
        <w:tc>
          <w:tcPr>
            <w:tcW w:w="8460" w:type="dxa"/>
            <w:shd w:val="clear" w:color="auto" w:fill="BCC589"/>
          </w:tcPr>
          <w:p w14:paraId="088FC3BA" w14:textId="77777777" w:rsidR="0037477C" w:rsidRPr="00811AC2" w:rsidRDefault="004D3598" w:rsidP="00764433">
            <w:pPr>
              <w:spacing w:before="120"/>
              <w:rPr>
                <w:b/>
              </w:rPr>
            </w:pPr>
            <w:r w:rsidRPr="00811AC2">
              <w:rPr>
                <w:b/>
              </w:rPr>
              <w:t>De</w:t>
            </w:r>
            <w:r w:rsidR="0037477C" w:rsidRPr="00811AC2">
              <w:rPr>
                <w:b/>
              </w:rPr>
              <w:t xml:space="preserve">finición de Conversaciones motivacionales </w:t>
            </w:r>
          </w:p>
          <w:p w14:paraId="0E547E81" w14:textId="77777777" w:rsidR="0037477C" w:rsidRPr="00811AC2" w:rsidRDefault="0037477C" w:rsidP="00764433">
            <w:pPr>
              <w:spacing w:after="120"/>
            </w:pPr>
            <w:r w:rsidRPr="00811AC2">
              <w:t>Las conversaciones motivacionales son</w:t>
            </w:r>
            <w:r w:rsidR="004D3598" w:rsidRPr="00811AC2">
              <w:t xml:space="preserve"> un método para aumentar las razones de la gente para cambiar</w:t>
            </w:r>
            <w:r w:rsidRPr="00811AC2">
              <w:t>,</w:t>
            </w:r>
            <w:r w:rsidR="004D3598" w:rsidRPr="00811AC2">
              <w:t xml:space="preserve"> ayudándolos a comprender sus sentimientos acer</w:t>
            </w:r>
            <w:r w:rsidRPr="00811AC2">
              <w:t xml:space="preserve">ca de un nuevo comportamiento. </w:t>
            </w:r>
          </w:p>
          <w:p w14:paraId="5A85DCB9" w14:textId="77777777" w:rsidR="0037477C" w:rsidRPr="00811AC2" w:rsidRDefault="0037477C" w:rsidP="00764433">
            <w:pPr>
              <w:spacing w:before="120"/>
              <w:rPr>
                <w:b/>
              </w:rPr>
            </w:pPr>
            <w:r w:rsidRPr="00811AC2">
              <w:rPr>
                <w:b/>
              </w:rPr>
              <w:t>Principios claves</w:t>
            </w:r>
            <w:r w:rsidR="004D3598" w:rsidRPr="00811AC2">
              <w:rPr>
                <w:b/>
              </w:rPr>
              <w:t xml:space="preserve"> de</w:t>
            </w:r>
            <w:r w:rsidRPr="00811AC2">
              <w:rPr>
                <w:b/>
              </w:rPr>
              <w:t xml:space="preserve"> las</w:t>
            </w:r>
            <w:r w:rsidR="004D3598" w:rsidRPr="00811AC2">
              <w:rPr>
                <w:b/>
              </w:rPr>
              <w:t xml:space="preserve"> conversaciones </w:t>
            </w:r>
            <w:r w:rsidRPr="00811AC2">
              <w:rPr>
                <w:b/>
              </w:rPr>
              <w:t>motivacionales:</w:t>
            </w:r>
          </w:p>
          <w:p w14:paraId="5C719872" w14:textId="77777777" w:rsidR="0037477C" w:rsidRPr="00811AC2" w:rsidRDefault="0037477C" w:rsidP="0037477C">
            <w:pPr>
              <w:pStyle w:val="ListParagraph"/>
              <w:numPr>
                <w:ilvl w:val="0"/>
                <w:numId w:val="162"/>
              </w:numPr>
              <w:ind w:left="376"/>
            </w:pPr>
            <w:r w:rsidRPr="00811AC2">
              <w:t>Trabajar</w:t>
            </w:r>
            <w:r w:rsidR="004D3598" w:rsidRPr="00811AC2">
              <w:t xml:space="preserve"> juntos</w:t>
            </w:r>
            <w:r w:rsidR="00261214" w:rsidRPr="00811AC2">
              <w:t>.</w:t>
            </w:r>
            <w:r w:rsidR="004D3598" w:rsidRPr="00811AC2">
              <w:t xml:space="preserve"> </w:t>
            </w:r>
          </w:p>
          <w:p w14:paraId="0CF23531" w14:textId="77777777" w:rsidR="0037477C" w:rsidRPr="00811AC2" w:rsidRDefault="00261214" w:rsidP="0037477C">
            <w:pPr>
              <w:pStyle w:val="ListParagraph"/>
              <w:numPr>
                <w:ilvl w:val="0"/>
                <w:numId w:val="162"/>
              </w:numPr>
              <w:ind w:left="376"/>
            </w:pPr>
            <w:r w:rsidRPr="00811AC2">
              <w:t>Partir de</w:t>
            </w:r>
            <w:r w:rsidR="004D3598" w:rsidRPr="00811AC2">
              <w:t xml:space="preserve"> las fortalezas existentes</w:t>
            </w:r>
            <w:r w:rsidRPr="00811AC2">
              <w:t>.</w:t>
            </w:r>
            <w:r w:rsidR="004D3598" w:rsidRPr="00811AC2">
              <w:t xml:space="preserve"> </w:t>
            </w:r>
          </w:p>
          <w:p w14:paraId="42EF623B" w14:textId="77777777" w:rsidR="0037477C" w:rsidRPr="00811AC2" w:rsidRDefault="0037477C" w:rsidP="0037477C">
            <w:pPr>
              <w:pStyle w:val="ListParagraph"/>
              <w:numPr>
                <w:ilvl w:val="0"/>
                <w:numId w:val="162"/>
              </w:numPr>
              <w:ind w:left="376"/>
            </w:pPr>
            <w:r w:rsidRPr="00811AC2">
              <w:t>Enfatizar la</w:t>
            </w:r>
            <w:r w:rsidR="004D3598" w:rsidRPr="00811AC2">
              <w:t xml:space="preserve"> libre elección</w:t>
            </w:r>
            <w:r w:rsidR="00261214" w:rsidRPr="00811AC2">
              <w:t>.</w:t>
            </w:r>
            <w:r w:rsidR="004D3598" w:rsidRPr="00811AC2">
              <w:t xml:space="preserve"> </w:t>
            </w:r>
          </w:p>
          <w:p w14:paraId="74984B92" w14:textId="77777777" w:rsidR="00E338BA" w:rsidRPr="00811AC2" w:rsidRDefault="0037477C" w:rsidP="00764433">
            <w:pPr>
              <w:pStyle w:val="ListParagraph"/>
              <w:numPr>
                <w:ilvl w:val="0"/>
                <w:numId w:val="162"/>
              </w:numPr>
              <w:spacing w:after="120"/>
              <w:ind w:left="376"/>
              <w:rPr>
                <w:color w:val="FFFFFF" w:themeColor="background1"/>
              </w:rPr>
            </w:pPr>
            <w:r w:rsidRPr="00811AC2">
              <w:t>C</w:t>
            </w:r>
            <w:r w:rsidR="004D3598" w:rsidRPr="00811AC2">
              <w:t>onectar</w:t>
            </w:r>
            <w:r w:rsidRPr="00811AC2">
              <w:t xml:space="preserve"> el</w:t>
            </w:r>
            <w:r w:rsidR="004D3598" w:rsidRPr="00811AC2">
              <w:t xml:space="preserve"> comportamiento con valores y metas</w:t>
            </w:r>
            <w:r w:rsidR="00261214" w:rsidRPr="00811AC2">
              <w:t>.</w:t>
            </w:r>
          </w:p>
        </w:tc>
      </w:tr>
    </w:tbl>
    <w:p w14:paraId="77DE6484" w14:textId="21B78EAC" w:rsidR="00E338BA" w:rsidRPr="00811AC2" w:rsidRDefault="00E338BA" w:rsidP="002C2B57">
      <w:pPr>
        <w:ind w:left="900" w:hanging="540"/>
      </w:pPr>
      <w:r w:rsidRPr="00811AC2">
        <w:t xml:space="preserve">3b. </w:t>
      </w:r>
      <w:r w:rsidRPr="00811AC2">
        <w:tab/>
      </w:r>
      <w:r w:rsidR="00261214" w:rsidRPr="00811AC2">
        <w:t>Pida a los participantes que compartan sus</w:t>
      </w:r>
      <w:r w:rsidR="004D3598" w:rsidRPr="00811AC2">
        <w:t xml:space="preserve"> pensamientos sobre</w:t>
      </w:r>
      <w:r w:rsidR="00261214" w:rsidRPr="00811AC2">
        <w:t xml:space="preserve"> los </w:t>
      </w:r>
      <w:r w:rsidR="005D3BCA">
        <w:t>“</w:t>
      </w:r>
      <w:r w:rsidR="00261214" w:rsidRPr="00811AC2">
        <w:t>sentimientos</w:t>
      </w:r>
      <w:r w:rsidR="005D3BCA">
        <w:t>”</w:t>
      </w:r>
      <w:r w:rsidR="00261214" w:rsidRPr="00811AC2">
        <w:t xml:space="preserve"> acerca de</w:t>
      </w:r>
      <w:r w:rsidR="004D3598" w:rsidRPr="00811AC2">
        <w:t xml:space="preserve"> u</w:t>
      </w:r>
      <w:r w:rsidR="00261214" w:rsidRPr="00811AC2">
        <w:t xml:space="preserve">n cambio de comportamiento. </w:t>
      </w:r>
      <w:r w:rsidR="000F7F9B" w:rsidRPr="00811AC2">
        <w:t>Recuérdeles</w:t>
      </w:r>
      <w:r w:rsidR="004D3598" w:rsidRPr="00811AC2">
        <w:t xml:space="preserve"> el ejemplo del agricultor que está de acuerdo en que un nuevo mé</w:t>
      </w:r>
      <w:r w:rsidR="00261214" w:rsidRPr="00811AC2">
        <w:t>todo es útil, pero todavía no lo</w:t>
      </w:r>
      <w:r w:rsidR="004D3598" w:rsidRPr="00811AC2">
        <w:t xml:space="preserve"> usa. Los participantes podrían mencionar que algunas personas creen en la </w:t>
      </w:r>
      <w:r w:rsidR="00261214" w:rsidRPr="00811AC2">
        <w:t xml:space="preserve">educación proporcionada por un </w:t>
      </w:r>
      <w:r w:rsidR="004D3598" w:rsidRPr="00811AC2">
        <w:t>A</w:t>
      </w:r>
      <w:r w:rsidR="00261214" w:rsidRPr="00811AC2">
        <w:t>C</w:t>
      </w:r>
      <w:r w:rsidR="004D3598" w:rsidRPr="00811AC2">
        <w:t>C, pero no practican los comportamientos recomendados, o que algunas personas valoran la salud y la educación, pero sus opciones de comportamiento no siempre coinciden con sus valores.</w:t>
      </w:r>
    </w:p>
    <w:p w14:paraId="29C31E1B" w14:textId="77777777" w:rsidR="00261214" w:rsidRPr="00811AC2" w:rsidRDefault="00E338BA" w:rsidP="00261214">
      <w:pPr>
        <w:ind w:left="900" w:hanging="540"/>
      </w:pPr>
      <w:r w:rsidRPr="00811AC2">
        <w:t xml:space="preserve">3c. </w:t>
      </w:r>
      <w:r w:rsidRPr="00811AC2">
        <w:tab/>
      </w:r>
      <w:r w:rsidR="00261214" w:rsidRPr="00811AC2">
        <w:t xml:space="preserve">Explique que los principios claves de la CM nos ayudan a pensar en cómo hablar con la gente de una manera que les anime a encontrar sus propias razones para cambiar. Describa los siguientes principios: </w:t>
      </w:r>
    </w:p>
    <w:p w14:paraId="3D66B8EB" w14:textId="1D04E2D1" w:rsidR="00261214" w:rsidRPr="00811AC2" w:rsidRDefault="00261214" w:rsidP="00261214">
      <w:pPr>
        <w:pStyle w:val="ListParagraph"/>
        <w:numPr>
          <w:ilvl w:val="0"/>
          <w:numId w:val="115"/>
        </w:numPr>
        <w:ind w:left="1260"/>
      </w:pPr>
      <w:r w:rsidRPr="00811AC2">
        <w:t>T</w:t>
      </w:r>
      <w:r w:rsidR="004D3598" w:rsidRPr="00811AC2">
        <w:t xml:space="preserve">rabajar juntos: </w:t>
      </w:r>
      <w:r w:rsidRPr="00811AC2">
        <w:t>honramos la</w:t>
      </w:r>
      <w:r w:rsidR="00BE785A">
        <w:t xml:space="preserve"> </w:t>
      </w:r>
      <w:r w:rsidR="004D3598" w:rsidRPr="00811AC2">
        <w:t>experiencia y perspectiva</w:t>
      </w:r>
      <w:r w:rsidRPr="00811AC2">
        <w:t xml:space="preserve"> de la persona y asumimos</w:t>
      </w:r>
      <w:r w:rsidR="004D3598" w:rsidRPr="00811AC2">
        <w:t xml:space="preserve"> que podemos aprender</w:t>
      </w:r>
      <w:r w:rsidRPr="00811AC2">
        <w:t xml:space="preserve"> los</w:t>
      </w:r>
      <w:r w:rsidR="004D3598" w:rsidRPr="00811AC2">
        <w:t xml:space="preserve"> unos de </w:t>
      </w:r>
      <w:r w:rsidRPr="00811AC2">
        <w:t xml:space="preserve">los </w:t>
      </w:r>
      <w:r w:rsidR="004D3598" w:rsidRPr="00811AC2">
        <w:t xml:space="preserve">otros. </w:t>
      </w:r>
    </w:p>
    <w:p w14:paraId="28D0D14F" w14:textId="77777777" w:rsidR="00261214" w:rsidRPr="00811AC2" w:rsidRDefault="004D3598" w:rsidP="00261214">
      <w:pPr>
        <w:pStyle w:val="ListParagraph"/>
        <w:numPr>
          <w:ilvl w:val="0"/>
          <w:numId w:val="115"/>
        </w:numPr>
        <w:ind w:left="1260"/>
      </w:pPr>
      <w:r w:rsidRPr="00811AC2">
        <w:t xml:space="preserve">Partiendo de las fortalezas existentes: la persona ya tiene los recursos y la motivación para el cambio y vamos a trabajar juntos para encontrarlos. Ayudamos a gente a aprender de sus propias experiencias. </w:t>
      </w:r>
    </w:p>
    <w:p w14:paraId="6DFA978B" w14:textId="5F7E37AD" w:rsidR="00261214" w:rsidRPr="00811AC2" w:rsidRDefault="004D3598" w:rsidP="00261214">
      <w:pPr>
        <w:pStyle w:val="ListParagraph"/>
        <w:numPr>
          <w:ilvl w:val="0"/>
          <w:numId w:val="115"/>
        </w:numPr>
        <w:ind w:left="1260"/>
      </w:pPr>
      <w:r w:rsidRPr="00811AC2">
        <w:t>Énfasis en la libre elección: Respetamos</w:t>
      </w:r>
      <w:r w:rsidR="00261214" w:rsidRPr="00811AC2">
        <w:t xml:space="preserve"> el</w:t>
      </w:r>
      <w:r w:rsidRPr="00811AC2">
        <w:t xml:space="preserve"> derecho de la persona a decid</w:t>
      </w:r>
      <w:r w:rsidR="00261214" w:rsidRPr="00811AC2">
        <w:t xml:space="preserve">ir qué hacer. Nadie puede forzar </w:t>
      </w:r>
      <w:r w:rsidRPr="00811AC2">
        <w:t>que otra persona cambie.</w:t>
      </w:r>
      <w:r w:rsidR="00BE785A">
        <w:t xml:space="preserve"> </w:t>
      </w:r>
    </w:p>
    <w:p w14:paraId="41949327" w14:textId="77777777" w:rsidR="00E338BA" w:rsidRPr="00811AC2" w:rsidRDefault="00261214" w:rsidP="00261214">
      <w:pPr>
        <w:pStyle w:val="ListParagraph"/>
        <w:numPr>
          <w:ilvl w:val="0"/>
          <w:numId w:val="115"/>
        </w:numPr>
        <w:ind w:left="1260"/>
      </w:pPr>
      <w:r w:rsidRPr="00811AC2">
        <w:t>Conectando el comportamiento con</w:t>
      </w:r>
      <w:r w:rsidR="004D3598" w:rsidRPr="00811AC2">
        <w:t xml:space="preserve"> valores y metas: podemos ayudar a personas a identificar s</w:t>
      </w:r>
      <w:r w:rsidRPr="00811AC2">
        <w:t xml:space="preserve">us valores personales y metas, y así </w:t>
      </w:r>
      <w:r w:rsidR="004D3598" w:rsidRPr="00811AC2">
        <w:t xml:space="preserve">ver cómo su comportamiento actual podría no coincidir con </w:t>
      </w:r>
      <w:r w:rsidRPr="00811AC2">
        <w:t xml:space="preserve">sus propios </w:t>
      </w:r>
      <w:r w:rsidR="004D3598" w:rsidRPr="00811AC2">
        <w:t xml:space="preserve">valores y objetivos. De esta manera, </w:t>
      </w:r>
      <w:r w:rsidRPr="00811AC2">
        <w:t>motivamos</w:t>
      </w:r>
      <w:r w:rsidR="004D3598" w:rsidRPr="00811AC2">
        <w:t xml:space="preserve"> a realizar cambios que se ajusten sus planes de vida y esperanzas.</w:t>
      </w:r>
    </w:p>
    <w:p w14:paraId="7BDE091E" w14:textId="77777777" w:rsidR="00E338BA" w:rsidRPr="00811AC2" w:rsidRDefault="00E338BA" w:rsidP="00E338BA">
      <w:pPr>
        <w:ind w:left="360" w:hanging="360"/>
      </w:pPr>
      <w:r w:rsidRPr="00811AC2">
        <w:t xml:space="preserve">4. </w:t>
      </w:r>
      <w:r w:rsidRPr="00811AC2">
        <w:tab/>
      </w:r>
      <w:r w:rsidR="008268D8" w:rsidRPr="00811AC2">
        <w:t>Creando una buena relación</w:t>
      </w:r>
      <w:r w:rsidRPr="00811AC2">
        <w:t xml:space="preserve"> (10 minut</w:t>
      </w:r>
      <w:r w:rsidR="008268D8" w:rsidRPr="00811AC2">
        <w:t>o</w:t>
      </w:r>
      <w:r w:rsidRPr="00811AC2">
        <w:t>s)</w:t>
      </w:r>
    </w:p>
    <w:p w14:paraId="1010CED2" w14:textId="77777777" w:rsidR="00E338BA" w:rsidRPr="00811AC2" w:rsidRDefault="00E338BA" w:rsidP="00E338BA">
      <w:pPr>
        <w:ind w:left="900" w:hanging="540"/>
      </w:pPr>
      <w:r w:rsidRPr="00811AC2">
        <w:t>4a.</w:t>
      </w:r>
      <w:r w:rsidRPr="00811AC2">
        <w:tab/>
      </w:r>
      <w:r w:rsidR="004D3598" w:rsidRPr="00811AC2">
        <w:t xml:space="preserve">Explicar a los participantes que ahora aprenderán más acerca de cómo tener el tipo de conversaciones que pueden motivar a las personas de la comunidad a hacer cambios en sus propias vidas. Subrayar una vez más que probablemente ya están utilizando </w:t>
      </w:r>
      <w:r w:rsidR="008268D8" w:rsidRPr="00811AC2">
        <w:t>varias</w:t>
      </w:r>
      <w:r w:rsidR="004D3598" w:rsidRPr="00811AC2">
        <w:t xml:space="preserve"> de estas habilidades en su trabajo y vida cotidiana.</w:t>
      </w:r>
    </w:p>
    <w:p w14:paraId="6FDAF8C5" w14:textId="6F014451" w:rsidR="00E338BA" w:rsidRPr="00811AC2" w:rsidRDefault="00E338BA" w:rsidP="00E338BA">
      <w:pPr>
        <w:ind w:left="900" w:hanging="540"/>
      </w:pPr>
      <w:r w:rsidRPr="00811AC2">
        <w:t xml:space="preserve">4b. </w:t>
      </w:r>
      <w:r w:rsidRPr="00811AC2">
        <w:tab/>
      </w:r>
      <w:r w:rsidR="008268D8" w:rsidRPr="00811AC2">
        <w:t>Recuerde</w:t>
      </w:r>
      <w:r w:rsidR="00BE785A">
        <w:t xml:space="preserve"> </w:t>
      </w:r>
      <w:r w:rsidR="008268D8" w:rsidRPr="00811AC2">
        <w:t>a los participantes que para hablar con alguien con el objetivo de cambiar un comportamiento, en primer lugar debe construir una buena relación con esa persona. Pregúnteles cómo crean normalmente una buena relación con personas de su comunidad. Escriba una lista de sus sugerencias en papel de rotafolio. (Las respuestas podrían incluir: conocer a una persona</w:t>
      </w:r>
      <w:r w:rsidR="00BE785A">
        <w:t xml:space="preserve"> </w:t>
      </w:r>
      <w:r w:rsidR="008268D8" w:rsidRPr="00811AC2">
        <w:t>preguntándole sobre su familia, trabajo o intereses; preguntar por qué la persona está interesada en el programa/servicio y escuchar la respuesta; hacer comentarios positivos; ser amable y acogedor; evitar dar consejos o centrarse en los problemas).</w:t>
      </w:r>
    </w:p>
    <w:p w14:paraId="3E869D65" w14:textId="77777777" w:rsidR="00E338BA" w:rsidRPr="00811AC2" w:rsidRDefault="00E338BA" w:rsidP="00E338BA">
      <w:pPr>
        <w:ind w:left="900" w:hanging="540"/>
      </w:pPr>
      <w:r w:rsidRPr="00811AC2">
        <w:t>4c.</w:t>
      </w:r>
      <w:r w:rsidRPr="00811AC2">
        <w:tab/>
      </w:r>
      <w:r w:rsidR="008268D8" w:rsidRPr="00811AC2">
        <w:t>Tenga en cuenta que la capacidad de conectarse con gente le viene naturalmente a algunos ACC; para otros, puede ser una nueva habilidad que deberá mejorarse con la práctica.</w:t>
      </w:r>
    </w:p>
    <w:p w14:paraId="4D510109" w14:textId="236DFB5A" w:rsidR="00E338BA" w:rsidRPr="00811AC2" w:rsidRDefault="00E338BA" w:rsidP="00E338BA">
      <w:pPr>
        <w:ind w:left="900" w:hanging="540"/>
      </w:pPr>
      <w:r w:rsidRPr="00811AC2">
        <w:t xml:space="preserve">4d. </w:t>
      </w:r>
      <w:r w:rsidRPr="00811AC2">
        <w:tab/>
      </w:r>
      <w:r w:rsidR="008268D8" w:rsidRPr="00811AC2">
        <w:t>Señale que las primeras conversaciones con los</w:t>
      </w:r>
      <w:r w:rsidR="00BE785A">
        <w:t xml:space="preserve"> </w:t>
      </w:r>
      <w:r w:rsidR="00CE36ED" w:rsidRPr="00811AC2">
        <w:t>miembros de la comunidad no debe</w:t>
      </w:r>
      <w:r w:rsidR="008268D8" w:rsidRPr="00811AC2">
        <w:t>n centrarse en el Cambio de Comportamiento ni en dar información o consejos sobre el</w:t>
      </w:r>
      <w:r w:rsidR="00CE36ED" w:rsidRPr="00811AC2">
        <w:t xml:space="preserve"> programa de</w:t>
      </w:r>
      <w:r w:rsidR="008268D8" w:rsidRPr="00811AC2">
        <w:t>l</w:t>
      </w:r>
      <w:r w:rsidR="00CE36ED" w:rsidRPr="00811AC2">
        <w:t xml:space="preserve"> ACC. Para demostrar que se preocupan por una persona y su familia, </w:t>
      </w:r>
      <w:r w:rsidR="001415CF" w:rsidRPr="00811AC2">
        <w:t xml:space="preserve">un ACC podría </w:t>
      </w:r>
      <w:r w:rsidR="008268D8" w:rsidRPr="00811AC2">
        <w:t xml:space="preserve">hablar </w:t>
      </w:r>
      <w:r w:rsidR="001415CF" w:rsidRPr="00811AC2">
        <w:t xml:space="preserve">acerca </w:t>
      </w:r>
      <w:r w:rsidR="008268D8" w:rsidRPr="00811AC2">
        <w:t>de los Cambios de Comportamiento</w:t>
      </w:r>
      <w:r w:rsidR="00BE785A">
        <w:t xml:space="preserve"> </w:t>
      </w:r>
      <w:r w:rsidR="00CE36ED" w:rsidRPr="00811AC2">
        <w:t>hasta que tenga cierta conf</w:t>
      </w:r>
      <w:r w:rsidR="008268D8" w:rsidRPr="00811AC2">
        <w:t>ianza</w:t>
      </w:r>
      <w:r w:rsidR="001415CF" w:rsidRPr="00811AC2">
        <w:t xml:space="preserve"> con los miembros de la comunidad</w:t>
      </w:r>
      <w:r w:rsidR="008268D8" w:rsidRPr="00811AC2">
        <w:t>.</w:t>
      </w:r>
    </w:p>
    <w:p w14:paraId="37A18BD7" w14:textId="77777777" w:rsidR="00E338BA" w:rsidRPr="00811AC2" w:rsidRDefault="00E338BA" w:rsidP="00764433">
      <w:pPr>
        <w:spacing w:after="120"/>
        <w:ind w:left="900" w:hanging="540"/>
      </w:pPr>
      <w:r w:rsidRPr="00811AC2">
        <w:t>4e.</w:t>
      </w:r>
      <w:r w:rsidRPr="00811AC2">
        <w:tab/>
      </w:r>
      <w:r w:rsidR="001415CF" w:rsidRPr="00811AC2">
        <w:t>Discutan las siguientes preguntas:</w:t>
      </w:r>
    </w:p>
    <w:p w14:paraId="4B7E7B37" w14:textId="4D507070" w:rsidR="001415CF" w:rsidRPr="00811AC2" w:rsidRDefault="00CE36ED" w:rsidP="00764433">
      <w:pPr>
        <w:numPr>
          <w:ilvl w:val="0"/>
          <w:numId w:val="151"/>
        </w:numPr>
        <w:spacing w:after="120"/>
        <w:ind w:left="1260"/>
      </w:pPr>
      <w:r w:rsidRPr="00811AC2">
        <w:t>En las</w:t>
      </w:r>
      <w:r w:rsidR="001415CF" w:rsidRPr="00811AC2">
        <w:t xml:space="preserve"> comunidades en las que trabajan, ¿cómo saben que ya han logrado establecer </w:t>
      </w:r>
      <w:r w:rsidRPr="00811AC2">
        <w:t>confianza con</w:t>
      </w:r>
      <w:r w:rsidR="001415CF" w:rsidRPr="00811AC2">
        <w:t xml:space="preserve"> los</w:t>
      </w:r>
      <w:r w:rsidRPr="00811AC2">
        <w:t xml:space="preserve"> miemb</w:t>
      </w:r>
      <w:r w:rsidR="001415CF" w:rsidRPr="00811AC2">
        <w:t>ros de la comunidad?</w:t>
      </w:r>
      <w:r w:rsidR="00BE785A">
        <w:t xml:space="preserve"> </w:t>
      </w:r>
    </w:p>
    <w:p w14:paraId="4E49CB17" w14:textId="77777777" w:rsidR="00E338BA" w:rsidRPr="00811AC2" w:rsidRDefault="001415CF" w:rsidP="006B2850">
      <w:pPr>
        <w:numPr>
          <w:ilvl w:val="0"/>
          <w:numId w:val="151"/>
        </w:numPr>
        <w:ind w:left="1260"/>
      </w:pPr>
      <w:r w:rsidRPr="00811AC2">
        <w:t>¿Qué hacen cuando no son capaces</w:t>
      </w:r>
      <w:r w:rsidR="00CE36ED" w:rsidRPr="00811AC2">
        <w:t xml:space="preserve"> de crear una buena relación con algunas personas?</w:t>
      </w:r>
    </w:p>
    <w:p w14:paraId="00011098" w14:textId="77777777" w:rsidR="00E338BA" w:rsidRPr="00811AC2" w:rsidRDefault="00E338BA" w:rsidP="00E338BA">
      <w:pPr>
        <w:pStyle w:val="ListParagraph"/>
        <w:ind w:left="360" w:hanging="360"/>
      </w:pPr>
      <w:r w:rsidRPr="00811AC2">
        <w:t xml:space="preserve">5. </w:t>
      </w:r>
      <w:r w:rsidRPr="00811AC2">
        <w:tab/>
      </w:r>
      <w:r w:rsidR="001415CF" w:rsidRPr="00811AC2">
        <w:t>Cómo hablar de forma que se motive al cambio (45 minuto</w:t>
      </w:r>
      <w:r w:rsidRPr="00811AC2">
        <w:t>s)</w:t>
      </w:r>
    </w:p>
    <w:p w14:paraId="43E64586" w14:textId="720B6146" w:rsidR="00E338BA" w:rsidRPr="00811AC2" w:rsidRDefault="00E338BA" w:rsidP="00E338BA">
      <w:pPr>
        <w:pStyle w:val="ListParagraph"/>
        <w:ind w:left="900" w:hanging="540"/>
      </w:pPr>
      <w:r w:rsidRPr="00811AC2">
        <w:t xml:space="preserve">5a. </w:t>
      </w:r>
      <w:r w:rsidRPr="00811AC2">
        <w:tab/>
      </w:r>
      <w:r w:rsidR="001415CF" w:rsidRPr="00811AC2">
        <w:t>Explicar que ahora revisarán</w:t>
      </w:r>
      <w:r w:rsidR="00CE36ED" w:rsidRPr="00811AC2">
        <w:t xml:space="preserve"> y practicar</w:t>
      </w:r>
      <w:r w:rsidR="001415CF" w:rsidRPr="00811AC2">
        <w:t>án</w:t>
      </w:r>
      <w:r w:rsidR="00CE36ED" w:rsidRPr="00811AC2">
        <w:t xml:space="preserve"> algunas </w:t>
      </w:r>
      <w:r w:rsidR="001415CF" w:rsidRPr="00811AC2">
        <w:t xml:space="preserve">maneras </w:t>
      </w:r>
      <w:r w:rsidR="00CE36ED" w:rsidRPr="00811AC2">
        <w:t xml:space="preserve">de hablar con personas que pueden </w:t>
      </w:r>
      <w:r w:rsidR="001415CF" w:rsidRPr="00811AC2">
        <w:t xml:space="preserve">ayudarles </w:t>
      </w:r>
      <w:r w:rsidR="00CE36ED" w:rsidRPr="00811AC2">
        <w:t>construir fuertes relaciones en la comunid</w:t>
      </w:r>
      <w:r w:rsidR="001415CF" w:rsidRPr="00811AC2">
        <w:t>ad y motivar cambios de comportamiento</w:t>
      </w:r>
      <w:r w:rsidR="00CE36ED" w:rsidRPr="00811AC2">
        <w:t xml:space="preserve">, incluso con personas </w:t>
      </w:r>
      <w:r w:rsidR="001415CF" w:rsidRPr="00811AC2">
        <w:t xml:space="preserve">con quienes </w:t>
      </w:r>
      <w:r w:rsidR="00CE36ED" w:rsidRPr="00811AC2">
        <w:t>a</w:t>
      </w:r>
      <w:r w:rsidR="001415CF" w:rsidRPr="00811AC2">
        <w:t xml:space="preserve"> veces son difíciles de conectar</w:t>
      </w:r>
      <w:r w:rsidR="00CE36ED" w:rsidRPr="00811AC2">
        <w:t>. (Preparar</w:t>
      </w:r>
      <w:r w:rsidR="001415CF" w:rsidRPr="00811AC2">
        <w:t>se para escribir una</w:t>
      </w:r>
      <w:r w:rsidR="00CE36ED" w:rsidRPr="00811AC2">
        <w:t xml:space="preserve"> lista de las habilidades</w:t>
      </w:r>
      <w:r w:rsidR="001415CF" w:rsidRPr="00811AC2">
        <w:t xml:space="preserve"> en el papel de rotafolios a medida que revisan cada una</w:t>
      </w:r>
      <w:r w:rsidR="00CE36ED" w:rsidRPr="00811AC2">
        <w:t xml:space="preserve">. La lista incluirá: </w:t>
      </w:r>
      <w:r w:rsidR="005D3BCA">
        <w:t>“</w:t>
      </w:r>
      <w:r w:rsidR="00CE36ED" w:rsidRPr="00811AC2">
        <w:t>preguntas abiertas</w:t>
      </w:r>
      <w:r w:rsidR="005D3BCA">
        <w:t>”</w:t>
      </w:r>
      <w:r w:rsidR="00CE36ED" w:rsidRPr="00811AC2">
        <w:t xml:space="preserve">, </w:t>
      </w:r>
      <w:r w:rsidR="005D3BCA">
        <w:t>“</w:t>
      </w:r>
      <w:r w:rsidR="00CE36ED" w:rsidRPr="00811AC2">
        <w:t xml:space="preserve">proporcionar información </w:t>
      </w:r>
      <w:r w:rsidR="00E837BE" w:rsidRPr="00811AC2">
        <w:t>solo</w:t>
      </w:r>
      <w:r w:rsidR="001415CF" w:rsidRPr="00811AC2">
        <w:t xml:space="preserve"> después que la soliciten,</w:t>
      </w:r>
      <w:r w:rsidR="005D3BCA">
        <w:t>”</w:t>
      </w:r>
      <w:r w:rsidR="001415CF" w:rsidRPr="00811AC2">
        <w:t xml:space="preserve"> </w:t>
      </w:r>
      <w:r w:rsidR="005D3BCA">
        <w:t>“</w:t>
      </w:r>
      <w:r w:rsidR="001415CF" w:rsidRPr="00811AC2">
        <w:t>tomar descansos</w:t>
      </w:r>
      <w:r w:rsidR="00CE36ED" w:rsidRPr="00811AC2">
        <w:t>,</w:t>
      </w:r>
      <w:r w:rsidR="005D3BCA">
        <w:t>”</w:t>
      </w:r>
      <w:r w:rsidR="00CE36ED" w:rsidRPr="00811AC2">
        <w:t xml:space="preserve"> </w:t>
      </w:r>
      <w:r w:rsidR="005D3BCA">
        <w:t>“</w:t>
      </w:r>
      <w:r w:rsidR="00CE36ED" w:rsidRPr="00811AC2">
        <w:t>control personal</w:t>
      </w:r>
      <w:r w:rsidR="005D3BCA">
        <w:t>”</w:t>
      </w:r>
      <w:r w:rsidR="00CE36ED" w:rsidRPr="00811AC2">
        <w:t xml:space="preserve">, </w:t>
      </w:r>
      <w:r w:rsidR="005D3BCA">
        <w:t>“</w:t>
      </w:r>
      <w:r w:rsidR="00CE36ED" w:rsidRPr="00811AC2">
        <w:t>comentarios positivos</w:t>
      </w:r>
      <w:r w:rsidR="005D3BCA">
        <w:t>”</w:t>
      </w:r>
      <w:r w:rsidR="00CE36ED" w:rsidRPr="00811AC2">
        <w:t xml:space="preserve">, </w:t>
      </w:r>
      <w:r w:rsidR="005D3BCA">
        <w:t>“</w:t>
      </w:r>
      <w:r w:rsidR="00CE36ED" w:rsidRPr="00811AC2">
        <w:t>reflexiones</w:t>
      </w:r>
      <w:r w:rsidR="005D3BCA">
        <w:t>”</w:t>
      </w:r>
      <w:r w:rsidR="00CE36ED" w:rsidRPr="00811AC2">
        <w:t xml:space="preserve"> y </w:t>
      </w:r>
      <w:r w:rsidR="005D3BCA">
        <w:t>“</w:t>
      </w:r>
      <w:r w:rsidR="00CE36ED" w:rsidRPr="00811AC2">
        <w:t>el poder del silencio</w:t>
      </w:r>
      <w:r w:rsidR="005D3BCA">
        <w:t>”</w:t>
      </w:r>
      <w:r w:rsidR="00CE36ED" w:rsidRPr="00811AC2">
        <w:t>)</w:t>
      </w:r>
      <w:r w:rsidR="001415CF" w:rsidRPr="00811AC2">
        <w:t>.</w:t>
      </w:r>
    </w:p>
    <w:p w14:paraId="74060942" w14:textId="576EAC52" w:rsidR="00E338BA" w:rsidRPr="00811AC2" w:rsidRDefault="00E338BA" w:rsidP="008C4948">
      <w:pPr>
        <w:ind w:left="900" w:hanging="540"/>
      </w:pPr>
      <w:r w:rsidRPr="00811AC2">
        <w:t xml:space="preserve">5b. </w:t>
      </w:r>
      <w:r w:rsidRPr="00811AC2">
        <w:tab/>
      </w:r>
      <w:r w:rsidR="008C4948" w:rsidRPr="00811AC2">
        <w:t>En un rotafolio, es</w:t>
      </w:r>
      <w:r w:rsidR="00CE36ED" w:rsidRPr="00811AC2">
        <w:t xml:space="preserve">criba </w:t>
      </w:r>
      <w:r w:rsidR="008C4948" w:rsidRPr="00811AC2">
        <w:t xml:space="preserve">como título: </w:t>
      </w:r>
      <w:r w:rsidR="005D3BCA">
        <w:t>“</w:t>
      </w:r>
      <w:r w:rsidR="008C4948" w:rsidRPr="00811AC2">
        <w:rPr>
          <w:b/>
        </w:rPr>
        <w:t>P</w:t>
      </w:r>
      <w:r w:rsidR="00CE36ED" w:rsidRPr="00811AC2">
        <w:rPr>
          <w:b/>
        </w:rPr>
        <w:t>reguntas abiertas</w:t>
      </w:r>
      <w:r w:rsidR="005D3BCA">
        <w:t>”</w:t>
      </w:r>
      <w:r w:rsidR="008C4948" w:rsidRPr="00811AC2">
        <w:t xml:space="preserve">. </w:t>
      </w:r>
      <w:r w:rsidR="000F7F9B" w:rsidRPr="00811AC2">
        <w:t>Solicite</w:t>
      </w:r>
      <w:r w:rsidR="008C4948" w:rsidRPr="00811AC2">
        <w:t xml:space="preserve"> a alguien que </w:t>
      </w:r>
      <w:r w:rsidR="00CE36ED" w:rsidRPr="00811AC2">
        <w:t>explique lo que</w:t>
      </w:r>
      <w:r w:rsidR="008C4948" w:rsidRPr="00811AC2">
        <w:t xml:space="preserve"> significa</w:t>
      </w:r>
      <w:r w:rsidR="00CE36ED" w:rsidRPr="00811AC2">
        <w:t xml:space="preserve"> una pregunta abierta. (La respuesta debe ser: una pregunta que no puede ser</w:t>
      </w:r>
      <w:r w:rsidR="008C4948" w:rsidRPr="00811AC2">
        <w:t xml:space="preserve"> respondida con un </w:t>
      </w:r>
      <w:r w:rsidR="005D3BCA">
        <w:t>“</w:t>
      </w:r>
      <w:r w:rsidR="008C4948" w:rsidRPr="00811AC2">
        <w:t>sí</w:t>
      </w:r>
      <w:r w:rsidR="005D3BCA">
        <w:t>”</w:t>
      </w:r>
      <w:r w:rsidR="008C4948" w:rsidRPr="00811AC2">
        <w:t xml:space="preserve"> o </w:t>
      </w:r>
      <w:r w:rsidR="005D3BCA">
        <w:t>“</w:t>
      </w:r>
      <w:r w:rsidR="008C4948" w:rsidRPr="00811AC2">
        <w:t>no</w:t>
      </w:r>
      <w:r w:rsidR="005D3BCA">
        <w:t>”</w:t>
      </w:r>
      <w:r w:rsidR="008C4948" w:rsidRPr="00811AC2">
        <w:t xml:space="preserve"> o alguna</w:t>
      </w:r>
      <w:r w:rsidR="00CE36ED" w:rsidRPr="00811AC2">
        <w:t xml:space="preserve"> otra respuesta corta, </w:t>
      </w:r>
      <w:r w:rsidR="008C4948" w:rsidRPr="00811AC2">
        <w:t xml:space="preserve">lo </w:t>
      </w:r>
      <w:r w:rsidR="00CE36ED" w:rsidRPr="00811AC2">
        <w:t>que es típico de preguntas ce</w:t>
      </w:r>
      <w:r w:rsidR="008C4948" w:rsidRPr="00811AC2">
        <w:t>rradas). Si es necesario, añada</w:t>
      </w:r>
      <w:r w:rsidR="00CE36ED" w:rsidRPr="00811AC2">
        <w:t xml:space="preserve"> que</w:t>
      </w:r>
      <w:r w:rsidR="008C4948" w:rsidRPr="00811AC2">
        <w:t xml:space="preserve"> las preguntas abiertas promueven</w:t>
      </w:r>
      <w:r w:rsidR="00CE36ED" w:rsidRPr="00811AC2">
        <w:t xml:space="preserve"> el diálogo y </w:t>
      </w:r>
      <w:r w:rsidR="008C4948" w:rsidRPr="00811AC2">
        <w:t xml:space="preserve">muestran </w:t>
      </w:r>
      <w:r w:rsidR="00CE36ED" w:rsidRPr="00811AC2">
        <w:t>respeto. También demuestran que usted está interesado en la otra persona y quiere más detalles. Pueden llevar a una conversación más profunda, especialmente con personas que puedan ser tímida</w:t>
      </w:r>
      <w:r w:rsidR="008C4948" w:rsidRPr="00811AC2">
        <w:t>s</w:t>
      </w:r>
      <w:r w:rsidR="00CE36ED" w:rsidRPr="00811AC2">
        <w:t xml:space="preserve"> o no </w:t>
      </w:r>
      <w:r w:rsidR="008C4948" w:rsidRPr="00811AC2">
        <w:t>hablen mucho</w:t>
      </w:r>
      <w:r w:rsidR="00CE36ED" w:rsidRPr="00811AC2">
        <w:t>.</w:t>
      </w:r>
    </w:p>
    <w:p w14:paraId="269E200A" w14:textId="3CE7F827" w:rsidR="00921F0A" w:rsidRPr="00811AC2" w:rsidRDefault="00CE36ED" w:rsidP="006B2850">
      <w:pPr>
        <w:numPr>
          <w:ilvl w:val="0"/>
          <w:numId w:val="112"/>
        </w:numPr>
        <w:ind w:left="1260"/>
      </w:pPr>
      <w:r w:rsidRPr="00811AC2">
        <w:t xml:space="preserve">Por ejemplo: </w:t>
      </w:r>
      <w:r w:rsidR="005D3BCA">
        <w:t>“</w:t>
      </w:r>
      <w:r w:rsidR="008C4948" w:rsidRPr="00811AC2">
        <w:t>¿Cree</w:t>
      </w:r>
      <w:r w:rsidRPr="00811AC2">
        <w:t xml:space="preserve"> que </w:t>
      </w:r>
      <w:r w:rsidR="008C4948" w:rsidRPr="00811AC2">
        <w:t xml:space="preserve">los </w:t>
      </w:r>
      <w:r w:rsidRPr="00811AC2">
        <w:t>pesticidas orgánicos son una buena idea?</w:t>
      </w:r>
      <w:r w:rsidR="005D3BCA">
        <w:t>”</w:t>
      </w:r>
      <w:r w:rsidRPr="00811AC2">
        <w:t xml:space="preserve"> (</w:t>
      </w:r>
      <w:r w:rsidR="008C4948" w:rsidRPr="00811AC2">
        <w:t xml:space="preserve">pregunta </w:t>
      </w:r>
      <w:r w:rsidRPr="00811AC2">
        <w:t xml:space="preserve">cerrado) versus </w:t>
      </w:r>
      <w:r w:rsidR="005D3BCA">
        <w:t>“</w:t>
      </w:r>
      <w:r w:rsidRPr="00811AC2">
        <w:t>¿Cuáles crees son l</w:t>
      </w:r>
      <w:r w:rsidR="008C4948" w:rsidRPr="00811AC2">
        <w:t>os beneficios de los pesticidas</w:t>
      </w:r>
      <w:r w:rsidRPr="00811AC2">
        <w:t xml:space="preserve"> orgánicos?</w:t>
      </w:r>
      <w:r w:rsidR="005D3BCA">
        <w:t>”</w:t>
      </w:r>
      <w:r w:rsidRPr="00811AC2">
        <w:t xml:space="preserve"> (abierta)</w:t>
      </w:r>
      <w:r w:rsidR="00921F0A" w:rsidRPr="00811AC2">
        <w:t>.</w:t>
      </w:r>
      <w:r w:rsidRPr="00811AC2">
        <w:t xml:space="preserve"> </w:t>
      </w:r>
    </w:p>
    <w:p w14:paraId="1B3FEB3D" w14:textId="38710B38" w:rsidR="00E338BA" w:rsidRPr="00811AC2" w:rsidRDefault="00CE36ED" w:rsidP="006B2850">
      <w:pPr>
        <w:numPr>
          <w:ilvl w:val="0"/>
          <w:numId w:val="112"/>
        </w:numPr>
        <w:ind w:left="1260"/>
      </w:pPr>
      <w:r w:rsidRPr="00811AC2">
        <w:t>Divid</w:t>
      </w:r>
      <w:r w:rsidR="008C4948" w:rsidRPr="00811AC2">
        <w:t>ir el grupo en parejas. Solicite</w:t>
      </w:r>
      <w:r w:rsidR="00BE785A">
        <w:t xml:space="preserve"> </w:t>
      </w:r>
      <w:r w:rsidRPr="00811AC2">
        <w:t>a cada par</w:t>
      </w:r>
      <w:r w:rsidR="008C4948" w:rsidRPr="00811AC2">
        <w:t>eja que</w:t>
      </w:r>
      <w:r w:rsidR="00BE785A">
        <w:t xml:space="preserve"> </w:t>
      </w:r>
      <w:r w:rsidR="008C4948" w:rsidRPr="00811AC2">
        <w:t>desarrolle</w:t>
      </w:r>
      <w:r w:rsidRPr="00811AC2">
        <w:t xml:space="preserve"> dos pregunt</w:t>
      </w:r>
      <w:r w:rsidR="008C4948" w:rsidRPr="00811AC2">
        <w:t>as abiertas que puedan</w:t>
      </w:r>
      <w:r w:rsidRPr="00811AC2">
        <w:t xml:space="preserve"> usar para conocer a un miembro de la comunidad y dos preguntas abiertas que podían usar para averiguar cuánto un miembro de la comunidad </w:t>
      </w:r>
      <w:r w:rsidR="008C4948" w:rsidRPr="00811AC2">
        <w:t>sabe acerca de un Cambio de C</w:t>
      </w:r>
      <w:r w:rsidRPr="00811AC2">
        <w:t xml:space="preserve">omportamiento que promueven </w:t>
      </w:r>
      <w:r w:rsidR="008C4948" w:rsidRPr="00811AC2">
        <w:t>en su programa. Dedique 10 minutos para esta actividad, luego pídale a algunos voluntarios que compartan</w:t>
      </w:r>
      <w:r w:rsidRPr="00811AC2">
        <w:t xml:space="preserve"> sus preguntas con el grupo más grande.</w:t>
      </w:r>
    </w:p>
    <w:p w14:paraId="7E304133" w14:textId="77777777" w:rsidR="00E338BA" w:rsidRPr="00811AC2" w:rsidRDefault="008C4948" w:rsidP="006B2850">
      <w:pPr>
        <w:numPr>
          <w:ilvl w:val="0"/>
          <w:numId w:val="112"/>
        </w:numPr>
        <w:ind w:left="1260"/>
      </w:pPr>
      <w:r w:rsidRPr="00811AC2">
        <w:t xml:space="preserve">Para más información acerca de preguntas abiertas, refiérase a la Lección 1: Cambio de Comportamiento a través de la Comunicación Efectiva. </w:t>
      </w:r>
    </w:p>
    <w:p w14:paraId="1C422AA7" w14:textId="3001C8A2" w:rsidR="00E338BA" w:rsidRPr="00811AC2" w:rsidRDefault="00E338BA" w:rsidP="00E338BA">
      <w:pPr>
        <w:ind w:left="907" w:hanging="547"/>
      </w:pPr>
      <w:r w:rsidRPr="00811AC2">
        <w:t>5c.</w:t>
      </w:r>
      <w:r w:rsidRPr="00811AC2">
        <w:tab/>
      </w:r>
      <w:r w:rsidR="00921F0A" w:rsidRPr="00811AC2">
        <w:t>Tenga en cuenta que, debido a que</w:t>
      </w:r>
      <w:r w:rsidR="00BE785A">
        <w:t xml:space="preserve"> </w:t>
      </w:r>
      <w:r w:rsidR="00921F0A" w:rsidRPr="00811AC2">
        <w:t>muchos ACC están muy comprometidos con sus proyectos y</w:t>
      </w:r>
      <w:r w:rsidR="00BE785A">
        <w:t xml:space="preserve"> </w:t>
      </w:r>
      <w:r w:rsidR="00921F0A" w:rsidRPr="00811AC2">
        <w:t>están bajo presión para cumplir metas de programa, puede resultarles fácil empezar a enseñar, aconsejar o compartir historias personales pronto después de conocer a un miembro de la comunidad. Pero, si queremos hablar con la gente de una manera que realmente fomenta el Cambio de Comportamiento, primero necesitamos escucharlos y comprender lo que ya saben y piensan.</w:t>
      </w:r>
      <w:r w:rsidR="00BE785A">
        <w:t xml:space="preserve"> </w:t>
      </w:r>
    </w:p>
    <w:p w14:paraId="316B1C84" w14:textId="6741F218" w:rsidR="00E338BA" w:rsidRPr="00811AC2" w:rsidRDefault="00CE36ED" w:rsidP="006B2850">
      <w:pPr>
        <w:pStyle w:val="ListParagraph"/>
        <w:numPr>
          <w:ilvl w:val="0"/>
          <w:numId w:val="116"/>
        </w:numPr>
        <w:ind w:left="1260"/>
      </w:pPr>
      <w:r w:rsidRPr="00811AC2">
        <w:t xml:space="preserve">Pregunte al grupo cómo piensan </w:t>
      </w:r>
      <w:r w:rsidR="00921F0A" w:rsidRPr="00811AC2">
        <w:t xml:space="preserve">que alguien siente cuando le </w:t>
      </w:r>
      <w:r w:rsidRPr="00811AC2">
        <w:t xml:space="preserve">muestran respeto por su experiencia personal, en lugar de </w:t>
      </w:r>
      <w:r w:rsidR="00921F0A" w:rsidRPr="00811AC2">
        <w:t xml:space="preserve">que le den información y consejos. Por ejemplo, </w:t>
      </w:r>
      <w:r w:rsidR="005D3BCA">
        <w:t>“</w:t>
      </w:r>
      <w:r w:rsidR="00921F0A" w:rsidRPr="00811AC2">
        <w:t>¿Cómo piensa que la gente se sentiría si</w:t>
      </w:r>
      <w:r w:rsidR="00BE785A">
        <w:t xml:space="preserve"> </w:t>
      </w:r>
      <w:r w:rsidRPr="00811AC2">
        <w:t xml:space="preserve">primero </w:t>
      </w:r>
      <w:r w:rsidR="00921F0A" w:rsidRPr="00811AC2">
        <w:t xml:space="preserve">le preguntan </w:t>
      </w:r>
      <w:r w:rsidRPr="00811AC2">
        <w:t>lo que ya hacen para mejorar la salud de sus familias, en lugar de comenzar una discusión con una</w:t>
      </w:r>
      <w:r w:rsidR="00921F0A" w:rsidRPr="00811AC2">
        <w:t xml:space="preserve"> lista de los beneficios del Cambio de C</w:t>
      </w:r>
      <w:r w:rsidRPr="00811AC2">
        <w:t>omportamiento recomendado? (Las respuestas podrían incluir: valorados, capaces, orgullosos, entendido, apreciado)</w:t>
      </w:r>
      <w:r w:rsidR="00921F0A" w:rsidRPr="00811AC2">
        <w:t>.</w:t>
      </w:r>
    </w:p>
    <w:p w14:paraId="7531B13E" w14:textId="638B315B" w:rsidR="00E338BA" w:rsidRPr="00811AC2" w:rsidRDefault="00921F0A" w:rsidP="006B2850">
      <w:pPr>
        <w:pStyle w:val="ListParagraph"/>
        <w:numPr>
          <w:ilvl w:val="0"/>
          <w:numId w:val="116"/>
        </w:numPr>
        <w:ind w:left="1260"/>
      </w:pPr>
      <w:r w:rsidRPr="00811AC2">
        <w:t xml:space="preserve">Escriba en un rotafolio: </w:t>
      </w:r>
      <w:r w:rsidR="005D3BCA">
        <w:t>“</w:t>
      </w:r>
      <w:r w:rsidRPr="00811AC2">
        <w:rPr>
          <w:b/>
        </w:rPr>
        <w:t>proporcionar información solo después de preguntar si la quieren o la necesitan</w:t>
      </w:r>
      <w:r w:rsidR="005D3BCA">
        <w:t>”</w:t>
      </w:r>
      <w:r w:rsidRPr="00811AC2">
        <w:t>. Explicar que queremos escuchar a los miembros de la comunidad, no solo decirles lo que sabemos. La información y la educación son importantes, pero para cambiar el comportamiento nos queremos centrar en motivaciones personales, que generalmente no</w:t>
      </w:r>
      <w:r w:rsidR="00074FFF" w:rsidRPr="00811AC2">
        <w:t xml:space="preserve"> están directamente vinculadas con</w:t>
      </w:r>
      <w:r w:rsidRPr="00811AC2">
        <w:t xml:space="preserve"> hechos o información.</w:t>
      </w:r>
      <w:r w:rsidR="00BE785A">
        <w:t xml:space="preserve"> </w:t>
      </w:r>
    </w:p>
    <w:p w14:paraId="0E6987B2" w14:textId="58F6EE23" w:rsidR="00E338BA" w:rsidRPr="00811AC2" w:rsidRDefault="00CE36ED" w:rsidP="006B2850">
      <w:pPr>
        <w:pStyle w:val="ListParagraph"/>
        <w:numPr>
          <w:ilvl w:val="0"/>
          <w:numId w:val="116"/>
        </w:numPr>
        <w:ind w:left="1260"/>
      </w:pPr>
      <w:r w:rsidRPr="00811AC2">
        <w:t xml:space="preserve">Por ejemplo, un ACC </w:t>
      </w:r>
      <w:r w:rsidR="00074FFF" w:rsidRPr="00811AC2">
        <w:t xml:space="preserve">trabajando </w:t>
      </w:r>
      <w:r w:rsidRPr="00811AC2">
        <w:t xml:space="preserve">con lavado de manos podría averiguar </w:t>
      </w:r>
      <w:r w:rsidR="00074FFF" w:rsidRPr="00811AC2">
        <w:t>cuánto la persona conoce ya con respecto a este tema, haciendo la siguiente pregunta:</w:t>
      </w:r>
      <w:r w:rsidR="00BE785A">
        <w:t xml:space="preserve"> </w:t>
      </w:r>
      <w:r w:rsidR="005D3BCA">
        <w:t>“</w:t>
      </w:r>
      <w:r w:rsidR="00074FFF" w:rsidRPr="00811AC2">
        <w:t>¿Qué has aprendido acerca de lo que el lavado de manos a</w:t>
      </w:r>
      <w:r w:rsidRPr="00811AC2">
        <w:t xml:space="preserve">yuda a las personas </w:t>
      </w:r>
      <w:r w:rsidR="00074FFF" w:rsidRPr="00811AC2">
        <w:t xml:space="preserve">a </w:t>
      </w:r>
      <w:r w:rsidRPr="00811AC2">
        <w:t>mantenerse sanas?</w:t>
      </w:r>
      <w:r w:rsidR="005D3BCA">
        <w:t>”</w:t>
      </w:r>
      <w:r w:rsidRPr="00811AC2">
        <w:t xml:space="preserve"> Averiguar si él o ella le gustaría inf</w:t>
      </w:r>
      <w:r w:rsidR="00074FFF" w:rsidRPr="00811AC2">
        <w:t>ormación adicional preguntando:</w:t>
      </w:r>
      <w:r w:rsidR="00D8083D">
        <w:t xml:space="preserve"> “</w:t>
      </w:r>
      <w:r w:rsidR="00074FFF" w:rsidRPr="00811AC2">
        <w:t>¿Q</w:t>
      </w:r>
      <w:r w:rsidRPr="00811AC2">
        <w:t>uieres saber más acerca de cómo</w:t>
      </w:r>
      <w:r w:rsidR="00074FFF" w:rsidRPr="00811AC2">
        <w:t xml:space="preserve"> el</w:t>
      </w:r>
      <w:r w:rsidRPr="00811AC2">
        <w:t xml:space="preserve"> lavarse las manos puede prevenir la enfermedad?</w:t>
      </w:r>
      <w:r w:rsidR="005D3BCA">
        <w:t>”</w:t>
      </w:r>
    </w:p>
    <w:p w14:paraId="018767FF" w14:textId="20244B24" w:rsidR="00E338BA" w:rsidRPr="00811AC2" w:rsidRDefault="00E338BA" w:rsidP="00E338BA">
      <w:pPr>
        <w:ind w:left="900" w:hanging="540"/>
      </w:pPr>
      <w:r w:rsidRPr="00811AC2">
        <w:t xml:space="preserve">5d. </w:t>
      </w:r>
      <w:r w:rsidRPr="00811AC2">
        <w:tab/>
      </w:r>
      <w:r w:rsidR="00074FFF" w:rsidRPr="00811AC2">
        <w:t xml:space="preserve">Pregunte a los participantes: ¿Cómo responderían si un miembro de la comunidad dice que no quiere aprender más sobre su programa o si la conversación se convirtió en tensa o pareciera haberse quedado </w:t>
      </w:r>
      <w:r w:rsidR="005D3BCA">
        <w:t>“</w:t>
      </w:r>
      <w:r w:rsidR="00074FFF" w:rsidRPr="00811AC2">
        <w:t>atorada</w:t>
      </w:r>
      <w:r w:rsidR="005D3BCA">
        <w:t>”</w:t>
      </w:r>
      <w:r w:rsidR="00074FFF" w:rsidRPr="00811AC2">
        <w:t xml:space="preserve">? Añadir </w:t>
      </w:r>
      <w:r w:rsidR="005D3BCA">
        <w:t>“</w:t>
      </w:r>
      <w:r w:rsidR="00074FFF" w:rsidRPr="00811AC2">
        <w:rPr>
          <w:b/>
        </w:rPr>
        <w:t>tomar un descanso</w:t>
      </w:r>
      <w:r w:rsidR="005D3BCA">
        <w:t>”</w:t>
      </w:r>
      <w:r w:rsidR="00074FFF" w:rsidRPr="00811AC2">
        <w:t xml:space="preserve"> a la lista en el rotafolio y recordar a los participantes que nadie puede hacer que alguien cambie ni pueden forzar a alguien a participar en un programa.</w:t>
      </w:r>
    </w:p>
    <w:p w14:paraId="42AD5B2F" w14:textId="03CB137A" w:rsidR="00E338BA" w:rsidRPr="00811AC2" w:rsidRDefault="00074FFF" w:rsidP="006B2850">
      <w:pPr>
        <w:pStyle w:val="ListParagraph"/>
        <w:numPr>
          <w:ilvl w:val="0"/>
          <w:numId w:val="117"/>
        </w:numPr>
        <w:ind w:left="1260"/>
      </w:pPr>
      <w:r w:rsidRPr="00811AC2">
        <w:t xml:space="preserve">Pregunte </w:t>
      </w:r>
      <w:r w:rsidR="00CE36ED" w:rsidRPr="00811AC2">
        <w:t xml:space="preserve">a los participantes qué podrían decir </w:t>
      </w:r>
      <w:r w:rsidRPr="00811AC2">
        <w:t xml:space="preserve">para </w:t>
      </w:r>
      <w:r w:rsidR="00CE36ED" w:rsidRPr="00811AC2">
        <w:t>cambiar la conversación del cambio de conducta si el miembro de la com</w:t>
      </w:r>
      <w:r w:rsidRPr="00811AC2">
        <w:t>unidad llega a sentirse</w:t>
      </w:r>
      <w:r w:rsidR="00CE36ED" w:rsidRPr="00811AC2">
        <w:t xml:space="preserve"> i</w:t>
      </w:r>
      <w:r w:rsidRPr="00811AC2">
        <w:t>ncómodo, molesto o desinteresado</w:t>
      </w:r>
      <w:r w:rsidR="00CE36ED" w:rsidRPr="00811AC2">
        <w:t xml:space="preserve">. (Los ejemplos podrían incluir: </w:t>
      </w:r>
      <w:r w:rsidR="005D3BCA">
        <w:t>“</w:t>
      </w:r>
      <w:r w:rsidR="00CE36ED" w:rsidRPr="00811AC2">
        <w:t>Está bien si nosotros no hablamos</w:t>
      </w:r>
      <w:r w:rsidRPr="00811AC2">
        <w:t xml:space="preserve"> de esto ahora,</w:t>
      </w:r>
      <w:r w:rsidR="005D3BCA">
        <w:t>”</w:t>
      </w:r>
      <w:r w:rsidRPr="00811AC2">
        <w:t xml:space="preserve"> </w:t>
      </w:r>
      <w:r w:rsidR="005D3BCA">
        <w:t>“</w:t>
      </w:r>
      <w:r w:rsidRPr="00811AC2">
        <w:t>los cambios no deben hacerse hoy,</w:t>
      </w:r>
      <w:r w:rsidR="005D3BCA">
        <w:t>”</w:t>
      </w:r>
      <w:r w:rsidRPr="00811AC2">
        <w:t xml:space="preserve"> </w:t>
      </w:r>
      <w:r w:rsidR="005D3BCA">
        <w:t>“</w:t>
      </w:r>
      <w:r w:rsidR="00CE36ED" w:rsidRPr="00811AC2">
        <w:t>está muy bien, gracias por dejarme compartir un poco acerca de nue</w:t>
      </w:r>
      <w:r w:rsidRPr="00811AC2">
        <w:t>stro programa,</w:t>
      </w:r>
      <w:r w:rsidR="005D3BCA">
        <w:t>”</w:t>
      </w:r>
      <w:r w:rsidRPr="00811AC2">
        <w:t xml:space="preserve"> </w:t>
      </w:r>
      <w:r w:rsidR="005D3BCA">
        <w:t>“</w:t>
      </w:r>
      <w:r w:rsidRPr="00811AC2">
        <w:t>¿Qué tal si ahora usted me cuenta que es lo que le ha funcionado a usted y a su familia</w:t>
      </w:r>
      <w:r w:rsidR="00CE36ED" w:rsidRPr="00811AC2">
        <w:t>?</w:t>
      </w:r>
      <w:r w:rsidR="005D3BCA">
        <w:t>”</w:t>
      </w:r>
    </w:p>
    <w:p w14:paraId="0F8FE0BC" w14:textId="77777777" w:rsidR="00E338BA" w:rsidRPr="00811AC2" w:rsidRDefault="00CE36ED" w:rsidP="006B2850">
      <w:pPr>
        <w:pStyle w:val="ListParagraph"/>
        <w:numPr>
          <w:ilvl w:val="0"/>
          <w:numId w:val="117"/>
        </w:numPr>
        <w:ind w:left="1260"/>
      </w:pPr>
      <w:r w:rsidRPr="00811AC2">
        <w:t>Destacar que el</w:t>
      </w:r>
      <w:r w:rsidR="0077247E" w:rsidRPr="00811AC2">
        <w:t xml:space="preserve"> propósito de </w:t>
      </w:r>
      <w:r w:rsidR="00074FFF" w:rsidRPr="00811AC2">
        <w:t>tomar una</w:t>
      </w:r>
      <w:r w:rsidRPr="00811AC2">
        <w:t xml:space="preserve"> pausa en la conversación,</w:t>
      </w:r>
      <w:r w:rsidR="0077247E" w:rsidRPr="00811AC2">
        <w:t xml:space="preserve"> no es el </w:t>
      </w:r>
      <w:r w:rsidRPr="00811AC2">
        <w:t>terminar</w:t>
      </w:r>
      <w:r w:rsidR="00074FFF" w:rsidRPr="00811AC2">
        <w:t>la</w:t>
      </w:r>
      <w:r w:rsidRPr="00811AC2">
        <w:t xml:space="preserve"> completamente. Respetando la opinión de miembros de la comunidad en ese momento, el ACC puede mejorar la relación de una manera que</w:t>
      </w:r>
      <w:r w:rsidR="00074FFF" w:rsidRPr="00811AC2">
        <w:t xml:space="preserve"> le</w:t>
      </w:r>
      <w:r w:rsidRPr="00811AC2">
        <w:t xml:space="preserve"> permita </w:t>
      </w:r>
      <w:r w:rsidR="00074FFF" w:rsidRPr="00811AC2">
        <w:t xml:space="preserve">continuar </w:t>
      </w:r>
      <w:r w:rsidRPr="00811AC2">
        <w:t xml:space="preserve">la conversación de una manera más positiva durante </w:t>
      </w:r>
      <w:r w:rsidR="00074FFF" w:rsidRPr="00811AC2">
        <w:t xml:space="preserve">futuras </w:t>
      </w:r>
      <w:r w:rsidRPr="00811AC2">
        <w:t>visitas.</w:t>
      </w:r>
    </w:p>
    <w:p w14:paraId="1DAD5641" w14:textId="07AA4EB6" w:rsidR="00E338BA" w:rsidRPr="00811AC2" w:rsidRDefault="00E338BA" w:rsidP="00E338BA">
      <w:pPr>
        <w:ind w:left="900" w:hanging="540"/>
      </w:pPr>
      <w:r w:rsidRPr="00811AC2">
        <w:t xml:space="preserve">5e. </w:t>
      </w:r>
      <w:r w:rsidRPr="00811AC2">
        <w:tab/>
      </w:r>
      <w:r w:rsidR="0077247E" w:rsidRPr="00811AC2">
        <w:t xml:space="preserve">Añadir </w:t>
      </w:r>
      <w:r w:rsidR="005D3BCA">
        <w:t>“</w:t>
      </w:r>
      <w:r w:rsidR="0077247E" w:rsidRPr="00811AC2">
        <w:rPr>
          <w:b/>
        </w:rPr>
        <w:t>control personal</w:t>
      </w:r>
      <w:r w:rsidR="005D3BCA">
        <w:t>”</w:t>
      </w:r>
      <w:r w:rsidR="0077247E" w:rsidRPr="00811AC2">
        <w:t xml:space="preserve"> a la lista en el rotafolio y reforzar que el ACC no puede obligar a la gente a cambiar sus comportamientos. Pida a los participantes que den ejemplos de cómo harían saber un miembro de la comunidad que él o ella </w:t>
      </w:r>
      <w:r w:rsidR="000F7F9B" w:rsidRPr="00811AC2">
        <w:t>están</w:t>
      </w:r>
      <w:r w:rsidR="0077247E" w:rsidRPr="00811AC2">
        <w:t xml:space="preserve"> en control. (Los ejemplos pueden incluir: </w:t>
      </w:r>
      <w:r w:rsidR="005D3BCA">
        <w:t>“</w:t>
      </w:r>
      <w:r w:rsidR="0077247E" w:rsidRPr="00811AC2">
        <w:t>Estoy muy interesado en escuchar su decisión sobre este cambio,</w:t>
      </w:r>
      <w:r w:rsidR="005D3BCA">
        <w:t>”</w:t>
      </w:r>
      <w:r w:rsidR="0077247E" w:rsidRPr="00811AC2">
        <w:t xml:space="preserve"> </w:t>
      </w:r>
      <w:r w:rsidR="005D3BCA">
        <w:t>“</w:t>
      </w:r>
      <w:r w:rsidR="0077247E" w:rsidRPr="00811AC2">
        <w:t>Es su opción,</w:t>
      </w:r>
      <w:r w:rsidR="005D3BCA">
        <w:t>”</w:t>
      </w:r>
      <w:r w:rsidR="0077247E" w:rsidRPr="00811AC2">
        <w:t xml:space="preserve"> </w:t>
      </w:r>
      <w:r w:rsidR="005D3BCA">
        <w:t>“</w:t>
      </w:r>
      <w:r w:rsidR="0077247E" w:rsidRPr="00811AC2">
        <w:t>nadie puede</w:t>
      </w:r>
      <w:r w:rsidR="00BE785A">
        <w:t xml:space="preserve"> </w:t>
      </w:r>
      <w:r w:rsidR="0077247E" w:rsidRPr="00811AC2">
        <w:t>obligarlo a</w:t>
      </w:r>
      <w:r w:rsidR="00BE785A">
        <w:t xml:space="preserve"> </w:t>
      </w:r>
      <w:r w:rsidR="0077247E" w:rsidRPr="00811AC2">
        <w:t>hacerlo,</w:t>
      </w:r>
      <w:r w:rsidR="005D3BCA">
        <w:t>”</w:t>
      </w:r>
      <w:r w:rsidR="0077247E" w:rsidRPr="00811AC2">
        <w:t xml:space="preserve"> </w:t>
      </w:r>
      <w:r w:rsidR="005D3BCA">
        <w:t>“</w:t>
      </w:r>
      <w:r w:rsidR="0077247E" w:rsidRPr="00811AC2">
        <w:t>es totalmente su decisión.</w:t>
      </w:r>
      <w:r w:rsidR="005D3BCA">
        <w:t>”</w:t>
      </w:r>
      <w:r w:rsidR="0077247E" w:rsidRPr="00811AC2">
        <w:t>)</w:t>
      </w:r>
    </w:p>
    <w:p w14:paraId="1DD2B9CE" w14:textId="595C925B" w:rsidR="00E338BA" w:rsidRPr="00811AC2" w:rsidRDefault="0077247E" w:rsidP="006B2850">
      <w:pPr>
        <w:pStyle w:val="ListParagraph"/>
        <w:numPr>
          <w:ilvl w:val="0"/>
          <w:numId w:val="118"/>
        </w:numPr>
        <w:ind w:left="1260"/>
      </w:pPr>
      <w:r w:rsidRPr="00811AC2">
        <w:t>Tenga en cuenta que en muchas comunidades, algunas personas pueden sentir que no están en control de sus decisiones debido a la presión social y familiar o a otras circunstancias. Enfatice que con las CM, el ACC</w:t>
      </w:r>
      <w:r w:rsidR="00BE785A">
        <w:t xml:space="preserve"> </w:t>
      </w:r>
      <w:r w:rsidRPr="00811AC2">
        <w:t>tiene el cuidado de no ejercer presión adicional sobre la persona. Por el contrario, la ACC utiliza destrezas efectivas de comunicación para ayudar a la persona a sentirse apoyada y para fortalecer las habilidades que ya tiene para hacer cambios realistas, incluso en situaciones difíciles.</w:t>
      </w:r>
      <w:r w:rsidR="00BE785A">
        <w:t xml:space="preserve"> </w:t>
      </w:r>
    </w:p>
    <w:p w14:paraId="382EE489" w14:textId="53BFDF6E" w:rsidR="00E338BA" w:rsidRPr="00811AC2" w:rsidRDefault="00CE36ED" w:rsidP="006B2850">
      <w:pPr>
        <w:pStyle w:val="ListParagraph"/>
        <w:numPr>
          <w:ilvl w:val="0"/>
          <w:numId w:val="118"/>
        </w:numPr>
        <w:ind w:left="1260"/>
      </w:pPr>
      <w:r w:rsidRPr="00811AC2">
        <w:t xml:space="preserve">Explique que los participantes tendrán la oportunidad en unos cuantos minutos para practicar el uso de </w:t>
      </w:r>
      <w:r w:rsidR="0077247E" w:rsidRPr="00811AC2">
        <w:t xml:space="preserve">la </w:t>
      </w:r>
      <w:r w:rsidR="0037477C" w:rsidRPr="00811AC2">
        <w:t>CM</w:t>
      </w:r>
      <w:r w:rsidRPr="00811AC2">
        <w:t xml:space="preserve"> creando un juego de roles. </w:t>
      </w:r>
      <w:r w:rsidR="0077247E" w:rsidRPr="00811AC2">
        <w:t>Exhórteles</w:t>
      </w:r>
      <w:r w:rsidR="00BE785A">
        <w:t xml:space="preserve"> </w:t>
      </w:r>
      <w:r w:rsidRPr="00811AC2">
        <w:t>a apr</w:t>
      </w:r>
      <w:r w:rsidR="0077247E" w:rsidRPr="00811AC2">
        <w:t xml:space="preserve">ovechar esta oportunidad para ver como la CM puede ayudar a apoyar a miembros de las comunidades, quienes frecuentemente se sienten sin el poder ni la habilidad de hacer cambios en sus vidas. </w:t>
      </w:r>
    </w:p>
    <w:p w14:paraId="7A02274B" w14:textId="77777777" w:rsidR="00E338BA" w:rsidRPr="00811AC2" w:rsidRDefault="00CE36ED" w:rsidP="006B2850">
      <w:pPr>
        <w:pStyle w:val="ListParagraph"/>
        <w:numPr>
          <w:ilvl w:val="0"/>
          <w:numId w:val="118"/>
        </w:numPr>
        <w:ind w:left="1260"/>
      </w:pPr>
      <w:r w:rsidRPr="00811AC2">
        <w:t>P</w:t>
      </w:r>
      <w:r w:rsidR="0077247E" w:rsidRPr="00811AC2">
        <w:t>regunte a los participantes si</w:t>
      </w:r>
      <w:r w:rsidRPr="00811AC2">
        <w:t xml:space="preserve"> piensan </w:t>
      </w:r>
      <w:r w:rsidR="0077247E" w:rsidRPr="00811AC2">
        <w:t>que hacer</w:t>
      </w:r>
      <w:r w:rsidRPr="00811AC2">
        <w:t xml:space="preserve"> énfasis en</w:t>
      </w:r>
      <w:r w:rsidR="0077247E" w:rsidRPr="00811AC2">
        <w:t xml:space="preserve"> la</w:t>
      </w:r>
      <w:r w:rsidRPr="00811AC2">
        <w:t xml:space="preserve"> li</w:t>
      </w:r>
      <w:r w:rsidR="0077247E" w:rsidRPr="00811AC2">
        <w:t>bre elección pueden ayudar al ACC. Recuérdeles acerca de</w:t>
      </w:r>
      <w:r w:rsidRPr="00811AC2">
        <w:t xml:space="preserve"> l</w:t>
      </w:r>
      <w:r w:rsidR="0077247E" w:rsidRPr="00811AC2">
        <w:t>as situaciones frustrantes que platicaron al principio de la lección. Note</w:t>
      </w:r>
      <w:r w:rsidRPr="00811AC2">
        <w:t xml:space="preserve"> que ni el más </w:t>
      </w:r>
      <w:r w:rsidR="0077247E" w:rsidRPr="00811AC2">
        <w:t xml:space="preserve">experimentado </w:t>
      </w:r>
      <w:r w:rsidRPr="00811AC2">
        <w:t>ACC puede obligar</w:t>
      </w:r>
      <w:r w:rsidR="0077247E" w:rsidRPr="00811AC2">
        <w:t xml:space="preserve"> a la gente a cambiar, así que poner el control de la decisión del Cambio de C</w:t>
      </w:r>
      <w:r w:rsidRPr="00811AC2">
        <w:t>omportamiento en</w:t>
      </w:r>
      <w:r w:rsidR="0077247E" w:rsidRPr="00811AC2">
        <w:t xml:space="preserve"> las</w:t>
      </w:r>
      <w:r w:rsidRPr="00811AC2">
        <w:t xml:space="preserve"> manos de </w:t>
      </w:r>
      <w:r w:rsidR="0077247E" w:rsidRPr="00811AC2">
        <w:t xml:space="preserve">los </w:t>
      </w:r>
      <w:r w:rsidRPr="00811AC2">
        <w:t xml:space="preserve">miembros de la comunidad puede reducir </w:t>
      </w:r>
      <w:r w:rsidR="0077247E" w:rsidRPr="00811AC2">
        <w:t xml:space="preserve">los sentimientos de </w:t>
      </w:r>
      <w:r w:rsidRPr="00811AC2">
        <w:t>frustración personal, desilusión y fracaso. También ayuda a</w:t>
      </w:r>
      <w:r w:rsidR="002E14DB" w:rsidRPr="00811AC2">
        <w:t>l ACC a</w:t>
      </w:r>
      <w:r w:rsidRPr="00811AC2">
        <w:t xml:space="preserve"> ver el proceso de cambio como una colaboración entre dos personas que se respetan mutuamente.</w:t>
      </w:r>
    </w:p>
    <w:p w14:paraId="3FAA6C0C" w14:textId="3E7AC65F" w:rsidR="00E338BA" w:rsidRPr="00811AC2" w:rsidRDefault="00E338BA" w:rsidP="00E338BA">
      <w:pPr>
        <w:pStyle w:val="ListParagraph"/>
        <w:ind w:left="900" w:hanging="540"/>
      </w:pPr>
      <w:r w:rsidRPr="00811AC2">
        <w:t xml:space="preserve">5f. </w:t>
      </w:r>
      <w:r w:rsidRPr="00811AC2">
        <w:tab/>
      </w:r>
      <w:r w:rsidR="002E14DB" w:rsidRPr="00811AC2">
        <w:t xml:space="preserve">Escriba </w:t>
      </w:r>
      <w:r w:rsidR="005D3BCA">
        <w:t>“</w:t>
      </w:r>
      <w:r w:rsidR="002E14DB" w:rsidRPr="00811AC2">
        <w:rPr>
          <w:b/>
        </w:rPr>
        <w:t>comentarios positivos</w:t>
      </w:r>
      <w:r w:rsidR="005D3BCA">
        <w:t>”</w:t>
      </w:r>
      <w:r w:rsidR="002E14DB" w:rsidRPr="00811AC2">
        <w:t xml:space="preserve"> en el rotafolio. Explicar que centrarse en logros o fortalezas de una persona muestra respeto por lo que ya ha hecho.</w:t>
      </w:r>
      <w:r w:rsidR="00BE785A">
        <w:t xml:space="preserve"> </w:t>
      </w:r>
    </w:p>
    <w:p w14:paraId="07FFCF52" w14:textId="77777777" w:rsidR="00E338BA" w:rsidRPr="00811AC2" w:rsidRDefault="002E14DB" w:rsidP="006B2850">
      <w:pPr>
        <w:pStyle w:val="ListParagraph"/>
        <w:numPr>
          <w:ilvl w:val="0"/>
          <w:numId w:val="153"/>
        </w:numPr>
        <w:ind w:left="1260"/>
      </w:pPr>
      <w:r w:rsidRPr="00811AC2">
        <w:t>Solicite que los participantes que escriban o piensen en dos comentarios positivos que han recibido recientemente: uno relacionado con su trabajo como un ACC y el segundo relacionado con sus vidas fuera de su trabajo ACC.</w:t>
      </w:r>
    </w:p>
    <w:p w14:paraId="7BC130C9" w14:textId="77777777" w:rsidR="00E338BA" w:rsidRPr="00811AC2" w:rsidRDefault="002E14DB" w:rsidP="006B2850">
      <w:pPr>
        <w:pStyle w:val="ListParagraph"/>
        <w:numPr>
          <w:ilvl w:val="0"/>
          <w:numId w:val="118"/>
        </w:numPr>
        <w:spacing w:after="120"/>
        <w:ind w:left="1260"/>
      </w:pPr>
      <w:r w:rsidRPr="00811AC2">
        <w:t>Discutan las siguientes preguntas con los participantes:</w:t>
      </w:r>
    </w:p>
    <w:p w14:paraId="3D799178" w14:textId="0718EDBA" w:rsidR="002E14DB" w:rsidRPr="00811AC2" w:rsidRDefault="00CE36ED" w:rsidP="002E14DB">
      <w:pPr>
        <w:pStyle w:val="ListParagraph"/>
        <w:numPr>
          <w:ilvl w:val="0"/>
          <w:numId w:val="152"/>
        </w:numPr>
        <w:spacing w:after="60"/>
        <w:ind w:left="1620"/>
      </w:pPr>
      <w:r w:rsidRPr="00811AC2">
        <w:t xml:space="preserve">¿Cómo </w:t>
      </w:r>
      <w:r w:rsidR="002E14DB" w:rsidRPr="00811AC2">
        <w:t>fueron afectaron sus sentimientos con</w:t>
      </w:r>
      <w:r w:rsidRPr="00811AC2">
        <w:t xml:space="preserve"> los comentarios positivos </w:t>
      </w:r>
      <w:r w:rsidR="002E14DB" w:rsidRPr="00811AC2">
        <w:t>que escucharon sobre ustedes</w:t>
      </w:r>
      <w:r w:rsidRPr="00811AC2">
        <w:t xml:space="preserve"> mismo</w:t>
      </w:r>
      <w:r w:rsidR="002E14DB" w:rsidRPr="00811AC2">
        <w:t>s y s</w:t>
      </w:r>
      <w:r w:rsidRPr="00811AC2">
        <w:t>us capacidades?</w:t>
      </w:r>
      <w:r w:rsidR="00BE785A">
        <w:t xml:space="preserve"> </w:t>
      </w:r>
    </w:p>
    <w:p w14:paraId="7BCE8B92" w14:textId="6264A96C" w:rsidR="002E14DB" w:rsidRPr="00811AC2" w:rsidRDefault="002E14DB" w:rsidP="002E14DB">
      <w:pPr>
        <w:pStyle w:val="ListParagraph"/>
        <w:numPr>
          <w:ilvl w:val="0"/>
          <w:numId w:val="152"/>
        </w:numPr>
        <w:spacing w:after="60"/>
        <w:ind w:left="1620"/>
      </w:pPr>
      <w:r w:rsidRPr="00811AC2">
        <w:t xml:space="preserve">¿Cómo creen </w:t>
      </w:r>
      <w:r w:rsidR="00CE36ED" w:rsidRPr="00811AC2">
        <w:t>que hace</w:t>
      </w:r>
      <w:r w:rsidRPr="00811AC2">
        <w:t>r comentarios positivos podría</w:t>
      </w:r>
      <w:r w:rsidR="00CE36ED" w:rsidRPr="00811AC2">
        <w:t xml:space="preserve"> afectar su relación con miembros de la comunidad?</w:t>
      </w:r>
      <w:r w:rsidR="00BE785A">
        <w:t xml:space="preserve"> </w:t>
      </w:r>
    </w:p>
    <w:p w14:paraId="3DCD5E38" w14:textId="24B924E7" w:rsidR="00E338BA" w:rsidRPr="00811AC2" w:rsidRDefault="00CE36ED" w:rsidP="002E14DB">
      <w:pPr>
        <w:pStyle w:val="ListParagraph"/>
        <w:numPr>
          <w:ilvl w:val="0"/>
          <w:numId w:val="152"/>
        </w:numPr>
        <w:spacing w:after="60"/>
        <w:ind w:left="1620"/>
      </w:pPr>
      <w:r w:rsidRPr="00811AC2">
        <w:t xml:space="preserve">¿Cuáles son algunos ejemplos de comentarios positivos que usted puede hacer relacionados con su área programa? (Los ejemplos pueden incluir: </w:t>
      </w:r>
      <w:r w:rsidR="005D3BCA">
        <w:t>“</w:t>
      </w:r>
      <w:r w:rsidRPr="00811AC2">
        <w:t xml:space="preserve">Puedo </w:t>
      </w:r>
      <w:r w:rsidR="002E14DB" w:rsidRPr="00811AC2">
        <w:t>darme cuenta</w:t>
      </w:r>
      <w:r w:rsidRPr="00811AC2">
        <w:t xml:space="preserve"> que la salud de su familia es realmente importante para usted,</w:t>
      </w:r>
      <w:r w:rsidR="005D3BCA">
        <w:t>”</w:t>
      </w:r>
      <w:r w:rsidRPr="00811AC2">
        <w:t xml:space="preserve"> </w:t>
      </w:r>
      <w:r w:rsidR="005D3BCA">
        <w:t>“</w:t>
      </w:r>
      <w:r w:rsidRPr="00811AC2">
        <w:t>He vis</w:t>
      </w:r>
      <w:r w:rsidR="002E14DB" w:rsidRPr="00811AC2">
        <w:t>to que hace un gran trabajo enseñando a s</w:t>
      </w:r>
      <w:r w:rsidRPr="00811AC2">
        <w:t>us hij</w:t>
      </w:r>
      <w:r w:rsidR="002E14DB" w:rsidRPr="00811AC2">
        <w:t>os lo que necesitan saber,</w:t>
      </w:r>
      <w:r w:rsidR="005D3BCA">
        <w:t>”</w:t>
      </w:r>
      <w:r w:rsidR="002E14DB" w:rsidRPr="00811AC2">
        <w:t xml:space="preserve"> </w:t>
      </w:r>
      <w:r w:rsidR="005D3BCA">
        <w:t>“</w:t>
      </w:r>
      <w:r w:rsidR="002E14DB" w:rsidRPr="00811AC2">
        <w:t>¡bien hecho!, sé que trabajó</w:t>
      </w:r>
      <w:r w:rsidRPr="00811AC2">
        <w:t xml:space="preserve"> muy duro en sus c</w:t>
      </w:r>
      <w:r w:rsidR="002E14DB" w:rsidRPr="00811AC2">
        <w:t>ultivos la temporada pasada,</w:t>
      </w:r>
      <w:r w:rsidR="005D3BCA">
        <w:t>”</w:t>
      </w:r>
      <w:r w:rsidR="002E14DB" w:rsidRPr="00811AC2">
        <w:t xml:space="preserve"> </w:t>
      </w:r>
      <w:r w:rsidR="005D3BCA">
        <w:t>“</w:t>
      </w:r>
      <w:r w:rsidR="002E14DB" w:rsidRPr="00811AC2">
        <w:t>he visto que usted hace un excelente trabajo compartiendo sus conocimientos con otros agricultores</w:t>
      </w:r>
      <w:r w:rsidR="005D3BCA">
        <w:t>”</w:t>
      </w:r>
      <w:r w:rsidR="002E14DB" w:rsidRPr="00811AC2">
        <w:t>).</w:t>
      </w:r>
      <w:r w:rsidR="00BE785A">
        <w:t xml:space="preserve"> </w:t>
      </w:r>
    </w:p>
    <w:p w14:paraId="0AA45FB1" w14:textId="77777777" w:rsidR="002E14DB" w:rsidRPr="00811AC2" w:rsidRDefault="002E14DB" w:rsidP="002E14DB">
      <w:pPr>
        <w:pStyle w:val="ListParagraph"/>
        <w:spacing w:after="60"/>
        <w:ind w:left="1620"/>
      </w:pPr>
    </w:p>
    <w:p w14:paraId="5EF7B881" w14:textId="207C8266" w:rsidR="00E338BA" w:rsidRPr="00811AC2" w:rsidRDefault="00E338BA" w:rsidP="00E338BA">
      <w:pPr>
        <w:pStyle w:val="ListParagraph"/>
        <w:ind w:left="900" w:hanging="540"/>
      </w:pPr>
      <w:r w:rsidRPr="00811AC2">
        <w:t xml:space="preserve">5g. </w:t>
      </w:r>
      <w:r w:rsidRPr="00811AC2">
        <w:tab/>
      </w:r>
      <w:r w:rsidR="002E14DB" w:rsidRPr="00811AC2">
        <w:t xml:space="preserve">Añadir </w:t>
      </w:r>
      <w:r w:rsidR="005D3BCA">
        <w:t>“</w:t>
      </w:r>
      <w:r w:rsidR="002E14DB" w:rsidRPr="00811AC2">
        <w:rPr>
          <w:b/>
        </w:rPr>
        <w:t>reflexiones</w:t>
      </w:r>
      <w:r w:rsidR="005D3BCA">
        <w:t>”</w:t>
      </w:r>
      <w:r w:rsidR="002E14DB" w:rsidRPr="00811AC2">
        <w:t xml:space="preserve"> a la lista del rotafolio. Explicar que, durante una conversación, los ACC pueden repetir </w:t>
      </w:r>
      <w:r w:rsidR="00EA2C3E" w:rsidRPr="00811AC2">
        <w:t xml:space="preserve">con diferentes palabra lo que oyen, haciendo </w:t>
      </w:r>
      <w:r w:rsidR="002E14DB" w:rsidRPr="00811AC2">
        <w:t>enunciados breves sobre</w:t>
      </w:r>
      <w:r w:rsidR="00EA2C3E" w:rsidRPr="00811AC2">
        <w:t xml:space="preserve"> los</w:t>
      </w:r>
      <w:r w:rsidR="002E14DB" w:rsidRPr="00811AC2">
        <w:t xml:space="preserve"> pensamientos o sentimientos del orador. Esto puede ser especialmente útil cuando las </w:t>
      </w:r>
      <w:r w:rsidR="00EA2C3E" w:rsidRPr="00811AC2">
        <w:t>decisiones que</w:t>
      </w:r>
      <w:r w:rsidR="002E14DB" w:rsidRPr="00811AC2">
        <w:t xml:space="preserve"> la persona</w:t>
      </w:r>
      <w:r w:rsidR="00EA2C3E" w:rsidRPr="00811AC2">
        <w:t xml:space="preserve"> toma con respecto a sus comportamientos</w:t>
      </w:r>
      <w:r w:rsidR="002E14DB" w:rsidRPr="00811AC2">
        <w:t xml:space="preserve"> no parecen coincidir con sus va</w:t>
      </w:r>
      <w:r w:rsidR="00EA2C3E" w:rsidRPr="00811AC2">
        <w:t>lores. A veces usted podría adivinar incorrectamente</w:t>
      </w:r>
      <w:r w:rsidR="002E14DB" w:rsidRPr="00811AC2">
        <w:t xml:space="preserve">, </w:t>
      </w:r>
      <w:r w:rsidR="00EA2C3E" w:rsidRPr="00811AC2">
        <w:t>¡</w:t>
      </w:r>
      <w:r w:rsidR="002E14DB" w:rsidRPr="00811AC2">
        <w:t xml:space="preserve">eso está bien! Permita </w:t>
      </w:r>
      <w:r w:rsidR="00EA2C3E" w:rsidRPr="00811AC2">
        <w:t>que la otra persona le corrija</w:t>
      </w:r>
      <w:r w:rsidR="002E14DB" w:rsidRPr="00811AC2">
        <w:t xml:space="preserve">. </w:t>
      </w:r>
      <w:r w:rsidR="000F7F9B" w:rsidRPr="00811AC2">
        <w:t>La explicación podría convertirse en una charla honesta acerca de lo que sería necesario para que la persona crea que sí es posible hacer el cambio.</w:t>
      </w:r>
      <w:r w:rsidR="00BE785A">
        <w:t xml:space="preserve"> </w:t>
      </w:r>
    </w:p>
    <w:p w14:paraId="606E1756" w14:textId="2145DAF3" w:rsidR="00E338BA" w:rsidRPr="00811AC2" w:rsidRDefault="00EA2C3E" w:rsidP="006B2850">
      <w:pPr>
        <w:pStyle w:val="ListParagraph"/>
        <w:numPr>
          <w:ilvl w:val="0"/>
          <w:numId w:val="119"/>
        </w:numPr>
        <w:ind w:left="1260"/>
      </w:pPr>
      <w:r w:rsidRPr="00811AC2">
        <w:t>Por ejemplo,</w:t>
      </w:r>
      <w:r w:rsidR="002E14DB" w:rsidRPr="00811AC2">
        <w:t xml:space="preserve"> un agricultor dice: </w:t>
      </w:r>
      <w:r w:rsidR="005D3BCA">
        <w:t>“</w:t>
      </w:r>
      <w:r w:rsidR="002E14DB" w:rsidRPr="00811AC2">
        <w:t>yo entiendo los bene</w:t>
      </w:r>
      <w:r w:rsidRPr="00811AC2">
        <w:t>ficios para la salud y el medio ambiente de los pesticidas</w:t>
      </w:r>
      <w:r w:rsidR="002E14DB" w:rsidRPr="00811AC2">
        <w:t xml:space="preserve"> orgánicos, pero ya </w:t>
      </w:r>
      <w:r w:rsidRPr="00811AC2">
        <w:t>trabajo muy duro y simplemente no tengo el tiempo para hacerlos</w:t>
      </w:r>
      <w:r w:rsidR="005D3BCA">
        <w:t>”</w:t>
      </w:r>
      <w:r w:rsidRPr="00811AC2">
        <w:t>. El</w:t>
      </w:r>
      <w:r w:rsidR="002E14DB" w:rsidRPr="00811AC2">
        <w:t xml:space="preserve"> ACC </w:t>
      </w:r>
      <w:r w:rsidRPr="00811AC2">
        <w:t xml:space="preserve">puede </w:t>
      </w:r>
      <w:r w:rsidR="002E14DB" w:rsidRPr="00811AC2">
        <w:t>responde</w:t>
      </w:r>
      <w:r w:rsidRPr="00811AC2">
        <w:t>r</w:t>
      </w:r>
      <w:r w:rsidR="002E14DB" w:rsidRPr="00811AC2">
        <w:t xml:space="preserve">, </w:t>
      </w:r>
      <w:r w:rsidR="005D3BCA">
        <w:t>“</w:t>
      </w:r>
      <w:r w:rsidR="002E14DB" w:rsidRPr="00811AC2">
        <w:t xml:space="preserve">la salud es importante para usted, pero </w:t>
      </w:r>
      <w:r w:rsidRPr="00811AC2">
        <w:t xml:space="preserve">pareciera que este no es un buen </w:t>
      </w:r>
      <w:r w:rsidR="002E14DB" w:rsidRPr="00811AC2">
        <w:t>momento para hacer esos grandes cambios que podrían mejorar su salud y ayudar al medio ambiente</w:t>
      </w:r>
      <w:r w:rsidR="005D3BCA">
        <w:t>”</w:t>
      </w:r>
      <w:r w:rsidR="002E14DB" w:rsidRPr="00811AC2">
        <w:t>.</w:t>
      </w:r>
    </w:p>
    <w:p w14:paraId="7A821C59" w14:textId="77777777" w:rsidR="00E338BA" w:rsidRPr="00811AC2" w:rsidRDefault="00EA2C3E" w:rsidP="006B2850">
      <w:pPr>
        <w:pStyle w:val="ListParagraph"/>
        <w:numPr>
          <w:ilvl w:val="0"/>
          <w:numId w:val="119"/>
        </w:numPr>
        <w:ind w:left="1260"/>
      </w:pPr>
      <w:r w:rsidRPr="00811AC2">
        <w:t xml:space="preserve">Reflexionar </w:t>
      </w:r>
      <w:r w:rsidR="002E14DB" w:rsidRPr="00811AC2">
        <w:t xml:space="preserve">también pueden ser resúmenes </w:t>
      </w:r>
      <w:r w:rsidRPr="00811AC2">
        <w:t xml:space="preserve">un poco </w:t>
      </w:r>
      <w:r w:rsidR="002E14DB" w:rsidRPr="00811AC2">
        <w:t xml:space="preserve">más largos de </w:t>
      </w:r>
      <w:r w:rsidRPr="00811AC2">
        <w:t>lo que alguien ha dicho. Resumir lo que la persona dijo, es una forma de respetarle, ya que le demuestra</w:t>
      </w:r>
      <w:r w:rsidR="002E14DB" w:rsidRPr="00811AC2">
        <w:t xml:space="preserve"> que pr</w:t>
      </w:r>
      <w:r w:rsidRPr="00811AC2">
        <w:t xml:space="preserve">estó atención y quiere entenderle. </w:t>
      </w:r>
    </w:p>
    <w:p w14:paraId="6C8687ED" w14:textId="227D5E39" w:rsidR="00E338BA" w:rsidRPr="00811AC2" w:rsidRDefault="00AC4DD5" w:rsidP="006B2850">
      <w:pPr>
        <w:pStyle w:val="ListParagraph"/>
        <w:numPr>
          <w:ilvl w:val="0"/>
          <w:numId w:val="119"/>
        </w:numPr>
        <w:ind w:left="1260"/>
      </w:pPr>
      <w:r w:rsidRPr="00811AC2">
        <w:t>Recuérdele</w:t>
      </w:r>
      <w:r w:rsidR="00BE785A">
        <w:t xml:space="preserve"> </w:t>
      </w:r>
      <w:r w:rsidR="002E14DB" w:rsidRPr="00811AC2">
        <w:t>a los participantes que un objetivo clave de</w:t>
      </w:r>
      <w:r w:rsidRPr="00811AC2">
        <w:t xml:space="preserve"> </w:t>
      </w:r>
      <w:r w:rsidR="002E14DB" w:rsidRPr="00811AC2">
        <w:t>l</w:t>
      </w:r>
      <w:r w:rsidRPr="00811AC2">
        <w:t>a</w:t>
      </w:r>
      <w:r w:rsidR="002E14DB" w:rsidRPr="00811AC2">
        <w:t xml:space="preserve"> CM es encontrar las motivaciones para el cambio que ya existen dentro de la </w:t>
      </w:r>
      <w:r w:rsidRPr="00811AC2">
        <w:t>otra persona. Para lograrlo, t</w:t>
      </w:r>
      <w:r w:rsidR="002E14DB" w:rsidRPr="00811AC2">
        <w:t xml:space="preserve">enemos que escuchar atentamente y entender los valores de la persona y ayudarles a practicar </w:t>
      </w:r>
      <w:r w:rsidRPr="00811AC2">
        <w:t>comportamientos</w:t>
      </w:r>
      <w:r w:rsidR="002E14DB" w:rsidRPr="00811AC2">
        <w:t xml:space="preserve"> que coinciden con los valores positivos y metas personales.</w:t>
      </w:r>
    </w:p>
    <w:p w14:paraId="00198A36" w14:textId="77777777" w:rsidR="00A92EDE" w:rsidRDefault="00A92EDE">
      <w:pPr>
        <w:spacing w:line="276" w:lineRule="auto"/>
      </w:pPr>
      <w:r>
        <w:br w:type="page"/>
      </w:r>
    </w:p>
    <w:p w14:paraId="6ED7D783" w14:textId="2CFEB71A" w:rsidR="00E338BA" w:rsidRPr="00811AC2" w:rsidRDefault="00E338BA" w:rsidP="00E338BA">
      <w:pPr>
        <w:ind w:left="900" w:hanging="540"/>
      </w:pPr>
      <w:r w:rsidRPr="00811AC2">
        <w:t xml:space="preserve">5h. </w:t>
      </w:r>
      <w:r w:rsidRPr="00811AC2">
        <w:tab/>
      </w:r>
      <w:r w:rsidR="00AC4DD5" w:rsidRPr="00811AC2">
        <w:t>Pregunte a</w:t>
      </w:r>
      <w:r w:rsidR="00BE785A">
        <w:t xml:space="preserve"> </w:t>
      </w:r>
      <w:r w:rsidR="002E14DB" w:rsidRPr="00811AC2">
        <w:t xml:space="preserve">los participantes: </w:t>
      </w:r>
      <w:r w:rsidR="00AC4DD5" w:rsidRPr="00811AC2">
        <w:t xml:space="preserve">¿Quién cree que debería tener más oportunidad de </w:t>
      </w:r>
      <w:r w:rsidR="000F7F9B" w:rsidRPr="00811AC2">
        <w:t>hablar</w:t>
      </w:r>
      <w:r w:rsidR="00AC4DD5" w:rsidRPr="00811AC2">
        <w:t xml:space="preserve"> </w:t>
      </w:r>
      <w:r w:rsidR="002E14DB" w:rsidRPr="00811AC2">
        <w:t>durante una conversación con un miembro de la comunidad: el ACC o el miembro de la comunidad?</w:t>
      </w:r>
      <w:r w:rsidR="00AC4DD5" w:rsidRPr="00811AC2">
        <w:t xml:space="preserve"> ¿Cuáles son los beneficios que tienen los</w:t>
      </w:r>
      <w:r w:rsidR="00BE785A">
        <w:t xml:space="preserve"> </w:t>
      </w:r>
      <w:r w:rsidR="00AC4DD5" w:rsidRPr="00811AC2">
        <w:t>miembros de la comunidad cuando</w:t>
      </w:r>
      <w:r w:rsidR="002E14DB" w:rsidRPr="00811AC2">
        <w:t xml:space="preserve"> habla</w:t>
      </w:r>
      <w:r w:rsidR="00AC4DD5" w:rsidRPr="00811AC2">
        <w:t>n más que el</w:t>
      </w:r>
      <w:r w:rsidR="002E14DB" w:rsidRPr="00811AC2">
        <w:t xml:space="preserve"> ACC?</w:t>
      </w:r>
      <w:r w:rsidR="00BE785A">
        <w:t xml:space="preserve"> </w:t>
      </w:r>
    </w:p>
    <w:p w14:paraId="6973A8A3" w14:textId="5275642C" w:rsidR="00E338BA" w:rsidRPr="00811AC2" w:rsidDel="008568EA" w:rsidRDefault="00AC4DD5" w:rsidP="006B2850">
      <w:pPr>
        <w:pStyle w:val="ListParagraph"/>
        <w:numPr>
          <w:ilvl w:val="0"/>
          <w:numId w:val="95"/>
        </w:numPr>
        <w:ind w:left="1260"/>
      </w:pPr>
      <w:r w:rsidRPr="00811AC2">
        <w:t xml:space="preserve">Escriba </w:t>
      </w:r>
      <w:r w:rsidR="005D3BCA">
        <w:t>“</w:t>
      </w:r>
      <w:r w:rsidRPr="00811AC2">
        <w:rPr>
          <w:b/>
        </w:rPr>
        <w:t>el poder del silencio</w:t>
      </w:r>
      <w:r w:rsidR="005D3BCA">
        <w:t>”</w:t>
      </w:r>
      <w:r w:rsidRPr="00811AC2">
        <w:t xml:space="preserve"> en el rotafolio. Explique que hoy estamos practicando un estilo de comunicación que anima a los miembros de la comunidad a compartir sus pensamientos, conocimientos, dudas, preocupaciones, esperanzas y motivaciones. Queremos darles una oportunidad de hablar abiertamente.</w:t>
      </w:r>
    </w:p>
    <w:p w14:paraId="151959FF" w14:textId="77777777" w:rsidR="00E338BA" w:rsidRPr="00811AC2" w:rsidRDefault="00CE36ED" w:rsidP="006B2850">
      <w:pPr>
        <w:pStyle w:val="ListParagraph"/>
        <w:numPr>
          <w:ilvl w:val="0"/>
          <w:numId w:val="95"/>
        </w:numPr>
        <w:ind w:left="1260"/>
      </w:pPr>
      <w:r w:rsidRPr="00811AC2">
        <w:t>Discutir</w:t>
      </w:r>
      <w:r w:rsidR="00AC4DD5" w:rsidRPr="00811AC2">
        <w:t xml:space="preserve"> los tiempos y posibles dificultades de hacer silencio y permitir que la otra persona hable. Tome </w:t>
      </w:r>
      <w:r w:rsidRPr="00811AC2">
        <w:t>en cuenta que el significado del silencio puede variar</w:t>
      </w:r>
      <w:r w:rsidR="00AC4DD5" w:rsidRPr="00811AC2">
        <w:t xml:space="preserve"> basado en cultura, edad y otras condiciones;</w:t>
      </w:r>
      <w:r w:rsidRPr="00811AC2">
        <w:t xml:space="preserve"> discutir estas diferencias.</w:t>
      </w:r>
    </w:p>
    <w:p w14:paraId="089E4AE1" w14:textId="77777777" w:rsidR="00E338BA" w:rsidRPr="00811AC2" w:rsidRDefault="00AC4DD5" w:rsidP="00E338BA">
      <w:pPr>
        <w:ind w:left="360" w:hanging="360"/>
      </w:pPr>
      <w:r w:rsidRPr="00811AC2">
        <w:t xml:space="preserve">6. </w:t>
      </w:r>
      <w:r w:rsidRPr="00811AC2">
        <w:tab/>
        <w:t>Practicando las habilidades de Conversaciones Motivacionales (45 minutos)</w:t>
      </w:r>
    </w:p>
    <w:p w14:paraId="3BAB58E7" w14:textId="58192BCC" w:rsidR="00E338BA" w:rsidRPr="00811AC2" w:rsidRDefault="00E338BA" w:rsidP="00E338BA">
      <w:pPr>
        <w:ind w:left="900" w:hanging="540"/>
      </w:pPr>
      <w:r w:rsidRPr="00811AC2">
        <w:t>6a.</w:t>
      </w:r>
      <w:r w:rsidRPr="00811AC2">
        <w:tab/>
      </w:r>
      <w:r w:rsidR="00B21047" w:rsidRPr="00811AC2">
        <w:t xml:space="preserve">Explique que ahora los participantes van a practicar el estilo de CM, haciendo juegos de roles de las situaciones difíciles que compartieron al principio de esta lección. Si algunos participantes mencionaron alguna situación diferente durante la discusión de </w:t>
      </w:r>
      <w:r w:rsidR="005D3BCA">
        <w:t>“</w:t>
      </w:r>
      <w:r w:rsidR="00B21047" w:rsidRPr="00811AC2">
        <w:t>control personal</w:t>
      </w:r>
      <w:r w:rsidR="005D3BCA">
        <w:t>”</w:t>
      </w:r>
      <w:r w:rsidR="00B21047" w:rsidRPr="00811AC2">
        <w:t xml:space="preserve">, puede centrarse en esa situación en lugar de las otras. </w:t>
      </w:r>
    </w:p>
    <w:p w14:paraId="377E747A" w14:textId="77777777" w:rsidR="00E338BA" w:rsidRPr="00811AC2" w:rsidRDefault="00E338BA" w:rsidP="00E338BA">
      <w:pPr>
        <w:ind w:left="900" w:hanging="540"/>
      </w:pPr>
      <w:r w:rsidRPr="00811AC2">
        <w:t>6b.</w:t>
      </w:r>
      <w:r w:rsidRPr="00811AC2">
        <w:tab/>
      </w:r>
      <w:r w:rsidR="00B21047" w:rsidRPr="00811AC2">
        <w:t>Divida a</w:t>
      </w:r>
      <w:r w:rsidR="00CE36ED" w:rsidRPr="00811AC2">
        <w:t xml:space="preserve"> los part</w:t>
      </w:r>
      <w:r w:rsidR="00B21047" w:rsidRPr="00811AC2">
        <w:t>icipantes en parejas. Distribuya</w:t>
      </w:r>
      <w:r w:rsidR="00CE36ED" w:rsidRPr="00811AC2">
        <w:t xml:space="preserve"> </w:t>
      </w:r>
      <w:r w:rsidR="00B21047" w:rsidRPr="00811AC2">
        <w:t xml:space="preserve">a cada pareja tres tarjetas de </w:t>
      </w:r>
      <w:r w:rsidR="00B21047" w:rsidRPr="00764433">
        <w:t xml:space="preserve">la </w:t>
      </w:r>
      <w:r w:rsidR="00601034" w:rsidRPr="00811AC2">
        <w:rPr>
          <w:rStyle w:val="Strong"/>
        </w:rPr>
        <w:t>Lección avanzada</w:t>
      </w:r>
      <w:r w:rsidR="00CE36ED" w:rsidRPr="00811AC2">
        <w:rPr>
          <w:rStyle w:val="Strong"/>
        </w:rPr>
        <w:t xml:space="preserve"> 2</w:t>
      </w:r>
      <w:r w:rsidR="00B21047" w:rsidRPr="00811AC2">
        <w:rPr>
          <w:rStyle w:val="Strong"/>
        </w:rPr>
        <w:t>,</w:t>
      </w:r>
      <w:r w:rsidR="00CE36ED" w:rsidRPr="00811AC2">
        <w:rPr>
          <w:rStyle w:val="Strong"/>
        </w:rPr>
        <w:t xml:space="preserve"> </w:t>
      </w:r>
      <w:r w:rsidR="00601034" w:rsidRPr="00811AC2">
        <w:rPr>
          <w:rStyle w:val="Strong"/>
        </w:rPr>
        <w:t>Hoja de trabajo</w:t>
      </w:r>
      <w:r w:rsidR="00CE36ED" w:rsidRPr="00811AC2">
        <w:rPr>
          <w:rStyle w:val="Strong"/>
        </w:rPr>
        <w:t xml:space="preserve"> 1: </w:t>
      </w:r>
      <w:r w:rsidR="0097394B" w:rsidRPr="00811AC2">
        <w:rPr>
          <w:rStyle w:val="Strong"/>
        </w:rPr>
        <w:t>juego de roles</w:t>
      </w:r>
      <w:r w:rsidR="00B21047" w:rsidRPr="00811AC2">
        <w:rPr>
          <w:rStyle w:val="Strong"/>
        </w:rPr>
        <w:t xml:space="preserve">: </w:t>
      </w:r>
      <w:r w:rsidR="00CE36ED" w:rsidRPr="00811AC2">
        <w:rPr>
          <w:rStyle w:val="Strong"/>
        </w:rPr>
        <w:t>tarjetas</w:t>
      </w:r>
      <w:r w:rsidR="00B21047" w:rsidRPr="00811AC2">
        <w:rPr>
          <w:rStyle w:val="Strong"/>
        </w:rPr>
        <w:t xml:space="preserve"> para responder</w:t>
      </w:r>
      <w:r w:rsidR="00CE36ED" w:rsidRPr="00811AC2">
        <w:t xml:space="preserve">, que </w:t>
      </w:r>
      <w:r w:rsidR="000C57FD" w:rsidRPr="00811AC2">
        <w:t>se hicieron durante</w:t>
      </w:r>
      <w:r w:rsidR="00CE36ED" w:rsidRPr="00811AC2">
        <w:t xml:space="preserve"> la preparación de esta lección.</w:t>
      </w:r>
    </w:p>
    <w:p w14:paraId="09474F01" w14:textId="77777777" w:rsidR="00E338BA" w:rsidRPr="00811AC2" w:rsidRDefault="00E338BA" w:rsidP="00E338BA">
      <w:pPr>
        <w:ind w:left="900" w:hanging="540"/>
      </w:pPr>
      <w:r w:rsidRPr="00811AC2">
        <w:t>6c.</w:t>
      </w:r>
      <w:r w:rsidRPr="00811AC2">
        <w:tab/>
      </w:r>
      <w:r w:rsidR="000C57FD" w:rsidRPr="00811AC2">
        <w:t>Pida a los participantes que examinen con sus interlocutores las situaciones difíciles que compartieron al principio de la lección. Deben hablar sobre los comportamientos y estilos de comunicación en cada situación y decidir juntos qué comportamiento o situación a trabajar.</w:t>
      </w:r>
    </w:p>
    <w:p w14:paraId="0FAE954F" w14:textId="4554702B" w:rsidR="00E338BA" w:rsidRPr="00811AC2" w:rsidRDefault="00E338BA" w:rsidP="00E338BA">
      <w:pPr>
        <w:ind w:left="900" w:hanging="540"/>
      </w:pPr>
      <w:r w:rsidRPr="00811AC2">
        <w:t>6d.</w:t>
      </w:r>
      <w:r w:rsidRPr="00811AC2">
        <w:tab/>
      </w:r>
      <w:r w:rsidR="000C57FD" w:rsidRPr="00811AC2">
        <w:t>Solicite a cada pareja que desarrolle</w:t>
      </w:r>
      <w:r w:rsidR="00CE36ED" w:rsidRPr="00811AC2">
        <w:t xml:space="preserve"> un juego de rol</w:t>
      </w:r>
      <w:r w:rsidR="000C57FD" w:rsidRPr="00811AC2">
        <w:t xml:space="preserve">es de 2 a </w:t>
      </w:r>
      <w:r w:rsidR="00CE36ED" w:rsidRPr="00811AC2">
        <w:t xml:space="preserve">3 </w:t>
      </w:r>
      <w:r w:rsidR="000C57FD" w:rsidRPr="00811AC2">
        <w:t>minutos, utilizando</w:t>
      </w:r>
      <w:r w:rsidR="00BE785A">
        <w:t xml:space="preserve"> </w:t>
      </w:r>
      <w:r w:rsidR="00CE36ED" w:rsidRPr="00811AC2">
        <w:t xml:space="preserve">los tipos de respuestas encontradas en sus </w:t>
      </w:r>
      <w:r w:rsidR="000C57FD" w:rsidRPr="00811AC2">
        <w:t>tarjetas para responder</w:t>
      </w:r>
      <w:r w:rsidR="00CE36ED" w:rsidRPr="00811AC2">
        <w:t xml:space="preserve"> tres respuesta como </w:t>
      </w:r>
      <w:r w:rsidR="000C57FD" w:rsidRPr="00811AC2">
        <w:t>una forma de propiciar</w:t>
      </w:r>
      <w:r w:rsidR="00CE36ED" w:rsidRPr="00811AC2">
        <w:t xml:space="preserve"> una conversación sobre el cambio </w:t>
      </w:r>
      <w:r w:rsidR="000C57FD" w:rsidRPr="00811AC2">
        <w:t xml:space="preserve">del miembro de la comunidad </w:t>
      </w:r>
      <w:r w:rsidR="00CE36ED" w:rsidRPr="00811AC2">
        <w:t>(</w:t>
      </w:r>
      <w:r w:rsidR="000C57FD" w:rsidRPr="00811AC2">
        <w:t>uno de los participantes representará a</w:t>
      </w:r>
      <w:r w:rsidR="00CE36ED" w:rsidRPr="00811AC2">
        <w:t xml:space="preserve">l miembro </w:t>
      </w:r>
      <w:r w:rsidR="000C57FD" w:rsidRPr="00811AC2">
        <w:t>de la comunidad, el otro será un ACC). Explique</w:t>
      </w:r>
      <w:r w:rsidR="00CE36ED" w:rsidRPr="00811AC2">
        <w:t xml:space="preserve"> que cada pareja tendrá la oport</w:t>
      </w:r>
      <w:r w:rsidR="000C57FD" w:rsidRPr="00811AC2">
        <w:t>unidad de hacer la presentación</w:t>
      </w:r>
      <w:r w:rsidR="00CE36ED" w:rsidRPr="00811AC2">
        <w:t xml:space="preserve"> al grupo.</w:t>
      </w:r>
    </w:p>
    <w:p w14:paraId="37A2B72A" w14:textId="77777777" w:rsidR="00E338BA" w:rsidRPr="00811AC2" w:rsidRDefault="00E338BA" w:rsidP="00E338BA">
      <w:pPr>
        <w:ind w:left="900" w:hanging="540"/>
      </w:pPr>
      <w:r w:rsidRPr="00811AC2">
        <w:t>6e.</w:t>
      </w:r>
      <w:r w:rsidRPr="00811AC2">
        <w:tab/>
      </w:r>
      <w:r w:rsidR="000C57FD" w:rsidRPr="00811AC2">
        <w:t>Permita de 10 a 15 minutos para que los grupos preparen los juegos de roles. Visite a cada pareja y proporcione información adicional acerca de las habilidades de la CM según sea necesario. Anime a los participantes a centrarse en aprender acerca de las metas personales y motivaciones del miembro de la comunidad y cómo éstas están relacionadas al cambio de comportamiento.</w:t>
      </w:r>
    </w:p>
    <w:p w14:paraId="78599A53" w14:textId="24053221" w:rsidR="00E338BA" w:rsidRPr="00811AC2" w:rsidRDefault="00E338BA" w:rsidP="00E338BA">
      <w:pPr>
        <w:ind w:left="900" w:hanging="540"/>
      </w:pPr>
      <w:r w:rsidRPr="00811AC2">
        <w:t xml:space="preserve">6f. </w:t>
      </w:r>
      <w:r w:rsidRPr="00811AC2">
        <w:tab/>
      </w:r>
      <w:r w:rsidR="000C57FD" w:rsidRPr="00811AC2">
        <w:t>Pídales a varias parejas que presenten sus actuaciones.</w:t>
      </w:r>
      <w:r w:rsidR="00BE785A">
        <w:t xml:space="preserve"> </w:t>
      </w:r>
      <w:r w:rsidR="000C57FD" w:rsidRPr="00811AC2">
        <w:t>Solicitar que los otros participantes traten de identificar las habilidades de</w:t>
      </w:r>
      <w:r w:rsidR="00BE785A">
        <w:t xml:space="preserve"> </w:t>
      </w:r>
      <w:r w:rsidR="000C57FD" w:rsidRPr="00811AC2">
        <w:t>la CM que fueron utilizadas por el ACC durante el juego de roles.</w:t>
      </w:r>
    </w:p>
    <w:p w14:paraId="20825AB7" w14:textId="77777777" w:rsidR="00E338BA" w:rsidRPr="00811AC2" w:rsidRDefault="00E338BA" w:rsidP="00E338BA">
      <w:pPr>
        <w:ind w:left="900" w:hanging="540"/>
      </w:pPr>
      <w:r w:rsidRPr="00811AC2">
        <w:t>6g.</w:t>
      </w:r>
      <w:r w:rsidRPr="00811AC2">
        <w:tab/>
      </w:r>
      <w:r w:rsidR="000C57FD" w:rsidRPr="00811AC2">
        <w:t>Después</w:t>
      </w:r>
      <w:r w:rsidR="009A1C9B" w:rsidRPr="00811AC2">
        <w:t xml:space="preserve"> de cada presentación,</w:t>
      </w:r>
      <w:r w:rsidR="000C57FD" w:rsidRPr="00811AC2">
        <w:t xml:space="preserve"> preguntar a los participantes si el </w:t>
      </w:r>
      <w:r w:rsidR="009A1C9B" w:rsidRPr="00811AC2">
        <w:t>ACC habló de una manera que mejora la relación con el miembro de la comunidad y</w:t>
      </w:r>
      <w:r w:rsidR="000C57FD" w:rsidRPr="00811AC2">
        <w:t xml:space="preserve"> si</w:t>
      </w:r>
      <w:r w:rsidR="009A1C9B" w:rsidRPr="00811AC2">
        <w:t xml:space="preserve"> le ayudó a encontrar una motivación personal para el cambio</w:t>
      </w:r>
    </w:p>
    <w:p w14:paraId="43DEDBFF" w14:textId="77777777" w:rsidR="00E338BA" w:rsidRPr="00811AC2" w:rsidRDefault="00E338BA" w:rsidP="00E338BA">
      <w:pPr>
        <w:ind w:left="360" w:hanging="360"/>
      </w:pPr>
      <w:r w:rsidRPr="00811AC2">
        <w:t xml:space="preserve">7. </w:t>
      </w:r>
      <w:r w:rsidRPr="00811AC2">
        <w:tab/>
      </w:r>
      <w:r w:rsidR="000C57FD" w:rsidRPr="00811AC2">
        <w:t>Cierre (5 minuto</w:t>
      </w:r>
      <w:r w:rsidRPr="00811AC2">
        <w:t>s)</w:t>
      </w:r>
    </w:p>
    <w:p w14:paraId="57AAA458" w14:textId="7BCD10D9" w:rsidR="00E338BA" w:rsidRPr="00811AC2" w:rsidRDefault="00E338BA" w:rsidP="00E338BA">
      <w:pPr>
        <w:ind w:left="900" w:hanging="540"/>
        <w:rPr>
          <w:rFonts w:eastAsia="Comic Sans MS"/>
        </w:rPr>
      </w:pPr>
      <w:r w:rsidRPr="00811AC2">
        <w:rPr>
          <w:rFonts w:eastAsia="Comic Sans MS"/>
        </w:rPr>
        <w:t>7a.</w:t>
      </w:r>
      <w:r w:rsidRPr="00811AC2">
        <w:rPr>
          <w:rFonts w:eastAsia="Comic Sans MS"/>
        </w:rPr>
        <w:tab/>
      </w:r>
      <w:r w:rsidR="000C57FD" w:rsidRPr="00811AC2">
        <w:t xml:space="preserve">Cierre la sesión pidiendo a los participantes </w:t>
      </w:r>
      <w:r w:rsidR="00642D3E" w:rsidRPr="00811AC2">
        <w:t>que piensen acerca de la</w:t>
      </w:r>
      <w:r w:rsidR="000C57FD" w:rsidRPr="00811AC2">
        <w:t xml:space="preserve"> CM como una </w:t>
      </w:r>
      <w:r w:rsidR="005D3BCA">
        <w:t>“</w:t>
      </w:r>
      <w:r w:rsidR="000C57FD" w:rsidRPr="00811AC2">
        <w:t>conversación sobre el cambio,</w:t>
      </w:r>
      <w:r w:rsidR="005D3BCA">
        <w:t>”</w:t>
      </w:r>
      <w:r w:rsidR="000C57FD" w:rsidRPr="00811AC2">
        <w:t xml:space="preserve"> un estilo de comunicación acerca de las fortalezas personales, valores e intereses. Podemos usar este enfoque respetu</w:t>
      </w:r>
      <w:r w:rsidR="00642D3E" w:rsidRPr="00811AC2">
        <w:t>oso para aumentar el Cambio de C</w:t>
      </w:r>
      <w:r w:rsidR="000C57FD" w:rsidRPr="00811AC2">
        <w:t>omportamiento entre los miembros de la comunidad, en nuestras propias familias e incluso para nosotros mismos. No podemos hacer que alguien cambie, pero podemos ayudar a cre</w:t>
      </w:r>
      <w:r w:rsidR="00642D3E" w:rsidRPr="00811AC2">
        <w:t>ar una forma de hablar que ayude</w:t>
      </w:r>
      <w:r w:rsidR="000C57FD" w:rsidRPr="00811AC2">
        <w:t xml:space="preserve"> a las personas ponerse en contacto con sus propias motivaciones personales y desarrollar planes realistas que pueden conducir a cambios a largo plazo.</w:t>
      </w:r>
    </w:p>
    <w:p w14:paraId="486FB496" w14:textId="77777777" w:rsidR="00E338BA" w:rsidRPr="00764433" w:rsidRDefault="00642D3E" w:rsidP="00E338BA">
      <w:pPr>
        <w:ind w:left="900" w:hanging="540"/>
      </w:pPr>
      <w:r w:rsidRPr="00811AC2">
        <w:rPr>
          <w:rFonts w:eastAsia="Comic Sans MS"/>
        </w:rPr>
        <w:t xml:space="preserve">7b. </w:t>
      </w:r>
      <w:r w:rsidRPr="00811AC2">
        <w:rPr>
          <w:rFonts w:eastAsia="Comic Sans MS"/>
        </w:rPr>
        <w:tab/>
      </w:r>
      <w:r w:rsidR="009A1C9B" w:rsidRPr="00811AC2">
        <w:t>Si los participantes desea</w:t>
      </w:r>
      <w:r w:rsidRPr="00811AC2">
        <w:t>n</w:t>
      </w:r>
      <w:r w:rsidR="009A1C9B" w:rsidRPr="00811AC2">
        <w:t xml:space="preserve"> información adicional acerca de entrev</w:t>
      </w:r>
      <w:r w:rsidRPr="00811AC2">
        <w:t xml:space="preserve">istas motivacionales, </w:t>
      </w:r>
      <w:r w:rsidRPr="00A92EDE">
        <w:t xml:space="preserve">distribuya </w:t>
      </w:r>
      <w:r w:rsidRPr="00764433">
        <w:t>la</w:t>
      </w:r>
      <w:r w:rsidR="009A1C9B" w:rsidRPr="00811AC2">
        <w:rPr>
          <w:rStyle w:val="Strong"/>
        </w:rPr>
        <w:t xml:space="preserve"> </w:t>
      </w:r>
      <w:r w:rsidR="00601034" w:rsidRPr="00811AC2">
        <w:rPr>
          <w:rStyle w:val="Strong"/>
        </w:rPr>
        <w:t>Lección avanzada</w:t>
      </w:r>
      <w:r w:rsidR="009A1C9B" w:rsidRPr="00811AC2">
        <w:rPr>
          <w:rStyle w:val="Strong"/>
        </w:rPr>
        <w:t xml:space="preserve"> 2</w:t>
      </w:r>
      <w:r w:rsidRPr="00811AC2">
        <w:rPr>
          <w:rStyle w:val="Strong"/>
        </w:rPr>
        <w:t>,</w:t>
      </w:r>
      <w:r w:rsidR="009A1C9B" w:rsidRPr="00811AC2">
        <w:rPr>
          <w:rStyle w:val="Strong"/>
        </w:rPr>
        <w:t xml:space="preserve"> </w:t>
      </w:r>
      <w:r w:rsidR="00601034" w:rsidRPr="00811AC2">
        <w:rPr>
          <w:rStyle w:val="Strong"/>
        </w:rPr>
        <w:t>Hoja de trabajo</w:t>
      </w:r>
      <w:r w:rsidRPr="00811AC2">
        <w:rPr>
          <w:rStyle w:val="Strong"/>
        </w:rPr>
        <w:t xml:space="preserve"> 2: I</w:t>
      </w:r>
      <w:r w:rsidR="009A1C9B" w:rsidRPr="00811AC2">
        <w:rPr>
          <w:rStyle w:val="Strong"/>
        </w:rPr>
        <w:t>nformación y recursos sobre la entrevista motivacional</w:t>
      </w:r>
      <w:r w:rsidR="009A1C9B" w:rsidRPr="00764433">
        <w:t>.</w:t>
      </w:r>
    </w:p>
    <w:p w14:paraId="006FB88F" w14:textId="77777777" w:rsidR="00E338BA" w:rsidRPr="00811AC2" w:rsidRDefault="00E338BA" w:rsidP="00E338BA">
      <w:pPr>
        <w:pStyle w:val="ListParagraph"/>
        <w:spacing w:after="120"/>
        <w:ind w:left="360"/>
        <w:rPr>
          <w:rFonts w:eastAsia="Comic Sans MS"/>
          <w:b/>
        </w:rPr>
      </w:pPr>
    </w:p>
    <w:p w14:paraId="59080629" w14:textId="77777777" w:rsidR="00E338BA" w:rsidRPr="00811AC2" w:rsidRDefault="00E338BA" w:rsidP="00E338BA">
      <w:pPr>
        <w:spacing w:after="160" w:line="259" w:lineRule="auto"/>
        <w:rPr>
          <w:rFonts w:ascii="Californian FB" w:eastAsia="Comic Sans MS" w:hAnsi="Californian FB" w:cstheme="majorBidi"/>
          <w:b/>
          <w:color w:val="237990"/>
          <w:sz w:val="32"/>
          <w:szCs w:val="26"/>
        </w:rPr>
      </w:pPr>
      <w:r w:rsidRPr="00811AC2">
        <w:rPr>
          <w:rFonts w:eastAsia="Comic Sans MS"/>
        </w:rPr>
        <w:br w:type="page"/>
      </w:r>
    </w:p>
    <w:p w14:paraId="23E1464A" w14:textId="77777777" w:rsidR="00E338BA" w:rsidRPr="00811AC2" w:rsidRDefault="00757406" w:rsidP="00E338BA">
      <w:pPr>
        <w:pStyle w:val="Heading2"/>
        <w:rPr>
          <w:rFonts w:eastAsia="Comic Sans MS"/>
        </w:rPr>
      </w:pPr>
      <w:bookmarkStart w:id="215" w:name="_Toc431557327"/>
      <w:bookmarkStart w:id="216" w:name="_Toc422998680"/>
      <w:r w:rsidRPr="00811AC2">
        <w:rPr>
          <w:rFonts w:eastAsia="Comic Sans MS"/>
        </w:rPr>
        <w:t>Lección avanzada</w:t>
      </w:r>
      <w:r w:rsidR="00E338BA" w:rsidRPr="00811AC2">
        <w:rPr>
          <w:rFonts w:eastAsia="Comic Sans MS"/>
        </w:rPr>
        <w:t xml:space="preserve"> 2</w:t>
      </w:r>
      <w:r w:rsidRPr="00811AC2">
        <w:rPr>
          <w:rFonts w:eastAsia="Comic Sans MS"/>
        </w:rPr>
        <w:t xml:space="preserve">, Hoja de trabajo 1: </w:t>
      </w:r>
      <w:r w:rsidR="001337BC">
        <w:rPr>
          <w:rFonts w:eastAsia="Comic Sans MS"/>
        </w:rPr>
        <w:br/>
      </w:r>
      <w:r w:rsidRPr="00811AC2">
        <w:rPr>
          <w:rFonts w:eastAsia="Comic Sans MS"/>
        </w:rPr>
        <w:t>Juego de roles, Tarjetas para respuestas</w:t>
      </w:r>
      <w:bookmarkEnd w:id="215"/>
      <w:r w:rsidRPr="00811AC2">
        <w:rPr>
          <w:rFonts w:eastAsia="Comic Sans MS"/>
        </w:rPr>
        <w:t xml:space="preserve"> </w:t>
      </w:r>
      <w:bookmarkEnd w:id="216"/>
    </w:p>
    <w:tbl>
      <w:tblPr>
        <w:tblStyle w:val="TableGrid"/>
        <w:tblW w:w="0" w:type="auto"/>
        <w:jc w:val="center"/>
        <w:tblLook w:val="04A0" w:firstRow="1" w:lastRow="0" w:firstColumn="1" w:lastColumn="0" w:noHBand="0" w:noVBand="1"/>
      </w:tblPr>
      <w:tblGrid>
        <w:gridCol w:w="6664"/>
      </w:tblGrid>
      <w:tr w:rsidR="00E338BA" w:rsidRPr="00811AC2" w14:paraId="316E516A" w14:textId="77777777" w:rsidTr="00E338BA">
        <w:trPr>
          <w:trHeight w:val="1616"/>
          <w:jc w:val="center"/>
        </w:trPr>
        <w:tc>
          <w:tcPr>
            <w:tcW w:w="6664" w:type="dxa"/>
            <w:vAlign w:val="center"/>
          </w:tcPr>
          <w:p w14:paraId="14523956" w14:textId="5D413FCF" w:rsidR="00E338BA" w:rsidRPr="00811AC2" w:rsidRDefault="001337BC" w:rsidP="00E338BA">
            <w:pPr>
              <w:spacing w:before="120" w:after="120"/>
              <w:jc w:val="center"/>
              <w:rPr>
                <w:sz w:val="40"/>
                <w:szCs w:val="40"/>
              </w:rPr>
            </w:pPr>
            <w:r>
              <w:rPr>
                <w:rFonts w:eastAsia="Comic Sans MS"/>
                <w:sz w:val="40"/>
                <w:szCs w:val="40"/>
              </w:rPr>
              <w:t>P</w:t>
            </w:r>
            <w:r w:rsidR="00757406" w:rsidRPr="00811AC2">
              <w:rPr>
                <w:rFonts w:eastAsia="Comic Sans MS"/>
                <w:sz w:val="40"/>
                <w:szCs w:val="40"/>
              </w:rPr>
              <w:t>reguntas abiertas</w:t>
            </w:r>
          </w:p>
        </w:tc>
      </w:tr>
      <w:tr w:rsidR="00E338BA" w:rsidRPr="00811AC2" w14:paraId="66844808" w14:textId="77777777" w:rsidTr="00E338BA">
        <w:trPr>
          <w:trHeight w:val="1616"/>
          <w:jc w:val="center"/>
        </w:trPr>
        <w:tc>
          <w:tcPr>
            <w:tcW w:w="6664" w:type="dxa"/>
            <w:vAlign w:val="center"/>
          </w:tcPr>
          <w:p w14:paraId="703619AF" w14:textId="77777777" w:rsidR="00E338BA" w:rsidRPr="00811AC2" w:rsidRDefault="00757406" w:rsidP="00E338BA">
            <w:pPr>
              <w:spacing w:before="120" w:after="120"/>
              <w:jc w:val="center"/>
              <w:rPr>
                <w:sz w:val="40"/>
                <w:szCs w:val="40"/>
              </w:rPr>
            </w:pPr>
            <w:r w:rsidRPr="00811AC2">
              <w:rPr>
                <w:rFonts w:eastAsia="Comic Sans MS"/>
                <w:sz w:val="40"/>
                <w:szCs w:val="40"/>
              </w:rPr>
              <w:t>Silencio</w:t>
            </w:r>
          </w:p>
        </w:tc>
      </w:tr>
      <w:tr w:rsidR="00E338BA" w:rsidRPr="00811AC2" w14:paraId="6699F7D4" w14:textId="77777777" w:rsidTr="00E338BA">
        <w:trPr>
          <w:trHeight w:val="1616"/>
          <w:jc w:val="center"/>
        </w:trPr>
        <w:tc>
          <w:tcPr>
            <w:tcW w:w="6664" w:type="dxa"/>
            <w:vAlign w:val="center"/>
          </w:tcPr>
          <w:p w14:paraId="7BCC45AD" w14:textId="77777777" w:rsidR="00E338BA" w:rsidRPr="00811AC2" w:rsidRDefault="00757406" w:rsidP="00E338BA">
            <w:pPr>
              <w:spacing w:before="120" w:after="120"/>
              <w:jc w:val="center"/>
              <w:rPr>
                <w:sz w:val="40"/>
                <w:szCs w:val="40"/>
              </w:rPr>
            </w:pPr>
            <w:r w:rsidRPr="00811AC2">
              <w:rPr>
                <w:rFonts w:eastAsia="Comic Sans MS"/>
                <w:sz w:val="40"/>
                <w:szCs w:val="40"/>
              </w:rPr>
              <w:t>Ofrecer información solo si es solicitada o si es necesaria</w:t>
            </w:r>
          </w:p>
        </w:tc>
      </w:tr>
      <w:tr w:rsidR="00E338BA" w:rsidRPr="00811AC2" w14:paraId="212B4928" w14:textId="77777777" w:rsidTr="00E338BA">
        <w:trPr>
          <w:trHeight w:val="1616"/>
          <w:jc w:val="center"/>
        </w:trPr>
        <w:tc>
          <w:tcPr>
            <w:tcW w:w="6664" w:type="dxa"/>
            <w:vAlign w:val="center"/>
          </w:tcPr>
          <w:p w14:paraId="3BC57521" w14:textId="77777777" w:rsidR="00E338BA" w:rsidRPr="00811AC2" w:rsidRDefault="00757406" w:rsidP="00E338BA">
            <w:pPr>
              <w:spacing w:before="120" w:after="120"/>
              <w:jc w:val="center"/>
              <w:rPr>
                <w:rFonts w:eastAsia="Comic Sans MS"/>
                <w:sz w:val="40"/>
                <w:szCs w:val="40"/>
              </w:rPr>
            </w:pPr>
            <w:r w:rsidRPr="00811AC2">
              <w:rPr>
                <w:rFonts w:eastAsia="Comic Sans MS"/>
                <w:sz w:val="40"/>
                <w:szCs w:val="40"/>
              </w:rPr>
              <w:t>Comentarios positivos</w:t>
            </w:r>
          </w:p>
        </w:tc>
      </w:tr>
      <w:tr w:rsidR="00E338BA" w:rsidRPr="00811AC2" w14:paraId="333E1EB0" w14:textId="77777777" w:rsidTr="00E338BA">
        <w:trPr>
          <w:trHeight w:val="1616"/>
          <w:jc w:val="center"/>
        </w:trPr>
        <w:tc>
          <w:tcPr>
            <w:tcW w:w="6664" w:type="dxa"/>
            <w:vAlign w:val="center"/>
          </w:tcPr>
          <w:p w14:paraId="14A25907" w14:textId="77777777" w:rsidR="00E338BA" w:rsidRPr="00811AC2" w:rsidRDefault="00E338BA" w:rsidP="00757406">
            <w:pPr>
              <w:spacing w:before="120" w:after="120"/>
              <w:jc w:val="center"/>
              <w:rPr>
                <w:rFonts w:eastAsia="Comic Sans MS"/>
                <w:sz w:val="40"/>
                <w:szCs w:val="40"/>
              </w:rPr>
            </w:pPr>
            <w:r w:rsidRPr="00811AC2">
              <w:rPr>
                <w:rFonts w:eastAsia="Comic Sans MS"/>
                <w:sz w:val="40"/>
                <w:szCs w:val="40"/>
              </w:rPr>
              <w:t>Re</w:t>
            </w:r>
            <w:r w:rsidR="00757406" w:rsidRPr="00811AC2">
              <w:rPr>
                <w:rFonts w:eastAsia="Comic Sans MS"/>
                <w:sz w:val="40"/>
                <w:szCs w:val="40"/>
              </w:rPr>
              <w:t>flexiones</w:t>
            </w:r>
          </w:p>
        </w:tc>
      </w:tr>
      <w:tr w:rsidR="00E338BA" w:rsidRPr="00811AC2" w14:paraId="404E1AB2" w14:textId="77777777" w:rsidTr="00E338BA">
        <w:trPr>
          <w:trHeight w:val="1616"/>
          <w:jc w:val="center"/>
        </w:trPr>
        <w:tc>
          <w:tcPr>
            <w:tcW w:w="6664" w:type="dxa"/>
            <w:vAlign w:val="center"/>
          </w:tcPr>
          <w:p w14:paraId="712C01CD" w14:textId="77777777" w:rsidR="00E338BA" w:rsidRPr="00811AC2" w:rsidRDefault="00757406" w:rsidP="00E338BA">
            <w:pPr>
              <w:spacing w:before="120" w:after="120"/>
              <w:jc w:val="center"/>
              <w:rPr>
                <w:rFonts w:eastAsia="Comic Sans MS"/>
                <w:sz w:val="40"/>
                <w:szCs w:val="40"/>
              </w:rPr>
            </w:pPr>
            <w:r w:rsidRPr="00811AC2">
              <w:rPr>
                <w:rFonts w:eastAsia="Comic Sans MS"/>
                <w:sz w:val="40"/>
                <w:szCs w:val="40"/>
              </w:rPr>
              <w:t>Enfatizar control personal</w:t>
            </w:r>
          </w:p>
        </w:tc>
      </w:tr>
      <w:tr w:rsidR="00E338BA" w:rsidRPr="00811AC2" w14:paraId="62AAC11F" w14:textId="77777777" w:rsidTr="00E338BA">
        <w:trPr>
          <w:trHeight w:val="1616"/>
          <w:jc w:val="center"/>
        </w:trPr>
        <w:tc>
          <w:tcPr>
            <w:tcW w:w="6664" w:type="dxa"/>
            <w:vAlign w:val="center"/>
          </w:tcPr>
          <w:p w14:paraId="0F62F702" w14:textId="77777777" w:rsidR="00E338BA" w:rsidRPr="00811AC2" w:rsidRDefault="00757406" w:rsidP="00E338BA">
            <w:pPr>
              <w:spacing w:before="120" w:after="120"/>
              <w:jc w:val="center"/>
              <w:rPr>
                <w:rFonts w:eastAsia="Comic Sans MS"/>
                <w:sz w:val="40"/>
                <w:szCs w:val="40"/>
              </w:rPr>
            </w:pPr>
            <w:r w:rsidRPr="00811AC2">
              <w:rPr>
                <w:rFonts w:eastAsia="Comic Sans MS"/>
                <w:sz w:val="40"/>
                <w:szCs w:val="40"/>
              </w:rPr>
              <w:t>Tomar un descanso</w:t>
            </w:r>
          </w:p>
        </w:tc>
      </w:tr>
    </w:tbl>
    <w:p w14:paraId="4BBFA158" w14:textId="77777777" w:rsidR="00E338BA" w:rsidRPr="00811AC2" w:rsidRDefault="00E338BA" w:rsidP="00E338BA">
      <w:pPr>
        <w:spacing w:after="160"/>
        <w:rPr>
          <w:rFonts w:eastAsia="Comic Sans MS"/>
        </w:rPr>
      </w:pPr>
      <w:r w:rsidRPr="00811AC2">
        <w:rPr>
          <w:rFonts w:eastAsia="Comic Sans MS"/>
        </w:rPr>
        <w:br w:type="page"/>
      </w:r>
    </w:p>
    <w:p w14:paraId="119D9A11" w14:textId="77777777" w:rsidR="00E338BA" w:rsidRPr="00811AC2" w:rsidRDefault="00757406" w:rsidP="00E338BA">
      <w:pPr>
        <w:pStyle w:val="Heading2"/>
        <w:rPr>
          <w:rFonts w:eastAsia="Comic Sans MS"/>
        </w:rPr>
      </w:pPr>
      <w:bookmarkStart w:id="217" w:name="_Toc431557328"/>
      <w:bookmarkStart w:id="218" w:name="_Toc422998681"/>
      <w:r w:rsidRPr="00811AC2">
        <w:rPr>
          <w:rFonts w:eastAsia="Comic Sans MS"/>
        </w:rPr>
        <w:t>Lección avanzada</w:t>
      </w:r>
      <w:r w:rsidR="00E338BA" w:rsidRPr="00811AC2">
        <w:rPr>
          <w:rFonts w:eastAsia="Comic Sans MS"/>
        </w:rPr>
        <w:t xml:space="preserve"> 2</w:t>
      </w:r>
      <w:r w:rsidRPr="00811AC2">
        <w:rPr>
          <w:rFonts w:eastAsia="Comic Sans MS"/>
        </w:rPr>
        <w:t xml:space="preserve">, Hoja de trabajo 2: </w:t>
      </w:r>
      <w:r w:rsidR="001337BC">
        <w:rPr>
          <w:rFonts w:eastAsia="Comic Sans MS"/>
        </w:rPr>
        <w:br/>
      </w:r>
      <w:r w:rsidRPr="00811AC2">
        <w:rPr>
          <w:rFonts w:eastAsia="Comic Sans MS"/>
        </w:rPr>
        <w:t>Información y recursos acerca de entrevistas motivacionales</w:t>
      </w:r>
      <w:bookmarkEnd w:id="217"/>
      <w:r w:rsidR="00E338BA" w:rsidRPr="00811AC2">
        <w:rPr>
          <w:rFonts w:eastAsia="Comic Sans MS"/>
        </w:rPr>
        <w:t xml:space="preserve"> </w:t>
      </w:r>
      <w:bookmarkEnd w:id="218"/>
    </w:p>
    <w:p w14:paraId="662C43A2" w14:textId="7E6362E6" w:rsidR="00E338BA" w:rsidRPr="00354645" w:rsidRDefault="00757406" w:rsidP="00E338BA">
      <w:pPr>
        <w:rPr>
          <w:szCs w:val="24"/>
        </w:rPr>
      </w:pPr>
      <w:r w:rsidRPr="00354645">
        <w:rPr>
          <w:szCs w:val="24"/>
        </w:rPr>
        <w:t xml:space="preserve">Las actividades en la lección titulada </w:t>
      </w:r>
      <w:r w:rsidR="005D3BCA" w:rsidRPr="00354645">
        <w:rPr>
          <w:szCs w:val="24"/>
        </w:rPr>
        <w:t>“</w:t>
      </w:r>
      <w:r w:rsidRPr="00354645">
        <w:rPr>
          <w:szCs w:val="24"/>
        </w:rPr>
        <w:t>Conversaciones motivacionales</w:t>
      </w:r>
      <w:r w:rsidR="005D3BCA" w:rsidRPr="00354645">
        <w:rPr>
          <w:szCs w:val="24"/>
        </w:rPr>
        <w:t>”</w:t>
      </w:r>
      <w:r w:rsidRPr="00354645">
        <w:rPr>
          <w:szCs w:val="24"/>
        </w:rPr>
        <w:t xml:space="preserve"> se basan en un enfoque de asesoramiento denominado entrevista motivacional (EM). La EM fue desarrollada por los psicólogos W.R. Miller y S. Rollnick y ha sido descrita como </w:t>
      </w:r>
      <w:r w:rsidR="005D3BCA" w:rsidRPr="00354645">
        <w:rPr>
          <w:szCs w:val="24"/>
        </w:rPr>
        <w:t>“</w:t>
      </w:r>
      <w:r w:rsidRPr="00354645">
        <w:rPr>
          <w:szCs w:val="24"/>
        </w:rPr>
        <w:t>una conversación sobre el cambio</w:t>
      </w:r>
      <w:r w:rsidR="005D3BCA" w:rsidRPr="00354645">
        <w:rPr>
          <w:szCs w:val="24"/>
        </w:rPr>
        <w:t>”</w:t>
      </w:r>
      <w:r w:rsidRPr="00354645">
        <w:rPr>
          <w:szCs w:val="24"/>
        </w:rPr>
        <w:t xml:space="preserve"> (Miller &amp; Rollnick, 2013, p. 12).</w:t>
      </w:r>
      <w:r w:rsidR="00BE785A" w:rsidRPr="00354645">
        <w:rPr>
          <w:szCs w:val="24"/>
        </w:rPr>
        <w:t xml:space="preserve"> </w:t>
      </w:r>
    </w:p>
    <w:p w14:paraId="4B2B864D" w14:textId="090CAC7C" w:rsidR="00E338BA" w:rsidRPr="00354645" w:rsidRDefault="00757406" w:rsidP="00E338BA">
      <w:pPr>
        <w:rPr>
          <w:szCs w:val="24"/>
        </w:rPr>
      </w:pPr>
      <w:r w:rsidRPr="00354645">
        <w:rPr>
          <w:szCs w:val="24"/>
        </w:rPr>
        <w:t>E</w:t>
      </w:r>
      <w:r w:rsidR="009A1C9B" w:rsidRPr="00354645">
        <w:rPr>
          <w:szCs w:val="24"/>
        </w:rPr>
        <w:t>sta</w:t>
      </w:r>
      <w:r w:rsidRPr="00354645">
        <w:rPr>
          <w:szCs w:val="24"/>
        </w:rPr>
        <w:t xml:space="preserve"> lección</w:t>
      </w:r>
      <w:r w:rsidR="00BE785A" w:rsidRPr="00354645">
        <w:rPr>
          <w:szCs w:val="24"/>
        </w:rPr>
        <w:t xml:space="preserve"> </w:t>
      </w:r>
      <w:r w:rsidR="009A1C9B" w:rsidRPr="00354645">
        <w:rPr>
          <w:szCs w:val="24"/>
        </w:rPr>
        <w:t>pretende ayudar a los participant</w:t>
      </w:r>
      <w:r w:rsidRPr="00354645">
        <w:rPr>
          <w:szCs w:val="24"/>
        </w:rPr>
        <w:t xml:space="preserve">es a aplicar el </w:t>
      </w:r>
      <w:r w:rsidR="005D3BCA" w:rsidRPr="00354645">
        <w:rPr>
          <w:szCs w:val="24"/>
        </w:rPr>
        <w:t>“</w:t>
      </w:r>
      <w:r w:rsidRPr="00354645">
        <w:rPr>
          <w:szCs w:val="24"/>
        </w:rPr>
        <w:t>espíritu</w:t>
      </w:r>
      <w:r w:rsidR="005D3BCA" w:rsidRPr="00354645">
        <w:rPr>
          <w:szCs w:val="24"/>
        </w:rPr>
        <w:t>”</w:t>
      </w:r>
      <w:r w:rsidRPr="00354645">
        <w:rPr>
          <w:szCs w:val="24"/>
        </w:rPr>
        <w:t xml:space="preserve"> de la EM</w:t>
      </w:r>
      <w:r w:rsidR="009A1C9B" w:rsidRPr="00354645">
        <w:rPr>
          <w:szCs w:val="24"/>
        </w:rPr>
        <w:t xml:space="preserve"> para el trabajo de cambio que llevan a cabo todos los días como </w:t>
      </w:r>
      <w:r w:rsidRPr="00354645">
        <w:rPr>
          <w:szCs w:val="24"/>
        </w:rPr>
        <w:t>Agentes de Cambio de C</w:t>
      </w:r>
      <w:r w:rsidR="00F9138C" w:rsidRPr="00354645">
        <w:rPr>
          <w:szCs w:val="24"/>
        </w:rPr>
        <w:t>omportamiento (</w:t>
      </w:r>
      <w:r w:rsidR="000F7F9B" w:rsidRPr="00354645">
        <w:rPr>
          <w:szCs w:val="24"/>
        </w:rPr>
        <w:t>ACC</w:t>
      </w:r>
      <w:r w:rsidR="00F9138C" w:rsidRPr="00354645">
        <w:rPr>
          <w:szCs w:val="24"/>
        </w:rPr>
        <w:t>).</w:t>
      </w:r>
      <w:r w:rsidR="00BE785A" w:rsidRPr="00354645">
        <w:rPr>
          <w:szCs w:val="24"/>
        </w:rPr>
        <w:t xml:space="preserve"> </w:t>
      </w:r>
      <w:r w:rsidR="00F9138C" w:rsidRPr="00354645">
        <w:rPr>
          <w:szCs w:val="24"/>
        </w:rPr>
        <w:t xml:space="preserve">Sin importar si están enseñando acerca de </w:t>
      </w:r>
      <w:r w:rsidR="009A1C9B" w:rsidRPr="00354645">
        <w:rPr>
          <w:szCs w:val="24"/>
        </w:rPr>
        <w:t xml:space="preserve">nuevas técnicas de cultivo, promoción de proyectos de </w:t>
      </w:r>
      <w:r w:rsidR="000F7F9B" w:rsidRPr="00354645">
        <w:rPr>
          <w:szCs w:val="24"/>
        </w:rPr>
        <w:t>micro finanzas</w:t>
      </w:r>
      <w:r w:rsidR="009A1C9B" w:rsidRPr="00354645">
        <w:rPr>
          <w:szCs w:val="24"/>
        </w:rPr>
        <w:t xml:space="preserve"> o consejería para reducir el riesgo sexual, </w:t>
      </w:r>
      <w:r w:rsidR="00F9138C" w:rsidRPr="00354645">
        <w:rPr>
          <w:szCs w:val="24"/>
        </w:rPr>
        <w:t>los ACC</w:t>
      </w:r>
      <w:r w:rsidR="009A1C9B" w:rsidRPr="00354645">
        <w:rPr>
          <w:szCs w:val="24"/>
        </w:rPr>
        <w:t xml:space="preserve"> se centran en facilitar un </w:t>
      </w:r>
      <w:r w:rsidR="00F9138C" w:rsidRPr="00354645">
        <w:rPr>
          <w:szCs w:val="24"/>
        </w:rPr>
        <w:t>c</w:t>
      </w:r>
      <w:r w:rsidR="009A1C9B" w:rsidRPr="00354645">
        <w:rPr>
          <w:szCs w:val="24"/>
        </w:rPr>
        <w:t>ambio positivo en su comunidad. Como hablan con la gente,</w:t>
      </w:r>
      <w:r w:rsidR="00BE785A" w:rsidRPr="00354645">
        <w:rPr>
          <w:szCs w:val="24"/>
        </w:rPr>
        <w:t xml:space="preserve"> </w:t>
      </w:r>
      <w:r w:rsidR="00F9138C" w:rsidRPr="00354645">
        <w:rPr>
          <w:szCs w:val="24"/>
        </w:rPr>
        <w:t>los ACC</w:t>
      </w:r>
      <w:r w:rsidR="009A1C9B" w:rsidRPr="00354645">
        <w:rPr>
          <w:szCs w:val="24"/>
        </w:rPr>
        <w:t xml:space="preserve"> sirven como socios en el proceso de cambio.</w:t>
      </w:r>
    </w:p>
    <w:p w14:paraId="5FCC19C1" w14:textId="1BF06C19" w:rsidR="00E338BA" w:rsidRPr="00764433" w:rsidRDefault="009A1C9B" w:rsidP="00E338BA">
      <w:pPr>
        <w:rPr>
          <w:szCs w:val="24"/>
        </w:rPr>
      </w:pPr>
      <w:r w:rsidRPr="00354645">
        <w:rPr>
          <w:szCs w:val="24"/>
        </w:rPr>
        <w:t>Esta sesión no debe consi</w:t>
      </w:r>
      <w:r w:rsidR="00EB5B4C" w:rsidRPr="00354645">
        <w:rPr>
          <w:szCs w:val="24"/>
        </w:rPr>
        <w:t>derarse un entrenamiento sobre EM</w:t>
      </w:r>
      <w:r w:rsidRPr="00354645">
        <w:rPr>
          <w:szCs w:val="24"/>
        </w:rPr>
        <w:t>. De hecho, Mille</w:t>
      </w:r>
      <w:r w:rsidR="00EB5B4C" w:rsidRPr="00354645">
        <w:rPr>
          <w:szCs w:val="24"/>
        </w:rPr>
        <w:t xml:space="preserve">r y Rollnick han señalado que </w:t>
      </w:r>
      <w:r w:rsidR="000F7F9B" w:rsidRPr="00354645">
        <w:rPr>
          <w:szCs w:val="24"/>
        </w:rPr>
        <w:t xml:space="preserve">la </w:t>
      </w:r>
      <w:r w:rsidR="00EB5B4C" w:rsidRPr="00354645">
        <w:rPr>
          <w:szCs w:val="24"/>
        </w:rPr>
        <w:t>EM</w:t>
      </w:r>
      <w:r w:rsidRPr="00354645">
        <w:rPr>
          <w:szCs w:val="24"/>
        </w:rPr>
        <w:t xml:space="preserve"> no es una </w:t>
      </w:r>
      <w:r w:rsidR="005D3BCA" w:rsidRPr="00354645">
        <w:rPr>
          <w:szCs w:val="24"/>
        </w:rPr>
        <w:t>“</w:t>
      </w:r>
      <w:r w:rsidRPr="00354645">
        <w:rPr>
          <w:szCs w:val="24"/>
        </w:rPr>
        <w:t>técnica</w:t>
      </w:r>
      <w:r w:rsidR="005D3BCA" w:rsidRPr="00354645">
        <w:rPr>
          <w:szCs w:val="24"/>
        </w:rPr>
        <w:t>”</w:t>
      </w:r>
      <w:r w:rsidRPr="00354645">
        <w:rPr>
          <w:szCs w:val="24"/>
        </w:rPr>
        <w:t xml:space="preserve"> o</w:t>
      </w:r>
      <w:r w:rsidR="00BE785A" w:rsidRPr="00354645">
        <w:rPr>
          <w:szCs w:val="24"/>
        </w:rPr>
        <w:t xml:space="preserve"> </w:t>
      </w:r>
      <w:r w:rsidR="00EB5B4C" w:rsidRPr="00354645">
        <w:rPr>
          <w:szCs w:val="24"/>
        </w:rPr>
        <w:t xml:space="preserve">un </w:t>
      </w:r>
      <w:r w:rsidR="005D3BCA" w:rsidRPr="00354645">
        <w:rPr>
          <w:szCs w:val="24"/>
        </w:rPr>
        <w:t>“</w:t>
      </w:r>
      <w:r w:rsidRPr="00354645">
        <w:rPr>
          <w:szCs w:val="24"/>
        </w:rPr>
        <w:t>truco</w:t>
      </w:r>
      <w:r w:rsidR="005D3BCA" w:rsidRPr="00354645">
        <w:rPr>
          <w:szCs w:val="24"/>
        </w:rPr>
        <w:t>”</w:t>
      </w:r>
      <w:r w:rsidRPr="00354645">
        <w:rPr>
          <w:szCs w:val="24"/>
        </w:rPr>
        <w:t xml:space="preserve"> y q</w:t>
      </w:r>
      <w:r w:rsidR="00EB5B4C" w:rsidRPr="00354645">
        <w:rPr>
          <w:szCs w:val="24"/>
        </w:rPr>
        <w:t xml:space="preserve">ue </w:t>
      </w:r>
      <w:r w:rsidR="005D3BCA" w:rsidRPr="00354645">
        <w:rPr>
          <w:szCs w:val="24"/>
        </w:rPr>
        <w:t>“</w:t>
      </w:r>
      <w:r w:rsidR="00EB5B4C" w:rsidRPr="00354645">
        <w:rPr>
          <w:szCs w:val="24"/>
        </w:rPr>
        <w:t>la diferencia entre hacer</w:t>
      </w:r>
      <w:r w:rsidR="00BE785A" w:rsidRPr="00354645">
        <w:rPr>
          <w:szCs w:val="24"/>
        </w:rPr>
        <w:t xml:space="preserve"> </w:t>
      </w:r>
      <w:r w:rsidR="00EB5B4C" w:rsidRPr="00354645">
        <w:rPr>
          <w:szCs w:val="24"/>
        </w:rPr>
        <w:t>una EM</w:t>
      </w:r>
      <w:r w:rsidR="00EB5B4C" w:rsidRPr="00764433">
        <w:rPr>
          <w:szCs w:val="24"/>
        </w:rPr>
        <w:t xml:space="preserve"> y ser un EM</w:t>
      </w:r>
      <w:r w:rsidR="005D3BCA" w:rsidRPr="00764433">
        <w:rPr>
          <w:szCs w:val="24"/>
        </w:rPr>
        <w:t>”</w:t>
      </w:r>
      <w:r w:rsidRPr="00764433">
        <w:rPr>
          <w:szCs w:val="24"/>
        </w:rPr>
        <w:t xml:space="preserve"> </w:t>
      </w:r>
      <w:r w:rsidR="001337BC" w:rsidRPr="00764433">
        <w:rPr>
          <w:szCs w:val="24"/>
        </w:rPr>
        <w:t>"</w:t>
      </w:r>
      <w:r w:rsidR="00EB5B4C" w:rsidRPr="00764433">
        <w:rPr>
          <w:szCs w:val="24"/>
        </w:rPr>
        <w:t xml:space="preserve">es de aproximadamente </w:t>
      </w:r>
      <w:r w:rsidRPr="00764433">
        <w:rPr>
          <w:szCs w:val="24"/>
        </w:rPr>
        <w:t>10 años</w:t>
      </w:r>
      <w:r w:rsidR="005D3BCA" w:rsidRPr="00764433">
        <w:rPr>
          <w:szCs w:val="24"/>
        </w:rPr>
        <w:t>”</w:t>
      </w:r>
      <w:r w:rsidRPr="00764433">
        <w:rPr>
          <w:szCs w:val="24"/>
        </w:rPr>
        <w:t xml:space="preserve"> (2013, p. 35). Por lo tanto, esta s</w:t>
      </w:r>
      <w:r w:rsidR="00EB5B4C" w:rsidRPr="00764433">
        <w:rPr>
          <w:szCs w:val="24"/>
        </w:rPr>
        <w:t>esión aplica una perspectiva de</w:t>
      </w:r>
      <w:r w:rsidR="00BE785A" w:rsidRPr="00764433">
        <w:rPr>
          <w:szCs w:val="24"/>
        </w:rPr>
        <w:t xml:space="preserve"> </w:t>
      </w:r>
      <w:r w:rsidR="000F7F9B" w:rsidRPr="00764433">
        <w:rPr>
          <w:szCs w:val="24"/>
        </w:rPr>
        <w:t xml:space="preserve">la </w:t>
      </w:r>
      <w:r w:rsidR="00EB5B4C" w:rsidRPr="00764433">
        <w:rPr>
          <w:szCs w:val="24"/>
        </w:rPr>
        <w:t>EM</w:t>
      </w:r>
      <w:r w:rsidR="00BE785A" w:rsidRPr="00764433">
        <w:rPr>
          <w:szCs w:val="24"/>
        </w:rPr>
        <w:t xml:space="preserve"> </w:t>
      </w:r>
      <w:r w:rsidRPr="00764433">
        <w:rPr>
          <w:szCs w:val="24"/>
        </w:rPr>
        <w:t>para aprovechar y mejorar la conversación positiva y asesoramiento habilidades que ya poseen con el fin de trabajar más eficazmente con los miembros de la comunidad.</w:t>
      </w:r>
      <w:r w:rsidR="00EB5B4C" w:rsidRPr="00764433">
        <w:rPr>
          <w:szCs w:val="24"/>
        </w:rPr>
        <w:t xml:space="preserve"> Mientras que las actividades</w:t>
      </w:r>
      <w:r w:rsidRPr="00764433">
        <w:rPr>
          <w:szCs w:val="24"/>
        </w:rPr>
        <w:t xml:space="preserve"> proporcionan información y práctica sobre el estilo de lenguaje y habilidades conversacio</w:t>
      </w:r>
      <w:r w:rsidR="00EB5B4C" w:rsidRPr="00764433">
        <w:rPr>
          <w:szCs w:val="24"/>
        </w:rPr>
        <w:t>nales que pueden contribuir al Cambio de C</w:t>
      </w:r>
      <w:r w:rsidRPr="00764433">
        <w:rPr>
          <w:szCs w:val="24"/>
        </w:rPr>
        <w:t>omportamiento, el principal énfasis está en desarrollar y demostrar una actitud de compasión y respeto por los demás, un estilo conv</w:t>
      </w:r>
      <w:r w:rsidR="000F7F9B" w:rsidRPr="00764433">
        <w:rPr>
          <w:szCs w:val="24"/>
        </w:rPr>
        <w:t>ersacional que naturalmente cree un</w:t>
      </w:r>
      <w:r w:rsidRPr="00764433">
        <w:rPr>
          <w:szCs w:val="24"/>
        </w:rPr>
        <w:t xml:space="preserve"> espacio en el que personas puede</w:t>
      </w:r>
      <w:r w:rsidR="000F7F9B" w:rsidRPr="00764433">
        <w:rPr>
          <w:szCs w:val="24"/>
        </w:rPr>
        <w:t xml:space="preserve">n </w:t>
      </w:r>
      <w:r w:rsidR="005D3BCA" w:rsidRPr="00764433">
        <w:rPr>
          <w:szCs w:val="24"/>
        </w:rPr>
        <w:t>“</w:t>
      </w:r>
      <w:r w:rsidR="000F7F9B" w:rsidRPr="00764433">
        <w:rPr>
          <w:szCs w:val="24"/>
        </w:rPr>
        <w:t xml:space="preserve">identificar el deseo de cambiar con base en </w:t>
      </w:r>
      <w:r w:rsidRPr="00764433">
        <w:rPr>
          <w:szCs w:val="24"/>
        </w:rPr>
        <w:t>sus propios valores e intereses</w:t>
      </w:r>
      <w:r w:rsidR="005D3BCA" w:rsidRPr="00764433">
        <w:rPr>
          <w:szCs w:val="24"/>
        </w:rPr>
        <w:t>”</w:t>
      </w:r>
      <w:r w:rsidRPr="00764433">
        <w:rPr>
          <w:szCs w:val="24"/>
        </w:rPr>
        <w:t xml:space="preserve"> (Miller y Rollnick de 2013, p. 4). Esta sesión no enseña muchos de los térmi</w:t>
      </w:r>
      <w:r w:rsidR="000F7F9B" w:rsidRPr="00764433">
        <w:rPr>
          <w:szCs w:val="24"/>
        </w:rPr>
        <w:t>nos ni</w:t>
      </w:r>
      <w:r w:rsidR="00BE785A" w:rsidRPr="00764433">
        <w:rPr>
          <w:szCs w:val="24"/>
        </w:rPr>
        <w:t xml:space="preserve"> </w:t>
      </w:r>
      <w:r w:rsidR="000F7F9B" w:rsidRPr="00764433">
        <w:rPr>
          <w:szCs w:val="24"/>
        </w:rPr>
        <w:t>frases relacionados con la EM</w:t>
      </w:r>
      <w:r w:rsidRPr="00764433">
        <w:rPr>
          <w:szCs w:val="24"/>
        </w:rPr>
        <w:t xml:space="preserve">, como </w:t>
      </w:r>
      <w:r w:rsidR="005D3BCA" w:rsidRPr="00764433">
        <w:rPr>
          <w:szCs w:val="24"/>
        </w:rPr>
        <w:t>“</w:t>
      </w:r>
      <w:r w:rsidRPr="00764433">
        <w:rPr>
          <w:szCs w:val="24"/>
        </w:rPr>
        <w:t>ro</w:t>
      </w:r>
      <w:r w:rsidR="000F7F9B" w:rsidRPr="00764433">
        <w:rPr>
          <w:szCs w:val="24"/>
        </w:rPr>
        <w:t>dando con resistencia</w:t>
      </w:r>
      <w:r w:rsidR="005D3BCA" w:rsidRPr="00764433">
        <w:rPr>
          <w:szCs w:val="24"/>
        </w:rPr>
        <w:t>”</w:t>
      </w:r>
      <w:r w:rsidR="000F7F9B" w:rsidRPr="00764433">
        <w:rPr>
          <w:szCs w:val="24"/>
        </w:rPr>
        <w:t>; sino que</w:t>
      </w:r>
      <w:r w:rsidRPr="00764433">
        <w:rPr>
          <w:szCs w:val="24"/>
        </w:rPr>
        <w:t xml:space="preserve">, incluye </w:t>
      </w:r>
      <w:r w:rsidR="000F7F9B" w:rsidRPr="00764433">
        <w:rPr>
          <w:szCs w:val="24"/>
        </w:rPr>
        <w:t xml:space="preserve">actividades que refuerzan las habilidades naturales de comunicación que tienen los participantes y promueven el desarrollo del </w:t>
      </w:r>
      <w:r w:rsidR="005D3BCA" w:rsidRPr="00764433">
        <w:rPr>
          <w:szCs w:val="24"/>
        </w:rPr>
        <w:t>“</w:t>
      </w:r>
      <w:r w:rsidR="000F7F9B" w:rsidRPr="00764433">
        <w:rPr>
          <w:szCs w:val="24"/>
        </w:rPr>
        <w:t xml:space="preserve">espíritu de la EM, como lo describen Miller y Rollnick en la tercera edición de </w:t>
      </w:r>
      <w:r w:rsidR="000F7F9B" w:rsidRPr="00764433">
        <w:rPr>
          <w:i/>
          <w:szCs w:val="24"/>
        </w:rPr>
        <w:t>Entrevistas Motivacionale</w:t>
      </w:r>
      <w:r w:rsidR="000F7F9B" w:rsidRPr="00764433">
        <w:rPr>
          <w:szCs w:val="24"/>
        </w:rPr>
        <w:t xml:space="preserve">s (capítulo 2). </w:t>
      </w:r>
    </w:p>
    <w:p w14:paraId="3404DC87" w14:textId="77777777" w:rsidR="00E338BA" w:rsidRPr="00764433" w:rsidRDefault="000F7F9B" w:rsidP="00E338BA">
      <w:pPr>
        <w:pStyle w:val="Heading3"/>
        <w:rPr>
          <w:sz w:val="24"/>
        </w:rPr>
      </w:pPr>
      <w:bookmarkStart w:id="219" w:name="_Toc431451708"/>
      <w:r w:rsidRPr="00764433">
        <w:rPr>
          <w:rFonts w:eastAsia="Comic Sans MS"/>
          <w:sz w:val="24"/>
        </w:rPr>
        <w:t>Recursos</w:t>
      </w:r>
      <w:bookmarkEnd w:id="219"/>
    </w:p>
    <w:p w14:paraId="398CF199" w14:textId="77777777" w:rsidR="00E338BA" w:rsidRPr="00764433" w:rsidRDefault="00E338BA" w:rsidP="006B2850">
      <w:pPr>
        <w:pStyle w:val="ListParagraph"/>
        <w:numPr>
          <w:ilvl w:val="0"/>
          <w:numId w:val="96"/>
        </w:numPr>
        <w:spacing w:after="120"/>
        <w:ind w:left="360"/>
      </w:pPr>
      <w:r w:rsidRPr="00437CF8">
        <w:rPr>
          <w:lang w:val="sv-SE"/>
        </w:rPr>
        <w:t xml:space="preserve">Miller, W.R., &amp; Rollnick, S. (2013). </w:t>
      </w:r>
      <w:r w:rsidRPr="00354645">
        <w:rPr>
          <w:i/>
          <w:lang w:val="en-US"/>
        </w:rPr>
        <w:t>Motivational Interviewing: Helping People Change</w:t>
      </w:r>
      <w:r w:rsidRPr="00354645">
        <w:rPr>
          <w:lang w:val="en-US"/>
        </w:rPr>
        <w:t xml:space="preserve"> (3rd ed.). </w:t>
      </w:r>
      <w:r w:rsidRPr="00764433">
        <w:t>New York: Guilford Press.</w:t>
      </w:r>
    </w:p>
    <w:p w14:paraId="6F1D4A27" w14:textId="77777777" w:rsidR="00E338BA" w:rsidRPr="00764433" w:rsidRDefault="000B0371" w:rsidP="00E338BA">
      <w:pPr>
        <w:ind w:left="360"/>
        <w:rPr>
          <w:szCs w:val="24"/>
        </w:rPr>
      </w:pPr>
      <w:r w:rsidRPr="00764433">
        <w:rPr>
          <w:b/>
          <w:szCs w:val="24"/>
        </w:rPr>
        <w:t>Nota:</w:t>
      </w:r>
      <w:r w:rsidRPr="00764433">
        <w:rPr>
          <w:szCs w:val="24"/>
        </w:rPr>
        <w:t xml:space="preserve"> Muchos de los conceptos clave en estas sesiones fueron inspirados por la edición más reciente de Entrevistas Motivacionales. Sin embargo, estas sesiones no fueron diseñadas para ser entrenamientos formales de la EM.</w:t>
      </w:r>
    </w:p>
    <w:p w14:paraId="51B2B6A0" w14:textId="77777777" w:rsidR="00E338BA" w:rsidRPr="00354645" w:rsidRDefault="00E338BA" w:rsidP="006B2850">
      <w:pPr>
        <w:pStyle w:val="ListParagraph"/>
        <w:numPr>
          <w:ilvl w:val="0"/>
          <w:numId w:val="97"/>
        </w:numPr>
        <w:spacing w:after="120"/>
        <w:ind w:left="360"/>
      </w:pPr>
      <w:r w:rsidRPr="00354645">
        <w:rPr>
          <w:lang w:val="en-US"/>
        </w:rPr>
        <w:t xml:space="preserve">Wagner, C.C., &amp; Ingersoll, K.S. (2012). </w:t>
      </w:r>
      <w:r w:rsidRPr="00354645">
        <w:rPr>
          <w:i/>
          <w:lang w:val="en-US"/>
        </w:rPr>
        <w:t>Motivational Interviewing in Groups (Applications of Motivational Interviewing)</w:t>
      </w:r>
      <w:r w:rsidRPr="00354645">
        <w:rPr>
          <w:lang w:val="en-US"/>
        </w:rPr>
        <w:t xml:space="preserve">. </w:t>
      </w:r>
      <w:r w:rsidRPr="00354645">
        <w:t>New York: Guildford Press.</w:t>
      </w:r>
    </w:p>
    <w:p w14:paraId="5014E6B9" w14:textId="318145A2" w:rsidR="00E338BA" w:rsidRPr="00343D75" w:rsidRDefault="000B0371" w:rsidP="00E338BA">
      <w:pPr>
        <w:ind w:left="360"/>
        <w:rPr>
          <w:szCs w:val="24"/>
        </w:rPr>
      </w:pPr>
      <w:r w:rsidRPr="00764433">
        <w:rPr>
          <w:b/>
          <w:szCs w:val="24"/>
        </w:rPr>
        <w:t>Nota:</w:t>
      </w:r>
      <w:r w:rsidRPr="00354645">
        <w:rPr>
          <w:szCs w:val="24"/>
        </w:rPr>
        <w:t xml:space="preserve"> Muchos ACC</w:t>
      </w:r>
      <w:r w:rsidR="009A1C9B" w:rsidRPr="00354645">
        <w:rPr>
          <w:szCs w:val="24"/>
        </w:rPr>
        <w:t xml:space="preserve"> trabajan con grupos pequeños y pueden estar interesados en incorporar </w:t>
      </w:r>
      <w:r w:rsidRPr="00354645">
        <w:rPr>
          <w:szCs w:val="24"/>
        </w:rPr>
        <w:t>las EM en el diseño de sus grupos.</w:t>
      </w:r>
      <w:r w:rsidR="00BE785A" w:rsidRPr="00354645">
        <w:rPr>
          <w:szCs w:val="24"/>
        </w:rPr>
        <w:t xml:space="preserve"> </w:t>
      </w:r>
      <w:r w:rsidRPr="00354645">
        <w:rPr>
          <w:szCs w:val="24"/>
        </w:rPr>
        <w:t xml:space="preserve">Miller y Rollnick (2013) señalan que la EM en grupo </w:t>
      </w:r>
      <w:r w:rsidR="009A1C9B" w:rsidRPr="00354645">
        <w:rPr>
          <w:szCs w:val="24"/>
        </w:rPr>
        <w:t>puede ser difícil porque cada miembro del grupo tiene menos tiempo para desarrollar y</w:t>
      </w:r>
      <w:r w:rsidR="00BE785A" w:rsidRPr="00354645">
        <w:rPr>
          <w:szCs w:val="24"/>
        </w:rPr>
        <w:t xml:space="preserve"> </w:t>
      </w:r>
      <w:r w:rsidRPr="00354645">
        <w:rPr>
          <w:szCs w:val="24"/>
        </w:rPr>
        <w:t xml:space="preserve">menos </w:t>
      </w:r>
      <w:r w:rsidR="009A1C9B" w:rsidRPr="00354645">
        <w:rPr>
          <w:szCs w:val="24"/>
        </w:rPr>
        <w:t>voz propia</w:t>
      </w:r>
      <w:r w:rsidRPr="00354645">
        <w:rPr>
          <w:szCs w:val="24"/>
        </w:rPr>
        <w:t xml:space="preserve"> para hablar de cambio.</w:t>
      </w:r>
      <w:r w:rsidR="00BE785A" w:rsidRPr="00354645">
        <w:rPr>
          <w:szCs w:val="24"/>
        </w:rPr>
        <w:t xml:space="preserve"> </w:t>
      </w:r>
      <w:r w:rsidRPr="00354645">
        <w:rPr>
          <w:szCs w:val="24"/>
        </w:rPr>
        <w:t xml:space="preserve">Asimismo, </w:t>
      </w:r>
      <w:r w:rsidR="009A1C9B" w:rsidRPr="00354645">
        <w:rPr>
          <w:szCs w:val="24"/>
        </w:rPr>
        <w:t>la dinámica de grupo puede alterar los resultados para los miembros individuales. Sin embargo, Wagner &amp; Ingersoll (2012) proporci</w:t>
      </w:r>
      <w:r w:rsidRPr="00354645">
        <w:rPr>
          <w:szCs w:val="24"/>
        </w:rPr>
        <w:t xml:space="preserve">onan información acerca de cómo </w:t>
      </w:r>
      <w:r w:rsidR="009A1C9B" w:rsidRPr="00354645">
        <w:rPr>
          <w:szCs w:val="24"/>
        </w:rPr>
        <w:t>aplica</w:t>
      </w:r>
      <w:r w:rsidRPr="00354645">
        <w:rPr>
          <w:szCs w:val="24"/>
        </w:rPr>
        <w:t>r las EM</w:t>
      </w:r>
      <w:r w:rsidR="009A1C9B" w:rsidRPr="00354645">
        <w:rPr>
          <w:szCs w:val="24"/>
        </w:rPr>
        <w:t xml:space="preserve"> en Psicoterapia de grupo.</w:t>
      </w:r>
    </w:p>
    <w:p w14:paraId="4CE435CD" w14:textId="77777777" w:rsidR="00E338BA" w:rsidRPr="00354645" w:rsidRDefault="000B0371" w:rsidP="00E338BA">
      <w:pPr>
        <w:rPr>
          <w:szCs w:val="24"/>
        </w:rPr>
        <w:sectPr w:rsidR="00E338BA" w:rsidRPr="00354645">
          <w:footerReference w:type="even" r:id="rId95"/>
          <w:footerReference w:type="default" r:id="rId96"/>
          <w:pgSz w:w="12240" w:h="15840"/>
          <w:pgMar w:top="1440" w:right="1440" w:bottom="1440" w:left="1440" w:header="720" w:footer="720" w:gutter="0"/>
          <w:cols w:space="720"/>
          <w:docGrid w:linePitch="360"/>
        </w:sectPr>
      </w:pPr>
      <w:r w:rsidRPr="00354645">
        <w:rPr>
          <w:szCs w:val="24"/>
        </w:rPr>
        <w:t xml:space="preserve">Para más recursos, incluyendo libros, artículos, ejercicios de entrenamiento, videos y más, ir al enlace: </w:t>
      </w:r>
      <w:hyperlink r:id="rId97" w:history="1">
        <w:r w:rsidR="00E338BA" w:rsidRPr="00354645">
          <w:rPr>
            <w:rStyle w:val="Hyperlink"/>
            <w:color w:val="237990"/>
            <w:szCs w:val="24"/>
          </w:rPr>
          <w:t>http://www.motivationalinterviewing.org/motivational-interviewing-resources</w:t>
        </w:r>
      </w:hyperlink>
      <w:r w:rsidR="00E338BA" w:rsidRPr="00354645">
        <w:rPr>
          <w:szCs w:val="24"/>
        </w:rPr>
        <w:t xml:space="preserve">. </w:t>
      </w:r>
    </w:p>
    <w:p w14:paraId="69F0D735" w14:textId="669D2115" w:rsidR="000B0371" w:rsidRPr="00811AC2" w:rsidRDefault="000B0371" w:rsidP="000B0371">
      <w:pPr>
        <w:pStyle w:val="Heading1"/>
        <w:rPr>
          <w:rFonts w:eastAsia="Comic Sans MS"/>
        </w:rPr>
      </w:pPr>
      <w:bookmarkStart w:id="220" w:name="_Toc400350600"/>
      <w:bookmarkStart w:id="221" w:name="_Toc422998682"/>
      <w:bookmarkStart w:id="222" w:name="_Toc431557329"/>
      <w:r w:rsidRPr="00811AC2">
        <w:rPr>
          <w:rFonts w:eastAsia="Comic Sans MS"/>
        </w:rPr>
        <w:t>Lección avanzada</w:t>
      </w:r>
      <w:r w:rsidR="00E338BA" w:rsidRPr="00811AC2">
        <w:rPr>
          <w:rFonts w:eastAsia="Comic Sans MS"/>
        </w:rPr>
        <w:t xml:space="preserve"> 3: </w:t>
      </w:r>
      <w:bookmarkEnd w:id="220"/>
      <w:bookmarkEnd w:id="221"/>
      <w:r w:rsidRPr="00811AC2">
        <w:rPr>
          <w:rFonts w:eastAsia="Comic Sans MS"/>
        </w:rPr>
        <w:t>Editando las historias</w:t>
      </w:r>
      <w:bookmarkEnd w:id="222"/>
    </w:p>
    <w:p w14:paraId="577CEF02" w14:textId="77777777" w:rsidR="00E338BA" w:rsidRPr="00354645" w:rsidRDefault="000B0371" w:rsidP="00F764D3">
      <w:pPr>
        <w:pStyle w:val="Heading2"/>
      </w:pPr>
      <w:bookmarkStart w:id="223" w:name="_Toc431557330"/>
      <w:r w:rsidRPr="00811AC2">
        <w:rPr>
          <w:rFonts w:eastAsia="Comic Sans MS"/>
        </w:rPr>
        <w:t>Reseña de la lección</w:t>
      </w:r>
      <w:bookmarkEnd w:id="223"/>
    </w:p>
    <w:p w14:paraId="6EEA0900" w14:textId="77777777" w:rsidR="00F764D3" w:rsidRPr="005F7C51" w:rsidRDefault="00F764D3" w:rsidP="00764433">
      <w:pPr>
        <w:rPr>
          <w:lang w:val="es-GT"/>
        </w:rPr>
      </w:pPr>
      <w:r w:rsidRPr="005F7C51">
        <w:rPr>
          <w:lang w:val="es-GT"/>
        </w:rPr>
        <w:t>Según Timothy D. Wilson, todos tenemos historias personal</w:t>
      </w:r>
      <w:r>
        <w:rPr>
          <w:lang w:val="es-GT"/>
        </w:rPr>
        <w:t>es acerca de quiénes somos y cómo es el mundo</w:t>
      </w:r>
      <w:r w:rsidRPr="005F7C51">
        <w:rPr>
          <w:lang w:val="es-GT"/>
        </w:rPr>
        <w:t>. Estas historias no necesariamente</w:t>
      </w:r>
      <w:r>
        <w:rPr>
          <w:lang w:val="es-GT"/>
        </w:rPr>
        <w:t xml:space="preserve"> son</w:t>
      </w:r>
      <w:r w:rsidRPr="005F7C51">
        <w:rPr>
          <w:lang w:val="es-GT"/>
        </w:rPr>
        <w:t xml:space="preserve"> conscientes, pero son las historias que vivimos</w:t>
      </w:r>
      <w:r>
        <w:rPr>
          <w:lang w:val="es-GT"/>
        </w:rPr>
        <w:t xml:space="preserve"> en nuestras vidas</w:t>
      </w:r>
      <w:r w:rsidR="00BD6DAF">
        <w:rPr>
          <w:lang w:val="es-GT"/>
        </w:rPr>
        <w:t xml:space="preserve">. </w:t>
      </w:r>
      <w:r>
        <w:rPr>
          <w:lang w:val="es-GT"/>
        </w:rPr>
        <w:t>(Cook</w:t>
      </w:r>
      <w:r w:rsidRPr="005F7C51">
        <w:rPr>
          <w:lang w:val="es-GT"/>
        </w:rPr>
        <w:t>, 2011). Mientras que muchas personas desarrollan historias personales optimista</w:t>
      </w:r>
      <w:r>
        <w:rPr>
          <w:lang w:val="es-GT"/>
        </w:rPr>
        <w:t>s</w:t>
      </w:r>
      <w:r w:rsidRPr="005F7C51">
        <w:rPr>
          <w:lang w:val="es-GT"/>
        </w:rPr>
        <w:t xml:space="preserve"> </w:t>
      </w:r>
      <w:r>
        <w:rPr>
          <w:lang w:val="es-GT"/>
        </w:rPr>
        <w:t xml:space="preserve">que les ayudan a vivir vidas saludables y felices, otros viven </w:t>
      </w:r>
      <w:r w:rsidRPr="005F7C51">
        <w:rPr>
          <w:lang w:val="es-GT"/>
        </w:rPr>
        <w:t>alrededor de historias negativas sobre sí mismos y el mundo que les rodea. Estos puntos de vista pesimistas y a veces profundamente fatalistas - y a menudo falsos - crean ciclos de pensamientos negativos y supuestos que pueden llevar a habilidades de afrontamiento deficiente</w:t>
      </w:r>
      <w:r>
        <w:rPr>
          <w:lang w:val="es-GT"/>
        </w:rPr>
        <w:t>s</w:t>
      </w:r>
      <w:r w:rsidRPr="005F7C51">
        <w:rPr>
          <w:lang w:val="es-GT"/>
        </w:rPr>
        <w:t xml:space="preserve"> y </w:t>
      </w:r>
      <w:r>
        <w:rPr>
          <w:lang w:val="es-GT"/>
        </w:rPr>
        <w:t>opciones de vida autodestructivas</w:t>
      </w:r>
      <w:r w:rsidRPr="005F7C51">
        <w:rPr>
          <w:lang w:val="es-GT"/>
        </w:rPr>
        <w:t>.</w:t>
      </w:r>
    </w:p>
    <w:p w14:paraId="236826B5" w14:textId="4435E093" w:rsidR="00F764D3" w:rsidRDefault="00F764D3" w:rsidP="00F764D3">
      <w:pPr>
        <w:rPr>
          <w:lang w:val="es-GT"/>
        </w:rPr>
      </w:pPr>
      <w:r w:rsidRPr="005F7C51">
        <w:rPr>
          <w:lang w:val="es-GT"/>
        </w:rPr>
        <w:t xml:space="preserve">El enfoque </w:t>
      </w:r>
      <w:r w:rsidR="00BD6DAF">
        <w:rPr>
          <w:lang w:val="es-GT"/>
        </w:rPr>
        <w:t>“</w:t>
      </w:r>
      <w:r>
        <w:rPr>
          <w:lang w:val="es-GT"/>
        </w:rPr>
        <w:t>editando las historias</w:t>
      </w:r>
      <w:r w:rsidR="00BD6DAF">
        <w:rPr>
          <w:lang w:val="es-GT"/>
        </w:rPr>
        <w:t>”</w:t>
      </w:r>
      <w:r w:rsidRPr="005F7C51">
        <w:rPr>
          <w:lang w:val="es-GT"/>
        </w:rPr>
        <w:t xml:space="preserve"> ayuda a las personas </w:t>
      </w:r>
      <w:r>
        <w:rPr>
          <w:lang w:val="es-GT"/>
        </w:rPr>
        <w:t xml:space="preserve">a </w:t>
      </w:r>
      <w:r w:rsidRPr="005F7C51">
        <w:rPr>
          <w:lang w:val="es-GT"/>
        </w:rPr>
        <w:t>cambiar esta</w:t>
      </w:r>
      <w:r>
        <w:rPr>
          <w:lang w:val="es-GT"/>
        </w:rPr>
        <w:t>s historias pesimistas a unas que pueden contribuir al C</w:t>
      </w:r>
      <w:r w:rsidRPr="005F7C51">
        <w:rPr>
          <w:lang w:val="es-GT"/>
        </w:rPr>
        <w:t>amb</w:t>
      </w:r>
      <w:r>
        <w:rPr>
          <w:lang w:val="es-GT"/>
        </w:rPr>
        <w:t>io de C</w:t>
      </w:r>
      <w:r w:rsidRPr="005F7C51">
        <w:rPr>
          <w:lang w:val="es-GT"/>
        </w:rPr>
        <w:t xml:space="preserve">omportamiento duradero y positivo. Las técnicas involucradas en la edición de la historia están relacionados con la terapia cognitiva conductual </w:t>
      </w:r>
      <w:r>
        <w:rPr>
          <w:lang w:val="es-GT"/>
        </w:rPr>
        <w:t>y han sido probadas y se han mostrado eficaces para el Cambio de C</w:t>
      </w:r>
      <w:r w:rsidRPr="005F7C51">
        <w:rPr>
          <w:lang w:val="es-GT"/>
        </w:rPr>
        <w:t>omportamientos y el bienestar</w:t>
      </w:r>
      <w:r>
        <w:rPr>
          <w:lang w:val="es-GT"/>
        </w:rPr>
        <w:t xml:space="preserve"> en general</w:t>
      </w:r>
      <w:r w:rsidRPr="005F7C51">
        <w:rPr>
          <w:lang w:val="es-GT"/>
        </w:rPr>
        <w:t xml:space="preserve">. </w:t>
      </w:r>
    </w:p>
    <w:p w14:paraId="6DA1C232" w14:textId="77777777" w:rsidR="00F764D3" w:rsidRPr="00E51534" w:rsidRDefault="00F764D3" w:rsidP="00F764D3">
      <w:pPr>
        <w:spacing w:after="60"/>
        <w:rPr>
          <w:lang w:val="es-GT"/>
        </w:rPr>
      </w:pPr>
      <w:r w:rsidRPr="00E51534">
        <w:rPr>
          <w:lang w:val="es-GT"/>
        </w:rPr>
        <w:t xml:space="preserve">Esta lección está dividida en tres partes: </w:t>
      </w:r>
    </w:p>
    <w:p w14:paraId="71A3ED33" w14:textId="77777777" w:rsidR="00F764D3" w:rsidRPr="00E51534" w:rsidRDefault="00F764D3" w:rsidP="00F764D3">
      <w:pPr>
        <w:pStyle w:val="ListParagraph"/>
        <w:numPr>
          <w:ilvl w:val="0"/>
          <w:numId w:val="165"/>
        </w:numPr>
        <w:spacing w:after="60"/>
        <w:ind w:left="426" w:hanging="426"/>
        <w:rPr>
          <w:lang w:val="es-GT"/>
        </w:rPr>
      </w:pPr>
      <w:r w:rsidRPr="00E51534">
        <w:rPr>
          <w:lang w:val="es-GT"/>
        </w:rPr>
        <w:t xml:space="preserve">Parte 1: </w:t>
      </w:r>
      <w:r>
        <w:rPr>
          <w:lang w:val="es-GT"/>
        </w:rPr>
        <w:t>Mi mejor yo posible</w:t>
      </w:r>
      <w:r w:rsidRPr="00E51534">
        <w:rPr>
          <w:lang w:val="es-GT"/>
        </w:rPr>
        <w:t xml:space="preserve"> (45 minutos) </w:t>
      </w:r>
    </w:p>
    <w:p w14:paraId="38CFB33E" w14:textId="77777777" w:rsidR="00F764D3" w:rsidRPr="00E51534" w:rsidRDefault="00F764D3" w:rsidP="00F764D3">
      <w:pPr>
        <w:pStyle w:val="ListParagraph"/>
        <w:numPr>
          <w:ilvl w:val="0"/>
          <w:numId w:val="165"/>
        </w:numPr>
        <w:spacing w:after="60"/>
        <w:ind w:left="426" w:hanging="426"/>
        <w:rPr>
          <w:lang w:val="es-GT"/>
        </w:rPr>
      </w:pPr>
      <w:r w:rsidRPr="00E51534">
        <w:rPr>
          <w:lang w:val="es-GT"/>
        </w:rPr>
        <w:t xml:space="preserve">Parte 2: </w:t>
      </w:r>
      <w:r>
        <w:rPr>
          <w:lang w:val="es-GT"/>
        </w:rPr>
        <w:t>Indicaciones para las</w:t>
      </w:r>
      <w:r w:rsidRPr="00E51534">
        <w:rPr>
          <w:lang w:val="es-GT"/>
        </w:rPr>
        <w:t xml:space="preserve"> historia</w:t>
      </w:r>
      <w:r>
        <w:rPr>
          <w:lang w:val="es-GT"/>
        </w:rPr>
        <w:t>s</w:t>
      </w:r>
      <w:r w:rsidRPr="00E51534">
        <w:rPr>
          <w:lang w:val="es-GT"/>
        </w:rPr>
        <w:t xml:space="preserve"> (1 hora) </w:t>
      </w:r>
    </w:p>
    <w:p w14:paraId="131C12CA" w14:textId="77777777" w:rsidR="00F764D3" w:rsidRPr="00E51534" w:rsidRDefault="00F764D3" w:rsidP="00764433">
      <w:pPr>
        <w:pStyle w:val="ListParagraph"/>
        <w:numPr>
          <w:ilvl w:val="0"/>
          <w:numId w:val="165"/>
        </w:numPr>
        <w:ind w:left="426" w:hanging="426"/>
        <w:rPr>
          <w:lang w:val="es-GT"/>
        </w:rPr>
      </w:pPr>
      <w:r w:rsidRPr="00E51534">
        <w:rPr>
          <w:lang w:val="es-GT"/>
        </w:rPr>
        <w:t>Parte 3: Ejercicio de valores personales (45 minutos)</w:t>
      </w:r>
    </w:p>
    <w:p w14:paraId="042195C3" w14:textId="77777777" w:rsidR="00F764D3" w:rsidRPr="005F7C51" w:rsidRDefault="00F764D3" w:rsidP="00F764D3">
      <w:pPr>
        <w:rPr>
          <w:lang w:val="es-GT"/>
        </w:rPr>
      </w:pPr>
      <w:r>
        <w:rPr>
          <w:lang w:val="es-GT"/>
        </w:rPr>
        <w:t>L</w:t>
      </w:r>
      <w:r w:rsidRPr="005F7C51">
        <w:rPr>
          <w:lang w:val="es-GT"/>
        </w:rPr>
        <w:t>as a</w:t>
      </w:r>
      <w:r>
        <w:rPr>
          <w:lang w:val="es-GT"/>
        </w:rPr>
        <w:t>ctividades en estas sesiones ayudan a</w:t>
      </w:r>
      <w:r w:rsidRPr="005F7C51">
        <w:rPr>
          <w:lang w:val="es-GT"/>
        </w:rPr>
        <w:t xml:space="preserve"> las personas</w:t>
      </w:r>
      <w:r>
        <w:rPr>
          <w:lang w:val="es-GT"/>
        </w:rPr>
        <w:t xml:space="preserve"> a</w:t>
      </w:r>
      <w:r w:rsidRPr="005F7C51">
        <w:rPr>
          <w:lang w:val="es-GT"/>
        </w:rPr>
        <w:t xml:space="preserve"> desarrollar nuevas interpretaciones de </w:t>
      </w:r>
      <w:r>
        <w:rPr>
          <w:lang w:val="es-GT"/>
        </w:rPr>
        <w:t>el</w:t>
      </w:r>
      <w:r w:rsidRPr="005F7C51">
        <w:rPr>
          <w:lang w:val="es-GT"/>
        </w:rPr>
        <w:t>los mismos, más allá de</w:t>
      </w:r>
      <w:r>
        <w:rPr>
          <w:lang w:val="es-GT"/>
        </w:rPr>
        <w:t xml:space="preserve"> sus</w:t>
      </w:r>
      <w:r w:rsidRPr="005F7C51">
        <w:rPr>
          <w:lang w:val="es-GT"/>
        </w:rPr>
        <w:t xml:space="preserve"> experienci</w:t>
      </w:r>
      <w:r>
        <w:rPr>
          <w:lang w:val="es-GT"/>
        </w:rPr>
        <w:t>as y su situación en la vida. El us</w:t>
      </w:r>
      <w:r w:rsidRPr="005F7C51">
        <w:rPr>
          <w:lang w:val="es-GT"/>
        </w:rPr>
        <w:t>o de estos ejercicios ha</w:t>
      </w:r>
      <w:r>
        <w:rPr>
          <w:lang w:val="es-GT"/>
        </w:rPr>
        <w:t>n mejorado el o</w:t>
      </w:r>
      <w:r w:rsidRPr="005F7C51">
        <w:rPr>
          <w:lang w:val="es-GT"/>
        </w:rPr>
        <w:t>ptimismo</w:t>
      </w:r>
      <w:r>
        <w:rPr>
          <w:lang w:val="es-GT"/>
        </w:rPr>
        <w:t xml:space="preserve"> y la salud</w:t>
      </w:r>
      <w:r w:rsidRPr="005F7C51">
        <w:rPr>
          <w:lang w:val="es-GT"/>
        </w:rPr>
        <w:t>,</w:t>
      </w:r>
      <w:r>
        <w:rPr>
          <w:lang w:val="es-GT"/>
        </w:rPr>
        <w:t xml:space="preserve"> así como </w:t>
      </w:r>
      <w:r w:rsidRPr="005F7C51">
        <w:rPr>
          <w:lang w:val="es-GT"/>
        </w:rPr>
        <w:t xml:space="preserve"> </w:t>
      </w:r>
      <w:r>
        <w:rPr>
          <w:lang w:val="es-GT"/>
        </w:rPr>
        <w:t xml:space="preserve">la </w:t>
      </w:r>
      <w:r w:rsidRPr="005F7C51">
        <w:rPr>
          <w:lang w:val="es-GT"/>
        </w:rPr>
        <w:t>sati</w:t>
      </w:r>
      <w:r>
        <w:rPr>
          <w:lang w:val="es-GT"/>
        </w:rPr>
        <w:t xml:space="preserve">sfacción de la vida </w:t>
      </w:r>
      <w:r w:rsidRPr="005F7C51">
        <w:rPr>
          <w:lang w:val="es-GT"/>
        </w:rPr>
        <w:t>(Peters, 2013).</w:t>
      </w:r>
    </w:p>
    <w:p w14:paraId="177AF9E9" w14:textId="77777777" w:rsidR="00F764D3" w:rsidRPr="005F7C51" w:rsidRDefault="00F764D3" w:rsidP="00F764D3">
      <w:pPr>
        <w:rPr>
          <w:lang w:val="es-GT"/>
        </w:rPr>
      </w:pPr>
      <w:r>
        <w:rPr>
          <w:lang w:val="es-GT"/>
        </w:rPr>
        <w:t>Estas actividades pueden ser usadas con Agentes de Cambio de Comportamiento, y adaptadas para su propio entorno de trabajo y miembros comunitarios. Las tres partes se pueden impartir juntas como una sesión de aproximadamente tres hora, o como actividades individuales.</w:t>
      </w:r>
    </w:p>
    <w:p w14:paraId="63D22F97" w14:textId="77777777" w:rsidR="00F764D3" w:rsidRPr="005F7C51" w:rsidRDefault="00F764D3" w:rsidP="00F764D3">
      <w:pPr>
        <w:pStyle w:val="Heading2"/>
        <w:spacing w:after="0"/>
        <w:rPr>
          <w:rFonts w:ascii="Tahoma" w:eastAsia="Times New Roman" w:hAnsi="Tahoma" w:cs="Tahoma"/>
          <w:color w:val="000000"/>
          <w:szCs w:val="24"/>
          <w:lang w:val="es-GT"/>
        </w:rPr>
      </w:pPr>
      <w:bookmarkStart w:id="224" w:name="_Toc431557331"/>
      <w:r>
        <w:rPr>
          <w:rFonts w:eastAsia="Comic Sans MS"/>
          <w:lang w:val="es-GT"/>
        </w:rPr>
        <w:t>Recursos adicionales (disponibles en inglés)</w:t>
      </w:r>
      <w:bookmarkEnd w:id="224"/>
    </w:p>
    <w:p w14:paraId="1178ACCB" w14:textId="1AC322F4" w:rsidR="00F764D3" w:rsidRPr="00764433" w:rsidRDefault="00F764D3" w:rsidP="00F764D3">
      <w:pPr>
        <w:numPr>
          <w:ilvl w:val="0"/>
          <w:numId w:val="59"/>
        </w:numPr>
        <w:spacing w:after="0"/>
        <w:ind w:left="360"/>
        <w:rPr>
          <w:rFonts w:eastAsia="Comic Sans MS" w:cs="Tahoma"/>
          <w:lang w:val="es-GT"/>
        </w:rPr>
      </w:pPr>
      <w:r w:rsidRPr="00764433">
        <w:rPr>
          <w:rFonts w:eastAsia="Comic Sans MS" w:cs="Tahoma"/>
          <w:lang w:val="en-US"/>
        </w:rPr>
        <w:t xml:space="preserve">Cook, G. (2011, September 13). </w:t>
      </w:r>
      <w:r w:rsidR="00BD6DAF" w:rsidRPr="00764433">
        <w:rPr>
          <w:rFonts w:eastAsia="Comic Sans MS" w:cs="Tahoma"/>
          <w:lang w:val="en-US"/>
        </w:rPr>
        <w:t>“</w:t>
      </w:r>
      <w:r w:rsidRPr="00764433">
        <w:rPr>
          <w:rFonts w:eastAsia="Comic Sans MS" w:cs="Tahoma"/>
          <w:lang w:val="en-US"/>
        </w:rPr>
        <w:t>How to Improve Your Life with ‘Story Editing’.</w:t>
      </w:r>
      <w:r w:rsidR="00BD6DAF" w:rsidRPr="00764433">
        <w:rPr>
          <w:rFonts w:eastAsia="Comic Sans MS" w:cs="Tahoma"/>
          <w:lang w:val="en-US"/>
        </w:rPr>
        <w:t>”</w:t>
      </w:r>
      <w:r w:rsidRPr="00764433">
        <w:rPr>
          <w:rFonts w:eastAsia="Comic Sans MS" w:cs="Tahoma"/>
          <w:lang w:val="en-US"/>
        </w:rPr>
        <w:t xml:space="preserve"> </w:t>
      </w:r>
      <w:r w:rsidRPr="00764433">
        <w:rPr>
          <w:rFonts w:eastAsia="Comic Sans MS" w:cs="Tahoma"/>
          <w:i/>
          <w:lang w:val="es-GT"/>
        </w:rPr>
        <w:t>Scientific American</w:t>
      </w:r>
      <w:r w:rsidRPr="00764433">
        <w:rPr>
          <w:rFonts w:eastAsia="Comic Sans MS" w:cs="Tahoma"/>
          <w:lang w:val="es-GT"/>
        </w:rPr>
        <w:t xml:space="preserve">. Disponible en: </w:t>
      </w:r>
      <w:r w:rsidRPr="00764433">
        <w:rPr>
          <w:rFonts w:eastAsia="Comic Sans MS" w:cs="Tahoma"/>
          <w:color w:val="237990"/>
          <w:u w:val="single"/>
          <w:lang w:val="es-GT"/>
        </w:rPr>
        <w:t>http://www.scientificamerican.com/article/how-to-improve-your-life-with-story-editing/</w:t>
      </w:r>
    </w:p>
    <w:p w14:paraId="5D89A1AA" w14:textId="77777777" w:rsidR="00F764D3" w:rsidRPr="00764433" w:rsidRDefault="00F764D3" w:rsidP="00F764D3">
      <w:pPr>
        <w:numPr>
          <w:ilvl w:val="0"/>
          <w:numId w:val="59"/>
        </w:numPr>
        <w:spacing w:after="120"/>
        <w:ind w:left="360"/>
        <w:rPr>
          <w:rFonts w:eastAsia="Comic Sans MS" w:cs="Tahoma"/>
          <w:lang w:val="es-GT"/>
        </w:rPr>
      </w:pPr>
      <w:r w:rsidRPr="00764433">
        <w:rPr>
          <w:rFonts w:eastAsia="Comic Sans MS" w:cs="Tahoma"/>
          <w:lang w:val="en-US"/>
        </w:rPr>
        <w:t xml:space="preserve">Wilson, T.D. (2011). </w:t>
      </w:r>
      <w:r w:rsidRPr="00764433">
        <w:rPr>
          <w:rFonts w:eastAsia="Comic Sans MS" w:cs="Tahoma"/>
          <w:i/>
          <w:lang w:val="en-US"/>
        </w:rPr>
        <w:t>Redirect: The Surprising New Science of Psychological Change</w:t>
      </w:r>
      <w:r w:rsidRPr="00764433">
        <w:rPr>
          <w:rFonts w:eastAsia="Comic Sans MS" w:cs="Tahoma"/>
          <w:lang w:val="en-US"/>
        </w:rPr>
        <w:t xml:space="preserve">. </w:t>
      </w:r>
      <w:r w:rsidRPr="00764433">
        <w:rPr>
          <w:rFonts w:eastAsia="Comic Sans MS" w:cs="Tahoma"/>
          <w:lang w:val="es-GT"/>
        </w:rPr>
        <w:t xml:space="preserve">New York: Little, Brown and Company. </w:t>
      </w:r>
    </w:p>
    <w:p w14:paraId="040BE043" w14:textId="77777777" w:rsidR="00F764D3" w:rsidRPr="00764433" w:rsidRDefault="00F764D3" w:rsidP="00F764D3">
      <w:pPr>
        <w:numPr>
          <w:ilvl w:val="0"/>
          <w:numId w:val="59"/>
        </w:numPr>
        <w:ind w:left="360"/>
        <w:rPr>
          <w:rFonts w:ascii="Californian FB" w:eastAsia="Comic Sans MS" w:hAnsi="Californian FB" w:cstheme="majorBidi"/>
          <w:b/>
          <w:color w:val="237990"/>
          <w:sz w:val="32"/>
          <w:szCs w:val="26"/>
          <w:lang w:val="es-GT"/>
        </w:rPr>
      </w:pPr>
      <w:r w:rsidRPr="00764433">
        <w:rPr>
          <w:rFonts w:eastAsia="Comic Sans MS" w:cs="Tahoma"/>
          <w:lang w:val="en-US"/>
        </w:rPr>
        <w:t xml:space="preserve">Peters, et al. (2013). Specificity of the Best Possible Self intervention for increasing optimism: Comparison with a gratitude intervention. </w:t>
      </w:r>
      <w:r w:rsidRPr="00764433">
        <w:rPr>
          <w:rFonts w:eastAsia="Comic Sans MS" w:cs="Tahoma"/>
          <w:i/>
          <w:lang w:val="es-GT"/>
        </w:rPr>
        <w:t>Terapia psicológica Sociedad Chilena de Psicología Clínica</w:t>
      </w:r>
      <w:r w:rsidRPr="00764433">
        <w:rPr>
          <w:rFonts w:eastAsia="Comic Sans MS" w:cs="Tahoma"/>
          <w:lang w:val="es-GT"/>
        </w:rPr>
        <w:t xml:space="preserve"> 31(1): 93–100. Disponible en: </w:t>
      </w:r>
      <w:r w:rsidRPr="00764433">
        <w:rPr>
          <w:rFonts w:eastAsia="Comic Sans MS" w:cs="Tahoma"/>
          <w:color w:val="237990"/>
          <w:u w:val="single"/>
          <w:lang w:val="es-GT"/>
        </w:rPr>
        <w:t>http://www.scielo.cl/pdf/terpsicol/v31n1/art09.pdf</w:t>
      </w:r>
    </w:p>
    <w:p w14:paraId="56A71439" w14:textId="404FD4B0" w:rsidR="00F764D3" w:rsidRPr="005F7C51" w:rsidRDefault="00F764D3" w:rsidP="00F764D3">
      <w:pPr>
        <w:pStyle w:val="Heading2"/>
        <w:rPr>
          <w:lang w:val="es-GT"/>
        </w:rPr>
      </w:pPr>
      <w:bookmarkStart w:id="225" w:name="_Toc431557332"/>
      <w:r>
        <w:rPr>
          <w:rFonts w:eastAsia="Comic Sans MS"/>
          <w:lang w:val="es-GT"/>
        </w:rPr>
        <w:t xml:space="preserve">Parte 1: </w:t>
      </w:r>
      <w:r w:rsidR="00BD6DAF">
        <w:rPr>
          <w:rFonts w:eastAsia="Comic Sans MS"/>
          <w:lang w:val="es-GT"/>
        </w:rPr>
        <w:t>“</w:t>
      </w:r>
      <w:r>
        <w:rPr>
          <w:rFonts w:eastAsia="Comic Sans MS"/>
          <w:lang w:val="es-GT"/>
        </w:rPr>
        <w:t>Mi mejor yo posible</w:t>
      </w:r>
      <w:r w:rsidR="00BD6DAF">
        <w:rPr>
          <w:rFonts w:eastAsia="Comic Sans MS"/>
          <w:lang w:val="es-GT"/>
        </w:rPr>
        <w:t>”</w:t>
      </w:r>
      <w:bookmarkEnd w:id="225"/>
      <w:r w:rsidRPr="005F7C51">
        <w:rPr>
          <w:rFonts w:eastAsia="Comic Sans MS"/>
          <w:lang w:val="es-GT"/>
        </w:rPr>
        <w:t xml:space="preserve"> </w:t>
      </w:r>
    </w:p>
    <w:tbl>
      <w:tblPr>
        <w:tblStyle w:val="TableGrid"/>
        <w:tblW w:w="9360" w:type="dxa"/>
        <w:jc w:val="center"/>
        <w:tblLook w:val="04A0" w:firstRow="1" w:lastRow="0" w:firstColumn="1" w:lastColumn="0" w:noHBand="0" w:noVBand="1"/>
      </w:tblPr>
      <w:tblGrid>
        <w:gridCol w:w="9360"/>
      </w:tblGrid>
      <w:tr w:rsidR="00F764D3" w:rsidRPr="005F7C51" w14:paraId="0D33B80E" w14:textId="77777777" w:rsidTr="000D3615">
        <w:trPr>
          <w:trHeight w:val="2844"/>
          <w:jc w:val="center"/>
        </w:trPr>
        <w:tc>
          <w:tcPr>
            <w:tcW w:w="9360" w:type="dxa"/>
            <w:tcBorders>
              <w:top w:val="nil"/>
              <w:left w:val="nil"/>
              <w:bottom w:val="nil"/>
              <w:right w:val="nil"/>
            </w:tcBorders>
            <w:shd w:val="clear" w:color="auto" w:fill="BCC589"/>
          </w:tcPr>
          <w:p w14:paraId="62BFBD26" w14:textId="77777777" w:rsidR="00F764D3" w:rsidRPr="005F7C51" w:rsidRDefault="00F764D3" w:rsidP="000D3615">
            <w:pPr>
              <w:spacing w:before="120" w:after="60"/>
              <w:rPr>
                <w:b/>
                <w:lang w:val="es-GT"/>
              </w:rPr>
            </w:pPr>
            <w:r>
              <w:rPr>
                <w:b/>
                <w:lang w:val="es-GT"/>
              </w:rPr>
              <w:t>Objetivos basados en logros</w:t>
            </w:r>
          </w:p>
          <w:p w14:paraId="70C850F7" w14:textId="77777777" w:rsidR="00F764D3" w:rsidRDefault="00F764D3" w:rsidP="000D3615">
            <w:pPr>
              <w:spacing w:before="60"/>
              <w:rPr>
                <w:lang w:val="es-GT"/>
              </w:rPr>
            </w:pPr>
            <w:r>
              <w:rPr>
                <w:lang w:val="es-GT"/>
              </w:rPr>
              <w:t xml:space="preserve">Al finalizar esta sesión, los participantes habrán: </w:t>
            </w:r>
          </w:p>
          <w:p w14:paraId="4FD6FEBA" w14:textId="77777777" w:rsidR="00F764D3" w:rsidRPr="005F7C51" w:rsidRDefault="00F764D3" w:rsidP="00F764D3">
            <w:pPr>
              <w:numPr>
                <w:ilvl w:val="0"/>
                <w:numId w:val="60"/>
              </w:numPr>
              <w:rPr>
                <w:lang w:val="es-GT"/>
              </w:rPr>
            </w:pPr>
            <w:r>
              <w:rPr>
                <w:lang w:val="es-GT"/>
              </w:rPr>
              <w:t xml:space="preserve">Reconocido que todos experimentan períodos de estrés y desaliento y que existen varias estrategias que nos pueden ayudar a tomar decisiones positivas, aún a través de los tiempos difíciles. </w:t>
            </w:r>
          </w:p>
          <w:p w14:paraId="05F70E19" w14:textId="77777777" w:rsidR="00F764D3" w:rsidRPr="005F7C51" w:rsidRDefault="00F764D3" w:rsidP="00F764D3">
            <w:pPr>
              <w:numPr>
                <w:ilvl w:val="0"/>
                <w:numId w:val="60"/>
              </w:numPr>
              <w:rPr>
                <w:lang w:val="es-GT"/>
              </w:rPr>
            </w:pPr>
            <w:r>
              <w:rPr>
                <w:lang w:val="es-GT"/>
              </w:rPr>
              <w:t>Practicado la actividad: Mi mejor yo posible</w:t>
            </w:r>
          </w:p>
          <w:p w14:paraId="71E49777" w14:textId="77777777" w:rsidR="00F764D3" w:rsidRPr="005F7C51" w:rsidRDefault="00F764D3" w:rsidP="00F764D3">
            <w:pPr>
              <w:numPr>
                <w:ilvl w:val="0"/>
                <w:numId w:val="60"/>
              </w:numPr>
              <w:spacing w:after="120"/>
              <w:rPr>
                <w:lang w:val="es-GT"/>
              </w:rPr>
            </w:pPr>
            <w:r>
              <w:rPr>
                <w:lang w:val="es-GT"/>
              </w:rPr>
              <w:t xml:space="preserve">Discutido como adaptar esta actividad a su trabajo y comunidades </w:t>
            </w:r>
          </w:p>
          <w:p w14:paraId="6993ADE2" w14:textId="77777777" w:rsidR="00F764D3" w:rsidRPr="005F7C51" w:rsidRDefault="00F764D3" w:rsidP="000D3615">
            <w:pPr>
              <w:spacing w:before="120" w:after="60"/>
              <w:rPr>
                <w:b/>
                <w:lang w:val="es-GT"/>
              </w:rPr>
            </w:pPr>
            <w:r>
              <w:rPr>
                <w:b/>
                <w:lang w:val="es-GT"/>
              </w:rPr>
              <w:t>Duración</w:t>
            </w:r>
          </w:p>
          <w:p w14:paraId="6182A877" w14:textId="77777777" w:rsidR="00F764D3" w:rsidRPr="005F7C51" w:rsidRDefault="00F764D3" w:rsidP="000D3615">
            <w:pPr>
              <w:spacing w:before="60" w:after="120"/>
              <w:rPr>
                <w:lang w:val="es-GT"/>
              </w:rPr>
            </w:pPr>
            <w:r>
              <w:rPr>
                <w:lang w:val="es-GT"/>
              </w:rPr>
              <w:t>45 minutos</w:t>
            </w:r>
          </w:p>
          <w:p w14:paraId="6C85D69D" w14:textId="77777777" w:rsidR="00F764D3" w:rsidRPr="005F7C51" w:rsidRDefault="00F764D3" w:rsidP="000D3615">
            <w:pPr>
              <w:spacing w:before="120" w:after="60"/>
              <w:rPr>
                <w:lang w:val="es-GT"/>
              </w:rPr>
            </w:pPr>
            <w:r>
              <w:rPr>
                <w:b/>
                <w:lang w:val="es-GT"/>
              </w:rPr>
              <w:t>Materiales necesarios</w:t>
            </w:r>
          </w:p>
          <w:p w14:paraId="658728C3" w14:textId="77777777" w:rsidR="00F764D3" w:rsidRPr="005F7C51" w:rsidRDefault="00F764D3" w:rsidP="00F764D3">
            <w:pPr>
              <w:pStyle w:val="ListParagraph"/>
              <w:numPr>
                <w:ilvl w:val="0"/>
                <w:numId w:val="155"/>
              </w:numPr>
              <w:spacing w:before="60" w:after="120"/>
              <w:rPr>
                <w:lang w:val="es-GT"/>
              </w:rPr>
            </w:pPr>
            <w:r>
              <w:rPr>
                <w:lang w:val="es-GT"/>
              </w:rPr>
              <w:t>Papel y lápices o lapiceros</w:t>
            </w:r>
          </w:p>
        </w:tc>
      </w:tr>
    </w:tbl>
    <w:p w14:paraId="1428A431" w14:textId="77777777" w:rsidR="00F764D3" w:rsidRPr="005F7C51" w:rsidRDefault="00F764D3" w:rsidP="00F764D3">
      <w:pPr>
        <w:spacing w:after="0"/>
        <w:rPr>
          <w:lang w:val="es-GT"/>
        </w:rPr>
      </w:pPr>
    </w:p>
    <w:p w14:paraId="762F9AA1" w14:textId="77777777" w:rsidR="00F764D3" w:rsidRPr="005F7C51" w:rsidRDefault="00F764D3" w:rsidP="00F764D3">
      <w:pPr>
        <w:pStyle w:val="Heading3"/>
        <w:rPr>
          <w:lang w:val="es-GT"/>
        </w:rPr>
      </w:pPr>
      <w:bookmarkStart w:id="226" w:name="_Toc431451713"/>
      <w:r>
        <w:rPr>
          <w:rFonts w:eastAsia="Comic Sans MS"/>
          <w:lang w:val="es-GT"/>
        </w:rPr>
        <w:t>¿Por qué esta lección</w:t>
      </w:r>
      <w:r w:rsidRPr="005F7C51">
        <w:rPr>
          <w:rFonts w:eastAsia="Comic Sans MS"/>
          <w:lang w:val="es-GT"/>
        </w:rPr>
        <w:t>?</w:t>
      </w:r>
      <w:bookmarkEnd w:id="226"/>
      <w:r w:rsidRPr="005F7C51">
        <w:rPr>
          <w:rFonts w:eastAsia="Comic Sans MS"/>
          <w:lang w:val="es-GT"/>
        </w:rPr>
        <w:t xml:space="preserve"> </w:t>
      </w:r>
      <w:r w:rsidRPr="005F7C51">
        <w:rPr>
          <w:rFonts w:eastAsia="Comic Sans MS"/>
          <w:lang w:val="es-GT"/>
        </w:rPr>
        <w:tab/>
      </w:r>
    </w:p>
    <w:p w14:paraId="1B4C007C" w14:textId="77777777" w:rsidR="00F764D3" w:rsidRPr="005F7C51" w:rsidRDefault="00F764D3" w:rsidP="00F764D3">
      <w:pPr>
        <w:rPr>
          <w:lang w:val="es-GT"/>
        </w:rPr>
      </w:pPr>
      <w:r>
        <w:rPr>
          <w:lang w:val="es-GT"/>
        </w:rPr>
        <w:t>Todas las personas, incluyendo a los Agentes de Cambio de C</w:t>
      </w:r>
      <w:r w:rsidRPr="005F7C51">
        <w:rPr>
          <w:lang w:val="es-GT"/>
        </w:rPr>
        <w:t>omporta</w:t>
      </w:r>
      <w:r>
        <w:rPr>
          <w:lang w:val="es-GT"/>
        </w:rPr>
        <w:t>miento (ACC</w:t>
      </w:r>
      <w:r w:rsidRPr="005F7C51">
        <w:rPr>
          <w:lang w:val="es-GT"/>
        </w:rPr>
        <w:t xml:space="preserve">) y miembros de la comunidad </w:t>
      </w:r>
      <w:r>
        <w:rPr>
          <w:lang w:val="es-GT"/>
        </w:rPr>
        <w:t xml:space="preserve">a la </w:t>
      </w:r>
      <w:r w:rsidRPr="005F7C51">
        <w:rPr>
          <w:lang w:val="es-GT"/>
        </w:rPr>
        <w:t>que sirven, pasa</w:t>
      </w:r>
      <w:r>
        <w:rPr>
          <w:lang w:val="es-GT"/>
        </w:rPr>
        <w:t xml:space="preserve">n por momentos de estrés y </w:t>
      </w:r>
      <w:r w:rsidRPr="005F7C51">
        <w:rPr>
          <w:lang w:val="es-GT"/>
        </w:rPr>
        <w:t>desánim</w:t>
      </w:r>
      <w:r>
        <w:rPr>
          <w:lang w:val="es-GT"/>
        </w:rPr>
        <w:t xml:space="preserve">o. Mientras que algunas </w:t>
      </w:r>
      <w:r w:rsidRPr="005F7C51">
        <w:rPr>
          <w:lang w:val="es-GT"/>
        </w:rPr>
        <w:t xml:space="preserve"> son capaces de mantener una visión p</w:t>
      </w:r>
      <w:r>
        <w:rPr>
          <w:lang w:val="es-GT"/>
        </w:rPr>
        <w:t>ositiva de la vida, otras quedan atrapada</w:t>
      </w:r>
      <w:r w:rsidRPr="005F7C51">
        <w:rPr>
          <w:lang w:val="es-GT"/>
        </w:rPr>
        <w:t xml:space="preserve">s en los ciclos negativos de pensamiento. Estos patrones negativos pueden afectar las decisiones que tomamos sobre nuestros comportamientos y el futuro. Sin embargo, se pueden cambiar estos patrones de pensamiento. El </w:t>
      </w:r>
      <w:r>
        <w:rPr>
          <w:lang w:val="es-GT"/>
        </w:rPr>
        <w:t xml:space="preserve">ejercicio: </w:t>
      </w:r>
      <w:r w:rsidRPr="00344949">
        <w:rPr>
          <w:i/>
          <w:lang w:val="es-GT"/>
        </w:rPr>
        <w:t>Mi mejor yo</w:t>
      </w:r>
      <w:r>
        <w:rPr>
          <w:i/>
          <w:lang w:val="es-GT"/>
        </w:rPr>
        <w:t xml:space="preserve"> posible</w:t>
      </w:r>
      <w:r w:rsidRPr="005F7C51">
        <w:rPr>
          <w:lang w:val="es-GT"/>
        </w:rPr>
        <w:t xml:space="preserve"> ayuda a las personas</w:t>
      </w:r>
      <w:r>
        <w:rPr>
          <w:lang w:val="es-GT"/>
        </w:rPr>
        <w:t xml:space="preserve"> a</w:t>
      </w:r>
      <w:r w:rsidRPr="005F7C51">
        <w:rPr>
          <w:lang w:val="es-GT"/>
        </w:rPr>
        <w:t xml:space="preserve"> imagina</w:t>
      </w:r>
      <w:r>
        <w:rPr>
          <w:lang w:val="es-GT"/>
        </w:rPr>
        <w:t>r cómo las cosas pueden ser</w:t>
      </w:r>
      <w:r w:rsidRPr="005F7C51">
        <w:rPr>
          <w:lang w:val="es-GT"/>
        </w:rPr>
        <w:t xml:space="preserve"> en </w:t>
      </w:r>
      <w:r>
        <w:rPr>
          <w:lang w:val="es-GT"/>
        </w:rPr>
        <w:t>el futuro</w:t>
      </w:r>
      <w:r w:rsidRPr="005F7C51">
        <w:rPr>
          <w:lang w:val="es-GT"/>
        </w:rPr>
        <w:t xml:space="preserve"> con un enfoque en los pasos que pueden tomar para alcanzar esas metas (</w:t>
      </w:r>
      <w:r>
        <w:rPr>
          <w:lang w:val="es-GT"/>
        </w:rPr>
        <w:t>estudios</w:t>
      </w:r>
      <w:r w:rsidRPr="005F7C51">
        <w:rPr>
          <w:lang w:val="es-GT"/>
        </w:rPr>
        <w:t xml:space="preserve"> muestra que las personas que enfocan el proceso de alcanzar una meta son más propensos a alcanzar</w:t>
      </w:r>
      <w:r>
        <w:rPr>
          <w:lang w:val="es-GT"/>
        </w:rPr>
        <w:t xml:space="preserve">la </w:t>
      </w:r>
      <w:r w:rsidRPr="005F7C51">
        <w:rPr>
          <w:lang w:val="es-GT"/>
        </w:rPr>
        <w:t xml:space="preserve"> y mantener</w:t>
      </w:r>
      <w:r>
        <w:rPr>
          <w:lang w:val="es-GT"/>
        </w:rPr>
        <w:t xml:space="preserve">la que quienes </w:t>
      </w:r>
      <w:r w:rsidRPr="005F7C51">
        <w:rPr>
          <w:lang w:val="es-GT"/>
        </w:rPr>
        <w:t xml:space="preserve">se centran </w:t>
      </w:r>
      <w:r>
        <w:rPr>
          <w:lang w:val="es-GT"/>
        </w:rPr>
        <w:t>solo</w:t>
      </w:r>
      <w:r w:rsidRPr="005F7C51">
        <w:rPr>
          <w:lang w:val="es-GT"/>
        </w:rPr>
        <w:t xml:space="preserve"> en la meta</w:t>
      </w:r>
      <w:r>
        <w:rPr>
          <w:lang w:val="es-GT"/>
        </w:rPr>
        <w:t xml:space="preserve"> en sí</w:t>
      </w:r>
      <w:r w:rsidRPr="005F7C51">
        <w:rPr>
          <w:lang w:val="es-GT"/>
        </w:rPr>
        <w:t>).</w:t>
      </w:r>
    </w:p>
    <w:p w14:paraId="4DBB6166" w14:textId="77777777" w:rsidR="00F764D3" w:rsidRPr="005F7C51" w:rsidRDefault="00F764D3" w:rsidP="00F764D3">
      <w:pPr>
        <w:pStyle w:val="Heading3"/>
        <w:rPr>
          <w:rFonts w:eastAsia="Times New Roman"/>
          <w:lang w:val="es-GT"/>
        </w:rPr>
      </w:pPr>
      <w:bookmarkStart w:id="227" w:name="_Toc431451714"/>
      <w:r>
        <w:rPr>
          <w:rFonts w:eastAsia="Times New Roman"/>
          <w:lang w:val="es-GT"/>
        </w:rPr>
        <w:t>Preparación anticipada</w:t>
      </w:r>
      <w:bookmarkEnd w:id="227"/>
    </w:p>
    <w:p w14:paraId="2894636B" w14:textId="38F1534E" w:rsidR="00F764D3" w:rsidRPr="005F7C51" w:rsidRDefault="00F764D3" w:rsidP="00F764D3">
      <w:pPr>
        <w:rPr>
          <w:rFonts w:eastAsia="Comic Sans MS"/>
          <w:lang w:val="es-GT"/>
        </w:rPr>
      </w:pPr>
      <w:r w:rsidRPr="005F7C51">
        <w:rPr>
          <w:rFonts w:eastAsia="Comic Sans MS"/>
          <w:lang w:val="es-GT"/>
        </w:rPr>
        <w:t>A lo larg</w:t>
      </w:r>
      <w:r>
        <w:rPr>
          <w:rFonts w:eastAsia="Comic Sans MS"/>
          <w:lang w:val="es-GT"/>
        </w:rPr>
        <w:t>o de este manual, el término ACC</w:t>
      </w:r>
      <w:r w:rsidRPr="005F7C51">
        <w:rPr>
          <w:rFonts w:eastAsia="Comic Sans MS"/>
          <w:lang w:val="es-GT"/>
        </w:rPr>
        <w:t xml:space="preserve"> se utiliza para represe</w:t>
      </w:r>
      <w:r>
        <w:rPr>
          <w:rFonts w:eastAsia="Comic Sans MS"/>
          <w:lang w:val="es-GT"/>
        </w:rPr>
        <w:t xml:space="preserve">ntar la gran variedad de roles que </w:t>
      </w:r>
      <w:r w:rsidRPr="005F7C51">
        <w:rPr>
          <w:rFonts w:eastAsia="Comic Sans MS"/>
          <w:lang w:val="es-GT"/>
        </w:rPr>
        <w:t>los trabajadores que promueven el cambio</w:t>
      </w:r>
      <w:r>
        <w:rPr>
          <w:rFonts w:eastAsia="Comic Sans MS"/>
          <w:lang w:val="es-GT"/>
        </w:rPr>
        <w:t xml:space="preserve"> enfrentan</w:t>
      </w:r>
      <w:r w:rsidRPr="005F7C51">
        <w:rPr>
          <w:rFonts w:eastAsia="Comic Sans MS"/>
          <w:lang w:val="es-GT"/>
        </w:rPr>
        <w:t xml:space="preserve">. Al facilitar esta lección </w:t>
      </w:r>
      <w:r>
        <w:rPr>
          <w:rFonts w:eastAsia="Comic Sans MS"/>
          <w:lang w:val="es-GT"/>
        </w:rPr>
        <w:t>y las otra</w:t>
      </w:r>
      <w:r w:rsidRPr="005F7C51">
        <w:rPr>
          <w:rFonts w:eastAsia="Comic Sans MS"/>
          <w:lang w:val="es-GT"/>
        </w:rPr>
        <w:t>s, reemplace</w:t>
      </w:r>
      <w:r>
        <w:rPr>
          <w:rFonts w:eastAsia="Comic Sans MS"/>
          <w:lang w:val="es-GT"/>
        </w:rPr>
        <w:t xml:space="preserve"> el término </w:t>
      </w:r>
      <w:r w:rsidR="00BD6DAF">
        <w:rPr>
          <w:rFonts w:eastAsia="Comic Sans MS"/>
          <w:lang w:val="es-GT"/>
        </w:rPr>
        <w:t>“</w:t>
      </w:r>
      <w:r>
        <w:rPr>
          <w:rFonts w:eastAsia="Comic Sans MS"/>
          <w:lang w:val="es-GT"/>
        </w:rPr>
        <w:t>ACC</w:t>
      </w:r>
      <w:r w:rsidR="00BD6DAF">
        <w:rPr>
          <w:rFonts w:eastAsia="Comic Sans MS"/>
          <w:lang w:val="es-GT"/>
        </w:rPr>
        <w:t>”</w:t>
      </w:r>
      <w:r>
        <w:rPr>
          <w:rFonts w:eastAsia="Comic Sans MS"/>
          <w:lang w:val="es-GT"/>
        </w:rPr>
        <w:t xml:space="preserve"> con un título que sea</w:t>
      </w:r>
      <w:r w:rsidRPr="005F7C51">
        <w:rPr>
          <w:rFonts w:eastAsia="Comic Sans MS"/>
          <w:lang w:val="es-GT"/>
        </w:rPr>
        <w:t xml:space="preserve"> apropiado para su audiencia (como agente de extensión agrícola, t</w:t>
      </w:r>
      <w:r>
        <w:rPr>
          <w:rFonts w:eastAsia="Comic Sans MS"/>
          <w:lang w:val="es-GT"/>
        </w:rPr>
        <w:t>rabajadora comunitaria de salud o</w:t>
      </w:r>
      <w:r w:rsidRPr="005F7C51">
        <w:rPr>
          <w:rFonts w:eastAsia="Comic Sans MS"/>
          <w:lang w:val="es-GT"/>
        </w:rPr>
        <w:t xml:space="preserve"> educador</w:t>
      </w:r>
      <w:r>
        <w:rPr>
          <w:rFonts w:eastAsia="Comic Sans MS"/>
          <w:lang w:val="es-GT"/>
        </w:rPr>
        <w:t>a</w:t>
      </w:r>
      <w:r w:rsidRPr="005F7C51">
        <w:rPr>
          <w:rFonts w:eastAsia="Comic Sans MS"/>
          <w:lang w:val="es-GT"/>
        </w:rPr>
        <w:t>).</w:t>
      </w:r>
    </w:p>
    <w:p w14:paraId="5FB6BFC9" w14:textId="77777777" w:rsidR="00F764D3" w:rsidRPr="005F7C51" w:rsidRDefault="00F764D3" w:rsidP="00F764D3">
      <w:pPr>
        <w:pStyle w:val="Heading3"/>
        <w:rPr>
          <w:rFonts w:eastAsia="Comic Sans MS"/>
          <w:lang w:val="es-GT"/>
        </w:rPr>
      </w:pPr>
      <w:bookmarkStart w:id="228" w:name="_Toc431451715"/>
      <w:r w:rsidRPr="005F7C51">
        <w:rPr>
          <w:rFonts w:eastAsia="Comic Sans MS"/>
          <w:lang w:val="es-GT"/>
        </w:rPr>
        <w:t>Ta</w:t>
      </w:r>
      <w:r>
        <w:rPr>
          <w:rFonts w:eastAsia="Comic Sans MS"/>
          <w:lang w:val="es-GT"/>
        </w:rPr>
        <w:t>reas</w:t>
      </w:r>
      <w:bookmarkEnd w:id="228"/>
    </w:p>
    <w:p w14:paraId="00E8598A" w14:textId="77777777" w:rsidR="00F764D3" w:rsidRPr="005F7C51" w:rsidRDefault="00F764D3" w:rsidP="00F764D3">
      <w:pPr>
        <w:numPr>
          <w:ilvl w:val="0"/>
          <w:numId w:val="61"/>
        </w:numPr>
        <w:ind w:left="360"/>
        <w:rPr>
          <w:rFonts w:eastAsia="Times New Roman"/>
          <w:lang w:val="es-GT"/>
        </w:rPr>
      </w:pPr>
      <w:r>
        <w:rPr>
          <w:rFonts w:eastAsia="Times New Roman"/>
          <w:lang w:val="es-GT"/>
        </w:rPr>
        <w:t>Presente</w:t>
      </w:r>
      <w:r w:rsidRPr="005F7C51">
        <w:rPr>
          <w:rFonts w:eastAsia="Times New Roman"/>
          <w:lang w:val="es-GT"/>
        </w:rPr>
        <w:t xml:space="preserve"> la actividad diciendo </w:t>
      </w:r>
      <w:r>
        <w:rPr>
          <w:rFonts w:eastAsia="Times New Roman"/>
          <w:lang w:val="es-GT"/>
        </w:rPr>
        <w:t>a los participantes: como Agentes de Cambio de C</w:t>
      </w:r>
      <w:r w:rsidRPr="005F7C51">
        <w:rPr>
          <w:rFonts w:eastAsia="Times New Roman"/>
          <w:lang w:val="es-GT"/>
        </w:rPr>
        <w:t xml:space="preserve">omportamiento, hablamos mucho sobre lo difícil que puede ser iniciar y seguir haciendo nuevos comportamientos. </w:t>
      </w:r>
      <w:r>
        <w:rPr>
          <w:rFonts w:eastAsia="Times New Roman"/>
          <w:lang w:val="es-GT"/>
        </w:rPr>
        <w:t>¡</w:t>
      </w:r>
      <w:r w:rsidRPr="005F7C51">
        <w:rPr>
          <w:rFonts w:eastAsia="Times New Roman"/>
          <w:lang w:val="es-GT"/>
        </w:rPr>
        <w:t>No siempre es fácil! El cambio es especialmente difícil cuando el estrés de la vida cot</w:t>
      </w:r>
      <w:r>
        <w:rPr>
          <w:rFonts w:eastAsia="Times New Roman"/>
          <w:lang w:val="es-GT"/>
        </w:rPr>
        <w:t>idiana nos hace sentir distraídos</w:t>
      </w:r>
      <w:r w:rsidRPr="005F7C51">
        <w:rPr>
          <w:rFonts w:eastAsia="Times New Roman"/>
          <w:lang w:val="es-GT"/>
        </w:rPr>
        <w:t xml:space="preserve"> o desalentados. Hoy vamos a hacer una actividad que nos puede ayudar a avanzar en nuestras metas</w:t>
      </w:r>
      <w:r>
        <w:rPr>
          <w:rFonts w:eastAsia="Times New Roman"/>
          <w:lang w:val="es-GT"/>
        </w:rPr>
        <w:t>,</w:t>
      </w:r>
      <w:r w:rsidRPr="005F7C51">
        <w:rPr>
          <w:rFonts w:eastAsia="Times New Roman"/>
          <w:lang w:val="es-GT"/>
        </w:rPr>
        <w:t xml:space="preserve"> incluso durante tiempos difíciles.</w:t>
      </w:r>
    </w:p>
    <w:p w14:paraId="6CBFBC9A" w14:textId="77777777" w:rsidR="00F764D3" w:rsidRPr="005F7C51" w:rsidRDefault="00F764D3" w:rsidP="00F764D3">
      <w:pPr>
        <w:numPr>
          <w:ilvl w:val="0"/>
          <w:numId w:val="61"/>
        </w:numPr>
        <w:ind w:left="360"/>
        <w:rPr>
          <w:rFonts w:eastAsia="Times New Roman"/>
          <w:lang w:val="es-GT"/>
        </w:rPr>
      </w:pPr>
      <w:r>
        <w:rPr>
          <w:rFonts w:eastAsia="Times New Roman"/>
          <w:lang w:val="es-GT"/>
        </w:rPr>
        <w:t xml:space="preserve">Pida a los participantes que piensen acera de que ha pasado durante la semana, que recuerden cuando se sintieron desanimados </w:t>
      </w:r>
      <w:r w:rsidRPr="005F7C51">
        <w:rPr>
          <w:rFonts w:eastAsia="Times New Roman"/>
          <w:lang w:val="es-GT"/>
        </w:rPr>
        <w:t>o frustrados en el trabajo, casa, escuela, en un equipo deportivo, o en</w:t>
      </w:r>
      <w:r>
        <w:rPr>
          <w:rFonts w:eastAsia="Times New Roman"/>
          <w:lang w:val="es-GT"/>
        </w:rPr>
        <w:t xml:space="preserve"> otra actividad o relación. Pída</w:t>
      </w:r>
      <w:r w:rsidRPr="005F7C51">
        <w:rPr>
          <w:rFonts w:eastAsia="Times New Roman"/>
          <w:lang w:val="es-GT"/>
        </w:rPr>
        <w:t xml:space="preserve">les </w:t>
      </w:r>
      <w:r>
        <w:rPr>
          <w:rFonts w:eastAsia="Times New Roman"/>
          <w:lang w:val="es-GT"/>
        </w:rPr>
        <w:t>que levanten sus manos cuando hayan pensado en</w:t>
      </w:r>
      <w:r w:rsidRPr="005F7C51">
        <w:rPr>
          <w:rFonts w:eastAsia="Times New Roman"/>
          <w:lang w:val="es-GT"/>
        </w:rPr>
        <w:t xml:space="preserve"> un ejemplo (pero tenga en cuenta que no tienen que compartir</w:t>
      </w:r>
      <w:r>
        <w:rPr>
          <w:rFonts w:eastAsia="Times New Roman"/>
          <w:lang w:val="es-GT"/>
        </w:rPr>
        <w:t>lo</w:t>
      </w:r>
      <w:r w:rsidRPr="005F7C51">
        <w:rPr>
          <w:rFonts w:eastAsia="Times New Roman"/>
          <w:lang w:val="es-GT"/>
        </w:rPr>
        <w:t xml:space="preserve"> con el grupo). Una v</w:t>
      </w:r>
      <w:r>
        <w:rPr>
          <w:rFonts w:eastAsia="Times New Roman"/>
          <w:lang w:val="es-GT"/>
        </w:rPr>
        <w:t xml:space="preserve">ez que todos estén listos, invítelos a que reflexionen </w:t>
      </w:r>
      <w:r w:rsidRPr="005F7C51">
        <w:rPr>
          <w:rFonts w:eastAsia="Times New Roman"/>
          <w:lang w:val="es-GT"/>
        </w:rPr>
        <w:t>en silencio por un momento sobre los tipos de pens</w:t>
      </w:r>
      <w:r>
        <w:rPr>
          <w:rFonts w:eastAsia="Times New Roman"/>
          <w:lang w:val="es-GT"/>
        </w:rPr>
        <w:t>amientos y sentimientos que pasaron</w:t>
      </w:r>
      <w:r w:rsidRPr="005F7C51">
        <w:rPr>
          <w:rFonts w:eastAsia="Times New Roman"/>
          <w:lang w:val="es-GT"/>
        </w:rPr>
        <w:t xml:space="preserve"> por su mente durante ese tiempo.</w:t>
      </w:r>
    </w:p>
    <w:p w14:paraId="12B34600" w14:textId="1D159933" w:rsidR="00F764D3" w:rsidRPr="005F7C51" w:rsidRDefault="00F764D3" w:rsidP="00F764D3">
      <w:pPr>
        <w:numPr>
          <w:ilvl w:val="0"/>
          <w:numId w:val="61"/>
        </w:numPr>
        <w:ind w:left="360"/>
        <w:rPr>
          <w:rFonts w:eastAsia="Times New Roman"/>
          <w:lang w:val="es-GT"/>
        </w:rPr>
      </w:pPr>
      <w:r w:rsidRPr="005F7C51">
        <w:rPr>
          <w:rFonts w:eastAsia="Times New Roman"/>
          <w:lang w:val="es-GT"/>
        </w:rPr>
        <w:t xml:space="preserve">Tenga en cuenta que los pensamientos negativos pueden distraernos y </w:t>
      </w:r>
      <w:r>
        <w:rPr>
          <w:rFonts w:eastAsia="Times New Roman"/>
          <w:lang w:val="es-GT"/>
        </w:rPr>
        <w:t xml:space="preserve">alejarnos de enfocarnos en los pasos que debemos tomar para </w:t>
      </w:r>
      <w:r w:rsidRPr="005F7C51">
        <w:rPr>
          <w:rFonts w:eastAsia="Times New Roman"/>
          <w:lang w:val="es-GT"/>
        </w:rPr>
        <w:t xml:space="preserve">llegar a donde queremos estar. Por lo tanto, </w:t>
      </w:r>
      <w:r>
        <w:rPr>
          <w:rFonts w:eastAsia="Times New Roman"/>
          <w:lang w:val="es-GT"/>
        </w:rPr>
        <w:t>vamos a hacer</w:t>
      </w:r>
      <w:r w:rsidRPr="005F7C51">
        <w:rPr>
          <w:rFonts w:eastAsia="Times New Roman"/>
          <w:lang w:val="es-GT"/>
        </w:rPr>
        <w:t xml:space="preserve"> una activida</w:t>
      </w:r>
      <w:r>
        <w:rPr>
          <w:rFonts w:eastAsia="Times New Roman"/>
          <w:lang w:val="es-GT"/>
        </w:rPr>
        <w:t>d que nos puede ayudar a ponernos</w:t>
      </w:r>
      <w:r w:rsidRPr="005F7C51">
        <w:rPr>
          <w:rFonts w:eastAsia="Times New Roman"/>
          <w:lang w:val="es-GT"/>
        </w:rPr>
        <w:t xml:space="preserve"> nuevamente en contacto con las grandes metas y sueños que tenemos de nosotros mismos, tanto personal</w:t>
      </w:r>
      <w:r>
        <w:rPr>
          <w:rFonts w:eastAsia="Times New Roman"/>
          <w:lang w:val="es-GT"/>
        </w:rPr>
        <w:t xml:space="preserve">es como profesionales. El ejercicio puede ser útil, no solo </w:t>
      </w:r>
      <w:r w:rsidRPr="005F7C51">
        <w:rPr>
          <w:rFonts w:eastAsia="Times New Roman"/>
          <w:lang w:val="es-GT"/>
        </w:rPr>
        <w:t xml:space="preserve">para </w:t>
      </w:r>
      <w:r>
        <w:rPr>
          <w:rFonts w:eastAsia="Times New Roman"/>
          <w:lang w:val="es-GT"/>
        </w:rPr>
        <w:t>ayudarnos a pasar los tiempos difíciles, sino  pa</w:t>
      </w:r>
      <w:r w:rsidRPr="005F7C51">
        <w:rPr>
          <w:rFonts w:eastAsia="Times New Roman"/>
          <w:lang w:val="es-GT"/>
        </w:rPr>
        <w:t>ra aprovechar oportunidades de cambio en nuestra vida cotidiana.</w:t>
      </w:r>
    </w:p>
    <w:p w14:paraId="02913C27" w14:textId="69398531" w:rsidR="00F764D3" w:rsidRPr="005F7C51" w:rsidRDefault="00F764D3" w:rsidP="00F764D3">
      <w:pPr>
        <w:numPr>
          <w:ilvl w:val="0"/>
          <w:numId w:val="61"/>
        </w:numPr>
        <w:ind w:left="360"/>
        <w:rPr>
          <w:rFonts w:eastAsia="Times New Roman"/>
          <w:lang w:val="es-GT"/>
        </w:rPr>
      </w:pPr>
      <w:r w:rsidRPr="005F7C51">
        <w:rPr>
          <w:rFonts w:eastAsia="Times New Roman"/>
          <w:lang w:val="es-GT"/>
        </w:rPr>
        <w:t>Lea l</w:t>
      </w:r>
      <w:r>
        <w:rPr>
          <w:rFonts w:eastAsia="Times New Roman"/>
          <w:lang w:val="es-GT"/>
        </w:rPr>
        <w:t>as siguientes instrucciones al g</w:t>
      </w:r>
      <w:r w:rsidRPr="005F7C51">
        <w:rPr>
          <w:rFonts w:eastAsia="Times New Roman"/>
          <w:lang w:val="es-GT"/>
        </w:rPr>
        <w:t>r</w:t>
      </w:r>
      <w:r>
        <w:rPr>
          <w:rFonts w:eastAsia="Times New Roman"/>
          <w:lang w:val="es-GT"/>
        </w:rPr>
        <w:t xml:space="preserve">upo: </w:t>
      </w:r>
      <w:r w:rsidR="00BD6DAF">
        <w:rPr>
          <w:rFonts w:eastAsia="Times New Roman"/>
          <w:lang w:val="es-GT"/>
        </w:rPr>
        <w:t>“</w:t>
      </w:r>
      <w:r>
        <w:rPr>
          <w:rFonts w:eastAsia="Times New Roman"/>
          <w:lang w:val="es-GT"/>
        </w:rPr>
        <w:t>Piensen acerca de su vida en el futuro. Imaginen</w:t>
      </w:r>
      <w:r w:rsidRPr="005F7C51">
        <w:rPr>
          <w:rFonts w:eastAsia="Times New Roman"/>
          <w:lang w:val="es-GT"/>
        </w:rPr>
        <w:t xml:space="preserve"> que todo ha ido tan bien como posiblemente podría</w:t>
      </w:r>
      <w:r>
        <w:rPr>
          <w:rFonts w:eastAsia="Times New Roman"/>
          <w:lang w:val="es-GT"/>
        </w:rPr>
        <w:t xml:space="preserve"> ir</w:t>
      </w:r>
      <w:r w:rsidRPr="005F7C51">
        <w:rPr>
          <w:rFonts w:eastAsia="Times New Roman"/>
          <w:lang w:val="es-GT"/>
        </w:rPr>
        <w:t>. Han trabajado duro y alcanzado todos sus objetivos de vida. Usted está viviendo su sueño de vida</w:t>
      </w:r>
      <w:r w:rsidR="00BD6DAF">
        <w:rPr>
          <w:rFonts w:eastAsia="Times New Roman"/>
          <w:lang w:val="es-GT"/>
        </w:rPr>
        <w:t>”</w:t>
      </w:r>
      <w:r w:rsidRPr="005F7C51">
        <w:rPr>
          <w:rFonts w:eastAsia="Times New Roman"/>
          <w:lang w:val="es-GT"/>
        </w:rPr>
        <w:t>. Pausa por un momento para permitir al grupo a reflexionar.</w:t>
      </w:r>
    </w:p>
    <w:p w14:paraId="18BD68F4" w14:textId="3156B437" w:rsidR="00F764D3" w:rsidRPr="005F7C51" w:rsidRDefault="00F764D3" w:rsidP="00F764D3">
      <w:pPr>
        <w:numPr>
          <w:ilvl w:val="0"/>
          <w:numId w:val="61"/>
        </w:numPr>
        <w:ind w:left="360"/>
        <w:rPr>
          <w:rFonts w:eastAsia="Times New Roman"/>
          <w:lang w:val="es-GT"/>
        </w:rPr>
      </w:pPr>
      <w:r w:rsidRPr="005F7C51">
        <w:rPr>
          <w:rFonts w:eastAsia="Times New Roman"/>
          <w:lang w:val="es-GT"/>
        </w:rPr>
        <w:t>Continuar co</w:t>
      </w:r>
      <w:r>
        <w:rPr>
          <w:rFonts w:eastAsia="Times New Roman"/>
          <w:lang w:val="es-GT"/>
        </w:rPr>
        <w:t xml:space="preserve">n las instrucciones: </w:t>
      </w:r>
      <w:r w:rsidR="00BD6DAF">
        <w:rPr>
          <w:rFonts w:eastAsia="Times New Roman"/>
          <w:lang w:val="es-GT"/>
        </w:rPr>
        <w:t>“</w:t>
      </w:r>
      <w:r>
        <w:rPr>
          <w:rFonts w:eastAsia="Times New Roman"/>
          <w:lang w:val="es-GT"/>
        </w:rPr>
        <w:t xml:space="preserve">Ahora van a tener </w:t>
      </w:r>
      <w:r w:rsidRPr="005F7C51">
        <w:rPr>
          <w:rFonts w:eastAsia="Times New Roman"/>
          <w:lang w:val="es-GT"/>
        </w:rPr>
        <w:t xml:space="preserve"> 10 minutos para centrarse en este sueño y los pas</w:t>
      </w:r>
      <w:r>
        <w:rPr>
          <w:rFonts w:eastAsia="Times New Roman"/>
          <w:lang w:val="es-GT"/>
        </w:rPr>
        <w:t>os que tomaron para que se cumpliera</w:t>
      </w:r>
      <w:r w:rsidRPr="005F7C51">
        <w:rPr>
          <w:rFonts w:eastAsia="Times New Roman"/>
          <w:lang w:val="es-GT"/>
        </w:rPr>
        <w:t>.</w:t>
      </w:r>
      <w:r w:rsidR="00BD6DAF">
        <w:rPr>
          <w:rFonts w:eastAsia="Times New Roman"/>
          <w:lang w:val="es-GT"/>
        </w:rPr>
        <w:t>”</w:t>
      </w:r>
      <w:r w:rsidRPr="005F7C51">
        <w:rPr>
          <w:rFonts w:eastAsia="Times New Roman"/>
          <w:lang w:val="es-GT"/>
        </w:rPr>
        <w:t xml:space="preserve"> Explique que los participantes </w:t>
      </w:r>
      <w:r>
        <w:rPr>
          <w:rFonts w:eastAsia="Times New Roman"/>
          <w:lang w:val="es-GT"/>
        </w:rPr>
        <w:t xml:space="preserve">que </w:t>
      </w:r>
      <w:r w:rsidRPr="005F7C51">
        <w:rPr>
          <w:rFonts w:eastAsia="Times New Roman"/>
          <w:lang w:val="es-GT"/>
        </w:rPr>
        <w:t>pueden optar por escribir, dibujar o habla</w:t>
      </w:r>
      <w:r>
        <w:rPr>
          <w:rFonts w:eastAsia="Times New Roman"/>
          <w:lang w:val="es-GT"/>
        </w:rPr>
        <w:t xml:space="preserve">r de su </w:t>
      </w:r>
      <w:r w:rsidR="00BD6DAF">
        <w:rPr>
          <w:rFonts w:eastAsia="Times New Roman"/>
          <w:lang w:val="es-GT"/>
        </w:rPr>
        <w:t>“</w:t>
      </w:r>
      <w:r>
        <w:rPr>
          <w:rFonts w:eastAsia="Times New Roman"/>
          <w:lang w:val="es-GT"/>
        </w:rPr>
        <w:t>mi mejor yo posible</w:t>
      </w:r>
      <w:r w:rsidR="00BD6DAF">
        <w:rPr>
          <w:rFonts w:eastAsia="Times New Roman"/>
          <w:lang w:val="es-GT"/>
        </w:rPr>
        <w:t>”</w:t>
      </w:r>
      <w:r w:rsidRPr="005F7C51">
        <w:rPr>
          <w:rFonts w:eastAsia="Times New Roman"/>
          <w:lang w:val="es-GT"/>
        </w:rPr>
        <w:t xml:space="preserve"> y los detalles s</w:t>
      </w:r>
      <w:r>
        <w:rPr>
          <w:rFonts w:eastAsia="Times New Roman"/>
          <w:lang w:val="es-GT"/>
        </w:rPr>
        <w:t>obre cómo llegaron allí (por ejemplo:</w:t>
      </w:r>
      <w:r w:rsidRPr="005F7C51">
        <w:rPr>
          <w:rFonts w:eastAsia="Times New Roman"/>
          <w:lang w:val="es-GT"/>
        </w:rPr>
        <w:t xml:space="preserve"> ir a la escuela, conseguir un trabajo en particular, cambiar un comportamiento).</w:t>
      </w:r>
    </w:p>
    <w:p w14:paraId="357028BE" w14:textId="77777777" w:rsidR="00F764D3" w:rsidRPr="005F7C51" w:rsidRDefault="00F764D3" w:rsidP="00F764D3">
      <w:pPr>
        <w:ind w:left="900" w:hanging="540"/>
        <w:rPr>
          <w:rFonts w:eastAsia="Times New Roman"/>
          <w:lang w:val="es-GT"/>
        </w:rPr>
      </w:pPr>
      <w:r w:rsidRPr="005F7C51">
        <w:rPr>
          <w:rFonts w:eastAsia="Times New Roman"/>
          <w:lang w:val="es-GT"/>
        </w:rPr>
        <w:t xml:space="preserve">5a. </w:t>
      </w:r>
      <w:r w:rsidRPr="005F7C51">
        <w:rPr>
          <w:rFonts w:eastAsia="Times New Roman"/>
          <w:lang w:val="es-GT"/>
        </w:rPr>
        <w:tab/>
      </w:r>
      <w:r>
        <w:rPr>
          <w:rFonts w:eastAsia="Times New Roman"/>
          <w:lang w:val="es-GT"/>
        </w:rPr>
        <w:t>Pida a los participantes que suban</w:t>
      </w:r>
      <w:r w:rsidRPr="005F7C51">
        <w:rPr>
          <w:rFonts w:eastAsia="Times New Roman"/>
          <w:lang w:val="es-GT"/>
        </w:rPr>
        <w:t xml:space="preserve"> sus manos si les gus</w:t>
      </w:r>
      <w:r>
        <w:rPr>
          <w:rFonts w:eastAsia="Times New Roman"/>
          <w:lang w:val="es-GT"/>
        </w:rPr>
        <w:t>taría trabajar solos y si quieren escribir  o dibujar. Dar a estos</w:t>
      </w:r>
      <w:r w:rsidRPr="005F7C51">
        <w:rPr>
          <w:rFonts w:eastAsia="Times New Roman"/>
          <w:lang w:val="es-GT"/>
        </w:rPr>
        <w:t xml:space="preserve"> participantes papel y lápiz.</w:t>
      </w:r>
    </w:p>
    <w:p w14:paraId="2AD7D22C" w14:textId="77777777" w:rsidR="00F764D3" w:rsidRPr="005F7C51" w:rsidRDefault="00F764D3" w:rsidP="00F764D3">
      <w:pPr>
        <w:ind w:left="900" w:hanging="540"/>
        <w:rPr>
          <w:rFonts w:eastAsia="Times New Roman"/>
          <w:lang w:val="es-GT"/>
        </w:rPr>
      </w:pPr>
      <w:r w:rsidRPr="005F7C51">
        <w:rPr>
          <w:lang w:val="es-GT"/>
        </w:rPr>
        <w:t xml:space="preserve">5b. </w:t>
      </w:r>
      <w:r w:rsidRPr="005F7C51">
        <w:rPr>
          <w:lang w:val="es-GT"/>
        </w:rPr>
        <w:tab/>
      </w:r>
      <w:r>
        <w:rPr>
          <w:rFonts w:eastAsia="Times New Roman"/>
          <w:lang w:val="es-GT"/>
        </w:rPr>
        <w:t>El</w:t>
      </w:r>
      <w:r w:rsidRPr="005F7C51">
        <w:rPr>
          <w:rFonts w:eastAsia="Times New Roman"/>
          <w:lang w:val="es-GT"/>
        </w:rPr>
        <w:t xml:space="preserve"> resto de los part</w:t>
      </w:r>
      <w:r>
        <w:rPr>
          <w:rFonts w:eastAsia="Times New Roman"/>
          <w:lang w:val="es-GT"/>
        </w:rPr>
        <w:t>icipantes se dividen en parejas. Infórmeles</w:t>
      </w:r>
      <w:r w:rsidRPr="005F7C51">
        <w:rPr>
          <w:rFonts w:eastAsia="Times New Roman"/>
          <w:lang w:val="es-GT"/>
        </w:rPr>
        <w:t xml:space="preserve"> que hablarán co</w:t>
      </w:r>
      <w:r>
        <w:rPr>
          <w:rFonts w:eastAsia="Times New Roman"/>
          <w:lang w:val="es-GT"/>
        </w:rPr>
        <w:t xml:space="preserve">n su pareja durante 5 minutos acerca de la «mi mejor yo posible» </w:t>
      </w:r>
      <w:r w:rsidRPr="005F7C51">
        <w:rPr>
          <w:rFonts w:eastAsia="Times New Roman"/>
          <w:lang w:val="es-GT"/>
        </w:rPr>
        <w:t>y los pasos necesarios para llegar allí. Tenga en cuenta que mientra</w:t>
      </w:r>
      <w:r>
        <w:rPr>
          <w:rFonts w:eastAsia="Times New Roman"/>
          <w:lang w:val="es-GT"/>
        </w:rPr>
        <w:t xml:space="preserve">s una persona está compartiendo, </w:t>
      </w:r>
      <w:r w:rsidRPr="005F7C51">
        <w:rPr>
          <w:rFonts w:eastAsia="Times New Roman"/>
          <w:lang w:val="es-GT"/>
        </w:rPr>
        <w:t>su pareja debe utilizar habilidades de escucha activa sin ofrecer su opinión o comentario.</w:t>
      </w:r>
    </w:p>
    <w:p w14:paraId="34A6B0F6" w14:textId="77777777" w:rsidR="00F764D3" w:rsidRPr="005F7C51" w:rsidRDefault="00F764D3" w:rsidP="00F764D3">
      <w:pPr>
        <w:ind w:left="900" w:hanging="540"/>
        <w:rPr>
          <w:rFonts w:eastAsia="Times New Roman"/>
          <w:lang w:val="es-GT"/>
        </w:rPr>
      </w:pPr>
      <w:r w:rsidRPr="005F7C51">
        <w:rPr>
          <w:lang w:val="es-GT"/>
        </w:rPr>
        <w:t xml:space="preserve">5c. </w:t>
      </w:r>
      <w:r w:rsidRPr="005F7C51">
        <w:rPr>
          <w:lang w:val="es-GT"/>
        </w:rPr>
        <w:tab/>
      </w:r>
      <w:r w:rsidRPr="005F7C51">
        <w:rPr>
          <w:rFonts w:eastAsia="Times New Roman"/>
          <w:lang w:val="es-GT"/>
        </w:rPr>
        <w:t xml:space="preserve">Antes de </w:t>
      </w:r>
      <w:r>
        <w:rPr>
          <w:rFonts w:eastAsia="Times New Roman"/>
          <w:lang w:val="es-GT"/>
        </w:rPr>
        <w:t>que den inicio a la actividad, explicar que continuarán esta actividad durante tres sesiones</w:t>
      </w:r>
      <w:r w:rsidRPr="005F7C51">
        <w:rPr>
          <w:rFonts w:eastAsia="Times New Roman"/>
          <w:lang w:val="es-GT"/>
        </w:rPr>
        <w:t>, por lo que no es necesario apresurarse. Recuérdeles que incluy</w:t>
      </w:r>
      <w:r>
        <w:rPr>
          <w:rFonts w:eastAsia="Times New Roman"/>
          <w:lang w:val="es-GT"/>
        </w:rPr>
        <w:t>an detalles de</w:t>
      </w:r>
      <w:r w:rsidRPr="005F7C51">
        <w:rPr>
          <w:rFonts w:eastAsia="Times New Roman"/>
          <w:lang w:val="es-GT"/>
        </w:rPr>
        <w:t xml:space="preserve"> las medidas que tomaría</w:t>
      </w:r>
      <w:r>
        <w:rPr>
          <w:rFonts w:eastAsia="Times New Roman"/>
          <w:lang w:val="es-GT"/>
        </w:rPr>
        <w:t>n</w:t>
      </w:r>
      <w:r w:rsidRPr="005F7C51">
        <w:rPr>
          <w:rFonts w:eastAsia="Times New Roman"/>
          <w:lang w:val="es-GT"/>
        </w:rPr>
        <w:t xml:space="preserve"> para convertirse en este </w:t>
      </w:r>
      <w:r w:rsidRPr="008E2B03">
        <w:rPr>
          <w:rFonts w:eastAsia="Times New Roman"/>
          <w:i/>
          <w:lang w:val="es-GT"/>
        </w:rPr>
        <w:t>futuro yo</w:t>
      </w:r>
      <w:r>
        <w:rPr>
          <w:rFonts w:eastAsia="Times New Roman"/>
          <w:lang w:val="es-GT"/>
        </w:rPr>
        <w:t>. Destacar que la</w:t>
      </w:r>
      <w:r w:rsidRPr="005F7C51">
        <w:rPr>
          <w:rFonts w:eastAsia="Times New Roman"/>
          <w:lang w:val="es-GT"/>
        </w:rPr>
        <w:t xml:space="preserve"> intención de esta actividad </w:t>
      </w:r>
      <w:r>
        <w:rPr>
          <w:rFonts w:eastAsia="Times New Roman"/>
          <w:lang w:val="es-GT"/>
        </w:rPr>
        <w:t xml:space="preserve">es invitarles a reflexionar de forma </w:t>
      </w:r>
      <w:r w:rsidRPr="005F7C51">
        <w:rPr>
          <w:rFonts w:eastAsia="Times New Roman"/>
          <w:lang w:val="es-GT"/>
        </w:rPr>
        <w:t>personal y que no existen respuestas correctas o incorrectas.</w:t>
      </w:r>
      <w:r>
        <w:rPr>
          <w:rFonts w:eastAsia="Times New Roman"/>
          <w:lang w:val="es-GT"/>
        </w:rPr>
        <w:t xml:space="preserve"> </w:t>
      </w:r>
    </w:p>
    <w:p w14:paraId="79DF9213" w14:textId="77777777" w:rsidR="00F764D3" w:rsidRPr="005F7C51" w:rsidRDefault="00F764D3" w:rsidP="00F764D3">
      <w:pPr>
        <w:numPr>
          <w:ilvl w:val="0"/>
          <w:numId w:val="61"/>
        </w:numPr>
        <w:ind w:left="360"/>
        <w:rPr>
          <w:rFonts w:eastAsia="Times New Roman"/>
          <w:lang w:val="es-GT"/>
        </w:rPr>
      </w:pPr>
      <w:r>
        <w:rPr>
          <w:rFonts w:eastAsia="Times New Roman"/>
          <w:lang w:val="es-GT"/>
        </w:rPr>
        <w:t>Permita</w:t>
      </w:r>
      <w:r w:rsidRPr="005F7C51">
        <w:rPr>
          <w:rFonts w:eastAsia="Times New Roman"/>
          <w:lang w:val="es-GT"/>
        </w:rPr>
        <w:t xml:space="preserve"> a los </w:t>
      </w:r>
      <w:r>
        <w:rPr>
          <w:rFonts w:eastAsia="Times New Roman"/>
          <w:lang w:val="es-GT"/>
        </w:rPr>
        <w:t xml:space="preserve">participantes que se separen del grupo </w:t>
      </w:r>
      <w:r w:rsidRPr="005F7C51">
        <w:rPr>
          <w:rFonts w:eastAsia="Times New Roman"/>
          <w:lang w:val="es-GT"/>
        </w:rPr>
        <w:t xml:space="preserve"> y enc</w:t>
      </w:r>
      <w:r>
        <w:rPr>
          <w:rFonts w:eastAsia="Times New Roman"/>
          <w:lang w:val="es-GT"/>
        </w:rPr>
        <w:t>ontrar espacios tranquilos si fuera</w:t>
      </w:r>
      <w:r w:rsidRPr="005F7C51">
        <w:rPr>
          <w:rFonts w:eastAsia="Times New Roman"/>
          <w:lang w:val="es-GT"/>
        </w:rPr>
        <w:t xml:space="preserve"> necesario. Que todos los participantes sepan cuando han pasado 5 minutos; para los participantes</w:t>
      </w:r>
      <w:r>
        <w:rPr>
          <w:rFonts w:eastAsia="Times New Roman"/>
          <w:lang w:val="es-GT"/>
        </w:rPr>
        <w:t xml:space="preserve"> que optaron por hablar en parejas, avisarles que es tiempo de cambiar de persona que habla. </w:t>
      </w:r>
      <w:r w:rsidRPr="005F7C51">
        <w:rPr>
          <w:rFonts w:eastAsia="Times New Roman"/>
          <w:lang w:val="es-GT"/>
        </w:rPr>
        <w:t>Reunir al grupo nuevamente después de 10 minutos.</w:t>
      </w:r>
    </w:p>
    <w:p w14:paraId="10F3D266" w14:textId="1DB2EA6C" w:rsidR="00F764D3" w:rsidRPr="005F7C51" w:rsidRDefault="00F764D3" w:rsidP="00F764D3">
      <w:pPr>
        <w:numPr>
          <w:ilvl w:val="1"/>
          <w:numId w:val="61"/>
        </w:numPr>
        <w:ind w:left="900" w:hanging="540"/>
        <w:rPr>
          <w:rFonts w:eastAsia="Times New Roman"/>
          <w:lang w:val="es-GT"/>
        </w:rPr>
      </w:pPr>
      <w:r w:rsidRPr="005F7C51">
        <w:rPr>
          <w:rFonts w:eastAsia="Times New Roman"/>
          <w:lang w:val="es-GT"/>
        </w:rPr>
        <w:t xml:space="preserve">Durante estos 10 minutos, </w:t>
      </w:r>
      <w:r>
        <w:rPr>
          <w:rFonts w:eastAsia="Times New Roman"/>
          <w:lang w:val="es-GT"/>
        </w:rPr>
        <w:t>manténgase disponible  y vuelva a leer</w:t>
      </w:r>
      <w:r w:rsidRPr="005F7C51">
        <w:rPr>
          <w:rFonts w:eastAsia="Times New Roman"/>
          <w:lang w:val="es-GT"/>
        </w:rPr>
        <w:t xml:space="preserve"> las instrucciones iniciales a los par</w:t>
      </w:r>
      <w:r>
        <w:rPr>
          <w:rFonts w:eastAsia="Times New Roman"/>
          <w:lang w:val="es-GT"/>
        </w:rPr>
        <w:t>ticipantes si fuera</w:t>
      </w:r>
      <w:r w:rsidRPr="005F7C51">
        <w:rPr>
          <w:rFonts w:eastAsia="Times New Roman"/>
          <w:lang w:val="es-GT"/>
        </w:rPr>
        <w:t xml:space="preserve"> necesario:</w:t>
      </w:r>
      <w:r>
        <w:rPr>
          <w:rFonts w:eastAsia="Times New Roman"/>
          <w:lang w:val="es-GT"/>
        </w:rPr>
        <w:t xml:space="preserve"> </w:t>
      </w:r>
      <w:r w:rsidR="00BD6DAF">
        <w:rPr>
          <w:rFonts w:eastAsia="Times New Roman"/>
          <w:lang w:val="es-GT"/>
        </w:rPr>
        <w:t>“</w:t>
      </w:r>
      <w:r>
        <w:rPr>
          <w:rFonts w:eastAsia="Times New Roman"/>
          <w:lang w:val="es-GT"/>
        </w:rPr>
        <w:t>Piensen en su vida en el futuro. Imaginen</w:t>
      </w:r>
      <w:r w:rsidRPr="005F7C51">
        <w:rPr>
          <w:rFonts w:eastAsia="Times New Roman"/>
          <w:lang w:val="es-GT"/>
        </w:rPr>
        <w:t xml:space="preserve"> que todo ha ido tan bien como posiblemente podría. Han trabajado duro y alcanzado to</w:t>
      </w:r>
      <w:r>
        <w:rPr>
          <w:rFonts w:eastAsia="Times New Roman"/>
          <w:lang w:val="es-GT"/>
        </w:rPr>
        <w:t>dos sus objetivos de vida. Están viviendo s</w:t>
      </w:r>
      <w:r w:rsidRPr="005F7C51">
        <w:rPr>
          <w:rFonts w:eastAsia="Times New Roman"/>
          <w:lang w:val="es-GT"/>
        </w:rPr>
        <w:t>u sueño de vida. Ahora dibujar/escribir/hablar acerca de este sueño y los pasos que tomó para llegar allí.</w:t>
      </w:r>
      <w:r w:rsidR="00BD6DAF">
        <w:rPr>
          <w:rFonts w:eastAsia="Times New Roman"/>
          <w:lang w:val="es-GT"/>
        </w:rPr>
        <w:t>”</w:t>
      </w:r>
    </w:p>
    <w:p w14:paraId="74DB5151" w14:textId="77777777" w:rsidR="00F764D3" w:rsidRPr="005F7C51" w:rsidRDefault="00F764D3" w:rsidP="00F764D3">
      <w:pPr>
        <w:numPr>
          <w:ilvl w:val="0"/>
          <w:numId w:val="61"/>
        </w:numPr>
        <w:ind w:left="360"/>
        <w:rPr>
          <w:rFonts w:eastAsia="Times New Roman"/>
          <w:lang w:val="es-GT"/>
        </w:rPr>
      </w:pPr>
      <w:r>
        <w:rPr>
          <w:rFonts w:eastAsia="Times New Roman"/>
          <w:lang w:val="es-GT"/>
        </w:rPr>
        <w:t>Al finalizar los</w:t>
      </w:r>
      <w:r w:rsidRPr="005F7C51">
        <w:rPr>
          <w:rFonts w:eastAsia="Times New Roman"/>
          <w:lang w:val="es-GT"/>
        </w:rPr>
        <w:t xml:space="preserve"> 10 minutos, llame a los </w:t>
      </w:r>
      <w:r>
        <w:rPr>
          <w:rFonts w:eastAsia="Times New Roman"/>
          <w:lang w:val="es-GT"/>
        </w:rPr>
        <w:t>participantes a integrarse de nuevo en un solo grupo grande. Pídales</w:t>
      </w:r>
      <w:r w:rsidRPr="005F7C51">
        <w:rPr>
          <w:rFonts w:eastAsia="Times New Roman"/>
          <w:lang w:val="es-GT"/>
        </w:rPr>
        <w:t xml:space="preserve"> que repita</w:t>
      </w:r>
      <w:r>
        <w:rPr>
          <w:rFonts w:eastAsia="Times New Roman"/>
          <w:lang w:val="es-GT"/>
        </w:rPr>
        <w:t>n</w:t>
      </w:r>
      <w:r w:rsidRPr="005F7C51">
        <w:rPr>
          <w:rFonts w:eastAsia="Times New Roman"/>
          <w:lang w:val="es-GT"/>
        </w:rPr>
        <w:t xml:space="preserve"> este ejercicio durante 10 minutos esta noche y las siguientes dos noches.  </w:t>
      </w:r>
    </w:p>
    <w:p w14:paraId="1CCB8E75" w14:textId="77777777" w:rsidR="00F764D3" w:rsidRPr="005F7C51" w:rsidRDefault="00F764D3" w:rsidP="00F764D3">
      <w:pPr>
        <w:ind w:left="900" w:hanging="540"/>
        <w:rPr>
          <w:lang w:val="es-GT"/>
        </w:rPr>
      </w:pPr>
      <w:r w:rsidRPr="005F7C51">
        <w:rPr>
          <w:lang w:val="es-GT"/>
        </w:rPr>
        <w:t>7a.</w:t>
      </w:r>
      <w:r w:rsidRPr="005F7C51">
        <w:rPr>
          <w:lang w:val="es-GT"/>
        </w:rPr>
        <w:tab/>
      </w:r>
      <w:r>
        <w:rPr>
          <w:rFonts w:eastAsia="Times New Roman"/>
          <w:lang w:val="es-GT"/>
        </w:rPr>
        <w:t xml:space="preserve">Quienes escribieron o dibujaron </w:t>
      </w:r>
      <w:r w:rsidRPr="005F7C51">
        <w:rPr>
          <w:rFonts w:eastAsia="Times New Roman"/>
          <w:lang w:val="es-GT"/>
        </w:rPr>
        <w:t>pueden agregar o quitar paso</w:t>
      </w:r>
      <w:r>
        <w:rPr>
          <w:rFonts w:eastAsia="Times New Roman"/>
          <w:lang w:val="es-GT"/>
        </w:rPr>
        <w:t>s y detalles e incluso volver a escribir o dibujar su vida en el futuro.</w:t>
      </w:r>
      <w:r w:rsidRPr="005F7C51">
        <w:rPr>
          <w:rFonts w:eastAsia="Times New Roman"/>
          <w:lang w:val="es-GT"/>
        </w:rPr>
        <w:t xml:space="preserve">  </w:t>
      </w:r>
    </w:p>
    <w:p w14:paraId="4824E60F" w14:textId="77777777" w:rsidR="00F764D3" w:rsidRPr="005F7C51" w:rsidRDefault="00F764D3" w:rsidP="00F764D3">
      <w:pPr>
        <w:ind w:left="900" w:hanging="540"/>
        <w:rPr>
          <w:rFonts w:eastAsia="Times New Roman"/>
          <w:lang w:val="es-GT"/>
        </w:rPr>
      </w:pPr>
      <w:r w:rsidRPr="005F7C51">
        <w:rPr>
          <w:lang w:val="es-GT"/>
        </w:rPr>
        <w:t>7b.</w:t>
      </w:r>
      <w:r w:rsidRPr="005F7C51">
        <w:rPr>
          <w:lang w:val="es-GT"/>
        </w:rPr>
        <w:tab/>
      </w:r>
      <w:r>
        <w:rPr>
          <w:rFonts w:eastAsia="Times New Roman"/>
          <w:lang w:val="es-GT"/>
        </w:rPr>
        <w:t>Quienes platicaron con una pareja</w:t>
      </w:r>
      <w:r w:rsidRPr="005F7C51">
        <w:rPr>
          <w:rFonts w:eastAsia="Times New Roman"/>
          <w:lang w:val="es-GT"/>
        </w:rPr>
        <w:t xml:space="preserve"> pueden reunirse con esa persona o continuar la discusión con una persona</w:t>
      </w:r>
      <w:r>
        <w:rPr>
          <w:rFonts w:eastAsia="Times New Roman"/>
          <w:lang w:val="es-GT"/>
        </w:rPr>
        <w:t xml:space="preserve"> en quien</w:t>
      </w:r>
      <w:r w:rsidRPr="005F7C51">
        <w:rPr>
          <w:rFonts w:eastAsia="Times New Roman"/>
          <w:lang w:val="es-GT"/>
        </w:rPr>
        <w:t xml:space="preserve"> confían y con quien se sientan cómodos compartiendo sus pensamientos honestos. Puede</w:t>
      </w:r>
      <w:r>
        <w:rPr>
          <w:rFonts w:eastAsia="Times New Roman"/>
          <w:lang w:val="es-GT"/>
        </w:rPr>
        <w:t xml:space="preserve">n incluso invitar a esta nueva persona a que él o ella también compartan sus sueños de su </w:t>
      </w:r>
      <w:r w:rsidRPr="00082E94">
        <w:rPr>
          <w:rFonts w:eastAsia="Times New Roman"/>
          <w:i/>
          <w:lang w:val="es-GT"/>
        </w:rPr>
        <w:t>futuro yo</w:t>
      </w:r>
      <w:r>
        <w:rPr>
          <w:rFonts w:eastAsia="Times New Roman"/>
          <w:lang w:val="es-GT"/>
        </w:rPr>
        <w:t>.</w:t>
      </w:r>
    </w:p>
    <w:p w14:paraId="4A9AB932" w14:textId="3F3F6B54" w:rsidR="00F764D3" w:rsidRPr="005F7C51" w:rsidRDefault="00F764D3" w:rsidP="00F764D3">
      <w:pPr>
        <w:ind w:left="900" w:hanging="540"/>
        <w:rPr>
          <w:rFonts w:eastAsia="Times New Roman"/>
          <w:lang w:val="es-GT"/>
        </w:rPr>
      </w:pPr>
      <w:r w:rsidRPr="005F7C51">
        <w:rPr>
          <w:lang w:val="es-GT"/>
        </w:rPr>
        <w:t xml:space="preserve">7c. </w:t>
      </w:r>
      <w:r w:rsidRPr="005F7C51">
        <w:rPr>
          <w:lang w:val="es-GT"/>
        </w:rPr>
        <w:tab/>
      </w:r>
      <w:r w:rsidRPr="005F7C51">
        <w:rPr>
          <w:rFonts w:eastAsia="Times New Roman"/>
          <w:lang w:val="es-GT"/>
        </w:rPr>
        <w:t xml:space="preserve">Recordar al grupo que este ejercicio es muy flexible y puede personalizarse </w:t>
      </w:r>
      <w:r>
        <w:rPr>
          <w:rFonts w:eastAsia="Times New Roman"/>
          <w:lang w:val="es-GT"/>
        </w:rPr>
        <w:t xml:space="preserve">y </w:t>
      </w:r>
      <w:r w:rsidRPr="005F7C51">
        <w:rPr>
          <w:rFonts w:eastAsia="Times New Roman"/>
          <w:lang w:val="es-GT"/>
        </w:rPr>
        <w:t xml:space="preserve">adaptarse a lo que funciona </w:t>
      </w:r>
      <w:r>
        <w:rPr>
          <w:rFonts w:eastAsia="Times New Roman"/>
          <w:lang w:val="es-GT"/>
        </w:rPr>
        <w:t xml:space="preserve">bien para ellos. A medida en que continúen pensando en su </w:t>
      </w:r>
      <w:r w:rsidR="00BD6DAF">
        <w:rPr>
          <w:rFonts w:eastAsia="Times New Roman"/>
          <w:lang w:val="es-GT"/>
        </w:rPr>
        <w:t>“</w:t>
      </w:r>
      <w:r>
        <w:rPr>
          <w:rFonts w:eastAsia="Times New Roman"/>
          <w:lang w:val="es-GT"/>
        </w:rPr>
        <w:t>mejor yo posible</w:t>
      </w:r>
      <w:r w:rsidR="00BD6DAF">
        <w:rPr>
          <w:rFonts w:eastAsia="Times New Roman"/>
          <w:lang w:val="es-GT"/>
        </w:rPr>
        <w:t>”</w:t>
      </w:r>
      <w:r>
        <w:rPr>
          <w:rFonts w:eastAsia="Times New Roman"/>
          <w:lang w:val="es-GT"/>
        </w:rPr>
        <w:t xml:space="preserve"> durante</w:t>
      </w:r>
      <w:r w:rsidRPr="005F7C51">
        <w:rPr>
          <w:rFonts w:eastAsia="Times New Roman"/>
          <w:lang w:val="es-GT"/>
        </w:rPr>
        <w:t xml:space="preserve"> los próximos días, pued</w:t>
      </w:r>
      <w:r>
        <w:rPr>
          <w:rFonts w:eastAsia="Times New Roman"/>
          <w:lang w:val="es-GT"/>
        </w:rPr>
        <w:t xml:space="preserve">e ser que descubran </w:t>
      </w:r>
      <w:r w:rsidRPr="005F7C51">
        <w:rPr>
          <w:rFonts w:eastAsia="Times New Roman"/>
          <w:lang w:val="es-GT"/>
        </w:rPr>
        <w:t xml:space="preserve">nuevas metas e ideas acerca de lo que </w:t>
      </w:r>
      <w:r>
        <w:rPr>
          <w:rFonts w:eastAsia="Times New Roman"/>
          <w:lang w:val="es-GT"/>
        </w:rPr>
        <w:t xml:space="preserve">desean para su </w:t>
      </w:r>
      <w:r w:rsidRPr="005F7C51">
        <w:rPr>
          <w:rFonts w:eastAsia="Times New Roman"/>
          <w:lang w:val="es-GT"/>
        </w:rPr>
        <w:t xml:space="preserve">vida futura. </w:t>
      </w:r>
      <w:r>
        <w:rPr>
          <w:rFonts w:eastAsia="Times New Roman"/>
          <w:lang w:val="es-GT"/>
        </w:rPr>
        <w:t>T</w:t>
      </w:r>
      <w:r w:rsidRPr="005F7C51">
        <w:rPr>
          <w:rFonts w:eastAsia="Times New Roman"/>
          <w:lang w:val="es-GT"/>
        </w:rPr>
        <w:t>ambién pueden probar las distintas v</w:t>
      </w:r>
      <w:r>
        <w:rPr>
          <w:rFonts w:eastAsia="Times New Roman"/>
          <w:lang w:val="es-GT"/>
        </w:rPr>
        <w:t xml:space="preserve">ersiones de la actividad </w:t>
      </w:r>
      <w:r w:rsidRPr="005F7C51">
        <w:rPr>
          <w:rFonts w:eastAsia="Times New Roman"/>
          <w:lang w:val="es-GT"/>
        </w:rPr>
        <w:t xml:space="preserve"> (escribir, dibujar o hablar).</w:t>
      </w:r>
    </w:p>
    <w:p w14:paraId="2CBF94A6" w14:textId="77777777" w:rsidR="00F764D3" w:rsidRPr="005F7C51" w:rsidRDefault="00F764D3" w:rsidP="00F764D3">
      <w:pPr>
        <w:numPr>
          <w:ilvl w:val="0"/>
          <w:numId w:val="61"/>
        </w:numPr>
        <w:ind w:left="360"/>
        <w:rPr>
          <w:rFonts w:eastAsia="Times New Roman"/>
          <w:lang w:val="es-GT"/>
        </w:rPr>
      </w:pPr>
      <w:r>
        <w:rPr>
          <w:rFonts w:eastAsia="Times New Roman"/>
          <w:lang w:val="es-GT"/>
        </w:rPr>
        <w:t>Invite</w:t>
      </w:r>
      <w:r w:rsidRPr="005F7C51">
        <w:rPr>
          <w:rFonts w:eastAsia="Times New Roman"/>
          <w:lang w:val="es-GT"/>
        </w:rPr>
        <w:t xml:space="preserve"> a los participantes a disc</w:t>
      </w:r>
      <w:r>
        <w:rPr>
          <w:rFonts w:eastAsia="Times New Roman"/>
          <w:lang w:val="es-GT"/>
        </w:rPr>
        <w:t>utir con el grupo más grande cómo les pareció</w:t>
      </w:r>
      <w:r w:rsidRPr="005F7C51">
        <w:rPr>
          <w:rFonts w:eastAsia="Times New Roman"/>
          <w:lang w:val="es-GT"/>
        </w:rPr>
        <w:t xml:space="preserve"> iniciar esta actividad y lo que están pensando y sintiendo como resultado.  </w:t>
      </w:r>
    </w:p>
    <w:p w14:paraId="4CB663D8" w14:textId="09EA65EC" w:rsidR="00F764D3" w:rsidRPr="005F7C51" w:rsidRDefault="00F764D3" w:rsidP="00F764D3">
      <w:pPr>
        <w:numPr>
          <w:ilvl w:val="0"/>
          <w:numId w:val="61"/>
        </w:numPr>
        <w:ind w:left="360"/>
        <w:rPr>
          <w:rFonts w:eastAsia="Times New Roman"/>
          <w:lang w:val="es-GT"/>
        </w:rPr>
      </w:pPr>
      <w:r w:rsidRPr="005F7C51">
        <w:rPr>
          <w:rFonts w:eastAsia="Times New Roman"/>
          <w:lang w:val="es-GT"/>
        </w:rPr>
        <w:t xml:space="preserve">Explique que los participantes pueden utilizar esta actividad para ellos mismos o con miembros de la comunidad que </w:t>
      </w:r>
      <w:r>
        <w:rPr>
          <w:rFonts w:eastAsia="Times New Roman"/>
          <w:lang w:val="es-GT"/>
        </w:rPr>
        <w:t>podrían estar frustrados o desanimados</w:t>
      </w:r>
      <w:r w:rsidRPr="005F7C51">
        <w:rPr>
          <w:rFonts w:eastAsia="Times New Roman"/>
          <w:lang w:val="es-GT"/>
        </w:rPr>
        <w:t>. El ACC podría desempeñar el papel del amigo</w:t>
      </w:r>
      <w:r>
        <w:rPr>
          <w:rFonts w:eastAsia="Times New Roman"/>
          <w:lang w:val="es-GT"/>
        </w:rPr>
        <w:t xml:space="preserve"> y escuchar a los miembros de la c</w:t>
      </w:r>
      <w:r w:rsidRPr="005F7C51">
        <w:rPr>
          <w:rFonts w:eastAsia="Times New Roman"/>
          <w:lang w:val="es-GT"/>
        </w:rPr>
        <w:t xml:space="preserve">omunidad </w:t>
      </w:r>
      <w:r>
        <w:rPr>
          <w:rFonts w:eastAsia="Times New Roman"/>
          <w:lang w:val="es-GT"/>
        </w:rPr>
        <w:t xml:space="preserve">hablar </w:t>
      </w:r>
      <w:r w:rsidRPr="005F7C51">
        <w:rPr>
          <w:rFonts w:eastAsia="Times New Roman"/>
          <w:lang w:val="es-GT"/>
        </w:rPr>
        <w:t>sobre su vida futura por 10 minutos al día sin ofrecer comentari</w:t>
      </w:r>
      <w:r>
        <w:rPr>
          <w:rFonts w:eastAsia="Times New Roman"/>
          <w:lang w:val="es-GT"/>
        </w:rPr>
        <w:t xml:space="preserve">os o críticas. El </w:t>
      </w:r>
      <w:r w:rsidRPr="005F7C51">
        <w:rPr>
          <w:rFonts w:eastAsia="Times New Roman"/>
          <w:lang w:val="es-GT"/>
        </w:rPr>
        <w:t xml:space="preserve">ACC y </w:t>
      </w:r>
      <w:r>
        <w:rPr>
          <w:rFonts w:eastAsia="Times New Roman"/>
          <w:lang w:val="es-GT"/>
        </w:rPr>
        <w:t xml:space="preserve">el miembro de </w:t>
      </w:r>
      <w:r w:rsidRPr="005F7C51">
        <w:rPr>
          <w:rFonts w:eastAsia="Times New Roman"/>
          <w:lang w:val="es-GT"/>
        </w:rPr>
        <w:t>la comunidad también puede</w:t>
      </w:r>
      <w:r>
        <w:rPr>
          <w:rFonts w:eastAsia="Times New Roman"/>
          <w:lang w:val="es-GT"/>
        </w:rPr>
        <w:t>n</w:t>
      </w:r>
      <w:r w:rsidRPr="005F7C51">
        <w:rPr>
          <w:rFonts w:eastAsia="Times New Roman"/>
          <w:lang w:val="es-GT"/>
        </w:rPr>
        <w:t xml:space="preserve"> trabajar juntos para </w:t>
      </w:r>
      <w:r>
        <w:rPr>
          <w:rFonts w:eastAsia="Times New Roman"/>
          <w:lang w:val="es-GT"/>
        </w:rPr>
        <w:t xml:space="preserve">tener una visión detallada </w:t>
      </w:r>
      <w:r w:rsidRPr="005F7C51">
        <w:rPr>
          <w:rFonts w:eastAsia="Times New Roman"/>
          <w:lang w:val="es-GT"/>
        </w:rPr>
        <w:t xml:space="preserve"> de</w:t>
      </w:r>
      <w:r>
        <w:rPr>
          <w:rFonts w:eastAsia="Times New Roman"/>
          <w:lang w:val="es-GT"/>
        </w:rPr>
        <w:t>l</w:t>
      </w:r>
      <w:r w:rsidRPr="005F7C51">
        <w:rPr>
          <w:rFonts w:eastAsia="Times New Roman"/>
          <w:lang w:val="es-GT"/>
        </w:rPr>
        <w:t xml:space="preserve"> </w:t>
      </w:r>
      <w:r w:rsidR="00BD6DAF">
        <w:rPr>
          <w:rFonts w:eastAsia="Times New Roman"/>
          <w:lang w:val="es-GT"/>
        </w:rPr>
        <w:t>“</w:t>
      </w:r>
      <w:r w:rsidRPr="00082E94">
        <w:rPr>
          <w:rFonts w:eastAsia="Times New Roman"/>
          <w:i/>
          <w:lang w:val="es-GT"/>
        </w:rPr>
        <w:t>mejor yo posible</w:t>
      </w:r>
      <w:r w:rsidR="00BD6DAF">
        <w:rPr>
          <w:rFonts w:eastAsia="Times New Roman"/>
          <w:lang w:val="es-GT"/>
        </w:rPr>
        <w:t>”</w:t>
      </w:r>
      <w:r w:rsidRPr="005F7C51">
        <w:rPr>
          <w:rFonts w:eastAsia="Times New Roman"/>
          <w:lang w:val="es-GT"/>
        </w:rPr>
        <w:t xml:space="preserve"> de</w:t>
      </w:r>
      <w:r>
        <w:rPr>
          <w:rFonts w:eastAsia="Times New Roman"/>
          <w:lang w:val="es-GT"/>
        </w:rPr>
        <w:t>l</w:t>
      </w:r>
      <w:r w:rsidRPr="005F7C51">
        <w:rPr>
          <w:rFonts w:eastAsia="Times New Roman"/>
          <w:lang w:val="es-GT"/>
        </w:rPr>
        <w:t xml:space="preserve"> miembro de la comunidad y los pasos para llegar allí</w:t>
      </w:r>
      <w:r>
        <w:rPr>
          <w:rFonts w:eastAsia="Times New Roman"/>
          <w:lang w:val="es-GT"/>
        </w:rPr>
        <w:t>, para ayudarlo a reflexionar al respecto</w:t>
      </w:r>
      <w:r w:rsidRPr="005F7C51">
        <w:rPr>
          <w:rFonts w:eastAsia="Times New Roman"/>
          <w:lang w:val="es-GT"/>
        </w:rPr>
        <w:t xml:space="preserve">.  </w:t>
      </w:r>
    </w:p>
    <w:p w14:paraId="0C213083" w14:textId="77777777" w:rsidR="00F764D3" w:rsidRPr="005F7C51" w:rsidRDefault="00F764D3" w:rsidP="00F764D3">
      <w:pPr>
        <w:numPr>
          <w:ilvl w:val="0"/>
          <w:numId w:val="61"/>
        </w:numPr>
        <w:ind w:left="360"/>
        <w:rPr>
          <w:rFonts w:eastAsia="Times New Roman"/>
          <w:lang w:val="es-GT"/>
        </w:rPr>
      </w:pPr>
      <w:r w:rsidRPr="005F7C51">
        <w:rPr>
          <w:rFonts w:eastAsia="Times New Roman"/>
          <w:lang w:val="es-GT"/>
        </w:rPr>
        <w:t>Facilitar una discusión sobre otras posibles adaptaciones para el uso local.</w:t>
      </w:r>
    </w:p>
    <w:p w14:paraId="704EB94D" w14:textId="77777777" w:rsidR="00F764D3" w:rsidRPr="005F7C51" w:rsidRDefault="00F764D3" w:rsidP="00F764D3">
      <w:pPr>
        <w:ind w:left="900" w:hanging="540"/>
        <w:rPr>
          <w:lang w:val="es-GT"/>
        </w:rPr>
      </w:pPr>
      <w:r w:rsidRPr="005F7C51">
        <w:rPr>
          <w:rFonts w:eastAsia="Times New Roman"/>
          <w:lang w:val="es-GT"/>
        </w:rPr>
        <w:t xml:space="preserve">10a. </w:t>
      </w:r>
      <w:r w:rsidRPr="005F7C51">
        <w:rPr>
          <w:rFonts w:eastAsia="Times New Roman"/>
          <w:lang w:val="es-GT"/>
        </w:rPr>
        <w:tab/>
      </w:r>
      <w:r>
        <w:rPr>
          <w:rFonts w:eastAsia="Times New Roman"/>
          <w:lang w:val="es-GT"/>
        </w:rPr>
        <w:t>P</w:t>
      </w:r>
      <w:r w:rsidRPr="005F7C51">
        <w:rPr>
          <w:rFonts w:eastAsia="Times New Roman"/>
          <w:lang w:val="es-GT"/>
        </w:rPr>
        <w:t>or ejemplo, el ACC puede dar</w:t>
      </w:r>
      <w:r>
        <w:rPr>
          <w:rFonts w:eastAsia="Times New Roman"/>
          <w:lang w:val="es-GT"/>
        </w:rPr>
        <w:t>le a</w:t>
      </w:r>
      <w:r w:rsidRPr="005F7C51">
        <w:rPr>
          <w:rFonts w:eastAsia="Times New Roman"/>
          <w:lang w:val="es-GT"/>
        </w:rPr>
        <w:t xml:space="preserve"> personas de grupo</w:t>
      </w:r>
      <w:r>
        <w:rPr>
          <w:rFonts w:eastAsia="Times New Roman"/>
          <w:lang w:val="es-GT"/>
        </w:rPr>
        <w:t>s de agricultores l</w:t>
      </w:r>
      <w:r w:rsidRPr="005F7C51">
        <w:rPr>
          <w:rFonts w:eastAsia="Times New Roman"/>
          <w:lang w:val="es-GT"/>
        </w:rPr>
        <w:t>as siguientes tareas:</w:t>
      </w:r>
    </w:p>
    <w:p w14:paraId="1727A328" w14:textId="51744337" w:rsidR="00F764D3" w:rsidRPr="005F7C51" w:rsidRDefault="00BD6DAF" w:rsidP="00F764D3">
      <w:pPr>
        <w:ind w:left="900"/>
        <w:rPr>
          <w:rFonts w:eastAsia="Times New Roman"/>
          <w:lang w:val="es-GT"/>
        </w:rPr>
      </w:pPr>
      <w:r>
        <w:rPr>
          <w:rFonts w:eastAsia="Times New Roman"/>
          <w:lang w:val="es-GT"/>
        </w:rPr>
        <w:t>“</w:t>
      </w:r>
      <w:r w:rsidR="00F764D3">
        <w:rPr>
          <w:rFonts w:eastAsia="Times New Roman"/>
          <w:lang w:val="es-GT"/>
        </w:rPr>
        <w:t>Piensen</w:t>
      </w:r>
      <w:r w:rsidR="00F764D3" w:rsidRPr="005F7C51">
        <w:rPr>
          <w:rFonts w:eastAsia="Times New Roman"/>
          <w:lang w:val="es-GT"/>
        </w:rPr>
        <w:t xml:space="preserve"> en</w:t>
      </w:r>
      <w:r w:rsidR="00F764D3">
        <w:rPr>
          <w:rFonts w:eastAsia="Times New Roman"/>
          <w:lang w:val="es-GT"/>
        </w:rPr>
        <w:t xml:space="preserve"> su granja en el futuro. Imaginen</w:t>
      </w:r>
      <w:r w:rsidR="00F764D3" w:rsidRPr="005F7C51">
        <w:rPr>
          <w:rFonts w:eastAsia="Times New Roman"/>
          <w:lang w:val="es-GT"/>
        </w:rPr>
        <w:t xml:space="preserve"> que todo ha ido tan bien como posiblemente podría. Han tenido éxito en tener la mejor</w:t>
      </w:r>
      <w:r w:rsidR="00F764D3">
        <w:rPr>
          <w:rFonts w:eastAsia="Times New Roman"/>
          <w:lang w:val="es-GT"/>
        </w:rPr>
        <w:t xml:space="preserve"> granja posible. Ahora, escriban/dibujen/platiquen acerca de lo imaginaron</w:t>
      </w:r>
      <w:r w:rsidR="00F764D3" w:rsidRPr="005F7C51">
        <w:rPr>
          <w:rFonts w:eastAsia="Times New Roman"/>
          <w:lang w:val="es-GT"/>
        </w:rPr>
        <w:t xml:space="preserve">. ¿Qué hizo usted, </w:t>
      </w:r>
      <w:r w:rsidR="00F764D3">
        <w:rPr>
          <w:rFonts w:eastAsia="Times New Roman"/>
          <w:lang w:val="es-GT"/>
        </w:rPr>
        <w:t>en concreto, para que eso sucediera</w:t>
      </w:r>
      <w:r w:rsidR="00F764D3" w:rsidRPr="005F7C51">
        <w:rPr>
          <w:rFonts w:eastAsia="Times New Roman"/>
          <w:lang w:val="es-GT"/>
        </w:rPr>
        <w:t>?</w:t>
      </w:r>
      <w:r>
        <w:rPr>
          <w:rFonts w:eastAsia="Times New Roman"/>
          <w:lang w:val="es-GT"/>
        </w:rPr>
        <w:t>”</w:t>
      </w:r>
    </w:p>
    <w:p w14:paraId="66AAE376" w14:textId="77777777" w:rsidR="00F764D3" w:rsidRPr="005F7C51" w:rsidRDefault="00F764D3" w:rsidP="00F764D3">
      <w:pPr>
        <w:ind w:left="900" w:hanging="540"/>
        <w:rPr>
          <w:lang w:val="es-GT"/>
        </w:rPr>
      </w:pPr>
      <w:r w:rsidRPr="005F7C51">
        <w:rPr>
          <w:lang w:val="es-GT"/>
        </w:rPr>
        <w:t xml:space="preserve">10b. </w:t>
      </w:r>
      <w:r w:rsidRPr="005F7C51">
        <w:rPr>
          <w:lang w:val="es-GT"/>
        </w:rPr>
        <w:tab/>
      </w:r>
      <w:r>
        <w:rPr>
          <w:rFonts w:eastAsia="Times New Roman"/>
          <w:lang w:val="es-GT"/>
        </w:rPr>
        <w:t>P</w:t>
      </w:r>
      <w:r w:rsidRPr="005F7C51">
        <w:rPr>
          <w:rFonts w:eastAsia="Times New Roman"/>
          <w:lang w:val="es-GT"/>
        </w:rPr>
        <w:t xml:space="preserve">odría </w:t>
      </w:r>
      <w:r>
        <w:rPr>
          <w:rFonts w:eastAsia="Times New Roman"/>
          <w:lang w:val="es-GT"/>
        </w:rPr>
        <w:t xml:space="preserve">asignar </w:t>
      </w:r>
      <w:r w:rsidRPr="005F7C51">
        <w:rPr>
          <w:rFonts w:eastAsia="Times New Roman"/>
          <w:lang w:val="es-GT"/>
        </w:rPr>
        <w:t xml:space="preserve"> esta tarea </w:t>
      </w:r>
      <w:r>
        <w:rPr>
          <w:rFonts w:eastAsia="Times New Roman"/>
          <w:lang w:val="es-GT"/>
        </w:rPr>
        <w:t>a</w:t>
      </w:r>
      <w:r w:rsidRPr="005F7C51">
        <w:rPr>
          <w:rFonts w:eastAsia="Times New Roman"/>
          <w:lang w:val="es-GT"/>
        </w:rPr>
        <w:t xml:space="preserve"> los </w:t>
      </w:r>
      <w:r>
        <w:rPr>
          <w:rFonts w:eastAsia="Times New Roman"/>
          <w:lang w:val="es-GT"/>
        </w:rPr>
        <w:t xml:space="preserve">grupos de </w:t>
      </w:r>
      <w:r w:rsidRPr="005F7C51">
        <w:rPr>
          <w:rFonts w:eastAsia="Times New Roman"/>
          <w:lang w:val="es-GT"/>
        </w:rPr>
        <w:t>padres:</w:t>
      </w:r>
    </w:p>
    <w:p w14:paraId="222F5D8A" w14:textId="7907A4CC" w:rsidR="00F764D3" w:rsidRPr="005F7C51" w:rsidRDefault="00BD6DAF" w:rsidP="00860F56">
      <w:pPr>
        <w:ind w:left="900"/>
        <w:rPr>
          <w:rFonts w:eastAsia="Times New Roman"/>
          <w:lang w:val="es-GT"/>
        </w:rPr>
      </w:pPr>
      <w:r>
        <w:rPr>
          <w:rFonts w:eastAsia="Times New Roman"/>
          <w:lang w:val="es-GT"/>
        </w:rPr>
        <w:t>“</w:t>
      </w:r>
      <w:r w:rsidR="00F764D3" w:rsidRPr="005F7C51">
        <w:rPr>
          <w:rFonts w:eastAsia="Times New Roman"/>
          <w:lang w:val="es-GT"/>
        </w:rPr>
        <w:t xml:space="preserve">Piense </w:t>
      </w:r>
      <w:r w:rsidR="00F764D3">
        <w:rPr>
          <w:rFonts w:eastAsia="Times New Roman"/>
          <w:lang w:val="es-GT"/>
        </w:rPr>
        <w:t>en su hijo en el futuro. Imagine</w:t>
      </w:r>
      <w:r w:rsidR="00F764D3" w:rsidRPr="005F7C51">
        <w:rPr>
          <w:rFonts w:eastAsia="Times New Roman"/>
          <w:lang w:val="es-GT"/>
        </w:rPr>
        <w:t xml:space="preserve"> </w:t>
      </w:r>
      <w:r w:rsidR="00F764D3">
        <w:rPr>
          <w:rFonts w:eastAsia="Times New Roman"/>
          <w:lang w:val="es-GT"/>
        </w:rPr>
        <w:t>que todo ha ido tan bien como</w:t>
      </w:r>
      <w:r w:rsidR="00F764D3" w:rsidRPr="005F7C51">
        <w:rPr>
          <w:rFonts w:eastAsia="Times New Roman"/>
          <w:lang w:val="es-GT"/>
        </w:rPr>
        <w:t xml:space="preserve"> podría posiblemente en términos de crecimiento y la salud de su hijo. Usted ha trabajado duro y todo resultó bi</w:t>
      </w:r>
      <w:r w:rsidR="00F764D3">
        <w:rPr>
          <w:rFonts w:eastAsia="Times New Roman"/>
          <w:lang w:val="es-GT"/>
        </w:rPr>
        <w:t>en para su hijo. Ahora, escriba/dibuje/platiquen</w:t>
      </w:r>
      <w:r w:rsidR="00F764D3" w:rsidRPr="005F7C51">
        <w:rPr>
          <w:rFonts w:eastAsia="Times New Roman"/>
          <w:lang w:val="es-GT"/>
        </w:rPr>
        <w:t xml:space="preserve"> acerca de lo</w:t>
      </w:r>
      <w:r w:rsidR="00F764D3">
        <w:rPr>
          <w:rFonts w:eastAsia="Times New Roman"/>
          <w:lang w:val="es-GT"/>
        </w:rPr>
        <w:t xml:space="preserve"> que</w:t>
      </w:r>
      <w:r w:rsidR="00F764D3" w:rsidRPr="005F7C51">
        <w:rPr>
          <w:rFonts w:eastAsia="Times New Roman"/>
          <w:lang w:val="es-GT"/>
        </w:rPr>
        <w:t xml:space="preserve"> imaginaba. ¿Qué hizo usted, </w:t>
      </w:r>
      <w:r w:rsidR="00F764D3">
        <w:rPr>
          <w:rFonts w:eastAsia="Times New Roman"/>
          <w:lang w:val="es-GT"/>
        </w:rPr>
        <w:t>en concreto, para que eso sucediera</w:t>
      </w:r>
      <w:r w:rsidR="00F764D3" w:rsidRPr="005F7C51">
        <w:rPr>
          <w:rFonts w:eastAsia="Times New Roman"/>
          <w:lang w:val="es-GT"/>
        </w:rPr>
        <w:t>?</w:t>
      </w:r>
      <w:r>
        <w:rPr>
          <w:rFonts w:eastAsia="Times New Roman"/>
          <w:lang w:val="es-GT"/>
        </w:rPr>
        <w:t>”</w:t>
      </w:r>
    </w:p>
    <w:p w14:paraId="0E2429A3" w14:textId="77777777" w:rsidR="00F764D3" w:rsidRPr="005F7C51" w:rsidRDefault="00F764D3" w:rsidP="00F764D3">
      <w:pPr>
        <w:ind w:left="900" w:hanging="540"/>
        <w:rPr>
          <w:lang w:val="es-GT"/>
        </w:rPr>
      </w:pPr>
      <w:r>
        <w:rPr>
          <w:lang w:val="es-GT"/>
        </w:rPr>
        <w:t xml:space="preserve">10c. </w:t>
      </w:r>
      <w:r>
        <w:rPr>
          <w:lang w:val="es-GT"/>
        </w:rPr>
        <w:tab/>
      </w:r>
      <w:r>
        <w:rPr>
          <w:rFonts w:eastAsia="Times New Roman"/>
          <w:lang w:val="es-GT"/>
        </w:rPr>
        <w:t>P</w:t>
      </w:r>
      <w:r w:rsidRPr="005F7C51">
        <w:rPr>
          <w:rFonts w:eastAsia="Times New Roman"/>
          <w:lang w:val="es-GT"/>
        </w:rPr>
        <w:t xml:space="preserve">odría </w:t>
      </w:r>
      <w:r>
        <w:rPr>
          <w:rFonts w:eastAsia="Times New Roman"/>
          <w:lang w:val="es-GT"/>
        </w:rPr>
        <w:t xml:space="preserve">asignar </w:t>
      </w:r>
      <w:r w:rsidRPr="005F7C51">
        <w:rPr>
          <w:rFonts w:eastAsia="Times New Roman"/>
          <w:lang w:val="es-GT"/>
        </w:rPr>
        <w:t xml:space="preserve"> esta tarea </w:t>
      </w:r>
      <w:r>
        <w:rPr>
          <w:rFonts w:eastAsia="Times New Roman"/>
          <w:lang w:val="es-GT"/>
        </w:rPr>
        <w:t>a</w:t>
      </w:r>
      <w:r w:rsidRPr="005F7C51">
        <w:rPr>
          <w:rFonts w:eastAsia="Times New Roman"/>
          <w:lang w:val="es-GT"/>
        </w:rPr>
        <w:t xml:space="preserve"> los </w:t>
      </w:r>
      <w:r>
        <w:rPr>
          <w:rFonts w:eastAsia="Times New Roman"/>
          <w:lang w:val="es-GT"/>
        </w:rPr>
        <w:t>grupos de jóvenes:</w:t>
      </w:r>
    </w:p>
    <w:p w14:paraId="1C5E1607" w14:textId="79A3D1AF" w:rsidR="00F764D3" w:rsidRPr="00860F56" w:rsidRDefault="00BD6DAF" w:rsidP="00F764D3">
      <w:pPr>
        <w:ind w:left="900"/>
        <w:rPr>
          <w:rFonts w:eastAsia="Times New Roman"/>
          <w:lang w:val="es-GT"/>
        </w:rPr>
      </w:pPr>
      <w:r>
        <w:rPr>
          <w:lang w:val="es-GT"/>
        </w:rPr>
        <w:t>“</w:t>
      </w:r>
      <w:r w:rsidR="00F764D3">
        <w:rPr>
          <w:rFonts w:eastAsia="Times New Roman"/>
          <w:lang w:val="es-GT"/>
        </w:rPr>
        <w:t xml:space="preserve">Piensen </w:t>
      </w:r>
      <w:r w:rsidR="00F764D3" w:rsidRPr="005F7C51">
        <w:rPr>
          <w:rFonts w:eastAsia="Times New Roman"/>
          <w:lang w:val="es-GT"/>
        </w:rPr>
        <w:t xml:space="preserve">en el trabajo </w:t>
      </w:r>
      <w:r w:rsidR="00F764D3">
        <w:rPr>
          <w:rFonts w:eastAsia="Times New Roman"/>
          <w:lang w:val="es-GT"/>
        </w:rPr>
        <w:t>de su vida en el futuro. Imaginen</w:t>
      </w:r>
      <w:r w:rsidR="00F764D3" w:rsidRPr="005F7C51">
        <w:rPr>
          <w:rFonts w:eastAsia="Times New Roman"/>
          <w:lang w:val="es-GT"/>
        </w:rPr>
        <w:t xml:space="preserve"> q</w:t>
      </w:r>
      <w:r w:rsidR="00F764D3">
        <w:rPr>
          <w:rFonts w:eastAsia="Times New Roman"/>
          <w:lang w:val="es-GT"/>
        </w:rPr>
        <w:t xml:space="preserve">ue todo ha ido tan bien como </w:t>
      </w:r>
      <w:r w:rsidR="00F764D3" w:rsidRPr="005F7C51">
        <w:rPr>
          <w:rFonts w:eastAsia="Times New Roman"/>
          <w:lang w:val="es-GT"/>
        </w:rPr>
        <w:t xml:space="preserve">podría </w:t>
      </w:r>
      <w:r w:rsidR="00F764D3">
        <w:rPr>
          <w:rFonts w:eastAsia="Times New Roman"/>
          <w:lang w:val="es-GT"/>
        </w:rPr>
        <w:t xml:space="preserve">ir </w:t>
      </w:r>
      <w:r w:rsidR="00F764D3" w:rsidRPr="005F7C51">
        <w:rPr>
          <w:rFonts w:eastAsia="Times New Roman"/>
          <w:lang w:val="es-GT"/>
        </w:rPr>
        <w:t xml:space="preserve">en términos de su educación y capacitación para el trabajo. Todo resultó </w:t>
      </w:r>
      <w:r w:rsidR="00F764D3">
        <w:rPr>
          <w:rFonts w:eastAsia="Times New Roman"/>
          <w:lang w:val="es-GT"/>
        </w:rPr>
        <w:t>bien para usted. Ahora, escriba/dibuje/platique</w:t>
      </w:r>
      <w:r w:rsidR="00F764D3" w:rsidRPr="005F7C51">
        <w:rPr>
          <w:rFonts w:eastAsia="Times New Roman"/>
          <w:lang w:val="es-GT"/>
        </w:rPr>
        <w:t xml:space="preserve"> acerca de lo imaginaba. ¿Qué hizo usted, </w:t>
      </w:r>
      <w:r w:rsidR="00F764D3" w:rsidRPr="00860F56">
        <w:rPr>
          <w:rFonts w:eastAsia="Times New Roman"/>
          <w:lang w:val="es-GT"/>
        </w:rPr>
        <w:t>en concreto, para que eso sucediera?</w:t>
      </w:r>
      <w:r w:rsidRPr="00860F56">
        <w:rPr>
          <w:rFonts w:eastAsia="Times New Roman"/>
          <w:lang w:val="es-GT"/>
        </w:rPr>
        <w:t>”</w:t>
      </w:r>
    </w:p>
    <w:p w14:paraId="21DFDE03" w14:textId="1CB02428" w:rsidR="00F764D3" w:rsidRPr="00D8083D" w:rsidRDefault="00F764D3" w:rsidP="00764433">
      <w:pPr>
        <w:numPr>
          <w:ilvl w:val="0"/>
          <w:numId w:val="61"/>
        </w:numPr>
        <w:ind w:left="360"/>
        <w:rPr>
          <w:rFonts w:ascii="Californian FB" w:eastAsia="Comic Sans MS" w:hAnsi="Californian FB" w:cstheme="majorBidi"/>
          <w:b/>
          <w:color w:val="237990"/>
          <w:sz w:val="32"/>
          <w:szCs w:val="26"/>
          <w:lang w:val="es-GT"/>
        </w:rPr>
      </w:pPr>
      <w:r w:rsidRPr="00D8083D">
        <w:rPr>
          <w:lang w:val="es-GT"/>
        </w:rPr>
        <w:t>Cierre: Pida a los participantes que compartan lo que aprendieron de esta actividad y cómo podrían utilizar algo de lo que han aprendido en su trabajo.</w:t>
      </w:r>
    </w:p>
    <w:p w14:paraId="2454EC43" w14:textId="77777777" w:rsidR="00F764D3" w:rsidRPr="005F7C51" w:rsidRDefault="00F764D3" w:rsidP="00F764D3">
      <w:pPr>
        <w:pStyle w:val="Heading2"/>
        <w:rPr>
          <w:lang w:val="es-GT"/>
        </w:rPr>
      </w:pPr>
      <w:bookmarkStart w:id="229" w:name="_Toc431557333"/>
      <w:r w:rsidRPr="005F7C51">
        <w:rPr>
          <w:rFonts w:eastAsia="Comic Sans MS"/>
          <w:lang w:val="es-GT"/>
        </w:rPr>
        <w:t>Part</w:t>
      </w:r>
      <w:r>
        <w:rPr>
          <w:rFonts w:eastAsia="Comic Sans MS"/>
          <w:lang w:val="es-GT"/>
        </w:rPr>
        <w:t>e</w:t>
      </w:r>
      <w:r w:rsidRPr="005F7C51">
        <w:rPr>
          <w:rFonts w:eastAsia="Comic Sans MS"/>
          <w:lang w:val="es-GT"/>
        </w:rPr>
        <w:t xml:space="preserve"> 2: </w:t>
      </w:r>
      <w:r>
        <w:rPr>
          <w:rFonts w:eastAsia="Comic Sans MS"/>
          <w:lang w:val="es-GT"/>
        </w:rPr>
        <w:t>Indicaciones para las historias</w:t>
      </w:r>
      <w:bookmarkEnd w:id="229"/>
    </w:p>
    <w:tbl>
      <w:tblPr>
        <w:tblStyle w:val="TableGrid"/>
        <w:tblW w:w="0" w:type="auto"/>
        <w:jc w:val="center"/>
        <w:tblLook w:val="04A0" w:firstRow="1" w:lastRow="0" w:firstColumn="1" w:lastColumn="0" w:noHBand="0" w:noVBand="1"/>
      </w:tblPr>
      <w:tblGrid>
        <w:gridCol w:w="9360"/>
      </w:tblGrid>
      <w:tr w:rsidR="00F764D3" w:rsidRPr="005F7C51" w14:paraId="2488E6E9" w14:textId="77777777" w:rsidTr="000D3615">
        <w:trPr>
          <w:trHeight w:val="720"/>
          <w:jc w:val="center"/>
        </w:trPr>
        <w:tc>
          <w:tcPr>
            <w:tcW w:w="9360" w:type="dxa"/>
            <w:tcBorders>
              <w:top w:val="nil"/>
              <w:left w:val="nil"/>
              <w:bottom w:val="nil"/>
              <w:right w:val="nil"/>
            </w:tcBorders>
            <w:shd w:val="clear" w:color="auto" w:fill="BCC589"/>
          </w:tcPr>
          <w:p w14:paraId="68F891A4" w14:textId="77777777" w:rsidR="00F764D3" w:rsidRPr="00237FF2" w:rsidRDefault="00F764D3" w:rsidP="000D3615">
            <w:pPr>
              <w:spacing w:before="120" w:after="60"/>
              <w:rPr>
                <w:b/>
                <w:lang w:val="es-GT"/>
              </w:rPr>
            </w:pPr>
            <w:r w:rsidRPr="00237FF2">
              <w:rPr>
                <w:b/>
                <w:lang w:val="es-GT"/>
              </w:rPr>
              <w:t>Objetivos basados en logros</w:t>
            </w:r>
          </w:p>
          <w:p w14:paraId="22F82F79" w14:textId="77777777" w:rsidR="00F764D3" w:rsidRPr="00237FF2" w:rsidRDefault="00F764D3" w:rsidP="000D3615">
            <w:pPr>
              <w:spacing w:before="60"/>
              <w:rPr>
                <w:szCs w:val="24"/>
                <w:lang w:val="es-GT"/>
              </w:rPr>
            </w:pPr>
            <w:r w:rsidRPr="00237FF2">
              <w:rPr>
                <w:lang w:val="es-GT"/>
              </w:rPr>
              <w:t>Al finalizar esta sesión, los participantes habrán:</w:t>
            </w:r>
          </w:p>
          <w:p w14:paraId="26420834" w14:textId="77777777" w:rsidR="00F764D3" w:rsidRPr="00237FF2" w:rsidRDefault="00F764D3" w:rsidP="00F764D3">
            <w:pPr>
              <w:pStyle w:val="Normal1"/>
              <w:numPr>
                <w:ilvl w:val="0"/>
                <w:numId w:val="60"/>
              </w:numPr>
              <w:spacing w:before="2" w:after="2" w:line="252" w:lineRule="auto"/>
              <w:contextualSpacing w:val="0"/>
              <w:rPr>
                <w:rFonts w:asciiTheme="minorHAnsi" w:eastAsia="Comic Sans MS" w:hAnsiTheme="minorHAnsi" w:cs="Tahoma"/>
                <w:lang w:val="es-GT"/>
              </w:rPr>
            </w:pPr>
            <w:r w:rsidRPr="00237FF2">
              <w:rPr>
                <w:rFonts w:asciiTheme="minorHAnsi" w:eastAsia="Comic Sans MS" w:hAnsiTheme="minorHAnsi" w:cs="Tahoma"/>
                <w:lang w:val="es-GT"/>
              </w:rPr>
              <w:t>Reconocido cómo las interpretaciones personales acerca de eventos y comportamientos pueden ser incorrectas y pueden crear ciclos negativos de la creencia y acción</w:t>
            </w:r>
            <w:r>
              <w:rPr>
                <w:rFonts w:asciiTheme="minorHAnsi" w:eastAsia="Comic Sans MS" w:hAnsiTheme="minorHAnsi" w:cs="Tahoma"/>
                <w:lang w:val="es-GT"/>
              </w:rPr>
              <w:t>.</w:t>
            </w:r>
            <w:r w:rsidRPr="00237FF2">
              <w:rPr>
                <w:rFonts w:asciiTheme="minorHAnsi" w:eastAsia="Comic Sans MS" w:hAnsiTheme="minorHAnsi" w:cs="Tahoma"/>
                <w:lang w:val="es-GT"/>
              </w:rPr>
              <w:t xml:space="preserve"> </w:t>
            </w:r>
          </w:p>
          <w:p w14:paraId="4E418529" w14:textId="77777777" w:rsidR="00F764D3" w:rsidRPr="00237FF2" w:rsidRDefault="00F764D3" w:rsidP="00F764D3">
            <w:pPr>
              <w:pStyle w:val="Normal1"/>
              <w:numPr>
                <w:ilvl w:val="0"/>
                <w:numId w:val="60"/>
              </w:numPr>
              <w:spacing w:before="2" w:after="2" w:line="252" w:lineRule="auto"/>
              <w:contextualSpacing w:val="0"/>
              <w:rPr>
                <w:rFonts w:asciiTheme="minorHAnsi" w:eastAsia="Comic Sans MS" w:hAnsiTheme="minorHAnsi" w:cs="Tahoma"/>
                <w:lang w:val="es-GT"/>
              </w:rPr>
            </w:pPr>
            <w:r w:rsidRPr="00237FF2">
              <w:rPr>
                <w:rFonts w:asciiTheme="minorHAnsi" w:eastAsia="Comic Sans MS" w:hAnsiTheme="minorHAnsi" w:cs="Tahoma"/>
                <w:lang w:val="es-GT"/>
              </w:rPr>
              <w:t>Aprendido cómo una indicación para la historia puede ayudar a la gente a reformularse  los eventos  y cambiar los ciclos de pensamiento</w:t>
            </w:r>
            <w:r>
              <w:rPr>
                <w:rFonts w:asciiTheme="minorHAnsi" w:eastAsia="Comic Sans MS" w:hAnsiTheme="minorHAnsi" w:cs="Tahoma"/>
                <w:lang w:val="es-GT"/>
              </w:rPr>
              <w:t>s negativos</w:t>
            </w:r>
            <w:r w:rsidRPr="00237FF2">
              <w:rPr>
                <w:rFonts w:asciiTheme="minorHAnsi" w:eastAsia="Comic Sans MS" w:hAnsiTheme="minorHAnsi" w:cs="Tahoma"/>
                <w:lang w:val="es-GT"/>
              </w:rPr>
              <w:t xml:space="preserve"> a ciclos de pensamiento</w:t>
            </w:r>
            <w:r>
              <w:rPr>
                <w:rFonts w:asciiTheme="minorHAnsi" w:eastAsia="Comic Sans MS" w:hAnsiTheme="minorHAnsi" w:cs="Tahoma"/>
                <w:lang w:val="es-GT"/>
              </w:rPr>
              <w:t xml:space="preserve">s </w:t>
            </w:r>
            <w:r w:rsidRPr="00237FF2">
              <w:rPr>
                <w:rFonts w:asciiTheme="minorHAnsi" w:eastAsia="Comic Sans MS" w:hAnsiTheme="minorHAnsi" w:cs="Tahoma"/>
                <w:lang w:val="es-GT"/>
              </w:rPr>
              <w:t>positivos, promoviendo así comportamientos positivos</w:t>
            </w:r>
            <w:r>
              <w:rPr>
                <w:rFonts w:asciiTheme="minorHAnsi" w:eastAsia="Comic Sans MS" w:hAnsiTheme="minorHAnsi" w:cs="Tahoma"/>
                <w:lang w:val="es-GT"/>
              </w:rPr>
              <w:t>.</w:t>
            </w:r>
            <w:r w:rsidRPr="00237FF2">
              <w:rPr>
                <w:rFonts w:asciiTheme="minorHAnsi" w:eastAsia="Comic Sans MS" w:hAnsiTheme="minorHAnsi" w:cs="Tahoma"/>
                <w:lang w:val="es-GT"/>
              </w:rPr>
              <w:t xml:space="preserve"> </w:t>
            </w:r>
          </w:p>
          <w:p w14:paraId="429E60AB" w14:textId="77777777" w:rsidR="00F764D3" w:rsidRPr="00237FF2" w:rsidRDefault="00F764D3" w:rsidP="00F764D3">
            <w:pPr>
              <w:pStyle w:val="Normal1"/>
              <w:numPr>
                <w:ilvl w:val="0"/>
                <w:numId w:val="60"/>
              </w:numPr>
              <w:spacing w:before="2" w:after="2" w:line="252" w:lineRule="auto"/>
              <w:contextualSpacing w:val="0"/>
              <w:rPr>
                <w:rFonts w:asciiTheme="minorHAnsi" w:eastAsia="Comic Sans MS" w:hAnsiTheme="minorHAnsi" w:cs="Tahoma"/>
                <w:lang w:val="es-GT"/>
              </w:rPr>
            </w:pPr>
            <w:r w:rsidRPr="00237FF2">
              <w:rPr>
                <w:rFonts w:asciiTheme="minorHAnsi" w:eastAsia="Comic Sans MS" w:hAnsiTheme="minorHAnsi" w:cs="Tahoma"/>
                <w:lang w:val="es-GT"/>
              </w:rPr>
              <w:t>Desarrollado indicaciones para las historias que pueden usar en su propio trabajo y para ayudar a los miembros de sus comunidades</w:t>
            </w:r>
            <w:r>
              <w:rPr>
                <w:rFonts w:asciiTheme="minorHAnsi" w:eastAsia="Comic Sans MS" w:hAnsiTheme="minorHAnsi" w:cs="Tahoma"/>
                <w:lang w:val="es-GT"/>
              </w:rPr>
              <w:t>.</w:t>
            </w:r>
          </w:p>
          <w:p w14:paraId="50EF53BE" w14:textId="77777777" w:rsidR="00F764D3" w:rsidRPr="00237FF2" w:rsidRDefault="00F764D3" w:rsidP="000D3615">
            <w:pPr>
              <w:spacing w:before="120" w:after="60"/>
              <w:rPr>
                <w:b/>
                <w:szCs w:val="24"/>
                <w:lang w:val="es-GT"/>
              </w:rPr>
            </w:pPr>
            <w:r w:rsidRPr="00237FF2">
              <w:rPr>
                <w:b/>
                <w:szCs w:val="24"/>
                <w:lang w:val="es-GT"/>
              </w:rPr>
              <w:t>Duración</w:t>
            </w:r>
          </w:p>
          <w:p w14:paraId="086C6EC7" w14:textId="77777777" w:rsidR="00F764D3" w:rsidRPr="00237FF2" w:rsidRDefault="00F764D3" w:rsidP="000D3615">
            <w:pPr>
              <w:spacing w:before="60" w:after="120"/>
              <w:rPr>
                <w:szCs w:val="24"/>
                <w:lang w:val="es-GT"/>
              </w:rPr>
            </w:pPr>
            <w:r w:rsidRPr="00237FF2">
              <w:rPr>
                <w:szCs w:val="24"/>
                <w:lang w:val="es-GT"/>
              </w:rPr>
              <w:t>1 hora</w:t>
            </w:r>
          </w:p>
          <w:p w14:paraId="42E27819" w14:textId="77777777" w:rsidR="00F764D3" w:rsidRPr="00237FF2" w:rsidRDefault="00F764D3" w:rsidP="000D3615">
            <w:pPr>
              <w:spacing w:before="120" w:after="60"/>
              <w:rPr>
                <w:lang w:val="es-GT"/>
              </w:rPr>
            </w:pPr>
            <w:r w:rsidRPr="00237FF2">
              <w:rPr>
                <w:b/>
                <w:szCs w:val="24"/>
                <w:lang w:val="es-GT"/>
              </w:rPr>
              <w:t>Materiales necesarios</w:t>
            </w:r>
          </w:p>
          <w:p w14:paraId="05262C94" w14:textId="77777777" w:rsidR="00F764D3" w:rsidRPr="005F7C51" w:rsidRDefault="00F764D3" w:rsidP="00F764D3">
            <w:pPr>
              <w:pStyle w:val="ListParagraph"/>
              <w:numPr>
                <w:ilvl w:val="0"/>
                <w:numId w:val="155"/>
              </w:numPr>
              <w:spacing w:before="60" w:after="120"/>
              <w:rPr>
                <w:b/>
                <w:lang w:val="es-GT"/>
              </w:rPr>
            </w:pPr>
            <w:r w:rsidRPr="00237FF2">
              <w:rPr>
                <w:lang w:val="es-GT"/>
              </w:rPr>
              <w:t>Hojas de rotafolio, marcadores, papel y lápices o lapiceros</w:t>
            </w:r>
            <w:r>
              <w:rPr>
                <w:lang w:val="es-GT"/>
              </w:rPr>
              <w:t xml:space="preserve"> </w:t>
            </w:r>
          </w:p>
        </w:tc>
      </w:tr>
    </w:tbl>
    <w:p w14:paraId="330F3483" w14:textId="77777777" w:rsidR="00F764D3" w:rsidRPr="005F7C51" w:rsidRDefault="00F764D3" w:rsidP="00F764D3">
      <w:pPr>
        <w:spacing w:after="0"/>
        <w:rPr>
          <w:lang w:val="es-GT"/>
        </w:rPr>
      </w:pPr>
    </w:p>
    <w:p w14:paraId="695E6472" w14:textId="77777777" w:rsidR="00F764D3" w:rsidRPr="005F7C51" w:rsidRDefault="00F764D3" w:rsidP="00F764D3">
      <w:pPr>
        <w:pStyle w:val="Heading3"/>
        <w:rPr>
          <w:rFonts w:eastAsia="Comic Sans MS"/>
          <w:lang w:val="es-GT"/>
        </w:rPr>
      </w:pPr>
      <w:bookmarkStart w:id="230" w:name="_Toc431451717"/>
      <w:r>
        <w:rPr>
          <w:rFonts w:eastAsia="Comic Sans MS"/>
          <w:lang w:val="es-GT"/>
        </w:rPr>
        <w:t>¿Por qué esta lección</w:t>
      </w:r>
      <w:r w:rsidRPr="005F7C51">
        <w:rPr>
          <w:rFonts w:eastAsia="Comic Sans MS"/>
          <w:lang w:val="es-GT"/>
        </w:rPr>
        <w:t>?</w:t>
      </w:r>
      <w:bookmarkEnd w:id="230"/>
    </w:p>
    <w:p w14:paraId="654067F7" w14:textId="0081B828" w:rsidR="00F764D3" w:rsidRPr="005F7C51" w:rsidRDefault="00F764D3" w:rsidP="00F764D3">
      <w:pPr>
        <w:rPr>
          <w:lang w:val="es-GT"/>
        </w:rPr>
      </w:pPr>
      <w:r w:rsidRPr="005F7C51">
        <w:rPr>
          <w:lang w:val="es-GT"/>
        </w:rPr>
        <w:t>Todos tenemos versiones únicas, personales de eventos de nuestra vida y nuestras propias ideas acerca de cómo funciona el mundo. Estas ideas acerca de nues</w:t>
      </w:r>
      <w:r>
        <w:rPr>
          <w:lang w:val="es-GT"/>
        </w:rPr>
        <w:t>tra historia personal nos ayudan a</w:t>
      </w:r>
      <w:r w:rsidRPr="005F7C51">
        <w:rPr>
          <w:lang w:val="es-GT"/>
        </w:rPr>
        <w:t xml:space="preserve"> entender por qué las cosas suceden y muchas veces determinan cómo respondemos. Esta actividad ayuda a los participantes a ver cómo sus pensamientos acerca de sí mismos y su lugar en el mundo están conectados a sus comportamientos y decisiones de vida. Demuestra cómo </w:t>
      </w:r>
      <w:r w:rsidR="00BD6DAF">
        <w:rPr>
          <w:lang w:val="es-GT"/>
        </w:rPr>
        <w:t>“</w:t>
      </w:r>
      <w:r>
        <w:rPr>
          <w:lang w:val="es-GT"/>
        </w:rPr>
        <w:t>indicaciones para la historia</w:t>
      </w:r>
      <w:r w:rsidR="00BD6DAF">
        <w:rPr>
          <w:lang w:val="es-GT"/>
        </w:rPr>
        <w:t>”</w:t>
      </w:r>
      <w:r w:rsidRPr="005F7C51">
        <w:rPr>
          <w:lang w:val="es-GT"/>
        </w:rPr>
        <w:t xml:space="preserve"> puede</w:t>
      </w:r>
      <w:r>
        <w:rPr>
          <w:lang w:val="es-GT"/>
        </w:rPr>
        <w:t>n</w:t>
      </w:r>
      <w:r w:rsidRPr="005F7C51">
        <w:rPr>
          <w:lang w:val="es-GT"/>
        </w:rPr>
        <w:t xml:space="preserve"> ayudar a la gente</w:t>
      </w:r>
      <w:r>
        <w:rPr>
          <w:lang w:val="es-GT"/>
        </w:rPr>
        <w:t xml:space="preserve"> a pensar diferente</w:t>
      </w:r>
      <w:r w:rsidRPr="005F7C51">
        <w:rPr>
          <w:lang w:val="es-GT"/>
        </w:rPr>
        <w:t xml:space="preserve"> en situaciones difíciles y tomar acciones más positivas y útiles.</w:t>
      </w:r>
    </w:p>
    <w:p w14:paraId="72E166EA" w14:textId="77777777" w:rsidR="00F764D3" w:rsidRPr="005F7C51" w:rsidRDefault="00F764D3" w:rsidP="00F764D3">
      <w:pPr>
        <w:pStyle w:val="Heading3"/>
        <w:rPr>
          <w:lang w:val="es-GT"/>
        </w:rPr>
      </w:pPr>
      <w:bookmarkStart w:id="231" w:name="_Toc431451718"/>
      <w:r>
        <w:rPr>
          <w:rFonts w:eastAsia="Comic Sans MS"/>
          <w:lang w:val="es-GT"/>
        </w:rPr>
        <w:t>Preparación anticipada</w:t>
      </w:r>
      <w:bookmarkEnd w:id="231"/>
    </w:p>
    <w:p w14:paraId="4C360655" w14:textId="77777777" w:rsidR="00F764D3" w:rsidRPr="005F7C51" w:rsidRDefault="00F764D3" w:rsidP="00F764D3">
      <w:pPr>
        <w:rPr>
          <w:lang w:val="es-GT"/>
        </w:rPr>
      </w:pPr>
      <w:r w:rsidRPr="005F7C51">
        <w:rPr>
          <w:lang w:val="es-GT"/>
        </w:rPr>
        <w:t>Dependiendo de la audiencia, el facilitador puede necesitar desarrollar un ejemplo más relevante para la tarea 2. Las sugerencias incluy</w:t>
      </w:r>
      <w:r>
        <w:rPr>
          <w:lang w:val="es-GT"/>
        </w:rPr>
        <w:t>en: un granjero que tenía una falla en sus cultivos</w:t>
      </w:r>
      <w:r w:rsidRPr="005F7C51">
        <w:rPr>
          <w:lang w:val="es-GT"/>
        </w:rPr>
        <w:t xml:space="preserve"> después de probar un nuevo método, una adolescente soltera que tuvo relaciones sexuales sin protección después de recibir educación para la prevención, una mujer que ha estado tratando de tomar decisiones más saludables para el control de su diabetes.</w:t>
      </w:r>
    </w:p>
    <w:p w14:paraId="4F9DD74D" w14:textId="77777777" w:rsidR="00F764D3" w:rsidRPr="005F7C51" w:rsidRDefault="00F764D3" w:rsidP="00F764D3">
      <w:pPr>
        <w:pStyle w:val="Heading3"/>
        <w:rPr>
          <w:rFonts w:eastAsia="Comic Sans MS"/>
          <w:lang w:val="es-GT"/>
        </w:rPr>
      </w:pPr>
      <w:bookmarkStart w:id="232" w:name="_Toc431451719"/>
      <w:r>
        <w:rPr>
          <w:rFonts w:eastAsia="Comic Sans MS"/>
          <w:lang w:val="es-GT"/>
        </w:rPr>
        <w:t>Tareas</w:t>
      </w:r>
      <w:bookmarkEnd w:id="232"/>
    </w:p>
    <w:p w14:paraId="75597871" w14:textId="277E64B1" w:rsidR="00F764D3" w:rsidRPr="005F7C51" w:rsidRDefault="00F764D3" w:rsidP="00F764D3">
      <w:pPr>
        <w:numPr>
          <w:ilvl w:val="0"/>
          <w:numId w:val="62"/>
        </w:numPr>
        <w:rPr>
          <w:lang w:val="es-GT"/>
        </w:rPr>
      </w:pPr>
      <w:r>
        <w:rPr>
          <w:lang w:val="es-GT"/>
        </w:rPr>
        <w:t xml:space="preserve">Presente </w:t>
      </w:r>
      <w:r w:rsidRPr="005F7C51">
        <w:rPr>
          <w:lang w:val="es-GT"/>
        </w:rPr>
        <w:t>la actividad diciendo</w:t>
      </w:r>
      <w:r>
        <w:rPr>
          <w:lang w:val="es-GT"/>
        </w:rPr>
        <w:t xml:space="preserve"> a los participantes: como A</w:t>
      </w:r>
      <w:r w:rsidRPr="005F7C51">
        <w:rPr>
          <w:lang w:val="es-GT"/>
        </w:rPr>
        <w:t xml:space="preserve">gentes de </w:t>
      </w:r>
      <w:r>
        <w:rPr>
          <w:lang w:val="es-GT"/>
        </w:rPr>
        <w:t>C</w:t>
      </w:r>
      <w:r w:rsidRPr="005F7C51">
        <w:rPr>
          <w:lang w:val="es-GT"/>
        </w:rPr>
        <w:t xml:space="preserve">ambio de </w:t>
      </w:r>
      <w:r>
        <w:rPr>
          <w:lang w:val="es-GT"/>
        </w:rPr>
        <w:t>C</w:t>
      </w:r>
      <w:r w:rsidRPr="005F7C51">
        <w:rPr>
          <w:lang w:val="es-GT"/>
        </w:rPr>
        <w:t>omportamiento, pensamos mucho acer</w:t>
      </w:r>
      <w:r>
        <w:rPr>
          <w:lang w:val="es-GT"/>
        </w:rPr>
        <w:t xml:space="preserve">ca de las opciones que eligen </w:t>
      </w:r>
      <w:r w:rsidRPr="005F7C51">
        <w:rPr>
          <w:lang w:val="es-GT"/>
        </w:rPr>
        <w:t>los miembros</w:t>
      </w:r>
      <w:r>
        <w:rPr>
          <w:lang w:val="es-GT"/>
        </w:rPr>
        <w:t xml:space="preserve"> de la comunidad y por qué eligen</w:t>
      </w:r>
      <w:r w:rsidRPr="005F7C51">
        <w:rPr>
          <w:lang w:val="es-GT"/>
        </w:rPr>
        <w:t xml:space="preserve"> esas opciones. A veces es difícil entender por qué la gente decide hacer cosas que no </w:t>
      </w:r>
      <w:r>
        <w:rPr>
          <w:lang w:val="es-GT"/>
        </w:rPr>
        <w:t xml:space="preserve">nos </w:t>
      </w:r>
      <w:r w:rsidRPr="005F7C51">
        <w:rPr>
          <w:lang w:val="es-GT"/>
        </w:rPr>
        <w:t>parezca</w:t>
      </w:r>
      <w:r>
        <w:rPr>
          <w:lang w:val="es-GT"/>
        </w:rPr>
        <w:t xml:space="preserve">n </w:t>
      </w:r>
      <w:r w:rsidR="00BD6DAF">
        <w:rPr>
          <w:lang w:val="es-GT"/>
        </w:rPr>
        <w:t>“</w:t>
      </w:r>
      <w:r>
        <w:rPr>
          <w:lang w:val="es-GT"/>
        </w:rPr>
        <w:t>correctas</w:t>
      </w:r>
      <w:r w:rsidR="00BD6DAF">
        <w:rPr>
          <w:lang w:val="es-GT"/>
        </w:rPr>
        <w:t>”</w:t>
      </w:r>
      <w:r w:rsidRPr="005F7C51">
        <w:rPr>
          <w:lang w:val="es-GT"/>
        </w:rPr>
        <w:t xml:space="preserve"> a nosotros. </w:t>
      </w:r>
      <w:r>
        <w:rPr>
          <w:lang w:val="es-GT"/>
        </w:rPr>
        <w:t>¡</w:t>
      </w:r>
      <w:r w:rsidRPr="005F7C51">
        <w:rPr>
          <w:lang w:val="es-GT"/>
        </w:rPr>
        <w:t>Recuerde que a veces nuestras propias decisiones no podrían tener sentido para otras personas! Una razón para esto es que la gente puede ver la misma situación muy diferente, basado en sus experie</w:t>
      </w:r>
      <w:r>
        <w:rPr>
          <w:lang w:val="es-GT"/>
        </w:rPr>
        <w:t xml:space="preserve">ncias personales. Cada persona </w:t>
      </w:r>
      <w:r w:rsidRPr="005F7C51">
        <w:rPr>
          <w:lang w:val="es-GT"/>
        </w:rPr>
        <w:t xml:space="preserve">toma decisiones basadas en su versión o historia, acerca de lo que está sucediendo. Hoy vamos a ver cómo podemos ayudar a la gente </w:t>
      </w:r>
      <w:r>
        <w:rPr>
          <w:lang w:val="es-GT"/>
        </w:rPr>
        <w:t xml:space="preserve">a </w:t>
      </w:r>
      <w:r w:rsidRPr="005F7C51">
        <w:rPr>
          <w:lang w:val="es-GT"/>
        </w:rPr>
        <w:t>ver situaciones difíciles de una manera más positiva y tomar decisiones más útiles para ellos y sus familias en el futuro</w:t>
      </w:r>
      <w:r>
        <w:rPr>
          <w:lang w:val="es-GT"/>
        </w:rPr>
        <w:t>.</w:t>
      </w:r>
    </w:p>
    <w:p w14:paraId="046E6E3B" w14:textId="77777777" w:rsidR="00F764D3" w:rsidRPr="005F7C51" w:rsidRDefault="00F764D3" w:rsidP="00F764D3">
      <w:pPr>
        <w:numPr>
          <w:ilvl w:val="0"/>
          <w:numId w:val="62"/>
        </w:numPr>
        <w:rPr>
          <w:lang w:val="es-GT"/>
        </w:rPr>
      </w:pPr>
      <w:r w:rsidRPr="005F7C51">
        <w:rPr>
          <w:lang w:val="es-GT"/>
        </w:rPr>
        <w:t>Lea el siguiente ejemplo: un</w:t>
      </w:r>
      <w:r>
        <w:rPr>
          <w:lang w:val="es-GT"/>
        </w:rPr>
        <w:t>a nueva  Agente de Extensión A</w:t>
      </w:r>
      <w:r w:rsidRPr="005F7C51">
        <w:rPr>
          <w:lang w:val="es-GT"/>
        </w:rPr>
        <w:t>grícola está casi acaba</w:t>
      </w:r>
      <w:r>
        <w:rPr>
          <w:lang w:val="es-GT"/>
        </w:rPr>
        <w:t>n</w:t>
      </w:r>
      <w:r w:rsidRPr="005F7C51">
        <w:rPr>
          <w:lang w:val="es-GT"/>
        </w:rPr>
        <w:t xml:space="preserve">do con su tercer trimestre de trabajo. </w:t>
      </w:r>
      <w:r>
        <w:rPr>
          <w:lang w:val="es-GT"/>
        </w:rPr>
        <w:t>Está</w:t>
      </w:r>
      <w:r w:rsidRPr="005F7C51">
        <w:rPr>
          <w:lang w:val="es-GT"/>
        </w:rPr>
        <w:t xml:space="preserve"> repasando sus informes </w:t>
      </w:r>
      <w:r>
        <w:rPr>
          <w:lang w:val="es-GT"/>
        </w:rPr>
        <w:t xml:space="preserve">del primer y segundo trimestre y revisando </w:t>
      </w:r>
      <w:r w:rsidRPr="005F7C51">
        <w:rPr>
          <w:lang w:val="es-GT"/>
        </w:rPr>
        <w:t xml:space="preserve"> la información </w:t>
      </w:r>
      <w:r>
        <w:rPr>
          <w:lang w:val="es-GT"/>
        </w:rPr>
        <w:t xml:space="preserve">que </w:t>
      </w:r>
      <w:r w:rsidRPr="005F7C51">
        <w:rPr>
          <w:lang w:val="es-GT"/>
        </w:rPr>
        <w:t>necesitará p</w:t>
      </w:r>
      <w:r>
        <w:rPr>
          <w:lang w:val="es-GT"/>
        </w:rPr>
        <w:t xml:space="preserve">ara su informe anual. Está nerviosa porque no ha tenido muchos </w:t>
      </w:r>
      <w:r w:rsidRPr="005F7C51">
        <w:rPr>
          <w:lang w:val="es-GT"/>
        </w:rPr>
        <w:t>participantes en su programa, a pesar de que ella trabajó muy duro y cree que el programa podría ayudar a los</w:t>
      </w:r>
      <w:r>
        <w:rPr>
          <w:lang w:val="es-GT"/>
        </w:rPr>
        <w:t xml:space="preserve"> agricultores. Mientras prepara su tercer reporte trimestral, </w:t>
      </w:r>
      <w:r w:rsidRPr="005F7C51">
        <w:rPr>
          <w:lang w:val="es-GT"/>
        </w:rPr>
        <w:t xml:space="preserve"> ve que probablemente no  cumplir</w:t>
      </w:r>
      <w:r>
        <w:rPr>
          <w:lang w:val="es-GT"/>
        </w:rPr>
        <w:t>ía</w:t>
      </w:r>
      <w:r w:rsidRPr="005F7C51">
        <w:rPr>
          <w:lang w:val="es-GT"/>
        </w:rPr>
        <w:t xml:space="preserve"> los objetivos que le dieron para el año. Su cerebro inmediatamente comienza a explicar por qué ella no alcanzó las metas del programa.</w:t>
      </w:r>
    </w:p>
    <w:p w14:paraId="1B87858F" w14:textId="77777777" w:rsidR="00F764D3" w:rsidRPr="005F7C51" w:rsidRDefault="00F764D3" w:rsidP="00F764D3">
      <w:pPr>
        <w:ind w:left="900" w:hanging="540"/>
        <w:rPr>
          <w:lang w:val="es-GT"/>
        </w:rPr>
      </w:pPr>
      <w:r w:rsidRPr="005F7C51">
        <w:rPr>
          <w:lang w:val="es-GT"/>
        </w:rPr>
        <w:t>2a.</w:t>
      </w:r>
      <w:r w:rsidRPr="005F7C51">
        <w:rPr>
          <w:lang w:val="es-GT"/>
        </w:rPr>
        <w:tab/>
      </w:r>
      <w:r>
        <w:rPr>
          <w:lang w:val="es-GT"/>
        </w:rPr>
        <w:t>Solicite</w:t>
      </w:r>
      <w:r w:rsidRPr="005F7C51">
        <w:rPr>
          <w:lang w:val="es-GT"/>
        </w:rPr>
        <w:t xml:space="preserve"> </w:t>
      </w:r>
      <w:r>
        <w:rPr>
          <w:lang w:val="es-GT"/>
        </w:rPr>
        <w:t xml:space="preserve">a </w:t>
      </w:r>
      <w:r w:rsidRPr="005F7C51">
        <w:rPr>
          <w:lang w:val="es-GT"/>
        </w:rPr>
        <w:t>los participantes</w:t>
      </w:r>
      <w:r>
        <w:rPr>
          <w:lang w:val="es-GT"/>
        </w:rPr>
        <w:t xml:space="preserve"> que compartan sus</w:t>
      </w:r>
      <w:r w:rsidRPr="005F7C51">
        <w:rPr>
          <w:lang w:val="es-GT"/>
        </w:rPr>
        <w:t xml:space="preserve"> ideas sobre lo </w:t>
      </w:r>
      <w:r>
        <w:rPr>
          <w:lang w:val="es-GT"/>
        </w:rPr>
        <w:t xml:space="preserve">que podría estar pasando por la mente de esta Agente de Extensión Agrícola. </w:t>
      </w:r>
    </w:p>
    <w:p w14:paraId="391B744D" w14:textId="77777777" w:rsidR="00F764D3" w:rsidRPr="005F7C51" w:rsidRDefault="00F764D3" w:rsidP="00F764D3">
      <w:pPr>
        <w:ind w:left="900" w:hanging="540"/>
        <w:rPr>
          <w:lang w:val="es-GT"/>
        </w:rPr>
      </w:pPr>
      <w:r w:rsidRPr="005F7C51">
        <w:rPr>
          <w:lang w:val="es-GT"/>
        </w:rPr>
        <w:t>2b.</w:t>
      </w:r>
      <w:r w:rsidRPr="005F7C51">
        <w:rPr>
          <w:lang w:val="es-GT"/>
        </w:rPr>
        <w:tab/>
      </w:r>
      <w:r>
        <w:rPr>
          <w:lang w:val="es-GT"/>
        </w:rPr>
        <w:t>Explique que los pensamientos de esta Agente de Extensión A</w:t>
      </w:r>
      <w:r w:rsidRPr="005F7C51">
        <w:rPr>
          <w:lang w:val="es-GT"/>
        </w:rPr>
        <w:t>grícola pueden tener un gran impacto en lo que ella decida hacer. Por ejemplo:</w:t>
      </w:r>
    </w:p>
    <w:p w14:paraId="6D496E09" w14:textId="393749CC" w:rsidR="00F764D3" w:rsidRPr="005F7C51" w:rsidRDefault="00F764D3" w:rsidP="00F764D3">
      <w:pPr>
        <w:numPr>
          <w:ilvl w:val="0"/>
          <w:numId w:val="154"/>
        </w:numPr>
        <w:ind w:left="1260"/>
        <w:rPr>
          <w:lang w:val="es-GT"/>
        </w:rPr>
      </w:pPr>
      <w:r>
        <w:rPr>
          <w:lang w:val="es-GT"/>
        </w:rPr>
        <w:t xml:space="preserve">Ella podría decidir que </w:t>
      </w:r>
      <w:r w:rsidRPr="005F7C51">
        <w:rPr>
          <w:lang w:val="es-GT"/>
        </w:rPr>
        <w:t>simplemente no es buena en el trabajo de extensión y empezar</w:t>
      </w:r>
      <w:r>
        <w:rPr>
          <w:lang w:val="es-GT"/>
        </w:rPr>
        <w:t xml:space="preserve"> a pensar en renunciar</w:t>
      </w:r>
      <w:r w:rsidRPr="005F7C51">
        <w:rPr>
          <w:lang w:val="es-GT"/>
        </w:rPr>
        <w:t xml:space="preserve">. Podría pensar, </w:t>
      </w:r>
      <w:r w:rsidR="00BD6DAF">
        <w:rPr>
          <w:lang w:val="es-GT"/>
        </w:rPr>
        <w:t>“</w:t>
      </w:r>
      <w:r w:rsidRPr="005F7C51">
        <w:rPr>
          <w:lang w:val="es-GT"/>
        </w:rPr>
        <w:t>Creo que</w:t>
      </w:r>
      <w:r>
        <w:rPr>
          <w:lang w:val="es-GT"/>
        </w:rPr>
        <w:t xml:space="preserve"> no soy lo suficientemente buena</w:t>
      </w:r>
      <w:r w:rsidRPr="005F7C51">
        <w:rPr>
          <w:lang w:val="es-GT"/>
        </w:rPr>
        <w:t xml:space="preserve"> en esto y la gente no quiere trabajar conmigo, por lo que no debo perder mi tiempo </w:t>
      </w:r>
      <w:r>
        <w:rPr>
          <w:lang w:val="es-GT"/>
        </w:rPr>
        <w:t>en el trabajo de extensión.</w:t>
      </w:r>
      <w:r w:rsidR="00BD6DAF">
        <w:rPr>
          <w:lang w:val="es-GT"/>
        </w:rPr>
        <w:t>”</w:t>
      </w:r>
      <w:r>
        <w:rPr>
          <w:lang w:val="es-GT"/>
        </w:rPr>
        <w:t xml:space="preserve"> Mientras más  piensa en renunciar, menos quiere ocupar su tiempo reuniéndose con otros agentes ni asistir</w:t>
      </w:r>
      <w:r w:rsidRPr="005F7C51">
        <w:rPr>
          <w:lang w:val="es-GT"/>
        </w:rPr>
        <w:t xml:space="preserve"> a las reu</w:t>
      </w:r>
      <w:r>
        <w:rPr>
          <w:lang w:val="es-GT"/>
        </w:rPr>
        <w:t>niones del programa o con</w:t>
      </w:r>
      <w:r w:rsidRPr="005F7C51">
        <w:rPr>
          <w:lang w:val="es-GT"/>
        </w:rPr>
        <w:t xml:space="preserve"> los agricultores de su zona. Esto crea un ciclo negativo, donde ella pasa menos tiempo con sus compañeros voluntarios, evita </w:t>
      </w:r>
      <w:r>
        <w:rPr>
          <w:lang w:val="es-GT"/>
        </w:rPr>
        <w:t xml:space="preserve">a </w:t>
      </w:r>
      <w:r w:rsidRPr="005F7C51">
        <w:rPr>
          <w:lang w:val="es-GT"/>
        </w:rPr>
        <w:t>su supervisor y debilita las relaciones con los agricultores.</w:t>
      </w:r>
    </w:p>
    <w:p w14:paraId="350F34B9" w14:textId="77777777" w:rsidR="00F764D3" w:rsidRPr="005F7C51" w:rsidRDefault="00F764D3" w:rsidP="00F764D3">
      <w:pPr>
        <w:ind w:left="1260"/>
        <w:rPr>
          <w:lang w:val="es-GT"/>
        </w:rPr>
      </w:pPr>
      <w:r>
        <w:rPr>
          <w:lang w:val="es-GT"/>
        </w:rPr>
        <w:t xml:space="preserve">Pregunte </w:t>
      </w:r>
      <w:r w:rsidRPr="005F7C51">
        <w:rPr>
          <w:lang w:val="es-GT"/>
        </w:rPr>
        <w:t>a los participantes si puede</w:t>
      </w:r>
      <w:r>
        <w:rPr>
          <w:lang w:val="es-GT"/>
        </w:rPr>
        <w:t>n</w:t>
      </w:r>
      <w:r w:rsidRPr="005F7C51">
        <w:rPr>
          <w:lang w:val="es-GT"/>
        </w:rPr>
        <w:t xml:space="preserve"> imaginar lo que podrí</w:t>
      </w:r>
      <w:r>
        <w:rPr>
          <w:lang w:val="es-GT"/>
        </w:rPr>
        <w:t>a pasar con el trabajo de la Agente de Extensión Agrícola. Discutan</w:t>
      </w:r>
      <w:r w:rsidRPr="005F7C51">
        <w:rPr>
          <w:lang w:val="es-GT"/>
        </w:rPr>
        <w:t xml:space="preserve"> cómo esos resultados afectaría</w:t>
      </w:r>
      <w:r>
        <w:rPr>
          <w:lang w:val="es-GT"/>
        </w:rPr>
        <w:t>n</w:t>
      </w:r>
      <w:r w:rsidRPr="005F7C51">
        <w:rPr>
          <w:lang w:val="es-GT"/>
        </w:rPr>
        <w:t xml:space="preserve"> la forma en que piensa sobre su trabajo en el futuro. (Ejemplo: ella tendrá </w:t>
      </w:r>
      <w:r>
        <w:rPr>
          <w:lang w:val="es-GT"/>
        </w:rPr>
        <w:t>aún menos</w:t>
      </w:r>
      <w:r w:rsidRPr="005F7C51">
        <w:rPr>
          <w:lang w:val="es-GT"/>
        </w:rPr>
        <w:t xml:space="preserve"> </w:t>
      </w:r>
      <w:r>
        <w:rPr>
          <w:lang w:val="es-GT"/>
        </w:rPr>
        <w:t>asistencia de los agricultores</w:t>
      </w:r>
      <w:r w:rsidRPr="005F7C51">
        <w:rPr>
          <w:lang w:val="es-GT"/>
        </w:rPr>
        <w:t xml:space="preserve"> </w:t>
      </w:r>
      <w:r>
        <w:rPr>
          <w:lang w:val="es-GT"/>
        </w:rPr>
        <w:t>y sentirá aún más que es verdad que ella debe dejar de trabajar</w:t>
      </w:r>
      <w:r w:rsidRPr="005F7C51">
        <w:rPr>
          <w:lang w:val="es-GT"/>
        </w:rPr>
        <w:t>)</w:t>
      </w:r>
      <w:r>
        <w:rPr>
          <w:lang w:val="es-GT"/>
        </w:rPr>
        <w:t>.</w:t>
      </w:r>
    </w:p>
    <w:p w14:paraId="236674F3" w14:textId="77777777" w:rsidR="00F764D3" w:rsidRPr="005F7C51" w:rsidRDefault="00F764D3" w:rsidP="00F764D3">
      <w:pPr>
        <w:numPr>
          <w:ilvl w:val="0"/>
          <w:numId w:val="154"/>
        </w:numPr>
        <w:ind w:left="1260"/>
        <w:rPr>
          <w:lang w:val="es-GT"/>
        </w:rPr>
      </w:pPr>
      <w:r w:rsidRPr="005F7C51">
        <w:rPr>
          <w:lang w:val="es-GT"/>
        </w:rPr>
        <w:t>O ella podría ver las cosas diferentemente: otra opción es considerar que ella es nueva en este trabajo y no ha pasado suficiente tiempo construyendo fuertes relacion</w:t>
      </w:r>
      <w:r>
        <w:rPr>
          <w:lang w:val="es-GT"/>
        </w:rPr>
        <w:t>es con los agricultores. Ella decide que necesita pasar más tiempo en el campo para que su programa funcione. Empieza a pasar más tiempo con los agricultores y menos en la oficina y le pide ayuda a su supervisor. También se reúne con un extensionista experimentado que ha tenido éxito en los años recientes y le pide que la ayude a que más agricultores se involucren.</w:t>
      </w:r>
    </w:p>
    <w:p w14:paraId="2CA15CA7" w14:textId="77777777" w:rsidR="00F764D3" w:rsidRPr="005F7C51" w:rsidRDefault="00F764D3" w:rsidP="00F764D3">
      <w:pPr>
        <w:ind w:left="1260"/>
        <w:rPr>
          <w:lang w:val="es-GT"/>
        </w:rPr>
      </w:pPr>
      <w:r>
        <w:rPr>
          <w:lang w:val="es-GT"/>
        </w:rPr>
        <w:t>Pregunte</w:t>
      </w:r>
      <w:r w:rsidRPr="005F7C51">
        <w:rPr>
          <w:lang w:val="es-GT"/>
        </w:rPr>
        <w:t xml:space="preserve"> a los participantes s</w:t>
      </w:r>
      <w:r>
        <w:rPr>
          <w:lang w:val="es-GT"/>
        </w:rPr>
        <w:t>i pueden imaginar lo que podría</w:t>
      </w:r>
      <w:r w:rsidRPr="005F7C51">
        <w:rPr>
          <w:lang w:val="es-GT"/>
        </w:rPr>
        <w:t xml:space="preserve"> suceder a continuación y cómo esos resultados afectaría</w:t>
      </w:r>
      <w:r>
        <w:rPr>
          <w:lang w:val="es-GT"/>
        </w:rPr>
        <w:t>n</w:t>
      </w:r>
      <w:r w:rsidRPr="005F7C51">
        <w:rPr>
          <w:lang w:val="es-GT"/>
        </w:rPr>
        <w:t xml:space="preserve"> la forma en que piensa sobre su trabajo en el futuro. (Ejemplo: </w:t>
      </w:r>
      <w:r>
        <w:rPr>
          <w:lang w:val="es-GT"/>
        </w:rPr>
        <w:t>los agricultores participarán en su</w:t>
      </w:r>
      <w:r w:rsidRPr="005F7C51">
        <w:rPr>
          <w:lang w:val="es-GT"/>
        </w:rPr>
        <w:t xml:space="preserve"> programas y se siente motivada a seg</w:t>
      </w:r>
      <w:r>
        <w:rPr>
          <w:lang w:val="es-GT"/>
        </w:rPr>
        <w:t xml:space="preserve">uir mejorando como una extensionista </w:t>
      </w:r>
      <w:r w:rsidRPr="005F7C51">
        <w:rPr>
          <w:lang w:val="es-GT"/>
        </w:rPr>
        <w:t>a</w:t>
      </w:r>
      <w:r>
        <w:rPr>
          <w:lang w:val="es-GT"/>
        </w:rPr>
        <w:t>grícola</w:t>
      </w:r>
      <w:r w:rsidRPr="005F7C51">
        <w:rPr>
          <w:lang w:val="es-GT"/>
        </w:rPr>
        <w:t>)</w:t>
      </w:r>
      <w:r>
        <w:rPr>
          <w:lang w:val="es-GT"/>
        </w:rPr>
        <w:t>.</w:t>
      </w:r>
    </w:p>
    <w:p w14:paraId="456C4C5B" w14:textId="77777777" w:rsidR="00F764D3" w:rsidRPr="005F7C51" w:rsidRDefault="00F764D3" w:rsidP="00F764D3">
      <w:pPr>
        <w:ind w:left="900" w:hanging="540"/>
        <w:rPr>
          <w:lang w:val="es-GT"/>
        </w:rPr>
      </w:pPr>
      <w:r>
        <w:rPr>
          <w:lang w:val="es-GT"/>
        </w:rPr>
        <w:t>2c.</w:t>
      </w:r>
      <w:r>
        <w:rPr>
          <w:lang w:val="es-GT"/>
        </w:rPr>
        <w:tab/>
        <w:t>Destaque</w:t>
      </w:r>
      <w:r w:rsidRPr="005F7C51">
        <w:rPr>
          <w:lang w:val="es-GT"/>
        </w:rPr>
        <w:t xml:space="preserve"> que este es un ejemplo de cómo una situación puede verse</w:t>
      </w:r>
      <w:r>
        <w:rPr>
          <w:lang w:val="es-GT"/>
        </w:rPr>
        <w:t xml:space="preserve"> de </w:t>
      </w:r>
      <w:r w:rsidRPr="005F7C51">
        <w:rPr>
          <w:lang w:val="es-GT"/>
        </w:rPr>
        <w:t xml:space="preserve"> diferentes maneras y cómo los pensamientos de la persona influyeron </w:t>
      </w:r>
      <w:r>
        <w:rPr>
          <w:lang w:val="es-GT"/>
        </w:rPr>
        <w:t xml:space="preserve">en </w:t>
      </w:r>
      <w:r w:rsidRPr="005F7C51">
        <w:rPr>
          <w:lang w:val="es-GT"/>
        </w:rPr>
        <w:t>los comportamientos que condujeron a resultados muy diferentes. Esos resultados se conectan entonces a futuros pensamientos y actitudes sobre el comportamiento, conduciendo a un ciclo de repetición.</w:t>
      </w:r>
    </w:p>
    <w:p w14:paraId="66BA2928" w14:textId="77777777" w:rsidR="00F764D3" w:rsidRPr="005F7C51" w:rsidRDefault="00F764D3" w:rsidP="00F764D3">
      <w:pPr>
        <w:numPr>
          <w:ilvl w:val="0"/>
          <w:numId w:val="62"/>
        </w:numPr>
        <w:rPr>
          <w:lang w:val="es-GT"/>
        </w:rPr>
      </w:pPr>
      <w:r w:rsidRPr="005F7C51">
        <w:rPr>
          <w:lang w:val="es-GT"/>
        </w:rPr>
        <w:t xml:space="preserve">Pida a los participantes </w:t>
      </w:r>
      <w:r>
        <w:rPr>
          <w:lang w:val="es-GT"/>
        </w:rPr>
        <w:t xml:space="preserve">que reflexionen </w:t>
      </w:r>
      <w:r w:rsidRPr="005F7C51">
        <w:rPr>
          <w:lang w:val="es-GT"/>
        </w:rPr>
        <w:t xml:space="preserve"> (silenciosamente) por un momento acerca </w:t>
      </w:r>
      <w:r>
        <w:rPr>
          <w:lang w:val="es-GT"/>
        </w:rPr>
        <w:t xml:space="preserve">de qué tipo de pensamientos </w:t>
      </w:r>
      <w:r w:rsidRPr="005F7C51">
        <w:rPr>
          <w:lang w:val="es-GT"/>
        </w:rPr>
        <w:t>suelen t</w:t>
      </w:r>
      <w:r>
        <w:rPr>
          <w:lang w:val="es-GT"/>
        </w:rPr>
        <w:t>ener cuando pasan por algún momento difícil</w:t>
      </w:r>
      <w:r w:rsidRPr="005F7C51">
        <w:rPr>
          <w:lang w:val="es-GT"/>
        </w:rPr>
        <w:t xml:space="preserve">: </w:t>
      </w:r>
      <w:r>
        <w:rPr>
          <w:lang w:val="es-GT"/>
        </w:rPr>
        <w:t xml:space="preserve">del tipo </w:t>
      </w:r>
      <w:r w:rsidRPr="005F7C51">
        <w:rPr>
          <w:lang w:val="es-GT"/>
        </w:rPr>
        <w:t>ne</w:t>
      </w:r>
      <w:r>
        <w:rPr>
          <w:lang w:val="es-GT"/>
        </w:rPr>
        <w:t>gativo en el primer ejemplo o del tipo</w:t>
      </w:r>
      <w:r w:rsidRPr="005F7C51">
        <w:rPr>
          <w:lang w:val="es-GT"/>
        </w:rPr>
        <w:t xml:space="preserve"> positivo en el segundo. Tenga en cuenta que ambos tipos de pensamientos son comunes y que es normal sentirse pesimista en algunas situaciones y más optimista en </w:t>
      </w:r>
      <w:r>
        <w:rPr>
          <w:lang w:val="es-GT"/>
        </w:rPr>
        <w:t xml:space="preserve">otras. Pídales que piensen en maneras para poder </w:t>
      </w:r>
      <w:r w:rsidRPr="005F7C51">
        <w:rPr>
          <w:lang w:val="es-GT"/>
        </w:rPr>
        <w:t xml:space="preserve"> ayudarnos a nosotros mismos y </w:t>
      </w:r>
      <w:r>
        <w:rPr>
          <w:lang w:val="es-GT"/>
        </w:rPr>
        <w:t xml:space="preserve">a </w:t>
      </w:r>
      <w:r w:rsidRPr="005F7C51">
        <w:rPr>
          <w:lang w:val="es-GT"/>
        </w:rPr>
        <w:t>otras personas en nuestras vidas o el trabajo</w:t>
      </w:r>
      <w:r>
        <w:rPr>
          <w:lang w:val="es-GT"/>
        </w:rPr>
        <w:t xml:space="preserve"> a hacer</w:t>
      </w:r>
      <w:r w:rsidRPr="005F7C51">
        <w:rPr>
          <w:lang w:val="es-GT"/>
        </w:rPr>
        <w:t xml:space="preserve"> un cambio de un ciclo </w:t>
      </w:r>
      <w:r>
        <w:rPr>
          <w:lang w:val="es-GT"/>
        </w:rPr>
        <w:t>de pensamientos negativos</w:t>
      </w:r>
      <w:r w:rsidRPr="005F7C51">
        <w:rPr>
          <w:lang w:val="es-GT"/>
        </w:rPr>
        <w:t xml:space="preserve"> a un ciclo más positivo.  </w:t>
      </w:r>
    </w:p>
    <w:p w14:paraId="0EC9C52B" w14:textId="438C65CD" w:rsidR="00F764D3" w:rsidRPr="005F7C51" w:rsidRDefault="00F764D3" w:rsidP="00F764D3">
      <w:pPr>
        <w:numPr>
          <w:ilvl w:val="0"/>
          <w:numId w:val="62"/>
        </w:numPr>
        <w:rPr>
          <w:lang w:val="es-GT"/>
        </w:rPr>
      </w:pPr>
      <w:r w:rsidRPr="005F7C51">
        <w:rPr>
          <w:lang w:val="es-GT"/>
        </w:rPr>
        <w:t>Después de vario</w:t>
      </w:r>
      <w:r>
        <w:rPr>
          <w:lang w:val="es-GT"/>
        </w:rPr>
        <w:t>s minutos de discusión, agradezca</w:t>
      </w:r>
      <w:r w:rsidRPr="005F7C51">
        <w:rPr>
          <w:lang w:val="es-GT"/>
        </w:rPr>
        <w:t xml:space="preserve"> a los participantes</w:t>
      </w:r>
      <w:r>
        <w:rPr>
          <w:lang w:val="es-GT"/>
        </w:rPr>
        <w:t xml:space="preserve"> por sus sugerencias y explíqueles </w:t>
      </w:r>
      <w:r w:rsidRPr="005F7C51">
        <w:rPr>
          <w:lang w:val="es-GT"/>
        </w:rPr>
        <w:t xml:space="preserve">que </w:t>
      </w:r>
      <w:r>
        <w:rPr>
          <w:lang w:val="es-GT"/>
        </w:rPr>
        <w:t xml:space="preserve">hay </w:t>
      </w:r>
      <w:r w:rsidRPr="005F7C51">
        <w:rPr>
          <w:lang w:val="es-GT"/>
        </w:rPr>
        <w:t>un método adicional para cambiar nuestros pensamientos</w:t>
      </w:r>
      <w:r>
        <w:rPr>
          <w:lang w:val="es-GT"/>
        </w:rPr>
        <w:t xml:space="preserve">, el cual se llama </w:t>
      </w:r>
      <w:r w:rsidR="00BD6DAF">
        <w:rPr>
          <w:lang w:val="es-GT"/>
        </w:rPr>
        <w:t>“</w:t>
      </w:r>
      <w:r>
        <w:rPr>
          <w:lang w:val="es-GT"/>
        </w:rPr>
        <w:t>indicaciones para la historia</w:t>
      </w:r>
      <w:r w:rsidR="00BD6DAF">
        <w:rPr>
          <w:lang w:val="es-GT"/>
        </w:rPr>
        <w:t>”</w:t>
      </w:r>
      <w:r w:rsidRPr="005F7C51">
        <w:rPr>
          <w:lang w:val="es-GT"/>
        </w:rPr>
        <w:t>, que ayuda a la gente</w:t>
      </w:r>
      <w:r>
        <w:rPr>
          <w:lang w:val="es-GT"/>
        </w:rPr>
        <w:t xml:space="preserve"> a</w:t>
      </w:r>
      <w:r w:rsidRPr="005F7C51">
        <w:rPr>
          <w:lang w:val="es-GT"/>
        </w:rPr>
        <w:t xml:space="preserve"> cambiar las historias que generalmente utilizan para explicar por qué suceden las cosas. Esto también a veces se llama </w:t>
      </w:r>
      <w:r w:rsidR="00BD6DAF">
        <w:rPr>
          <w:lang w:val="es-GT"/>
        </w:rPr>
        <w:t>“</w:t>
      </w:r>
      <w:r>
        <w:rPr>
          <w:lang w:val="es-GT"/>
        </w:rPr>
        <w:t>re-</w:t>
      </w:r>
      <w:r w:rsidRPr="005F7C51">
        <w:rPr>
          <w:lang w:val="es-GT"/>
        </w:rPr>
        <w:t>encuadre</w:t>
      </w:r>
      <w:r w:rsidR="00BD6DAF">
        <w:rPr>
          <w:lang w:val="es-GT"/>
        </w:rPr>
        <w:t>”</w:t>
      </w:r>
      <w:r w:rsidRPr="005F7C51">
        <w:rPr>
          <w:lang w:val="es-GT"/>
        </w:rPr>
        <w:t xml:space="preserve">, como poner un nuevo </w:t>
      </w:r>
      <w:r w:rsidR="00BD6DAF">
        <w:rPr>
          <w:lang w:val="es-GT"/>
        </w:rPr>
        <w:t>“</w:t>
      </w:r>
      <w:r w:rsidRPr="005F7C51">
        <w:rPr>
          <w:lang w:val="es-GT"/>
        </w:rPr>
        <w:t>marco</w:t>
      </w:r>
      <w:r w:rsidR="00BD6DAF">
        <w:rPr>
          <w:lang w:val="es-GT"/>
        </w:rPr>
        <w:t>”</w:t>
      </w:r>
      <w:r w:rsidRPr="005F7C51">
        <w:rPr>
          <w:lang w:val="es-GT"/>
        </w:rPr>
        <w:t xml:space="preserve"> alrededor de la misma imagen para que se vea diferente.</w:t>
      </w:r>
    </w:p>
    <w:p w14:paraId="6D9DA9BB" w14:textId="7A349EF3" w:rsidR="00F764D3" w:rsidRPr="005F7C51" w:rsidRDefault="00F764D3" w:rsidP="00F764D3">
      <w:pPr>
        <w:numPr>
          <w:ilvl w:val="0"/>
          <w:numId w:val="62"/>
        </w:numPr>
        <w:rPr>
          <w:lang w:val="es-GT"/>
        </w:rPr>
      </w:pPr>
      <w:r>
        <w:rPr>
          <w:rFonts w:eastAsia="Times New Roman"/>
          <w:lang w:val="es-GT"/>
        </w:rPr>
        <w:t>A continuación un ejemplo de cómo funcionan las indicaciones para la historia</w:t>
      </w:r>
      <w:r w:rsidRPr="005F7C51">
        <w:rPr>
          <w:rFonts w:eastAsia="Times New Roman"/>
          <w:lang w:val="es-GT"/>
        </w:rPr>
        <w:t xml:space="preserve">: </w:t>
      </w:r>
      <w:r>
        <w:rPr>
          <w:rFonts w:eastAsia="Times New Roman"/>
          <w:lang w:val="es-GT"/>
        </w:rPr>
        <w:t xml:space="preserve">A </w:t>
      </w:r>
      <w:r w:rsidRPr="005F7C51">
        <w:rPr>
          <w:rFonts w:eastAsia="Times New Roman"/>
          <w:lang w:val="es-GT"/>
        </w:rPr>
        <w:t>algunos estudi</w:t>
      </w:r>
      <w:r>
        <w:rPr>
          <w:rFonts w:eastAsia="Times New Roman"/>
          <w:lang w:val="es-GT"/>
        </w:rPr>
        <w:t>antes se les hace muy difícil iniciar</w:t>
      </w:r>
      <w:r w:rsidRPr="005F7C51">
        <w:rPr>
          <w:rFonts w:eastAsia="Times New Roman"/>
          <w:lang w:val="es-GT"/>
        </w:rPr>
        <w:t xml:space="preserve"> en una nueva escuela. Sin embargo, lo hacen mejor cuando se les dice que </w:t>
      </w:r>
      <w:r>
        <w:rPr>
          <w:rFonts w:eastAsia="Times New Roman"/>
          <w:lang w:val="es-GT"/>
        </w:rPr>
        <w:t>muchos</w:t>
      </w:r>
      <w:r w:rsidRPr="005F7C51">
        <w:rPr>
          <w:rFonts w:eastAsia="Times New Roman"/>
          <w:lang w:val="es-GT"/>
        </w:rPr>
        <w:t xml:space="preserve"> otros estudiantes también </w:t>
      </w:r>
      <w:r>
        <w:rPr>
          <w:rFonts w:eastAsia="Times New Roman"/>
          <w:lang w:val="es-GT"/>
        </w:rPr>
        <w:t>se preocupan y se les dificulta al inicio</w:t>
      </w:r>
      <w:r w:rsidRPr="005F7C51">
        <w:rPr>
          <w:rFonts w:eastAsia="Times New Roman"/>
          <w:lang w:val="es-GT"/>
        </w:rPr>
        <w:t>, y luego</w:t>
      </w:r>
      <w:r>
        <w:rPr>
          <w:rFonts w:eastAsia="Times New Roman"/>
          <w:lang w:val="es-GT"/>
        </w:rPr>
        <w:t>,</w:t>
      </w:r>
      <w:r w:rsidRPr="005F7C51">
        <w:rPr>
          <w:rFonts w:eastAsia="Times New Roman"/>
          <w:lang w:val="es-GT"/>
        </w:rPr>
        <w:t xml:space="preserve"> poco a poco</w:t>
      </w:r>
      <w:r>
        <w:rPr>
          <w:rFonts w:eastAsia="Times New Roman"/>
          <w:lang w:val="es-GT"/>
        </w:rPr>
        <w:t>,</w:t>
      </w:r>
      <w:r w:rsidRPr="005F7C51">
        <w:rPr>
          <w:rFonts w:eastAsia="Times New Roman"/>
          <w:lang w:val="es-GT"/>
        </w:rPr>
        <w:t xml:space="preserve"> mejo</w:t>
      </w:r>
      <w:r>
        <w:rPr>
          <w:rFonts w:eastAsia="Times New Roman"/>
          <w:lang w:val="es-GT"/>
        </w:rPr>
        <w:t>ran</w:t>
      </w:r>
      <w:r w:rsidRPr="005F7C51">
        <w:rPr>
          <w:rFonts w:eastAsia="Times New Roman"/>
          <w:lang w:val="es-GT"/>
        </w:rPr>
        <w:t>. Aprenden que su lucha es común, normal y qu</w:t>
      </w:r>
      <w:r>
        <w:rPr>
          <w:rFonts w:eastAsia="Times New Roman"/>
          <w:lang w:val="es-GT"/>
        </w:rPr>
        <w:t xml:space="preserve">e no están menos cualificadas ni son </w:t>
      </w:r>
      <w:r w:rsidRPr="005F7C51">
        <w:rPr>
          <w:rFonts w:eastAsia="Times New Roman"/>
          <w:lang w:val="es-GT"/>
        </w:rPr>
        <w:t>menos inteligentes que los demás. Ellos aprenden</w:t>
      </w:r>
      <w:r>
        <w:rPr>
          <w:rFonts w:eastAsia="Times New Roman"/>
          <w:lang w:val="es-GT"/>
        </w:rPr>
        <w:t>,</w:t>
      </w:r>
      <w:r w:rsidRPr="005F7C51">
        <w:rPr>
          <w:rFonts w:eastAsia="Times New Roman"/>
          <w:lang w:val="es-GT"/>
        </w:rPr>
        <w:t xml:space="preserve"> </w:t>
      </w:r>
      <w:r>
        <w:rPr>
          <w:rFonts w:eastAsia="Times New Roman"/>
          <w:lang w:val="es-GT"/>
        </w:rPr>
        <w:t>incluso</w:t>
      </w:r>
      <w:r w:rsidRPr="005F7C51">
        <w:rPr>
          <w:rFonts w:eastAsia="Times New Roman"/>
          <w:lang w:val="es-GT"/>
        </w:rPr>
        <w:t xml:space="preserve"> si su situació</w:t>
      </w:r>
      <w:r>
        <w:rPr>
          <w:rFonts w:eastAsia="Times New Roman"/>
          <w:lang w:val="es-GT"/>
        </w:rPr>
        <w:t>n parece muy difícil en el presente</w:t>
      </w:r>
      <w:r w:rsidRPr="005F7C51">
        <w:rPr>
          <w:rFonts w:eastAsia="Times New Roman"/>
          <w:lang w:val="es-GT"/>
        </w:rPr>
        <w:t>,</w:t>
      </w:r>
      <w:r>
        <w:rPr>
          <w:rFonts w:eastAsia="Times New Roman"/>
          <w:lang w:val="es-GT"/>
        </w:rPr>
        <w:t xml:space="preserve"> que</w:t>
      </w:r>
      <w:r w:rsidRPr="005F7C51">
        <w:rPr>
          <w:rFonts w:eastAsia="Times New Roman"/>
          <w:lang w:val="es-GT"/>
        </w:rPr>
        <w:t xml:space="preserve"> otras personas sienten lo mismo y hay esperanza de que su situación pued</w:t>
      </w:r>
      <w:r>
        <w:rPr>
          <w:rFonts w:eastAsia="Times New Roman"/>
          <w:lang w:val="es-GT"/>
        </w:rPr>
        <w:t>a</w:t>
      </w:r>
      <w:r w:rsidRPr="005F7C51">
        <w:rPr>
          <w:rFonts w:eastAsia="Times New Roman"/>
          <w:lang w:val="es-GT"/>
        </w:rPr>
        <w:t xml:space="preserve"> me</w:t>
      </w:r>
      <w:r>
        <w:rPr>
          <w:rFonts w:eastAsia="Times New Roman"/>
          <w:lang w:val="es-GT"/>
        </w:rPr>
        <w:t>jorar en el futuro, como sucedió</w:t>
      </w:r>
      <w:r w:rsidRPr="005F7C51">
        <w:rPr>
          <w:rFonts w:eastAsia="Times New Roman"/>
          <w:lang w:val="es-GT"/>
        </w:rPr>
        <w:t xml:space="preserve"> para muchos otros. </w:t>
      </w:r>
      <w:r>
        <w:rPr>
          <w:rFonts w:eastAsia="Times New Roman"/>
          <w:lang w:val="es-GT"/>
        </w:rPr>
        <w:t>Alterar su historia para</w:t>
      </w:r>
      <w:r w:rsidRPr="005F7C51">
        <w:rPr>
          <w:rFonts w:eastAsia="Times New Roman"/>
          <w:lang w:val="es-GT"/>
        </w:rPr>
        <w:t xml:space="preserve"> </w:t>
      </w:r>
      <w:r>
        <w:rPr>
          <w:rFonts w:eastAsia="Times New Roman"/>
          <w:lang w:val="es-GT"/>
        </w:rPr>
        <w:t>que piensen</w:t>
      </w:r>
      <w:r w:rsidRPr="005F7C51">
        <w:rPr>
          <w:rFonts w:eastAsia="Times New Roman"/>
          <w:lang w:val="es-GT"/>
        </w:rPr>
        <w:t xml:space="preserve">, </w:t>
      </w:r>
      <w:r w:rsidR="00BD6DAF">
        <w:rPr>
          <w:rFonts w:eastAsia="Times New Roman"/>
          <w:lang w:val="es-GT"/>
        </w:rPr>
        <w:t>“</w:t>
      </w:r>
      <w:r w:rsidRPr="005F7C51">
        <w:rPr>
          <w:rFonts w:eastAsia="Times New Roman"/>
          <w:lang w:val="es-GT"/>
        </w:rPr>
        <w:t xml:space="preserve">esto es normal, muchas personas pasan por esto, y </w:t>
      </w:r>
      <w:r>
        <w:rPr>
          <w:rFonts w:eastAsia="Times New Roman"/>
          <w:lang w:val="es-GT"/>
        </w:rPr>
        <w:t>lo superan y estarán mejor, eventualmente.</w:t>
      </w:r>
      <w:r w:rsidR="00BD6DAF">
        <w:rPr>
          <w:rFonts w:eastAsia="Times New Roman"/>
          <w:lang w:val="es-GT"/>
        </w:rPr>
        <w:t>”</w:t>
      </w:r>
    </w:p>
    <w:p w14:paraId="54856417" w14:textId="77777777" w:rsidR="00F764D3" w:rsidRPr="005F7C51" w:rsidRDefault="00F764D3" w:rsidP="00F764D3">
      <w:pPr>
        <w:numPr>
          <w:ilvl w:val="0"/>
          <w:numId w:val="62"/>
        </w:numPr>
        <w:rPr>
          <w:rFonts w:eastAsia="Times New Roman"/>
          <w:lang w:val="es-GT"/>
        </w:rPr>
      </w:pPr>
      <w:r w:rsidRPr="005F7C51">
        <w:rPr>
          <w:rFonts w:eastAsia="Times New Roman"/>
          <w:lang w:val="es-GT"/>
        </w:rPr>
        <w:t>Cómo podemos utilizar este tipo de indicador de la historia para ayudar a otros miembros de la comunidad? Pedir algunos ejemplos.</w:t>
      </w:r>
    </w:p>
    <w:p w14:paraId="1C5DBB9F" w14:textId="77777777" w:rsidR="00F764D3" w:rsidRPr="005F7C51" w:rsidRDefault="00F764D3" w:rsidP="00F764D3">
      <w:pPr>
        <w:numPr>
          <w:ilvl w:val="0"/>
          <w:numId w:val="62"/>
        </w:numPr>
        <w:rPr>
          <w:rFonts w:eastAsia="Times New Roman"/>
          <w:lang w:val="es-GT"/>
        </w:rPr>
      </w:pPr>
      <w:r w:rsidRPr="005F7C51">
        <w:rPr>
          <w:lang w:val="es-GT"/>
        </w:rPr>
        <w:t xml:space="preserve">Si </w:t>
      </w:r>
      <w:r>
        <w:rPr>
          <w:lang w:val="es-GT"/>
        </w:rPr>
        <w:t xml:space="preserve">fuera </w:t>
      </w:r>
      <w:r w:rsidRPr="005F7C51">
        <w:rPr>
          <w:lang w:val="es-GT"/>
        </w:rPr>
        <w:t>necesario y apropiado, comparta el siguiente rel</w:t>
      </w:r>
      <w:r>
        <w:rPr>
          <w:lang w:val="es-GT"/>
        </w:rPr>
        <w:t>ato sobre una mujer llamada María que tiene problemas</w:t>
      </w:r>
      <w:r w:rsidRPr="005F7C51">
        <w:rPr>
          <w:lang w:val="es-GT"/>
        </w:rPr>
        <w:t xml:space="preserve"> con la lactancia materna exclusiva: María </w:t>
      </w:r>
      <w:r>
        <w:rPr>
          <w:lang w:val="es-GT"/>
        </w:rPr>
        <w:t>solo</w:t>
      </w:r>
      <w:r w:rsidRPr="005F7C51">
        <w:rPr>
          <w:lang w:val="es-GT"/>
        </w:rPr>
        <w:t xml:space="preserve"> </w:t>
      </w:r>
      <w:r>
        <w:rPr>
          <w:lang w:val="es-GT"/>
        </w:rPr>
        <w:t xml:space="preserve">le </w:t>
      </w:r>
      <w:r w:rsidRPr="005F7C51">
        <w:rPr>
          <w:lang w:val="es-GT"/>
        </w:rPr>
        <w:t xml:space="preserve">está </w:t>
      </w:r>
      <w:r>
        <w:rPr>
          <w:lang w:val="es-GT"/>
        </w:rPr>
        <w:t>dando</w:t>
      </w:r>
      <w:r w:rsidRPr="005F7C51">
        <w:rPr>
          <w:lang w:val="es-GT"/>
        </w:rPr>
        <w:t xml:space="preserve"> leche materna</w:t>
      </w:r>
      <w:r>
        <w:rPr>
          <w:lang w:val="es-GT"/>
        </w:rPr>
        <w:t xml:space="preserve"> </w:t>
      </w:r>
      <w:r w:rsidRPr="005F7C51">
        <w:rPr>
          <w:lang w:val="es-GT"/>
        </w:rPr>
        <w:t>a su bebé recién</w:t>
      </w:r>
      <w:r>
        <w:rPr>
          <w:lang w:val="es-GT"/>
        </w:rPr>
        <w:t xml:space="preserve"> nacido. A simple vista las </w:t>
      </w:r>
      <w:r w:rsidRPr="005F7C51">
        <w:rPr>
          <w:lang w:val="es-GT"/>
        </w:rPr>
        <w:t xml:space="preserve">cosas parecen ir bien, pero cuando su bebé, Joel, </w:t>
      </w:r>
      <w:r>
        <w:rPr>
          <w:lang w:val="es-GT"/>
        </w:rPr>
        <w:t>cumplió 3 semanas de edad, comienzó</w:t>
      </w:r>
      <w:r w:rsidRPr="005F7C51">
        <w:rPr>
          <w:lang w:val="es-GT"/>
        </w:rPr>
        <w:t xml:space="preserve"> a</w:t>
      </w:r>
      <w:r>
        <w:rPr>
          <w:lang w:val="es-GT"/>
        </w:rPr>
        <w:t xml:space="preserve"> llorar mucho. La semana siguiente, </w:t>
      </w:r>
      <w:r w:rsidRPr="005F7C51">
        <w:rPr>
          <w:lang w:val="es-GT"/>
        </w:rPr>
        <w:t>llora</w:t>
      </w:r>
      <w:r>
        <w:rPr>
          <w:lang w:val="es-GT"/>
        </w:rPr>
        <w:t>ba</w:t>
      </w:r>
      <w:r w:rsidRPr="005F7C51">
        <w:rPr>
          <w:lang w:val="es-GT"/>
        </w:rPr>
        <w:t xml:space="preserve"> aún más. Cad</w:t>
      </w:r>
      <w:r>
        <w:rPr>
          <w:lang w:val="es-GT"/>
        </w:rPr>
        <w:t>a semana, durante 3 semanas, había más y más llanto. ¿Qué</w:t>
      </w:r>
      <w:r w:rsidRPr="005F7C51">
        <w:rPr>
          <w:lang w:val="es-GT"/>
        </w:rPr>
        <w:t xml:space="preserve"> está pasando aquí?  </w:t>
      </w:r>
    </w:p>
    <w:p w14:paraId="52F38080" w14:textId="77777777" w:rsidR="00F764D3" w:rsidRPr="005F7C51" w:rsidRDefault="00F764D3" w:rsidP="00F764D3">
      <w:pPr>
        <w:ind w:left="900" w:hanging="540"/>
        <w:rPr>
          <w:rFonts w:eastAsia="Times New Roman"/>
          <w:lang w:val="es-GT"/>
        </w:rPr>
      </w:pPr>
      <w:r w:rsidRPr="005F7C51">
        <w:rPr>
          <w:rFonts w:eastAsia="Times New Roman"/>
          <w:lang w:val="es-GT"/>
        </w:rPr>
        <w:t xml:space="preserve">7a. </w:t>
      </w:r>
      <w:r w:rsidRPr="005F7C51">
        <w:rPr>
          <w:rFonts w:eastAsia="Times New Roman"/>
          <w:lang w:val="es-GT"/>
        </w:rPr>
        <w:tab/>
      </w:r>
      <w:r>
        <w:rPr>
          <w:lang w:val="es-GT"/>
        </w:rPr>
        <w:t>Pida al grupo que le de</w:t>
      </w:r>
      <w:r w:rsidRPr="005F7C51">
        <w:rPr>
          <w:lang w:val="es-GT"/>
        </w:rPr>
        <w:t xml:space="preserve"> posibles explicaci</w:t>
      </w:r>
      <w:r>
        <w:rPr>
          <w:lang w:val="es-GT"/>
        </w:rPr>
        <w:t>ones y anótelas en el rotafolio. Asegúrese que incluya</w:t>
      </w:r>
      <w:r w:rsidRPr="005F7C51">
        <w:rPr>
          <w:lang w:val="es-GT"/>
        </w:rPr>
        <w:t xml:space="preserve">n explicaciones que podrían escucharse de los miembros de la comunidad (por ejemplo: </w:t>
      </w:r>
      <w:r>
        <w:rPr>
          <w:lang w:val="es-GT"/>
        </w:rPr>
        <w:t xml:space="preserve">el </w:t>
      </w:r>
      <w:r w:rsidRPr="005F7C51">
        <w:rPr>
          <w:lang w:val="es-GT"/>
        </w:rPr>
        <w:t xml:space="preserve">bebé tiene cólico, </w:t>
      </w:r>
      <w:r>
        <w:rPr>
          <w:lang w:val="es-GT"/>
        </w:rPr>
        <w:t xml:space="preserve">la </w:t>
      </w:r>
      <w:r w:rsidRPr="005F7C51">
        <w:rPr>
          <w:lang w:val="es-GT"/>
        </w:rPr>
        <w:t>leche de la madre es demasiado débil, la madre no está haciendo suficiente leche, m</w:t>
      </w:r>
      <w:r>
        <w:rPr>
          <w:lang w:val="es-GT"/>
        </w:rPr>
        <w:t>al de ojo, el alimento no le cae bien a</w:t>
      </w:r>
      <w:r w:rsidRPr="005F7C51">
        <w:rPr>
          <w:lang w:val="es-GT"/>
        </w:rPr>
        <w:t>l bebé, necesita dar</w:t>
      </w:r>
      <w:r>
        <w:rPr>
          <w:lang w:val="es-GT"/>
        </w:rPr>
        <w:t>le té</w:t>
      </w:r>
      <w:r w:rsidRPr="005F7C51">
        <w:rPr>
          <w:lang w:val="es-GT"/>
        </w:rPr>
        <w:t>, el marido es infiel a la madre).</w:t>
      </w:r>
    </w:p>
    <w:p w14:paraId="6295A21D" w14:textId="77777777" w:rsidR="00F764D3" w:rsidRPr="005F7C51" w:rsidRDefault="00F764D3" w:rsidP="00F764D3">
      <w:pPr>
        <w:ind w:left="900" w:hanging="540"/>
        <w:rPr>
          <w:lang w:val="es-GT"/>
        </w:rPr>
      </w:pPr>
      <w:r w:rsidRPr="005F7C51">
        <w:rPr>
          <w:lang w:val="es-GT"/>
        </w:rPr>
        <w:t xml:space="preserve">7b. </w:t>
      </w:r>
      <w:r w:rsidRPr="005F7C51">
        <w:rPr>
          <w:lang w:val="es-GT"/>
        </w:rPr>
        <w:tab/>
      </w:r>
      <w:r>
        <w:rPr>
          <w:lang w:val="es-GT"/>
        </w:rPr>
        <w:t>Ahora dan más información: E</w:t>
      </w:r>
      <w:r w:rsidRPr="005F7C51">
        <w:rPr>
          <w:lang w:val="es-GT"/>
        </w:rPr>
        <w:t xml:space="preserve">l bebé está creciendo bien y el Agente de Cambio de Comportamiento, dice </w:t>
      </w:r>
      <w:r>
        <w:rPr>
          <w:lang w:val="es-GT"/>
        </w:rPr>
        <w:t xml:space="preserve">que </w:t>
      </w:r>
      <w:r w:rsidRPr="005F7C51">
        <w:rPr>
          <w:lang w:val="es-GT"/>
        </w:rPr>
        <w:t xml:space="preserve">el </w:t>
      </w:r>
      <w:r>
        <w:rPr>
          <w:lang w:val="es-GT"/>
        </w:rPr>
        <w:t>bebé parece muy saludable. Pida más explicaciones del llanto</w:t>
      </w:r>
      <w:r w:rsidRPr="005F7C51">
        <w:rPr>
          <w:lang w:val="es-GT"/>
        </w:rPr>
        <w:t xml:space="preserve"> y escriba en el rotafolio.</w:t>
      </w:r>
    </w:p>
    <w:p w14:paraId="217916CB" w14:textId="77777777" w:rsidR="00F764D3" w:rsidRPr="005F7C51" w:rsidRDefault="00F764D3" w:rsidP="00F764D3">
      <w:pPr>
        <w:ind w:left="900" w:hanging="540"/>
        <w:rPr>
          <w:rFonts w:eastAsia="Times New Roman"/>
          <w:lang w:val="es-GT"/>
        </w:rPr>
      </w:pPr>
      <w:r w:rsidRPr="005F7C51">
        <w:rPr>
          <w:lang w:val="es-GT"/>
        </w:rPr>
        <w:t>7c.</w:t>
      </w:r>
      <w:r w:rsidRPr="005F7C51">
        <w:rPr>
          <w:lang w:val="es-GT"/>
        </w:rPr>
        <w:tab/>
      </w:r>
      <w:r>
        <w:rPr>
          <w:lang w:val="es-GT"/>
        </w:rPr>
        <w:t>A continuación, comparta más</w:t>
      </w:r>
      <w:r w:rsidRPr="005F7C51">
        <w:rPr>
          <w:lang w:val="es-GT"/>
        </w:rPr>
        <w:t xml:space="preserve"> información sobre</w:t>
      </w:r>
      <w:r>
        <w:rPr>
          <w:lang w:val="es-GT"/>
        </w:rPr>
        <w:t xml:space="preserve"> el</w:t>
      </w:r>
      <w:r w:rsidRPr="005F7C51">
        <w:rPr>
          <w:lang w:val="es-GT"/>
        </w:rPr>
        <w:t xml:space="preserve"> llanto normal de</w:t>
      </w:r>
      <w:r>
        <w:rPr>
          <w:lang w:val="es-GT"/>
        </w:rPr>
        <w:t xml:space="preserve"> los</w:t>
      </w:r>
      <w:r w:rsidRPr="005F7C51">
        <w:rPr>
          <w:lang w:val="es-GT"/>
        </w:rPr>
        <w:t xml:space="preserve"> recién nacido</w:t>
      </w:r>
      <w:r>
        <w:rPr>
          <w:lang w:val="es-GT"/>
        </w:rPr>
        <w:t>s</w:t>
      </w:r>
      <w:r w:rsidRPr="005F7C51">
        <w:rPr>
          <w:lang w:val="es-GT"/>
        </w:rPr>
        <w:t>. Por ejemplo: personas que estudian el comportamiento infantil han encontrado que la mayoría de  bebés comienzan</w:t>
      </w:r>
      <w:r>
        <w:rPr>
          <w:lang w:val="es-GT"/>
        </w:rPr>
        <w:t xml:space="preserve"> a llorar</w:t>
      </w:r>
      <w:r w:rsidRPr="005F7C51">
        <w:rPr>
          <w:lang w:val="es-GT"/>
        </w:rPr>
        <w:t xml:space="preserve"> más </w:t>
      </w:r>
      <w:r>
        <w:rPr>
          <w:lang w:val="es-GT"/>
        </w:rPr>
        <w:t xml:space="preserve">cuando tienen </w:t>
      </w:r>
      <w:r w:rsidRPr="005F7C51">
        <w:rPr>
          <w:lang w:val="es-GT"/>
        </w:rPr>
        <w:t xml:space="preserve">alrededor de 2 o 3 semanas y la cantidad de tiempo que pasan llorando aumenta hasta alrededor de las 6 semanas de edad. Esto es muy normal. </w:t>
      </w:r>
      <w:r>
        <w:rPr>
          <w:lang w:val="es-GT"/>
        </w:rPr>
        <w:t>L</w:t>
      </w:r>
      <w:r w:rsidRPr="005F7C51">
        <w:rPr>
          <w:lang w:val="es-GT"/>
        </w:rPr>
        <w:t>entamente</w:t>
      </w:r>
      <w:r>
        <w:rPr>
          <w:lang w:val="es-GT"/>
        </w:rPr>
        <w:t>,</w:t>
      </w:r>
      <w:r w:rsidRPr="005F7C51">
        <w:rPr>
          <w:lang w:val="es-GT"/>
        </w:rPr>
        <w:t xml:space="preserve"> </w:t>
      </w:r>
      <w:r>
        <w:rPr>
          <w:lang w:val="es-GT"/>
        </w:rPr>
        <w:t>el llanto</w:t>
      </w:r>
      <w:r w:rsidRPr="005F7C51">
        <w:rPr>
          <w:lang w:val="es-GT"/>
        </w:rPr>
        <w:t xml:space="preserve"> disminuye con el tiempo. Esto </w:t>
      </w:r>
      <w:r>
        <w:rPr>
          <w:lang w:val="es-GT"/>
        </w:rPr>
        <w:t>les pasa a</w:t>
      </w:r>
      <w:r w:rsidRPr="005F7C51">
        <w:rPr>
          <w:lang w:val="es-GT"/>
        </w:rPr>
        <w:t xml:space="preserve"> los bebés que son amamantad</w:t>
      </w:r>
      <w:r>
        <w:rPr>
          <w:lang w:val="es-GT"/>
        </w:rPr>
        <w:t>os o alimentados con fórmula.</w:t>
      </w:r>
      <w:r w:rsidRPr="005F7C51">
        <w:rPr>
          <w:vertAlign w:val="superscript"/>
          <w:lang w:val="es-GT"/>
        </w:rPr>
        <w:footnoteReference w:id="8"/>
      </w:r>
      <w:r w:rsidRPr="005F7C51">
        <w:rPr>
          <w:lang w:val="es-GT"/>
        </w:rPr>
        <w:t xml:space="preserve"> </w:t>
      </w:r>
    </w:p>
    <w:p w14:paraId="3D6C1E92" w14:textId="2E1AFA5B" w:rsidR="00F764D3" w:rsidRPr="005F7C51" w:rsidRDefault="00F764D3" w:rsidP="00F764D3">
      <w:pPr>
        <w:ind w:left="900" w:hanging="540"/>
        <w:rPr>
          <w:rFonts w:eastAsia="Times New Roman"/>
          <w:lang w:val="es-GT"/>
        </w:rPr>
      </w:pPr>
      <w:r w:rsidRPr="005F7C51">
        <w:rPr>
          <w:lang w:val="es-GT"/>
        </w:rPr>
        <w:t xml:space="preserve">7d. </w:t>
      </w:r>
      <w:r w:rsidRPr="005F7C51">
        <w:rPr>
          <w:lang w:val="es-GT"/>
        </w:rPr>
        <w:tab/>
      </w:r>
      <w:r>
        <w:rPr>
          <w:lang w:val="es-GT"/>
        </w:rPr>
        <w:t>E</w:t>
      </w:r>
      <w:r w:rsidRPr="005F7C51">
        <w:rPr>
          <w:lang w:val="es-GT"/>
        </w:rPr>
        <w:t>xplique al grupo que muchas madres</w:t>
      </w:r>
      <w:r>
        <w:rPr>
          <w:lang w:val="es-GT"/>
        </w:rPr>
        <w:t xml:space="preserve"> renuncian a dar </w:t>
      </w:r>
      <w:r w:rsidRPr="005F7C51">
        <w:rPr>
          <w:lang w:val="es-GT"/>
        </w:rPr>
        <w:t>lactancia materna en las primeras semanas porque el</w:t>
      </w:r>
      <w:r>
        <w:rPr>
          <w:lang w:val="es-GT"/>
        </w:rPr>
        <w:t xml:space="preserve"> bebé está llorando mucho. Pida</w:t>
      </w:r>
      <w:r w:rsidRPr="005F7C51">
        <w:rPr>
          <w:lang w:val="es-GT"/>
        </w:rPr>
        <w:t xml:space="preserve"> un voluntario </w:t>
      </w:r>
      <w:r>
        <w:rPr>
          <w:lang w:val="es-GT"/>
        </w:rPr>
        <w:t>que describa</w:t>
      </w:r>
      <w:r w:rsidRPr="005F7C51">
        <w:rPr>
          <w:lang w:val="es-GT"/>
        </w:rPr>
        <w:t xml:space="preserve"> el </w:t>
      </w:r>
      <w:r>
        <w:rPr>
          <w:lang w:val="es-GT"/>
        </w:rPr>
        <w:t xml:space="preserve">posible </w:t>
      </w:r>
      <w:r w:rsidRPr="005F7C51">
        <w:rPr>
          <w:lang w:val="es-GT"/>
        </w:rPr>
        <w:t xml:space="preserve">ciclo de pensamiento </w:t>
      </w:r>
      <w:r>
        <w:rPr>
          <w:lang w:val="es-GT"/>
        </w:rPr>
        <w:t>negativo</w:t>
      </w:r>
      <w:r w:rsidRPr="005F7C51">
        <w:rPr>
          <w:lang w:val="es-GT"/>
        </w:rPr>
        <w:t xml:space="preserve"> que una madre pueda tener </w:t>
      </w:r>
      <w:r>
        <w:rPr>
          <w:lang w:val="es-GT"/>
        </w:rPr>
        <w:t>acerca de esta situación. Si fuera necesario dar un indicador para la historia, pida al grupo que imagine</w:t>
      </w:r>
      <w:r w:rsidRPr="005F7C51">
        <w:rPr>
          <w:lang w:val="es-GT"/>
        </w:rPr>
        <w:t xml:space="preserve"> una madre que piensa</w:t>
      </w:r>
      <w:r>
        <w:rPr>
          <w:lang w:val="es-GT"/>
        </w:rPr>
        <w:t>:</w:t>
      </w:r>
      <w:r w:rsidRPr="005F7C51">
        <w:rPr>
          <w:lang w:val="es-GT"/>
        </w:rPr>
        <w:t xml:space="preserve"> </w:t>
      </w:r>
      <w:r w:rsidR="00BD6DAF">
        <w:rPr>
          <w:lang w:val="es-GT"/>
        </w:rPr>
        <w:t>“</w:t>
      </w:r>
      <w:r w:rsidRPr="005F7C51">
        <w:rPr>
          <w:lang w:val="es-GT"/>
        </w:rPr>
        <w:t>mi bebé está llorando porque soy una mala madre,</w:t>
      </w:r>
      <w:r w:rsidR="00BD6DAF">
        <w:rPr>
          <w:lang w:val="es-GT"/>
        </w:rPr>
        <w:t>”</w:t>
      </w:r>
      <w:r w:rsidRPr="005F7C51">
        <w:rPr>
          <w:lang w:val="es-GT"/>
        </w:rPr>
        <w:t xml:space="preserve"> </w:t>
      </w:r>
      <w:r w:rsidR="00BD6DAF">
        <w:rPr>
          <w:lang w:val="es-GT"/>
        </w:rPr>
        <w:t>“</w:t>
      </w:r>
      <w:r>
        <w:rPr>
          <w:lang w:val="es-GT"/>
        </w:rPr>
        <w:t>tal vez sea un bebé malo</w:t>
      </w:r>
      <w:r w:rsidRPr="005F7C51">
        <w:rPr>
          <w:lang w:val="es-GT"/>
        </w:rPr>
        <w:t>,</w:t>
      </w:r>
      <w:r w:rsidR="00BD6DAF">
        <w:rPr>
          <w:lang w:val="es-GT"/>
        </w:rPr>
        <w:t>”</w:t>
      </w:r>
      <w:r w:rsidRPr="005F7C51">
        <w:rPr>
          <w:lang w:val="es-GT"/>
        </w:rPr>
        <w:t xml:space="preserve"> </w:t>
      </w:r>
      <w:r w:rsidR="00BD6DAF">
        <w:rPr>
          <w:lang w:val="es-GT"/>
        </w:rPr>
        <w:t>“</w:t>
      </w:r>
      <w:r w:rsidRPr="005F7C51">
        <w:rPr>
          <w:lang w:val="es-GT"/>
        </w:rPr>
        <w:t>no me gusta</w:t>
      </w:r>
      <w:r w:rsidRPr="004605FF">
        <w:rPr>
          <w:lang w:val="es-GT"/>
        </w:rPr>
        <w:t xml:space="preserve"> </w:t>
      </w:r>
      <w:r w:rsidRPr="005F7C51">
        <w:rPr>
          <w:lang w:val="es-GT"/>
        </w:rPr>
        <w:t>mi bebé</w:t>
      </w:r>
      <w:r w:rsidR="00BD6DAF">
        <w:rPr>
          <w:lang w:val="es-GT"/>
        </w:rPr>
        <w:t>”</w:t>
      </w:r>
      <w:r w:rsidRPr="005F7C51">
        <w:rPr>
          <w:lang w:val="es-GT"/>
        </w:rPr>
        <w:t xml:space="preserve">, o </w:t>
      </w:r>
      <w:r w:rsidR="00BD6DAF">
        <w:rPr>
          <w:lang w:val="es-GT"/>
        </w:rPr>
        <w:t>“</w:t>
      </w:r>
      <w:r w:rsidRPr="005F7C51">
        <w:rPr>
          <w:lang w:val="es-GT"/>
        </w:rPr>
        <w:t>es porque mi leche es mala.</w:t>
      </w:r>
      <w:r w:rsidR="00BD6DAF">
        <w:rPr>
          <w:lang w:val="es-GT"/>
        </w:rPr>
        <w:t>”</w:t>
      </w:r>
      <w:r w:rsidRPr="005F7C51">
        <w:rPr>
          <w:lang w:val="es-GT"/>
        </w:rPr>
        <w:t xml:space="preserve"> ¿Cómo se s</w:t>
      </w:r>
      <w:r>
        <w:rPr>
          <w:lang w:val="es-GT"/>
        </w:rPr>
        <w:t>iente esta madre? ¿Qué puede hacer</w:t>
      </w:r>
      <w:r w:rsidRPr="005F7C51">
        <w:rPr>
          <w:lang w:val="es-GT"/>
        </w:rPr>
        <w:t>?</w:t>
      </w:r>
    </w:p>
    <w:p w14:paraId="77DDA30C" w14:textId="77777777" w:rsidR="00F764D3" w:rsidRPr="005F7C51" w:rsidRDefault="00F764D3" w:rsidP="00F764D3">
      <w:pPr>
        <w:ind w:left="900" w:hanging="540"/>
        <w:rPr>
          <w:rFonts w:eastAsia="Times New Roman"/>
          <w:lang w:val="es-GT"/>
        </w:rPr>
      </w:pPr>
      <w:r w:rsidRPr="005F7C51">
        <w:rPr>
          <w:lang w:val="es-GT"/>
        </w:rPr>
        <w:t xml:space="preserve">7e. </w:t>
      </w:r>
      <w:r w:rsidRPr="005F7C51">
        <w:rPr>
          <w:lang w:val="es-GT"/>
        </w:rPr>
        <w:tab/>
        <w:t xml:space="preserve">Pregunte a los participantes: </w:t>
      </w:r>
      <w:r>
        <w:rPr>
          <w:lang w:val="es-GT"/>
        </w:rPr>
        <w:t>¿Podría ayudar a que la madre piense diferente si supiera que muchas madres se preocupan por la misma situación y que es muy normal que los bebés recién nacidos lloren mucho? ¿Qué pasaría si ella pudiera aprender que hay maneras que no involucran dejar de dar de mamar para ayudar al bebé a que llore menos?</w:t>
      </w:r>
    </w:p>
    <w:p w14:paraId="0CC505AA" w14:textId="77777777" w:rsidR="00F764D3" w:rsidRPr="005F7C51" w:rsidRDefault="00F764D3" w:rsidP="00F764D3">
      <w:pPr>
        <w:ind w:left="900" w:hanging="540"/>
        <w:rPr>
          <w:lang w:val="es-GT"/>
        </w:rPr>
      </w:pPr>
      <w:r w:rsidRPr="005F7C51">
        <w:rPr>
          <w:lang w:val="es-GT"/>
        </w:rPr>
        <w:t xml:space="preserve">7f. </w:t>
      </w:r>
      <w:r w:rsidRPr="005F7C51">
        <w:rPr>
          <w:lang w:val="es-GT"/>
        </w:rPr>
        <w:tab/>
      </w:r>
      <w:r>
        <w:rPr>
          <w:lang w:val="es-GT"/>
        </w:rPr>
        <w:t xml:space="preserve">Pregúntele a los miembros del grupo si tienen ideas de cómo pueden ayudar a esta madre a cambiar su historia. Si fuera necesario, comparta el siguiente ejemplo de un relato alterno que puede contarle a la madre cuando la visite para ayudarla a cambiar su historia. </w:t>
      </w:r>
    </w:p>
    <w:p w14:paraId="7D76F96F" w14:textId="041C5492" w:rsidR="00F764D3" w:rsidRPr="005F7C51" w:rsidRDefault="00BD6DAF" w:rsidP="00F764D3">
      <w:pPr>
        <w:numPr>
          <w:ilvl w:val="0"/>
          <w:numId w:val="154"/>
        </w:numPr>
        <w:ind w:left="1260"/>
        <w:rPr>
          <w:rFonts w:eastAsia="Times New Roman"/>
          <w:lang w:val="es-GT"/>
        </w:rPr>
      </w:pPr>
      <w:r>
        <w:rPr>
          <w:rFonts w:eastAsia="Times New Roman"/>
          <w:lang w:val="es-GT"/>
        </w:rPr>
        <w:t>“</w:t>
      </w:r>
      <w:r w:rsidR="00F764D3" w:rsidRPr="005F7C51">
        <w:rPr>
          <w:rFonts w:eastAsia="Times New Roman"/>
          <w:lang w:val="es-GT"/>
        </w:rPr>
        <w:t xml:space="preserve">La mayoría de los bebés llora mucho. </w:t>
      </w:r>
      <w:r w:rsidR="00F764D3">
        <w:rPr>
          <w:rFonts w:eastAsia="Times New Roman"/>
          <w:lang w:val="es-GT"/>
        </w:rPr>
        <w:t>Es normal que los bebés lloren más y más hasta que cumplan</w:t>
      </w:r>
      <w:r w:rsidR="00F764D3" w:rsidRPr="005F7C51">
        <w:rPr>
          <w:rFonts w:eastAsia="Times New Roman"/>
          <w:lang w:val="es-GT"/>
        </w:rPr>
        <w:t xml:space="preserve"> unas 6 semanas de edad, luego el llanto comienza a disminuir. Su bebé está sano y la tabla d</w:t>
      </w:r>
      <w:r w:rsidR="00F764D3">
        <w:rPr>
          <w:rFonts w:eastAsia="Times New Roman"/>
          <w:lang w:val="es-GT"/>
        </w:rPr>
        <w:t>e crecimiento demuestra que</w:t>
      </w:r>
      <w:r w:rsidR="00F764D3" w:rsidRPr="005F7C51">
        <w:rPr>
          <w:rFonts w:eastAsia="Times New Roman"/>
          <w:lang w:val="es-GT"/>
        </w:rPr>
        <w:t xml:space="preserve"> está creciendo bien. Vamos a ver si podemos encontrar una manera de</w:t>
      </w:r>
      <w:r w:rsidR="00F764D3">
        <w:rPr>
          <w:rFonts w:eastAsia="Times New Roman"/>
          <w:lang w:val="es-GT"/>
        </w:rPr>
        <w:t xml:space="preserve"> ayudar al bebé a calmarse por sí mismo</w:t>
      </w:r>
      <w:r w:rsidR="00F764D3" w:rsidRPr="005F7C51">
        <w:rPr>
          <w:rFonts w:eastAsia="Times New Roman"/>
          <w:lang w:val="es-GT"/>
        </w:rPr>
        <w:t>. Unir suavemente sus manos</w:t>
      </w:r>
      <w:r w:rsidR="00F764D3">
        <w:rPr>
          <w:rFonts w:eastAsia="Times New Roman"/>
          <w:lang w:val="es-GT"/>
        </w:rPr>
        <w:t xml:space="preserve"> en su pecho de esta forma</w:t>
      </w:r>
      <w:r w:rsidR="00F764D3" w:rsidRPr="005F7C51">
        <w:rPr>
          <w:rFonts w:eastAsia="Times New Roman"/>
          <w:lang w:val="es-GT"/>
        </w:rPr>
        <w:t xml:space="preserve">... </w:t>
      </w:r>
      <w:r w:rsidR="00F764D3">
        <w:rPr>
          <w:rFonts w:eastAsia="Times New Roman"/>
          <w:lang w:val="es-GT"/>
        </w:rPr>
        <w:t xml:space="preserve">¡Mira, se calmó solito! ¡Tienes un </w:t>
      </w:r>
      <w:r w:rsidR="00F764D3" w:rsidRPr="005F7C51">
        <w:rPr>
          <w:rFonts w:eastAsia="Times New Roman"/>
          <w:lang w:val="es-GT"/>
        </w:rPr>
        <w:t>bebé</w:t>
      </w:r>
      <w:r w:rsidR="00F764D3">
        <w:rPr>
          <w:rFonts w:eastAsia="Times New Roman"/>
          <w:lang w:val="es-GT"/>
        </w:rPr>
        <w:t xml:space="preserve"> muy inteligente</w:t>
      </w:r>
      <w:r w:rsidR="00F764D3" w:rsidRPr="005F7C51">
        <w:rPr>
          <w:rFonts w:eastAsia="Times New Roman"/>
          <w:lang w:val="es-GT"/>
        </w:rPr>
        <w:t xml:space="preserve">! Y, </w:t>
      </w:r>
      <w:r w:rsidR="00F764D3">
        <w:rPr>
          <w:rFonts w:eastAsia="Times New Roman"/>
          <w:lang w:val="es-GT"/>
        </w:rPr>
        <w:t>¡qué</w:t>
      </w:r>
      <w:r w:rsidR="00F764D3" w:rsidRPr="005F7C51">
        <w:rPr>
          <w:rFonts w:eastAsia="Times New Roman"/>
          <w:lang w:val="es-GT"/>
        </w:rPr>
        <w:t xml:space="preserve"> paciente eres!</w:t>
      </w:r>
      <w:r>
        <w:rPr>
          <w:rFonts w:eastAsia="Times New Roman"/>
          <w:lang w:val="es-GT"/>
        </w:rPr>
        <w:t>”</w:t>
      </w:r>
    </w:p>
    <w:p w14:paraId="584C1DBF" w14:textId="77777777" w:rsidR="00F764D3" w:rsidRPr="005F7C51" w:rsidRDefault="00F764D3" w:rsidP="00F764D3">
      <w:pPr>
        <w:numPr>
          <w:ilvl w:val="0"/>
          <w:numId w:val="154"/>
        </w:numPr>
        <w:ind w:left="1260"/>
        <w:rPr>
          <w:rFonts w:eastAsia="Times New Roman"/>
          <w:lang w:val="es-GT"/>
        </w:rPr>
      </w:pPr>
      <w:r>
        <w:rPr>
          <w:rFonts w:eastAsia="Times New Roman"/>
          <w:lang w:val="es-GT"/>
        </w:rPr>
        <w:t>Dígale</w:t>
      </w:r>
      <w:r w:rsidRPr="005F7C51">
        <w:rPr>
          <w:rFonts w:eastAsia="Times New Roman"/>
          <w:lang w:val="es-GT"/>
        </w:rPr>
        <w:t xml:space="preserve"> a los participantes: los bebés están tratando de decirnos lo que necesitan cuando ellos están llorando. Los padres pueden aprender a leer y responder a sus señales y esto </w:t>
      </w:r>
      <w:r>
        <w:rPr>
          <w:rFonts w:eastAsia="Times New Roman"/>
          <w:lang w:val="es-GT"/>
        </w:rPr>
        <w:t>puede reducir el llanto y ayuda</w:t>
      </w:r>
      <w:r w:rsidRPr="005F7C51">
        <w:rPr>
          <w:rFonts w:eastAsia="Times New Roman"/>
          <w:lang w:val="es-GT"/>
        </w:rPr>
        <w:t xml:space="preserve"> a los padres </w:t>
      </w:r>
      <w:r>
        <w:rPr>
          <w:rFonts w:eastAsia="Times New Roman"/>
          <w:lang w:val="es-GT"/>
        </w:rPr>
        <w:t>a tener</w:t>
      </w:r>
      <w:r w:rsidRPr="005F7C51">
        <w:rPr>
          <w:rFonts w:eastAsia="Times New Roman"/>
          <w:lang w:val="es-GT"/>
        </w:rPr>
        <w:t xml:space="preserve"> más confian</w:t>
      </w:r>
      <w:r>
        <w:rPr>
          <w:rFonts w:eastAsia="Times New Roman"/>
          <w:lang w:val="es-GT"/>
        </w:rPr>
        <w:t>za y disfrutar más de sus bebés</w:t>
      </w:r>
      <w:r w:rsidRPr="005F7C51">
        <w:rPr>
          <w:lang w:val="es-GT"/>
        </w:rPr>
        <w:t>.</w:t>
      </w:r>
      <w:r w:rsidRPr="005F7C51">
        <w:rPr>
          <w:vertAlign w:val="superscript"/>
          <w:lang w:val="es-GT"/>
        </w:rPr>
        <w:footnoteReference w:id="9"/>
      </w:r>
      <w:r w:rsidRPr="005F7C51">
        <w:rPr>
          <w:lang w:val="es-GT"/>
        </w:rPr>
        <w:t xml:space="preserve"> </w:t>
      </w:r>
    </w:p>
    <w:p w14:paraId="7B1DFD21" w14:textId="77777777" w:rsidR="00F764D3" w:rsidRPr="005F7C51" w:rsidRDefault="00F764D3" w:rsidP="00F764D3">
      <w:pPr>
        <w:numPr>
          <w:ilvl w:val="0"/>
          <w:numId w:val="154"/>
        </w:numPr>
        <w:ind w:left="1260"/>
        <w:rPr>
          <w:rFonts w:eastAsia="Times New Roman"/>
          <w:lang w:val="es-GT"/>
        </w:rPr>
      </w:pPr>
      <w:r w:rsidRPr="005F7C51">
        <w:rPr>
          <w:rFonts w:eastAsia="Times New Roman"/>
          <w:lang w:val="es-GT"/>
        </w:rPr>
        <w:t>Di</w:t>
      </w:r>
      <w:r>
        <w:rPr>
          <w:rFonts w:eastAsia="Times New Roman"/>
          <w:lang w:val="es-GT"/>
        </w:rPr>
        <w:t>scutir con los participantes: ¿C</w:t>
      </w:r>
      <w:r w:rsidRPr="005F7C51">
        <w:rPr>
          <w:rFonts w:eastAsia="Times New Roman"/>
          <w:lang w:val="es-GT"/>
        </w:rPr>
        <w:t>ómo</w:t>
      </w:r>
      <w:r>
        <w:rPr>
          <w:rFonts w:eastAsia="Times New Roman"/>
          <w:lang w:val="es-GT"/>
        </w:rPr>
        <w:t xml:space="preserve"> podría sentirse esta madre ahora? ¿Qué cambios podría hacer ella </w:t>
      </w:r>
      <w:r w:rsidRPr="005F7C51">
        <w:rPr>
          <w:rFonts w:eastAsia="Times New Roman"/>
          <w:lang w:val="es-GT"/>
        </w:rPr>
        <w:t xml:space="preserve"> si acepta esta historia (narrativa) sobre su bebé y ella misma?</w:t>
      </w:r>
    </w:p>
    <w:p w14:paraId="4884C589" w14:textId="6743C4A2" w:rsidR="00F764D3" w:rsidRPr="005F7C51" w:rsidRDefault="00F764D3" w:rsidP="00F764D3">
      <w:pPr>
        <w:ind w:left="900" w:hanging="540"/>
        <w:rPr>
          <w:rFonts w:eastAsia="Times New Roman"/>
          <w:lang w:val="es-GT"/>
        </w:rPr>
      </w:pPr>
      <w:r w:rsidRPr="005F7C51">
        <w:rPr>
          <w:lang w:val="es-GT"/>
        </w:rPr>
        <w:t xml:space="preserve">7g. </w:t>
      </w:r>
      <w:r w:rsidRPr="005F7C51">
        <w:rPr>
          <w:lang w:val="es-GT"/>
        </w:rPr>
        <w:tab/>
      </w:r>
      <w:r>
        <w:rPr>
          <w:rFonts w:eastAsia="Times New Roman"/>
          <w:lang w:val="es-GT"/>
        </w:rPr>
        <w:t xml:space="preserve">Reforzar la idea </w:t>
      </w:r>
      <w:r w:rsidRPr="005F7C51">
        <w:rPr>
          <w:rFonts w:eastAsia="Times New Roman"/>
          <w:lang w:val="es-GT"/>
        </w:rPr>
        <w:t xml:space="preserve">que cambiando su </w:t>
      </w:r>
      <w:r>
        <w:rPr>
          <w:rFonts w:eastAsia="Times New Roman"/>
          <w:lang w:val="es-GT"/>
        </w:rPr>
        <w:t>historia</w:t>
      </w:r>
      <w:r w:rsidRPr="005F7C51">
        <w:rPr>
          <w:rFonts w:eastAsia="Times New Roman"/>
          <w:lang w:val="es-GT"/>
        </w:rPr>
        <w:t xml:space="preserve"> persona</w:t>
      </w:r>
      <w:r>
        <w:rPr>
          <w:rFonts w:eastAsia="Times New Roman"/>
          <w:lang w:val="es-GT"/>
        </w:rPr>
        <w:t xml:space="preserve">l, o sea la manera en que ella </w:t>
      </w:r>
      <w:r w:rsidR="00BD6DAF">
        <w:rPr>
          <w:rFonts w:eastAsia="Times New Roman"/>
          <w:lang w:val="es-GT"/>
        </w:rPr>
        <w:t>“</w:t>
      </w:r>
      <w:r>
        <w:rPr>
          <w:rFonts w:eastAsia="Times New Roman"/>
          <w:lang w:val="es-GT"/>
        </w:rPr>
        <w:t>encuadra</w:t>
      </w:r>
      <w:r w:rsidR="00BD6DAF">
        <w:rPr>
          <w:rFonts w:eastAsia="Times New Roman"/>
          <w:lang w:val="es-GT"/>
        </w:rPr>
        <w:t>”</w:t>
      </w:r>
      <w:r w:rsidRPr="005F7C51">
        <w:rPr>
          <w:rFonts w:eastAsia="Times New Roman"/>
          <w:lang w:val="es-GT"/>
        </w:rPr>
        <w:t xml:space="preserve"> lo que está sucediendo con su bebé, la madre crea un ciclo de pensamiento</w:t>
      </w:r>
      <w:r>
        <w:rPr>
          <w:rFonts w:eastAsia="Times New Roman"/>
          <w:lang w:val="es-GT"/>
        </w:rPr>
        <w:t>s</w:t>
      </w:r>
      <w:r w:rsidRPr="005F7C51">
        <w:rPr>
          <w:rFonts w:eastAsia="Times New Roman"/>
          <w:lang w:val="es-GT"/>
        </w:rPr>
        <w:t xml:space="preserve"> </w:t>
      </w:r>
      <w:r>
        <w:rPr>
          <w:rFonts w:eastAsia="Times New Roman"/>
          <w:lang w:val="es-GT"/>
        </w:rPr>
        <w:t xml:space="preserve">y comportamientos </w:t>
      </w:r>
      <w:r w:rsidRPr="005F7C51">
        <w:rPr>
          <w:rFonts w:eastAsia="Times New Roman"/>
          <w:lang w:val="es-GT"/>
        </w:rPr>
        <w:t>más positivo</w:t>
      </w:r>
      <w:r>
        <w:rPr>
          <w:rFonts w:eastAsia="Times New Roman"/>
          <w:lang w:val="es-GT"/>
        </w:rPr>
        <w:t xml:space="preserve">s, lo </w:t>
      </w:r>
      <w:r w:rsidRPr="005F7C51">
        <w:rPr>
          <w:rFonts w:eastAsia="Times New Roman"/>
          <w:lang w:val="es-GT"/>
        </w:rPr>
        <w:t>que puede ser beneficioso para ella y su bebé.</w:t>
      </w:r>
    </w:p>
    <w:p w14:paraId="289AFE00" w14:textId="56C7C85F" w:rsidR="00F764D3" w:rsidRPr="005F7C51" w:rsidRDefault="00F764D3" w:rsidP="00F764D3">
      <w:pPr>
        <w:numPr>
          <w:ilvl w:val="0"/>
          <w:numId w:val="62"/>
        </w:numPr>
        <w:spacing w:after="120"/>
        <w:rPr>
          <w:rFonts w:eastAsia="Times New Roman"/>
          <w:lang w:val="es-GT"/>
        </w:rPr>
      </w:pPr>
      <w:r w:rsidRPr="005F7C51">
        <w:rPr>
          <w:lang w:val="es-GT"/>
        </w:rPr>
        <w:t>Tenga en cuenta que estos cambios en el pensamiento pueden ser útiles para todo tipo de personas y en muchas situaciones difere</w:t>
      </w:r>
      <w:r>
        <w:rPr>
          <w:lang w:val="es-GT"/>
        </w:rPr>
        <w:t>ntes. Pida a los participantes que compartan</w:t>
      </w:r>
      <w:r w:rsidRPr="005F7C51">
        <w:rPr>
          <w:lang w:val="es-GT"/>
        </w:rPr>
        <w:t xml:space="preserve"> comentarios o ciclos de pensamiento</w:t>
      </w:r>
      <w:r>
        <w:rPr>
          <w:lang w:val="es-GT"/>
        </w:rPr>
        <w:t>s negativo que suelen escuchar</w:t>
      </w:r>
      <w:r w:rsidRPr="005F7C51">
        <w:rPr>
          <w:lang w:val="es-GT"/>
        </w:rPr>
        <w:t xml:space="preserve"> en sus comunidades. Una de las claves para la identificación de estos ciclos negativos es pensar las cosas que dicen ellos mismos frente a desafíos comunes que los hacen </w:t>
      </w:r>
      <w:r w:rsidR="00BD6DAF">
        <w:rPr>
          <w:lang w:val="es-GT"/>
        </w:rPr>
        <w:t>“</w:t>
      </w:r>
      <w:r>
        <w:rPr>
          <w:lang w:val="es-GT"/>
        </w:rPr>
        <w:t>renunciar</w:t>
      </w:r>
      <w:r w:rsidR="00BD6DAF">
        <w:rPr>
          <w:lang w:val="es-GT"/>
        </w:rPr>
        <w:t>”</w:t>
      </w:r>
      <w:r w:rsidRPr="005F7C51">
        <w:rPr>
          <w:lang w:val="es-GT"/>
        </w:rPr>
        <w:t xml:space="preserve"> mucho antes de que debe. Por ejemplo:</w:t>
      </w:r>
    </w:p>
    <w:p w14:paraId="5D0F08AF" w14:textId="53742BF6" w:rsidR="00F764D3" w:rsidRPr="005F7C51" w:rsidRDefault="00BD6DAF" w:rsidP="00F764D3">
      <w:pPr>
        <w:numPr>
          <w:ilvl w:val="0"/>
          <w:numId w:val="63"/>
        </w:numPr>
        <w:spacing w:after="120"/>
        <w:ind w:left="720"/>
        <w:rPr>
          <w:rFonts w:eastAsia="Times New Roman"/>
          <w:lang w:val="es-GT"/>
        </w:rPr>
      </w:pPr>
      <w:r>
        <w:rPr>
          <w:lang w:val="es-GT"/>
        </w:rPr>
        <w:t>“</w:t>
      </w:r>
      <w:r w:rsidR="00F764D3" w:rsidRPr="005F7C51">
        <w:rPr>
          <w:lang w:val="es-GT"/>
        </w:rPr>
        <w:t xml:space="preserve">No queremos construir letrinas porque hace años </w:t>
      </w:r>
      <w:r w:rsidR="00F764D3">
        <w:rPr>
          <w:lang w:val="es-GT"/>
        </w:rPr>
        <w:t>nos dimos cuenta que no funcionan</w:t>
      </w:r>
      <w:r w:rsidR="00F764D3" w:rsidRPr="005F7C51">
        <w:rPr>
          <w:lang w:val="es-GT"/>
        </w:rPr>
        <w:t>, por lo que e</w:t>
      </w:r>
      <w:r w:rsidR="00F764D3">
        <w:rPr>
          <w:lang w:val="es-GT"/>
        </w:rPr>
        <w:t xml:space="preserve">s una pérdida de tiempo tratar de hacerlo </w:t>
      </w:r>
      <w:r w:rsidR="00F764D3" w:rsidRPr="005F7C51">
        <w:rPr>
          <w:lang w:val="es-GT"/>
        </w:rPr>
        <w:t>ahora.</w:t>
      </w:r>
      <w:r>
        <w:rPr>
          <w:lang w:val="es-GT"/>
        </w:rPr>
        <w:t>”</w:t>
      </w:r>
      <w:r w:rsidR="00F764D3" w:rsidRPr="005F7C51">
        <w:rPr>
          <w:lang w:val="es-GT"/>
        </w:rPr>
        <w:t xml:space="preserve">  </w:t>
      </w:r>
    </w:p>
    <w:p w14:paraId="24CD14BE" w14:textId="3C4BA08A" w:rsidR="00F764D3" w:rsidRPr="005F7C51" w:rsidRDefault="00BD6DAF" w:rsidP="00F764D3">
      <w:pPr>
        <w:numPr>
          <w:ilvl w:val="0"/>
          <w:numId w:val="63"/>
        </w:numPr>
        <w:spacing w:after="120"/>
        <w:ind w:left="720"/>
        <w:rPr>
          <w:lang w:val="es-GT"/>
        </w:rPr>
      </w:pPr>
      <w:r>
        <w:rPr>
          <w:lang w:val="es-GT"/>
        </w:rPr>
        <w:t>“</w:t>
      </w:r>
      <w:r w:rsidR="00F764D3">
        <w:rPr>
          <w:lang w:val="es-GT"/>
        </w:rPr>
        <w:t xml:space="preserve">La gente alegó </w:t>
      </w:r>
      <w:r w:rsidR="00F764D3" w:rsidRPr="005F7C51">
        <w:rPr>
          <w:lang w:val="es-GT"/>
        </w:rPr>
        <w:t xml:space="preserve">demasiado </w:t>
      </w:r>
      <w:r w:rsidR="00F764D3">
        <w:rPr>
          <w:lang w:val="es-GT"/>
        </w:rPr>
        <w:t xml:space="preserve">cuando intentamos formar un </w:t>
      </w:r>
      <w:r w:rsidR="00F764D3" w:rsidRPr="005F7C51">
        <w:rPr>
          <w:lang w:val="es-GT"/>
        </w:rPr>
        <w:t xml:space="preserve"> Grupo </w:t>
      </w:r>
      <w:r w:rsidR="00F764D3">
        <w:rPr>
          <w:lang w:val="es-GT"/>
        </w:rPr>
        <w:t>Comunitario</w:t>
      </w:r>
      <w:r w:rsidR="00F764D3" w:rsidRPr="005F7C51">
        <w:rPr>
          <w:lang w:val="es-GT"/>
        </w:rPr>
        <w:t>, por lo q</w:t>
      </w:r>
      <w:r w:rsidR="00F764D3">
        <w:rPr>
          <w:lang w:val="es-GT"/>
        </w:rPr>
        <w:t>ue es inútil intentar formar otro</w:t>
      </w:r>
      <w:r w:rsidR="00F764D3" w:rsidRPr="005F7C51">
        <w:rPr>
          <w:lang w:val="es-GT"/>
        </w:rPr>
        <w:t>s</w:t>
      </w:r>
      <w:r w:rsidR="00F764D3">
        <w:rPr>
          <w:lang w:val="es-GT"/>
        </w:rPr>
        <w:t xml:space="preserve"> grupos</w:t>
      </w:r>
      <w:r w:rsidR="00F764D3" w:rsidRPr="005F7C51">
        <w:rPr>
          <w:lang w:val="es-GT"/>
        </w:rPr>
        <w:t>.</w:t>
      </w:r>
      <w:r>
        <w:rPr>
          <w:lang w:val="es-GT"/>
        </w:rPr>
        <w:t>”</w:t>
      </w:r>
    </w:p>
    <w:p w14:paraId="6AA17777" w14:textId="7AFF433E" w:rsidR="00F764D3" w:rsidRPr="005F7C51" w:rsidRDefault="00BD6DAF" w:rsidP="00F764D3">
      <w:pPr>
        <w:numPr>
          <w:ilvl w:val="0"/>
          <w:numId w:val="63"/>
        </w:numPr>
        <w:spacing w:after="120"/>
        <w:ind w:left="720"/>
        <w:rPr>
          <w:rFonts w:eastAsia="Times New Roman"/>
          <w:lang w:val="es-GT"/>
        </w:rPr>
      </w:pPr>
      <w:r>
        <w:rPr>
          <w:lang w:val="es-GT"/>
        </w:rPr>
        <w:t>“</w:t>
      </w:r>
      <w:r w:rsidR="00F764D3" w:rsidRPr="005F7C51">
        <w:rPr>
          <w:lang w:val="es-GT"/>
        </w:rPr>
        <w:t>He intentado agregar alimentos más nutritivos a</w:t>
      </w:r>
      <w:r w:rsidR="00F764D3">
        <w:rPr>
          <w:lang w:val="es-GT"/>
        </w:rPr>
        <w:t xml:space="preserve"> la dieta de mi familia, pero lleva</w:t>
      </w:r>
      <w:r w:rsidR="00F764D3" w:rsidRPr="005F7C51">
        <w:rPr>
          <w:lang w:val="es-GT"/>
        </w:rPr>
        <w:t xml:space="preserve"> demasiado trabajo y a nadie le gusta los nuevos alimentos</w:t>
      </w:r>
      <w:r>
        <w:rPr>
          <w:lang w:val="es-GT"/>
        </w:rPr>
        <w:t>”</w:t>
      </w:r>
      <w:r w:rsidR="00F764D3" w:rsidRPr="005F7C51">
        <w:rPr>
          <w:lang w:val="es-GT"/>
        </w:rPr>
        <w:t>.</w:t>
      </w:r>
    </w:p>
    <w:p w14:paraId="4F710425" w14:textId="416E78F1" w:rsidR="00F764D3" w:rsidRPr="005F7C51" w:rsidRDefault="00BD6DAF" w:rsidP="00F764D3">
      <w:pPr>
        <w:numPr>
          <w:ilvl w:val="0"/>
          <w:numId w:val="63"/>
        </w:numPr>
        <w:ind w:left="720"/>
        <w:rPr>
          <w:lang w:val="es-GT"/>
        </w:rPr>
      </w:pPr>
      <w:r>
        <w:rPr>
          <w:lang w:val="es-GT"/>
        </w:rPr>
        <w:t>“</w:t>
      </w:r>
      <w:r w:rsidR="00F764D3" w:rsidRPr="005F7C51">
        <w:rPr>
          <w:lang w:val="es-GT"/>
        </w:rPr>
        <w:t>Me enteré de una nueva técnica de cultivo, pero mis vecinos</w:t>
      </w:r>
      <w:r w:rsidR="00F764D3">
        <w:rPr>
          <w:lang w:val="es-GT"/>
        </w:rPr>
        <w:t xml:space="preserve"> se</w:t>
      </w:r>
      <w:r w:rsidR="00F764D3" w:rsidRPr="005F7C51">
        <w:rPr>
          <w:lang w:val="es-GT"/>
        </w:rPr>
        <w:t xml:space="preserve"> han burlado de mí, así que me rendí</w:t>
      </w:r>
      <w:r>
        <w:rPr>
          <w:lang w:val="es-GT"/>
        </w:rPr>
        <w:t>”</w:t>
      </w:r>
      <w:r w:rsidR="00F764D3" w:rsidRPr="005F7C51">
        <w:rPr>
          <w:lang w:val="es-GT"/>
        </w:rPr>
        <w:t>.</w:t>
      </w:r>
    </w:p>
    <w:p w14:paraId="3DB8D935" w14:textId="77777777" w:rsidR="00F764D3" w:rsidRPr="005F7C51" w:rsidRDefault="00F764D3" w:rsidP="00F764D3">
      <w:pPr>
        <w:numPr>
          <w:ilvl w:val="0"/>
          <w:numId w:val="62"/>
        </w:numPr>
        <w:rPr>
          <w:rFonts w:eastAsia="Times New Roman"/>
          <w:lang w:val="es-GT"/>
        </w:rPr>
      </w:pPr>
      <w:r w:rsidRPr="005F7C51">
        <w:rPr>
          <w:rFonts w:eastAsia="Times New Roman"/>
          <w:lang w:val="es-GT"/>
        </w:rPr>
        <w:t xml:space="preserve">Reconocer que a veces está bien dejar ir algo, si no está funcionando. También destacar que </w:t>
      </w:r>
      <w:r>
        <w:rPr>
          <w:rFonts w:eastAsia="Times New Roman"/>
          <w:lang w:val="es-GT"/>
        </w:rPr>
        <w:t xml:space="preserve">los </w:t>
      </w:r>
      <w:r w:rsidRPr="005F7C51">
        <w:rPr>
          <w:rFonts w:eastAsia="Times New Roman"/>
          <w:lang w:val="es-GT"/>
        </w:rPr>
        <w:t>relatos positivos deben basarse en la verdad. Pedir ejemplos de situ</w:t>
      </w:r>
      <w:r>
        <w:rPr>
          <w:rFonts w:eastAsia="Times New Roman"/>
          <w:lang w:val="es-GT"/>
        </w:rPr>
        <w:t>aciones donde puede resultar engañoso</w:t>
      </w:r>
      <w:r w:rsidRPr="005F7C51">
        <w:rPr>
          <w:rFonts w:eastAsia="Times New Roman"/>
          <w:lang w:val="es-GT"/>
        </w:rPr>
        <w:t xml:space="preserve"> o inútil insistir en que las cosas mejorarán.  </w:t>
      </w:r>
    </w:p>
    <w:p w14:paraId="777190F4" w14:textId="77777777" w:rsidR="00F764D3" w:rsidRPr="005F7C51" w:rsidRDefault="00F764D3" w:rsidP="00F764D3">
      <w:pPr>
        <w:ind w:left="900" w:hanging="540"/>
        <w:rPr>
          <w:rFonts w:eastAsia="Times New Roman"/>
          <w:lang w:val="es-GT"/>
        </w:rPr>
      </w:pPr>
      <w:r w:rsidRPr="005F7C51">
        <w:rPr>
          <w:lang w:val="es-GT"/>
        </w:rPr>
        <w:t>9a.</w:t>
      </w:r>
      <w:r w:rsidRPr="005F7C51">
        <w:rPr>
          <w:lang w:val="es-GT"/>
        </w:rPr>
        <w:tab/>
      </w:r>
      <w:r>
        <w:rPr>
          <w:rFonts w:eastAsia="Times New Roman"/>
          <w:lang w:val="es-GT"/>
        </w:rPr>
        <w:t>T</w:t>
      </w:r>
      <w:r w:rsidRPr="005F7C51">
        <w:rPr>
          <w:rFonts w:eastAsia="Times New Roman"/>
          <w:lang w:val="es-GT"/>
        </w:rPr>
        <w:t xml:space="preserve">enga en cuenta que </w:t>
      </w:r>
      <w:r>
        <w:rPr>
          <w:rFonts w:eastAsia="Times New Roman"/>
          <w:lang w:val="es-GT"/>
        </w:rPr>
        <w:t xml:space="preserve">editar las historias </w:t>
      </w:r>
      <w:r w:rsidRPr="005F7C51">
        <w:rPr>
          <w:rFonts w:eastAsia="Times New Roman"/>
          <w:lang w:val="es-GT"/>
        </w:rPr>
        <w:t xml:space="preserve">es útil en situaciones donde la gente podría </w:t>
      </w:r>
      <w:r>
        <w:rPr>
          <w:rFonts w:eastAsia="Times New Roman"/>
          <w:lang w:val="es-GT"/>
        </w:rPr>
        <w:t xml:space="preserve">querer </w:t>
      </w:r>
      <w:r w:rsidRPr="005F7C51">
        <w:rPr>
          <w:rFonts w:eastAsia="Times New Roman"/>
          <w:lang w:val="es-GT"/>
        </w:rPr>
        <w:t>renunciar antes de dar un tiempo</w:t>
      </w:r>
      <w:r>
        <w:rPr>
          <w:rFonts w:eastAsia="Times New Roman"/>
          <w:lang w:val="es-GT"/>
        </w:rPr>
        <w:t xml:space="preserve"> prudencial para que la estrategia funcione. Recuérdeles también </w:t>
      </w:r>
      <w:r w:rsidRPr="005F7C51">
        <w:rPr>
          <w:rFonts w:eastAsia="Times New Roman"/>
          <w:lang w:val="es-GT"/>
        </w:rPr>
        <w:t xml:space="preserve">que </w:t>
      </w:r>
      <w:r>
        <w:rPr>
          <w:rFonts w:eastAsia="Times New Roman"/>
          <w:lang w:val="es-GT"/>
        </w:rPr>
        <w:t xml:space="preserve">a </w:t>
      </w:r>
      <w:r w:rsidRPr="005F7C51">
        <w:rPr>
          <w:rFonts w:eastAsia="Times New Roman"/>
          <w:lang w:val="es-GT"/>
        </w:rPr>
        <w:t xml:space="preserve">muchas personas les resulta reconfortante y útil </w:t>
      </w:r>
      <w:r>
        <w:rPr>
          <w:rFonts w:eastAsia="Times New Roman"/>
          <w:lang w:val="es-GT"/>
        </w:rPr>
        <w:t xml:space="preserve">conocer que otros </w:t>
      </w:r>
      <w:r w:rsidRPr="005F7C51">
        <w:rPr>
          <w:rFonts w:eastAsia="Times New Roman"/>
          <w:lang w:val="es-GT"/>
        </w:rPr>
        <w:t>han luchado con un problema similar, pero fueron</w:t>
      </w:r>
      <w:r>
        <w:rPr>
          <w:rFonts w:eastAsia="Times New Roman"/>
          <w:lang w:val="es-GT"/>
        </w:rPr>
        <w:t xml:space="preserve"> finalmente capaces de superarlos</w:t>
      </w:r>
      <w:r w:rsidRPr="005F7C51">
        <w:rPr>
          <w:rFonts w:eastAsia="Times New Roman"/>
          <w:lang w:val="es-GT"/>
        </w:rPr>
        <w:t xml:space="preserve"> y lograr</w:t>
      </w:r>
      <w:r>
        <w:rPr>
          <w:rFonts w:eastAsia="Times New Roman"/>
          <w:lang w:val="es-GT"/>
        </w:rPr>
        <w:t xml:space="preserve">on </w:t>
      </w:r>
      <w:r w:rsidRPr="005F7C51">
        <w:rPr>
          <w:rFonts w:eastAsia="Times New Roman"/>
          <w:lang w:val="es-GT"/>
        </w:rPr>
        <w:t>su objetivo.</w:t>
      </w:r>
    </w:p>
    <w:p w14:paraId="5AD2E483" w14:textId="77777777" w:rsidR="00F764D3" w:rsidRPr="005F7C51" w:rsidRDefault="00F764D3" w:rsidP="00F764D3">
      <w:pPr>
        <w:numPr>
          <w:ilvl w:val="0"/>
          <w:numId w:val="62"/>
        </w:numPr>
        <w:rPr>
          <w:rFonts w:eastAsia="Times New Roman"/>
          <w:lang w:val="es-GT"/>
        </w:rPr>
      </w:pPr>
      <w:r>
        <w:rPr>
          <w:rFonts w:eastAsia="Times New Roman"/>
          <w:lang w:val="es-GT"/>
        </w:rPr>
        <w:t>Solicite a los participantes que trabajen con sus parejas y que describan</w:t>
      </w:r>
      <w:r w:rsidRPr="005F7C51">
        <w:rPr>
          <w:rFonts w:eastAsia="Times New Roman"/>
          <w:lang w:val="es-GT"/>
        </w:rPr>
        <w:t xml:space="preserve"> un</w:t>
      </w:r>
      <w:r>
        <w:rPr>
          <w:rFonts w:eastAsia="Times New Roman"/>
          <w:lang w:val="es-GT"/>
        </w:rPr>
        <w:t xml:space="preserve"> ciclo de pensamiento</w:t>
      </w:r>
      <w:r w:rsidRPr="005F7C51">
        <w:rPr>
          <w:rFonts w:eastAsia="Times New Roman"/>
          <w:lang w:val="es-GT"/>
        </w:rPr>
        <w:t xml:space="preserve"> pos</w:t>
      </w:r>
      <w:r>
        <w:rPr>
          <w:rFonts w:eastAsia="Times New Roman"/>
          <w:lang w:val="es-GT"/>
        </w:rPr>
        <w:t>itivo y uno negativo acerca de una</w:t>
      </w:r>
      <w:r w:rsidRPr="005F7C51">
        <w:rPr>
          <w:rFonts w:eastAsia="Times New Roman"/>
          <w:lang w:val="es-GT"/>
        </w:rPr>
        <w:t xml:space="preserve"> de las situaciones enumerada</w:t>
      </w:r>
      <w:r>
        <w:rPr>
          <w:rFonts w:eastAsia="Times New Roman"/>
          <w:lang w:val="es-GT"/>
        </w:rPr>
        <w:t>s</w:t>
      </w:r>
      <w:r w:rsidRPr="005F7C51">
        <w:rPr>
          <w:rFonts w:eastAsia="Times New Roman"/>
          <w:lang w:val="es-GT"/>
        </w:rPr>
        <w:t xml:space="preserve"> en el paso 8 (u otra situación que se encuentra en sus comunidades o familias). Puede</w:t>
      </w:r>
      <w:r>
        <w:rPr>
          <w:rFonts w:eastAsia="Times New Roman"/>
          <w:lang w:val="es-GT"/>
        </w:rPr>
        <w:t>n</w:t>
      </w:r>
      <w:r w:rsidRPr="005F7C51">
        <w:rPr>
          <w:rFonts w:eastAsia="Times New Roman"/>
          <w:lang w:val="es-GT"/>
        </w:rPr>
        <w:t xml:space="preserve"> discutir los ciclos de pensamiento con su pareja, escribirlas</w:t>
      </w:r>
      <w:r>
        <w:rPr>
          <w:rFonts w:eastAsia="Times New Roman"/>
          <w:lang w:val="es-GT"/>
        </w:rPr>
        <w:t xml:space="preserve"> o dibujarlas. Solicitar que una o dos parejas muestre</w:t>
      </w:r>
      <w:r w:rsidRPr="005F7C51">
        <w:rPr>
          <w:rFonts w:eastAsia="Times New Roman"/>
          <w:lang w:val="es-GT"/>
        </w:rPr>
        <w:t>n sus ejemplos al grupo más grande.</w:t>
      </w:r>
    </w:p>
    <w:p w14:paraId="679569CD" w14:textId="38188668" w:rsidR="00F764D3" w:rsidRPr="005F7C51" w:rsidRDefault="00F764D3" w:rsidP="00F764D3">
      <w:pPr>
        <w:numPr>
          <w:ilvl w:val="0"/>
          <w:numId w:val="62"/>
        </w:numPr>
        <w:rPr>
          <w:rFonts w:eastAsia="Times New Roman"/>
          <w:lang w:val="es-GT"/>
        </w:rPr>
      </w:pPr>
      <w:r w:rsidRPr="005F7C51">
        <w:rPr>
          <w:rFonts w:eastAsia="Times New Roman"/>
          <w:lang w:val="es-GT"/>
        </w:rPr>
        <w:t>Preguntar al grupo si les gustaría un ejemplo adicional y, si es necesario, com</w:t>
      </w:r>
      <w:r>
        <w:rPr>
          <w:rFonts w:eastAsia="Times New Roman"/>
          <w:lang w:val="es-GT"/>
        </w:rPr>
        <w:t>parta</w:t>
      </w:r>
      <w:r w:rsidRPr="005F7C51">
        <w:rPr>
          <w:rFonts w:eastAsia="Times New Roman"/>
          <w:lang w:val="es-GT"/>
        </w:rPr>
        <w:t xml:space="preserve"> lo siguiente: </w:t>
      </w:r>
      <w:r>
        <w:rPr>
          <w:rFonts w:eastAsia="Times New Roman"/>
          <w:lang w:val="es-GT"/>
        </w:rPr>
        <w:t>U</w:t>
      </w:r>
      <w:r w:rsidRPr="005F7C51">
        <w:rPr>
          <w:rFonts w:eastAsia="Times New Roman"/>
          <w:lang w:val="es-GT"/>
        </w:rPr>
        <w:t>n</w:t>
      </w:r>
      <w:r>
        <w:rPr>
          <w:rFonts w:eastAsia="Times New Roman"/>
          <w:lang w:val="es-GT"/>
        </w:rPr>
        <w:t xml:space="preserve"> líder comunitario puede pensar:</w:t>
      </w:r>
      <w:r w:rsidRPr="005F7C51">
        <w:rPr>
          <w:rFonts w:eastAsia="Times New Roman"/>
          <w:lang w:val="es-GT"/>
        </w:rPr>
        <w:t xml:space="preserve"> </w:t>
      </w:r>
      <w:r w:rsidR="00BD6DAF">
        <w:rPr>
          <w:rFonts w:eastAsia="Times New Roman"/>
          <w:lang w:val="es-GT"/>
        </w:rPr>
        <w:t>“</w:t>
      </w:r>
      <w:r w:rsidRPr="005F7C51">
        <w:rPr>
          <w:rFonts w:eastAsia="Times New Roman"/>
          <w:lang w:val="es-GT"/>
        </w:rPr>
        <w:t>instalamos pozos y poco después, se rompieron</w:t>
      </w:r>
      <w:r>
        <w:rPr>
          <w:rFonts w:eastAsia="Times New Roman"/>
          <w:lang w:val="es-GT"/>
        </w:rPr>
        <w:t xml:space="preserve"> y no se usaban. La gente es muy descuidada. Tal vez no soy </w:t>
      </w:r>
      <w:r w:rsidRPr="005F7C51">
        <w:rPr>
          <w:rFonts w:eastAsia="Times New Roman"/>
          <w:lang w:val="es-GT"/>
        </w:rPr>
        <w:t xml:space="preserve"> </w:t>
      </w:r>
      <w:r>
        <w:rPr>
          <w:rFonts w:eastAsia="Times New Roman"/>
          <w:lang w:val="es-GT"/>
        </w:rPr>
        <w:t xml:space="preserve">un </w:t>
      </w:r>
      <w:r w:rsidRPr="005F7C51">
        <w:rPr>
          <w:rFonts w:eastAsia="Times New Roman"/>
          <w:lang w:val="es-GT"/>
        </w:rPr>
        <w:t xml:space="preserve">buen líder </w:t>
      </w:r>
      <w:r>
        <w:rPr>
          <w:rFonts w:eastAsia="Times New Roman"/>
          <w:lang w:val="es-GT"/>
        </w:rPr>
        <w:t>porque no pude convencerlos que cuidaran los pozos</w:t>
      </w:r>
      <w:r w:rsidRPr="005F7C51">
        <w:rPr>
          <w:rFonts w:eastAsia="Times New Roman"/>
          <w:lang w:val="es-GT"/>
        </w:rPr>
        <w:t>. Creo que eran una pérdida de tiempo y no debemos molestar</w:t>
      </w:r>
      <w:r>
        <w:rPr>
          <w:rFonts w:eastAsia="Times New Roman"/>
          <w:lang w:val="es-GT"/>
        </w:rPr>
        <w:t>nos en repararlos</w:t>
      </w:r>
      <w:r w:rsidR="00BD6DAF">
        <w:rPr>
          <w:rFonts w:eastAsia="Times New Roman"/>
          <w:lang w:val="es-GT"/>
        </w:rPr>
        <w:t>”</w:t>
      </w:r>
      <w:r>
        <w:rPr>
          <w:rFonts w:eastAsia="Times New Roman"/>
          <w:lang w:val="es-GT"/>
        </w:rPr>
        <w:t>. Un indicador de historia</w:t>
      </w:r>
      <w:r w:rsidRPr="005F7C51">
        <w:rPr>
          <w:rFonts w:eastAsia="Times New Roman"/>
          <w:lang w:val="es-GT"/>
        </w:rPr>
        <w:t xml:space="preserve"> positivo</w:t>
      </w:r>
      <w:r>
        <w:rPr>
          <w:rFonts w:eastAsia="Times New Roman"/>
          <w:lang w:val="es-GT"/>
        </w:rPr>
        <w:t xml:space="preserve"> podría ser: </w:t>
      </w:r>
      <w:r w:rsidR="00BD6DAF">
        <w:rPr>
          <w:rFonts w:eastAsia="Times New Roman"/>
          <w:lang w:val="es-GT"/>
        </w:rPr>
        <w:t>“</w:t>
      </w:r>
      <w:r w:rsidRPr="005F7C51">
        <w:rPr>
          <w:rFonts w:eastAsia="Times New Roman"/>
          <w:lang w:val="es-GT"/>
        </w:rPr>
        <w:t xml:space="preserve">es normal que </w:t>
      </w:r>
      <w:r>
        <w:rPr>
          <w:rFonts w:eastAsia="Times New Roman"/>
          <w:lang w:val="es-GT"/>
        </w:rPr>
        <w:t>un pozo se dañe o se rompa cuando se introduce</w:t>
      </w:r>
      <w:r w:rsidRPr="005F7C51">
        <w:rPr>
          <w:rFonts w:eastAsia="Times New Roman"/>
          <w:lang w:val="es-GT"/>
        </w:rPr>
        <w:t xml:space="preserve"> por primera vez en una comunidad, como algunos de nuest</w:t>
      </w:r>
      <w:r>
        <w:rPr>
          <w:rFonts w:eastAsia="Times New Roman"/>
          <w:lang w:val="es-GT"/>
        </w:rPr>
        <w:t>ros pozos. Pero, no</w:t>
      </w:r>
      <w:r w:rsidRPr="005F7C51">
        <w:rPr>
          <w:rFonts w:eastAsia="Times New Roman"/>
          <w:lang w:val="es-GT"/>
        </w:rPr>
        <w:t xml:space="preserve"> todos ellos se rompieron</w:t>
      </w:r>
      <w:r>
        <w:rPr>
          <w:rFonts w:eastAsia="Times New Roman"/>
          <w:lang w:val="es-GT"/>
        </w:rPr>
        <w:t xml:space="preserve">. </w:t>
      </w:r>
      <w:r w:rsidRPr="005F7C51">
        <w:rPr>
          <w:rFonts w:eastAsia="Times New Roman"/>
          <w:lang w:val="es-GT"/>
        </w:rPr>
        <w:t>Esto es algo que</w:t>
      </w:r>
      <w:r>
        <w:rPr>
          <w:rFonts w:eastAsia="Times New Roman"/>
          <w:lang w:val="es-GT"/>
        </w:rPr>
        <w:t xml:space="preserve"> muchos líderes comunitarios encuentran frecuentemente.</w:t>
      </w:r>
      <w:r w:rsidRPr="005F7C51">
        <w:rPr>
          <w:rFonts w:eastAsia="Times New Roman"/>
          <w:lang w:val="es-GT"/>
        </w:rPr>
        <w:t xml:space="preserve"> </w:t>
      </w:r>
      <w:r>
        <w:rPr>
          <w:rFonts w:eastAsia="Times New Roman"/>
          <w:lang w:val="es-GT"/>
        </w:rPr>
        <w:t>Solo</w:t>
      </w:r>
      <w:r w:rsidRPr="005F7C51">
        <w:rPr>
          <w:rFonts w:eastAsia="Times New Roman"/>
          <w:lang w:val="es-GT"/>
        </w:rPr>
        <w:t xml:space="preserve"> tenemos que formar un grupo de voluntarios para reparar y mantener los pozos y enseñar</w:t>
      </w:r>
      <w:r>
        <w:rPr>
          <w:rFonts w:eastAsia="Times New Roman"/>
          <w:lang w:val="es-GT"/>
        </w:rPr>
        <w:t>les</w:t>
      </w:r>
      <w:r w:rsidRPr="005F7C51">
        <w:rPr>
          <w:rFonts w:eastAsia="Times New Roman"/>
          <w:lang w:val="es-GT"/>
        </w:rPr>
        <w:t xml:space="preserve"> a otros miembros de la comunidad acerca de su mantenimiento</w:t>
      </w:r>
      <w:r>
        <w:rPr>
          <w:rFonts w:eastAsia="Times New Roman"/>
          <w:lang w:val="es-GT"/>
        </w:rPr>
        <w:t>.</w:t>
      </w:r>
      <w:r w:rsidR="00BD6DAF">
        <w:rPr>
          <w:rFonts w:eastAsia="Times New Roman"/>
          <w:lang w:val="es-GT"/>
        </w:rPr>
        <w:t>”</w:t>
      </w:r>
      <w:r>
        <w:rPr>
          <w:rFonts w:eastAsia="Times New Roman"/>
          <w:lang w:val="es-GT"/>
        </w:rPr>
        <w:t xml:space="preserve"> </w:t>
      </w:r>
    </w:p>
    <w:p w14:paraId="6A08D31C" w14:textId="77777777" w:rsidR="00F764D3" w:rsidRPr="00B42931" w:rsidRDefault="00F764D3" w:rsidP="00F764D3">
      <w:pPr>
        <w:numPr>
          <w:ilvl w:val="0"/>
          <w:numId w:val="62"/>
        </w:numPr>
        <w:rPr>
          <w:lang w:val="es-GT"/>
        </w:rPr>
      </w:pPr>
      <w:r>
        <w:rPr>
          <w:lang w:val="es-GT"/>
        </w:rPr>
        <w:t xml:space="preserve">Discutir con el grupo la forma de identificar los relatos negativos </w:t>
      </w:r>
      <w:r w:rsidRPr="005F7C51">
        <w:rPr>
          <w:lang w:val="es-GT"/>
        </w:rPr>
        <w:t xml:space="preserve">y luego trabajar con miembros de la comunidad para cambiar este </w:t>
      </w:r>
      <w:r>
        <w:rPr>
          <w:lang w:val="es-GT"/>
        </w:rPr>
        <w:t xml:space="preserve">ciclo de pensamientos. Explique que </w:t>
      </w:r>
      <w:r w:rsidRPr="005F7C51">
        <w:rPr>
          <w:lang w:val="es-GT"/>
        </w:rPr>
        <w:t>un método</w:t>
      </w:r>
      <w:r>
        <w:rPr>
          <w:lang w:val="es-GT"/>
        </w:rPr>
        <w:t xml:space="preserve"> para esto es</w:t>
      </w:r>
      <w:r w:rsidRPr="005F7C51">
        <w:rPr>
          <w:lang w:val="es-GT"/>
        </w:rPr>
        <w:t xml:space="preserve"> crear o compartir historias positivas o testimonios con miemb</w:t>
      </w:r>
      <w:r>
        <w:rPr>
          <w:lang w:val="es-GT"/>
        </w:rPr>
        <w:t>ros de la comunidad que están empezando a practicar una</w:t>
      </w:r>
      <w:r w:rsidRPr="005F7C51">
        <w:rPr>
          <w:lang w:val="es-GT"/>
        </w:rPr>
        <w:t xml:space="preserve"> iniciativa o tratando de hacer un cambio difícil. Ejemplos </w:t>
      </w:r>
      <w:r>
        <w:rPr>
          <w:lang w:val="es-GT"/>
        </w:rPr>
        <w:t xml:space="preserve">para hacerlo </w:t>
      </w:r>
      <w:r w:rsidRPr="005F7C51">
        <w:rPr>
          <w:lang w:val="es-GT"/>
        </w:rPr>
        <w:t>pueden incluir</w:t>
      </w:r>
      <w:r>
        <w:rPr>
          <w:lang w:val="es-GT"/>
        </w:rPr>
        <w:t>:</w:t>
      </w:r>
      <w:r w:rsidRPr="005F7C51">
        <w:rPr>
          <w:lang w:val="es-GT"/>
        </w:rPr>
        <w:t xml:space="preserve"> dramatizaciones, entrevistas grabadas, testimonios grabados o entrevistas es</w:t>
      </w:r>
      <w:r>
        <w:rPr>
          <w:lang w:val="es-GT"/>
        </w:rPr>
        <w:t>critas que pueden ser compartida</w:t>
      </w:r>
      <w:r w:rsidRPr="005F7C51">
        <w:rPr>
          <w:lang w:val="es-GT"/>
        </w:rPr>
        <w:t>s como parte de la formación o durante sesio</w:t>
      </w:r>
      <w:r>
        <w:rPr>
          <w:lang w:val="es-GT"/>
        </w:rPr>
        <w:t>nes de seguimiento y visitas.</w:t>
      </w:r>
      <w:r w:rsidRPr="005F7C51">
        <w:rPr>
          <w:rStyle w:val="FootnoteReference"/>
          <w:lang w:val="es-GT"/>
        </w:rPr>
        <w:footnoteReference w:id="10"/>
      </w:r>
      <w:r w:rsidRPr="00B42931">
        <w:rPr>
          <w:lang w:val="es-GT"/>
        </w:rPr>
        <w:t xml:space="preserve"> </w:t>
      </w:r>
    </w:p>
    <w:p w14:paraId="6F97B9C0" w14:textId="77777777" w:rsidR="00F764D3" w:rsidRPr="005F7C51" w:rsidRDefault="00F764D3" w:rsidP="00F764D3">
      <w:pPr>
        <w:ind w:left="900" w:hanging="540"/>
        <w:rPr>
          <w:lang w:val="es-GT"/>
        </w:rPr>
      </w:pPr>
      <w:r w:rsidRPr="005F7C51">
        <w:rPr>
          <w:lang w:val="es-GT"/>
        </w:rPr>
        <w:t>12a.</w:t>
      </w:r>
      <w:r w:rsidRPr="005F7C51">
        <w:rPr>
          <w:lang w:val="es-GT"/>
        </w:rPr>
        <w:tab/>
      </w:r>
      <w:r>
        <w:rPr>
          <w:lang w:val="es-GT"/>
        </w:rPr>
        <w:t>Solicitar a</w:t>
      </w:r>
      <w:r w:rsidRPr="005F7C51">
        <w:rPr>
          <w:lang w:val="es-GT"/>
        </w:rPr>
        <w:t xml:space="preserve"> los pa</w:t>
      </w:r>
      <w:r>
        <w:rPr>
          <w:lang w:val="es-GT"/>
        </w:rPr>
        <w:t>rticipantes que trabajen</w:t>
      </w:r>
      <w:r w:rsidRPr="005F7C51">
        <w:rPr>
          <w:lang w:val="es-GT"/>
        </w:rPr>
        <w:t xml:space="preserve"> otra vez con su pareja para desarrollar un testimonio o simulacros de entrevista sobre la difícil situación que </w:t>
      </w:r>
      <w:r>
        <w:rPr>
          <w:lang w:val="es-GT"/>
        </w:rPr>
        <w:t>acaban de discutir</w:t>
      </w:r>
      <w:r w:rsidRPr="005F7C51">
        <w:rPr>
          <w:lang w:val="es-GT"/>
        </w:rPr>
        <w:t>. El testimonio debe centrarse en cómo cambiaron</w:t>
      </w:r>
      <w:r>
        <w:rPr>
          <w:lang w:val="es-GT"/>
        </w:rPr>
        <w:t xml:space="preserve"> su historia personal sobre esta situación e incluyen la indicación para la historia mencionada</w:t>
      </w:r>
      <w:r w:rsidRPr="005F7C51">
        <w:rPr>
          <w:lang w:val="es-GT"/>
        </w:rPr>
        <w:t xml:space="preserve"> anteriormente (por ejemplo: mucha</w:t>
      </w:r>
      <w:r>
        <w:rPr>
          <w:lang w:val="es-GT"/>
        </w:rPr>
        <w:t>s personas han tenido dificultades</w:t>
      </w:r>
      <w:r w:rsidRPr="005F7C51">
        <w:rPr>
          <w:lang w:val="es-GT"/>
        </w:rPr>
        <w:t xml:space="preserve"> c</w:t>
      </w:r>
      <w:r>
        <w:rPr>
          <w:lang w:val="es-GT"/>
        </w:rPr>
        <w:t xml:space="preserve">uando empiezan algo nuevo. El </w:t>
      </w:r>
      <w:r w:rsidRPr="005F7C51">
        <w:rPr>
          <w:lang w:val="es-GT"/>
        </w:rPr>
        <w:t>trabajo</w:t>
      </w:r>
      <w:r>
        <w:rPr>
          <w:lang w:val="es-GT"/>
        </w:rPr>
        <w:t xml:space="preserve"> duro y la práctica repetida de las</w:t>
      </w:r>
      <w:r w:rsidRPr="005F7C51">
        <w:rPr>
          <w:lang w:val="es-GT"/>
        </w:rPr>
        <w:t xml:space="preserve"> nuevas habilidades nos puede</w:t>
      </w:r>
      <w:r>
        <w:rPr>
          <w:lang w:val="es-GT"/>
        </w:rPr>
        <w:t xml:space="preserve">n ayudar a mejorar.  Si nos centramos </w:t>
      </w:r>
      <w:r w:rsidRPr="005F7C51">
        <w:rPr>
          <w:lang w:val="es-GT"/>
        </w:rPr>
        <w:t>en l</w:t>
      </w:r>
      <w:r>
        <w:rPr>
          <w:lang w:val="es-GT"/>
        </w:rPr>
        <w:t>a búsqueda de soluciones, obtenemos</w:t>
      </w:r>
      <w:r w:rsidRPr="005F7C51">
        <w:rPr>
          <w:lang w:val="es-GT"/>
        </w:rPr>
        <w:t xml:space="preserve"> mejo</w:t>
      </w:r>
      <w:r>
        <w:rPr>
          <w:lang w:val="es-GT"/>
        </w:rPr>
        <w:t>res resultados que cuando nos culpamos a nosotros mismos y a los demás</w:t>
      </w:r>
      <w:r w:rsidRPr="005F7C51">
        <w:rPr>
          <w:lang w:val="es-GT"/>
        </w:rPr>
        <w:t>).</w:t>
      </w:r>
    </w:p>
    <w:p w14:paraId="2ABE0020" w14:textId="77777777" w:rsidR="00F764D3" w:rsidRPr="005F7C51" w:rsidRDefault="00F764D3" w:rsidP="00F764D3">
      <w:pPr>
        <w:ind w:left="900" w:hanging="540"/>
        <w:rPr>
          <w:lang w:val="es-GT"/>
        </w:rPr>
      </w:pPr>
      <w:r w:rsidRPr="005F7C51">
        <w:rPr>
          <w:rFonts w:eastAsia="Times New Roman"/>
          <w:lang w:val="es-GT"/>
        </w:rPr>
        <w:t>12b.</w:t>
      </w:r>
      <w:r w:rsidRPr="005F7C51">
        <w:rPr>
          <w:rFonts w:eastAsia="Times New Roman"/>
          <w:lang w:val="es-GT"/>
        </w:rPr>
        <w:tab/>
      </w:r>
      <w:r>
        <w:rPr>
          <w:rFonts w:eastAsia="Times New Roman"/>
          <w:lang w:val="es-GT"/>
        </w:rPr>
        <w:t>So</w:t>
      </w:r>
      <w:r w:rsidRPr="005F7C51">
        <w:rPr>
          <w:rFonts w:eastAsia="Times New Roman"/>
          <w:lang w:val="es-GT"/>
        </w:rPr>
        <w:t>lic</w:t>
      </w:r>
      <w:r>
        <w:rPr>
          <w:rFonts w:eastAsia="Times New Roman"/>
          <w:lang w:val="es-GT"/>
        </w:rPr>
        <w:t>itar que una o dos parejas presente</w:t>
      </w:r>
      <w:r w:rsidRPr="005F7C51">
        <w:rPr>
          <w:rFonts w:eastAsia="Times New Roman"/>
          <w:lang w:val="es-GT"/>
        </w:rPr>
        <w:t>n su ejemplo.</w:t>
      </w:r>
    </w:p>
    <w:p w14:paraId="56178B63" w14:textId="77777777" w:rsidR="00F764D3" w:rsidRPr="005F7C51" w:rsidRDefault="00F764D3" w:rsidP="00F764D3">
      <w:pPr>
        <w:numPr>
          <w:ilvl w:val="0"/>
          <w:numId w:val="62"/>
        </w:numPr>
        <w:rPr>
          <w:rFonts w:eastAsia="Times New Roman"/>
          <w:lang w:val="es-GT"/>
        </w:rPr>
      </w:pPr>
      <w:r>
        <w:rPr>
          <w:rFonts w:eastAsia="Times New Roman"/>
          <w:lang w:val="es-GT"/>
        </w:rPr>
        <w:t>Cierre</w:t>
      </w:r>
      <w:r w:rsidRPr="005F7C51">
        <w:rPr>
          <w:rFonts w:eastAsia="Times New Roman"/>
          <w:lang w:val="es-GT"/>
        </w:rPr>
        <w:t xml:space="preserve">: </w:t>
      </w:r>
      <w:r>
        <w:rPr>
          <w:rFonts w:eastAsia="Times New Roman"/>
          <w:lang w:val="es-GT"/>
        </w:rPr>
        <w:t>Preguntar</w:t>
      </w:r>
      <w:r w:rsidRPr="005F7C51">
        <w:rPr>
          <w:rFonts w:eastAsia="Times New Roman"/>
          <w:lang w:val="es-GT"/>
        </w:rPr>
        <w:t xml:space="preserve"> a los</w:t>
      </w:r>
      <w:r>
        <w:rPr>
          <w:rFonts w:eastAsia="Times New Roman"/>
          <w:lang w:val="es-GT"/>
        </w:rPr>
        <w:t xml:space="preserve"> miembros del grupo cómo piensan</w:t>
      </w:r>
      <w:r w:rsidRPr="005F7C51">
        <w:rPr>
          <w:rFonts w:eastAsia="Times New Roman"/>
          <w:lang w:val="es-GT"/>
        </w:rPr>
        <w:t xml:space="preserve"> utilizar lo que han aprendido en es</w:t>
      </w:r>
      <w:r>
        <w:rPr>
          <w:rFonts w:eastAsia="Times New Roman"/>
          <w:lang w:val="es-GT"/>
        </w:rPr>
        <w:t>ta lección en su trabajo como</w:t>
      </w:r>
      <w:r w:rsidRPr="005F7C51">
        <w:rPr>
          <w:rFonts w:eastAsia="Times New Roman"/>
          <w:lang w:val="es-GT"/>
        </w:rPr>
        <w:t xml:space="preserve"> ACC.</w:t>
      </w:r>
    </w:p>
    <w:p w14:paraId="604B44E8" w14:textId="77777777" w:rsidR="00F764D3" w:rsidRPr="005F7C51" w:rsidRDefault="00F764D3" w:rsidP="00F764D3">
      <w:pPr>
        <w:spacing w:after="160" w:line="259" w:lineRule="auto"/>
        <w:rPr>
          <w:rFonts w:ascii="Californian FB" w:eastAsia="Comic Sans MS" w:hAnsi="Californian FB" w:cstheme="majorBidi"/>
          <w:b/>
          <w:color w:val="237990"/>
          <w:sz w:val="32"/>
          <w:szCs w:val="26"/>
          <w:lang w:val="es-GT"/>
        </w:rPr>
      </w:pPr>
      <w:r w:rsidRPr="005F7C51">
        <w:rPr>
          <w:rFonts w:eastAsia="Comic Sans MS"/>
          <w:lang w:val="es-GT"/>
        </w:rPr>
        <w:br w:type="page"/>
      </w:r>
    </w:p>
    <w:p w14:paraId="429F605B" w14:textId="77777777" w:rsidR="00F764D3" w:rsidRPr="005F7C51" w:rsidRDefault="00F764D3" w:rsidP="00F764D3">
      <w:pPr>
        <w:pStyle w:val="Heading2"/>
        <w:rPr>
          <w:rFonts w:eastAsia="Comic Sans MS"/>
          <w:lang w:val="es-GT"/>
        </w:rPr>
      </w:pPr>
      <w:bookmarkStart w:id="233" w:name="_Toc431557334"/>
      <w:r w:rsidRPr="005F7C51">
        <w:rPr>
          <w:rFonts w:eastAsia="Comic Sans MS"/>
          <w:lang w:val="es-GT"/>
        </w:rPr>
        <w:t>Part</w:t>
      </w:r>
      <w:r>
        <w:rPr>
          <w:rFonts w:eastAsia="Comic Sans MS"/>
          <w:lang w:val="es-GT"/>
        </w:rPr>
        <w:t>e</w:t>
      </w:r>
      <w:r w:rsidRPr="005F7C51">
        <w:rPr>
          <w:rFonts w:eastAsia="Comic Sans MS"/>
          <w:lang w:val="es-GT"/>
        </w:rPr>
        <w:t xml:space="preserve"> 3: </w:t>
      </w:r>
      <w:r>
        <w:rPr>
          <w:rFonts w:eastAsia="Comic Sans MS"/>
          <w:lang w:val="es-GT"/>
        </w:rPr>
        <w:t>Ejercicio de valores personales</w:t>
      </w:r>
      <w:r w:rsidRPr="005F7C51">
        <w:rPr>
          <w:rStyle w:val="FootnoteReference"/>
          <w:rFonts w:eastAsia="Comic Sans MS"/>
          <w:b w:val="0"/>
          <w:lang w:val="es-GT"/>
        </w:rPr>
        <w:footnoteReference w:id="11"/>
      </w:r>
      <w:bookmarkEnd w:id="233"/>
    </w:p>
    <w:tbl>
      <w:tblPr>
        <w:tblStyle w:val="TableGrid"/>
        <w:tblW w:w="0" w:type="auto"/>
        <w:jc w:val="center"/>
        <w:tblLook w:val="04A0" w:firstRow="1" w:lastRow="0" w:firstColumn="1" w:lastColumn="0" w:noHBand="0" w:noVBand="1"/>
      </w:tblPr>
      <w:tblGrid>
        <w:gridCol w:w="9360"/>
      </w:tblGrid>
      <w:tr w:rsidR="00F764D3" w:rsidRPr="005F7C51" w14:paraId="3497E2F2" w14:textId="77777777" w:rsidTr="000D3615">
        <w:trPr>
          <w:trHeight w:val="720"/>
          <w:jc w:val="center"/>
        </w:trPr>
        <w:tc>
          <w:tcPr>
            <w:tcW w:w="9360" w:type="dxa"/>
            <w:tcBorders>
              <w:top w:val="nil"/>
              <w:left w:val="nil"/>
              <w:bottom w:val="nil"/>
              <w:right w:val="nil"/>
            </w:tcBorders>
            <w:shd w:val="clear" w:color="auto" w:fill="BCC589"/>
          </w:tcPr>
          <w:p w14:paraId="7740685C" w14:textId="77777777" w:rsidR="00F764D3" w:rsidRPr="007D7A40" w:rsidRDefault="00F764D3" w:rsidP="000D3615">
            <w:pPr>
              <w:spacing w:before="120" w:after="60"/>
              <w:rPr>
                <w:b/>
                <w:lang w:val="es-GT"/>
              </w:rPr>
            </w:pPr>
            <w:r w:rsidRPr="007D7A40">
              <w:rPr>
                <w:b/>
                <w:lang w:val="es-GT"/>
              </w:rPr>
              <w:t>Objetivos basados en logros</w:t>
            </w:r>
          </w:p>
          <w:p w14:paraId="7CF08170" w14:textId="77777777" w:rsidR="00F764D3" w:rsidRPr="007D7A40" w:rsidRDefault="00F764D3" w:rsidP="000D3615">
            <w:pPr>
              <w:spacing w:before="60"/>
              <w:rPr>
                <w:lang w:val="es-GT"/>
              </w:rPr>
            </w:pPr>
            <w:r w:rsidRPr="007D7A40">
              <w:rPr>
                <w:lang w:val="es-GT"/>
              </w:rPr>
              <w:t>Al finalizar esta lección, los participantes habrán:</w:t>
            </w:r>
          </w:p>
          <w:p w14:paraId="31A294CF" w14:textId="77777777" w:rsidR="00F764D3" w:rsidRPr="00764433" w:rsidRDefault="00F764D3" w:rsidP="00F764D3">
            <w:pPr>
              <w:pStyle w:val="Normal1"/>
              <w:numPr>
                <w:ilvl w:val="0"/>
                <w:numId w:val="60"/>
              </w:numPr>
              <w:spacing w:before="2" w:after="2" w:line="252" w:lineRule="auto"/>
              <w:contextualSpacing w:val="0"/>
              <w:rPr>
                <w:rFonts w:asciiTheme="minorHAnsi" w:eastAsia="Comic Sans MS" w:hAnsiTheme="minorHAnsi" w:cs="Tahoma"/>
                <w:color w:val="auto"/>
                <w:lang w:val="es-GT"/>
              </w:rPr>
            </w:pPr>
            <w:r w:rsidRPr="00764433">
              <w:rPr>
                <w:rFonts w:asciiTheme="minorHAnsi" w:eastAsia="Comic Sans MS" w:hAnsiTheme="minorHAnsi" w:cs="Tahoma"/>
                <w:color w:val="auto"/>
                <w:lang w:val="es-GT"/>
              </w:rPr>
              <w:t>Entendido cómo los ciclos de pensamientos negativos pueden afectar comportamientos y el rendimiento.</w:t>
            </w:r>
          </w:p>
          <w:p w14:paraId="45338B10" w14:textId="77777777" w:rsidR="00F764D3" w:rsidRPr="00764433" w:rsidRDefault="00F764D3" w:rsidP="00F764D3">
            <w:pPr>
              <w:pStyle w:val="Normal1"/>
              <w:numPr>
                <w:ilvl w:val="0"/>
                <w:numId w:val="60"/>
              </w:numPr>
              <w:spacing w:before="2" w:after="2" w:line="252" w:lineRule="auto"/>
              <w:contextualSpacing w:val="0"/>
              <w:rPr>
                <w:rFonts w:asciiTheme="minorHAnsi" w:eastAsia="Comic Sans MS" w:hAnsiTheme="minorHAnsi" w:cs="Tahoma"/>
                <w:color w:val="auto"/>
                <w:lang w:val="es-GT"/>
              </w:rPr>
            </w:pPr>
            <w:r w:rsidRPr="00764433">
              <w:rPr>
                <w:rFonts w:asciiTheme="minorHAnsi" w:eastAsia="Comic Sans MS" w:hAnsiTheme="minorHAnsi" w:cs="Tahoma"/>
                <w:lang w:val="es-GT"/>
              </w:rPr>
              <w:t>Aprendido cómo el centrarse en los valores personales puede ayudar a las personas a superar situaciones difíciles.</w:t>
            </w:r>
          </w:p>
          <w:p w14:paraId="656AB1B0" w14:textId="77777777" w:rsidR="00F764D3" w:rsidRPr="00764433" w:rsidRDefault="00F764D3" w:rsidP="00F764D3">
            <w:pPr>
              <w:pStyle w:val="Normal1"/>
              <w:numPr>
                <w:ilvl w:val="0"/>
                <w:numId w:val="60"/>
              </w:numPr>
              <w:spacing w:before="2" w:after="2" w:line="252" w:lineRule="auto"/>
              <w:contextualSpacing w:val="0"/>
              <w:rPr>
                <w:rFonts w:asciiTheme="minorHAnsi" w:eastAsia="Comic Sans MS" w:hAnsiTheme="minorHAnsi" w:cs="Tahoma"/>
                <w:color w:val="auto"/>
                <w:lang w:val="es-GT"/>
              </w:rPr>
            </w:pPr>
            <w:r w:rsidRPr="00764433">
              <w:rPr>
                <w:rFonts w:asciiTheme="minorHAnsi" w:eastAsia="Comic Sans MS" w:hAnsiTheme="minorHAnsi" w:cs="Tahoma"/>
                <w:lang w:val="es-GT"/>
              </w:rPr>
              <w:t xml:space="preserve">Adaptado el ejercicio de valores a las necesidades del Agente de Cambio de Comportamiento (ACC) o de sus comunidad </w:t>
            </w:r>
          </w:p>
          <w:p w14:paraId="492F94B7" w14:textId="77777777" w:rsidR="00F764D3" w:rsidRPr="007D7A40" w:rsidRDefault="00F764D3" w:rsidP="000D3615">
            <w:pPr>
              <w:spacing w:before="120" w:after="60"/>
              <w:rPr>
                <w:b/>
                <w:lang w:val="es-GT"/>
              </w:rPr>
            </w:pPr>
            <w:r w:rsidRPr="007D7A40">
              <w:rPr>
                <w:b/>
                <w:lang w:val="es-GT"/>
              </w:rPr>
              <w:t>Duración</w:t>
            </w:r>
          </w:p>
          <w:p w14:paraId="4168F9E9" w14:textId="77777777" w:rsidR="00F764D3" w:rsidRPr="007D7A40" w:rsidRDefault="00F764D3" w:rsidP="000D3615">
            <w:pPr>
              <w:spacing w:before="60" w:after="120"/>
              <w:rPr>
                <w:lang w:val="es-GT"/>
              </w:rPr>
            </w:pPr>
            <w:r w:rsidRPr="007D7A40">
              <w:rPr>
                <w:lang w:val="es-GT"/>
              </w:rPr>
              <w:t>45 minutos</w:t>
            </w:r>
          </w:p>
          <w:p w14:paraId="734839C8" w14:textId="77777777" w:rsidR="00F764D3" w:rsidRPr="007D7A40" w:rsidRDefault="00F764D3" w:rsidP="000D3615">
            <w:pPr>
              <w:spacing w:before="120" w:after="60"/>
              <w:rPr>
                <w:b/>
                <w:lang w:val="es-GT"/>
              </w:rPr>
            </w:pPr>
            <w:r w:rsidRPr="007D7A40">
              <w:rPr>
                <w:b/>
                <w:lang w:val="es-GT"/>
              </w:rPr>
              <w:t>Materiales necesarios</w:t>
            </w:r>
          </w:p>
          <w:p w14:paraId="34DD9B34" w14:textId="77777777" w:rsidR="00F764D3" w:rsidRPr="005F7C51" w:rsidRDefault="00F764D3" w:rsidP="00F764D3">
            <w:pPr>
              <w:pStyle w:val="ListParagraph"/>
              <w:numPr>
                <w:ilvl w:val="0"/>
                <w:numId w:val="155"/>
              </w:numPr>
              <w:spacing w:before="60" w:after="120"/>
              <w:rPr>
                <w:b/>
                <w:lang w:val="es-GT"/>
              </w:rPr>
            </w:pPr>
            <w:r w:rsidRPr="007D7A40">
              <w:rPr>
                <w:lang w:val="es-GT"/>
              </w:rPr>
              <w:t>Papel y lápices/bolígrafos</w:t>
            </w:r>
          </w:p>
        </w:tc>
      </w:tr>
    </w:tbl>
    <w:p w14:paraId="41EA3B93" w14:textId="77777777" w:rsidR="00F764D3" w:rsidRPr="005F7C51" w:rsidRDefault="00F764D3" w:rsidP="00F764D3">
      <w:pPr>
        <w:spacing w:after="0"/>
        <w:rPr>
          <w:lang w:val="es-GT"/>
        </w:rPr>
      </w:pPr>
    </w:p>
    <w:p w14:paraId="51FC5230" w14:textId="77777777" w:rsidR="00F764D3" w:rsidRPr="005F7C51" w:rsidRDefault="00F764D3" w:rsidP="00F764D3">
      <w:pPr>
        <w:pStyle w:val="Heading3"/>
        <w:rPr>
          <w:lang w:val="es-GT"/>
        </w:rPr>
      </w:pPr>
      <w:bookmarkStart w:id="234" w:name="_Toc431451721"/>
      <w:r>
        <w:rPr>
          <w:rFonts w:eastAsia="Comic Sans MS"/>
          <w:lang w:val="es-GT"/>
        </w:rPr>
        <w:t>¿Por qué esta lección?</w:t>
      </w:r>
      <w:bookmarkEnd w:id="234"/>
    </w:p>
    <w:p w14:paraId="57E9E8D5" w14:textId="4CEE70C3" w:rsidR="00F764D3" w:rsidRPr="005F7C51" w:rsidRDefault="00F764D3" w:rsidP="00F764D3">
      <w:pPr>
        <w:rPr>
          <w:lang w:val="es-GT"/>
        </w:rPr>
      </w:pPr>
      <w:r w:rsidRPr="005F7C51">
        <w:rPr>
          <w:lang w:val="es-GT"/>
        </w:rPr>
        <w:t>Como ACC ayudamos a gente en nuestras comunidades</w:t>
      </w:r>
      <w:r>
        <w:rPr>
          <w:lang w:val="es-GT"/>
        </w:rPr>
        <w:t xml:space="preserve"> a</w:t>
      </w:r>
      <w:r w:rsidRPr="005F7C51">
        <w:rPr>
          <w:lang w:val="es-GT"/>
        </w:rPr>
        <w:t xml:space="preserve"> tomar decisiones más saludables para ellos y sus familias. Un f</w:t>
      </w:r>
      <w:r>
        <w:rPr>
          <w:lang w:val="es-GT"/>
        </w:rPr>
        <w:t>actor importante para ser capaces de hacer y mantener</w:t>
      </w:r>
      <w:r w:rsidRPr="005F7C51">
        <w:rPr>
          <w:lang w:val="es-GT"/>
        </w:rPr>
        <w:t xml:space="preserve"> los cambios en nuestros comportamientos es un fuerte sentido de autoestima. Sin embargo, todos experimentamos momentos en nuestras vidas cuando nos sentimo</w:t>
      </w:r>
      <w:r>
        <w:rPr>
          <w:lang w:val="es-GT"/>
        </w:rPr>
        <w:t xml:space="preserve">s </w:t>
      </w:r>
      <w:r w:rsidR="00BD6DAF">
        <w:rPr>
          <w:lang w:val="es-GT"/>
        </w:rPr>
        <w:t>“</w:t>
      </w:r>
      <w:r>
        <w:rPr>
          <w:lang w:val="es-GT"/>
        </w:rPr>
        <w:t>menos que</w:t>
      </w:r>
      <w:r w:rsidR="00BD6DAF">
        <w:rPr>
          <w:lang w:val="es-GT"/>
        </w:rPr>
        <w:t>”</w:t>
      </w:r>
      <w:r>
        <w:rPr>
          <w:lang w:val="es-GT"/>
        </w:rPr>
        <w:t xml:space="preserve"> otras personas o de</w:t>
      </w:r>
      <w:r w:rsidRPr="005F7C51">
        <w:rPr>
          <w:lang w:val="es-GT"/>
        </w:rPr>
        <w:t xml:space="preserve"> otros grupos de personas. Puede</w:t>
      </w:r>
      <w:r>
        <w:rPr>
          <w:lang w:val="es-GT"/>
        </w:rPr>
        <w:t>n tener</w:t>
      </w:r>
      <w:r w:rsidRPr="005F7C51">
        <w:rPr>
          <w:lang w:val="es-GT"/>
        </w:rPr>
        <w:t xml:space="preserve"> creencias</w:t>
      </w:r>
      <w:r>
        <w:rPr>
          <w:lang w:val="es-GT"/>
        </w:rPr>
        <w:t xml:space="preserve"> que un grupo en particular al</w:t>
      </w:r>
      <w:r w:rsidRPr="005F7C51">
        <w:rPr>
          <w:lang w:val="es-GT"/>
        </w:rPr>
        <w:t xml:space="preserve"> que pertenece</w:t>
      </w:r>
      <w:r>
        <w:rPr>
          <w:lang w:val="es-GT"/>
        </w:rPr>
        <w:t>n</w:t>
      </w:r>
      <w:r w:rsidRPr="005F7C51">
        <w:rPr>
          <w:lang w:val="es-GT"/>
        </w:rPr>
        <w:t xml:space="preserve"> (basado en edad, género, clase social, orientación sexual, raza, nivel educativo, tribu, grupo étnico u otra</w:t>
      </w:r>
      <w:r>
        <w:rPr>
          <w:lang w:val="es-GT"/>
        </w:rPr>
        <w:t xml:space="preserve"> característica) </w:t>
      </w:r>
      <w:r w:rsidRPr="005F7C51">
        <w:rPr>
          <w:lang w:val="es-GT"/>
        </w:rPr>
        <w:t xml:space="preserve"> de alguna manera</w:t>
      </w:r>
      <w:r>
        <w:rPr>
          <w:lang w:val="es-GT"/>
        </w:rPr>
        <w:t>,</w:t>
      </w:r>
      <w:r w:rsidRPr="005F7C51">
        <w:rPr>
          <w:lang w:val="es-GT"/>
        </w:rPr>
        <w:t xml:space="preserve"> </w:t>
      </w:r>
      <w:r>
        <w:rPr>
          <w:lang w:val="es-GT"/>
        </w:rPr>
        <w:t>no es tan bueno como otro</w:t>
      </w:r>
      <w:r w:rsidRPr="005F7C51">
        <w:rPr>
          <w:lang w:val="es-GT"/>
        </w:rPr>
        <w:t>s. A veces las diferencias son reales debido a menor ac</w:t>
      </w:r>
      <w:r>
        <w:rPr>
          <w:lang w:val="es-GT"/>
        </w:rPr>
        <w:t>ceso a recursos o posibilidades</w:t>
      </w:r>
      <w:r w:rsidRPr="005F7C51">
        <w:rPr>
          <w:lang w:val="es-GT"/>
        </w:rPr>
        <w:t xml:space="preserve"> y</w:t>
      </w:r>
      <w:r>
        <w:rPr>
          <w:lang w:val="es-GT"/>
        </w:rPr>
        <w:t>,</w:t>
      </w:r>
      <w:r w:rsidRPr="005F7C51">
        <w:rPr>
          <w:lang w:val="es-GT"/>
        </w:rPr>
        <w:t xml:space="preserve"> a veces</w:t>
      </w:r>
      <w:r>
        <w:rPr>
          <w:lang w:val="es-GT"/>
        </w:rPr>
        <w:t>,</w:t>
      </w:r>
      <w:r w:rsidRPr="005F7C51">
        <w:rPr>
          <w:lang w:val="es-GT"/>
        </w:rPr>
        <w:t xml:space="preserve"> lo que parece una diferencia es en realidad una creencia incorrecta.  </w:t>
      </w:r>
    </w:p>
    <w:p w14:paraId="439614B6" w14:textId="378E640F" w:rsidR="00F764D3" w:rsidRPr="005F7C51" w:rsidRDefault="00F764D3" w:rsidP="00F764D3">
      <w:pPr>
        <w:rPr>
          <w:lang w:val="es-GT"/>
        </w:rPr>
      </w:pPr>
      <w:r w:rsidRPr="005F7C51">
        <w:rPr>
          <w:lang w:val="es-GT"/>
        </w:rPr>
        <w:t xml:space="preserve">Estos sentimientos de ser </w:t>
      </w:r>
      <w:r w:rsidR="00BD6DAF">
        <w:rPr>
          <w:lang w:val="es-GT"/>
        </w:rPr>
        <w:t>“</w:t>
      </w:r>
      <w:r w:rsidRPr="005F7C51">
        <w:rPr>
          <w:lang w:val="es-GT"/>
        </w:rPr>
        <w:t>menos que</w:t>
      </w:r>
      <w:r w:rsidR="00BD6DAF">
        <w:rPr>
          <w:lang w:val="es-GT"/>
        </w:rPr>
        <w:t>”</w:t>
      </w:r>
      <w:r w:rsidRPr="005F7C51">
        <w:rPr>
          <w:lang w:val="es-GT"/>
        </w:rPr>
        <w:t xml:space="preserve"> puede</w:t>
      </w:r>
      <w:r>
        <w:rPr>
          <w:lang w:val="es-GT"/>
        </w:rPr>
        <w:t>n crear</w:t>
      </w:r>
      <w:r w:rsidRPr="005F7C51">
        <w:rPr>
          <w:lang w:val="es-GT"/>
        </w:rPr>
        <w:t xml:space="preserve"> un ciclo negativo de las ideas sobre nosotros mismos y nuestra capacidad para cambiar y alcanzar nuestras metas. Sin embargo, es</w:t>
      </w:r>
      <w:r>
        <w:rPr>
          <w:lang w:val="es-GT"/>
        </w:rPr>
        <w:t>te ciclo puede ser corregido al centrarse</w:t>
      </w:r>
      <w:r w:rsidRPr="005F7C51">
        <w:rPr>
          <w:lang w:val="es-GT"/>
        </w:rPr>
        <w:t xml:space="preserve"> en los aspectos </w:t>
      </w:r>
      <w:r>
        <w:rPr>
          <w:lang w:val="es-GT"/>
        </w:rPr>
        <w:t>buenos del grupo (o grupos) al</w:t>
      </w:r>
      <w:r w:rsidRPr="005F7C51">
        <w:rPr>
          <w:lang w:val="es-GT"/>
        </w:rPr>
        <w:t xml:space="preserve"> que pertenecemos.</w:t>
      </w:r>
    </w:p>
    <w:p w14:paraId="6FA56215" w14:textId="77777777" w:rsidR="00F764D3" w:rsidRPr="005F7C51" w:rsidRDefault="00F764D3" w:rsidP="00F764D3">
      <w:pPr>
        <w:rPr>
          <w:lang w:val="es-GT"/>
        </w:rPr>
      </w:pPr>
      <w:r w:rsidRPr="00FA551A">
        <w:rPr>
          <w:lang w:val="es-GT"/>
        </w:rPr>
        <w:t xml:space="preserve">Esta lección presenta un sencillo ejercicio que se ha encontrado para ayudar a la gente </w:t>
      </w:r>
      <w:r>
        <w:rPr>
          <w:lang w:val="es-GT"/>
        </w:rPr>
        <w:t xml:space="preserve">a </w:t>
      </w:r>
      <w:r w:rsidRPr="00FA551A">
        <w:rPr>
          <w:lang w:val="es-GT"/>
        </w:rPr>
        <w:t>centra</w:t>
      </w:r>
      <w:r>
        <w:rPr>
          <w:lang w:val="es-GT"/>
        </w:rPr>
        <w:t xml:space="preserve">rse en </w:t>
      </w:r>
      <w:r w:rsidRPr="00FA551A">
        <w:rPr>
          <w:lang w:val="es-GT"/>
        </w:rPr>
        <w:t xml:space="preserve"> sus valores más importantes para aumentar los pensamientos </w:t>
      </w:r>
      <w:r>
        <w:rPr>
          <w:lang w:val="es-GT"/>
        </w:rPr>
        <w:t>positivos que pueden llevar al Cambio de Co</w:t>
      </w:r>
      <w:r w:rsidRPr="00FA551A">
        <w:rPr>
          <w:lang w:val="es-GT"/>
        </w:rPr>
        <w:t>mportamiento beneficioso.</w:t>
      </w:r>
      <w:r>
        <w:rPr>
          <w:lang w:val="es-GT"/>
        </w:rPr>
        <w:t xml:space="preserve"> </w:t>
      </w:r>
    </w:p>
    <w:p w14:paraId="36B0A2E9" w14:textId="77777777" w:rsidR="00F764D3" w:rsidRPr="005F7C51" w:rsidRDefault="00F764D3" w:rsidP="00F764D3">
      <w:pPr>
        <w:pStyle w:val="Heading3"/>
        <w:rPr>
          <w:rFonts w:eastAsia="Comic Sans MS"/>
          <w:lang w:val="es-GT"/>
        </w:rPr>
      </w:pPr>
      <w:bookmarkStart w:id="235" w:name="_Toc431451722"/>
      <w:r>
        <w:rPr>
          <w:rFonts w:eastAsia="Comic Sans MS"/>
          <w:lang w:val="es-GT"/>
        </w:rPr>
        <w:t>Notas del facilitador</w:t>
      </w:r>
      <w:bookmarkEnd w:id="235"/>
    </w:p>
    <w:p w14:paraId="3166920C" w14:textId="03D430A2" w:rsidR="00F764D3" w:rsidRPr="00FA551A" w:rsidRDefault="00F764D3" w:rsidP="00F764D3">
      <w:pPr>
        <w:rPr>
          <w:lang w:val="es-GT"/>
        </w:rPr>
      </w:pPr>
      <w:r>
        <w:rPr>
          <w:lang w:val="es-GT"/>
        </w:rPr>
        <w:t>Para más información acerca de</w:t>
      </w:r>
      <w:r w:rsidRPr="00FA551A">
        <w:rPr>
          <w:lang w:val="es-GT"/>
        </w:rPr>
        <w:t xml:space="preserve"> la investigación sobre el </w:t>
      </w:r>
      <w:r w:rsidR="00BD6DAF">
        <w:rPr>
          <w:lang w:val="es-GT"/>
        </w:rPr>
        <w:t>“</w:t>
      </w:r>
      <w:r w:rsidRPr="00FA551A">
        <w:rPr>
          <w:lang w:val="es-GT"/>
        </w:rPr>
        <w:t>ejercicio de valor</w:t>
      </w:r>
      <w:r>
        <w:rPr>
          <w:lang w:val="es-GT"/>
        </w:rPr>
        <w:t>es</w:t>
      </w:r>
      <w:r w:rsidR="00BD6DAF">
        <w:rPr>
          <w:lang w:val="es-GT"/>
        </w:rPr>
        <w:t>”</w:t>
      </w:r>
      <w:r>
        <w:rPr>
          <w:lang w:val="es-GT"/>
        </w:rPr>
        <w:t xml:space="preserve">, puede referirse a Wilson, </w:t>
      </w:r>
      <w:r w:rsidRPr="00FA551A">
        <w:rPr>
          <w:lang w:val="es-GT"/>
        </w:rPr>
        <w:t>2011, páginas 225-234.</w:t>
      </w:r>
    </w:p>
    <w:p w14:paraId="46FDA230" w14:textId="77777777" w:rsidR="00F764D3" w:rsidRPr="005F7C51" w:rsidRDefault="00F764D3" w:rsidP="00F764D3">
      <w:pPr>
        <w:pStyle w:val="Heading3"/>
        <w:rPr>
          <w:rFonts w:eastAsia="Comic Sans MS"/>
          <w:lang w:val="es-GT"/>
        </w:rPr>
      </w:pPr>
      <w:bookmarkStart w:id="236" w:name="_Toc431451723"/>
      <w:r>
        <w:rPr>
          <w:rFonts w:eastAsia="Comic Sans MS"/>
          <w:lang w:val="es-GT"/>
        </w:rPr>
        <w:t>Tareas</w:t>
      </w:r>
      <w:bookmarkEnd w:id="236"/>
    </w:p>
    <w:p w14:paraId="0B43DE63" w14:textId="77777777" w:rsidR="00F764D3" w:rsidRPr="005F7C51" w:rsidRDefault="00F764D3" w:rsidP="00F764D3">
      <w:pPr>
        <w:pStyle w:val="ListParagraph"/>
        <w:numPr>
          <w:ilvl w:val="0"/>
          <w:numId w:val="134"/>
        </w:numPr>
        <w:ind w:left="360" w:hanging="360"/>
        <w:rPr>
          <w:lang w:val="es-GT"/>
        </w:rPr>
      </w:pPr>
      <w:r>
        <w:rPr>
          <w:lang w:val="es-GT"/>
        </w:rPr>
        <w:t xml:space="preserve">Dígale </w:t>
      </w:r>
      <w:r w:rsidRPr="005F7C51">
        <w:rPr>
          <w:lang w:val="es-GT"/>
        </w:rPr>
        <w:t xml:space="preserve"> a los </w:t>
      </w:r>
      <w:r>
        <w:rPr>
          <w:lang w:val="es-GT"/>
        </w:rPr>
        <w:t>participantes: como agentes de Cambio de C</w:t>
      </w:r>
      <w:r w:rsidRPr="005F7C51">
        <w:rPr>
          <w:lang w:val="es-GT"/>
        </w:rPr>
        <w:t xml:space="preserve">omportamiento, ayudamos a gente en nuestras comunidades </w:t>
      </w:r>
      <w:r>
        <w:rPr>
          <w:lang w:val="es-GT"/>
        </w:rPr>
        <w:t xml:space="preserve">a </w:t>
      </w:r>
      <w:r w:rsidRPr="005F7C51">
        <w:rPr>
          <w:lang w:val="es-GT"/>
        </w:rPr>
        <w:t>tomar decisiones más saludables para ellos y sus familias.</w:t>
      </w:r>
    </w:p>
    <w:p w14:paraId="45B7325D" w14:textId="77777777" w:rsidR="00F764D3" w:rsidRPr="005F7C51" w:rsidRDefault="00F764D3" w:rsidP="00F764D3">
      <w:pPr>
        <w:pStyle w:val="ListParagraph"/>
        <w:ind w:left="900" w:hanging="540"/>
        <w:rPr>
          <w:lang w:val="es-GT"/>
        </w:rPr>
      </w:pPr>
      <w:r w:rsidRPr="005F7C51">
        <w:rPr>
          <w:lang w:val="es-GT"/>
        </w:rPr>
        <w:t>1a.</w:t>
      </w:r>
      <w:r w:rsidRPr="005F7C51">
        <w:rPr>
          <w:lang w:val="es-GT"/>
        </w:rPr>
        <w:tab/>
      </w:r>
      <w:r>
        <w:rPr>
          <w:lang w:val="es-GT"/>
        </w:rPr>
        <w:t>Pregunte</w:t>
      </w:r>
      <w:r w:rsidRPr="005F7C51">
        <w:rPr>
          <w:lang w:val="es-GT"/>
        </w:rPr>
        <w:t xml:space="preserve"> </w:t>
      </w:r>
      <w:r>
        <w:rPr>
          <w:lang w:val="es-GT"/>
        </w:rPr>
        <w:t xml:space="preserve">a los </w:t>
      </w:r>
      <w:r w:rsidRPr="005F7C51">
        <w:rPr>
          <w:lang w:val="es-GT"/>
        </w:rPr>
        <w:t>participantes</w:t>
      </w:r>
      <w:r>
        <w:rPr>
          <w:lang w:val="es-GT"/>
        </w:rPr>
        <w:t>: ¿</w:t>
      </w:r>
      <w:r w:rsidRPr="005F7C51">
        <w:rPr>
          <w:lang w:val="es-GT"/>
        </w:rPr>
        <w:t>Cómo creen que miembros de la comunidad necesitan sentir</w:t>
      </w:r>
      <w:r>
        <w:rPr>
          <w:lang w:val="es-GT"/>
        </w:rPr>
        <w:t xml:space="preserve">se sobre sí mismos para poder </w:t>
      </w:r>
      <w:r w:rsidRPr="005F7C51">
        <w:rPr>
          <w:lang w:val="es-GT"/>
        </w:rPr>
        <w:t>realiz</w:t>
      </w:r>
      <w:r>
        <w:rPr>
          <w:lang w:val="es-GT"/>
        </w:rPr>
        <w:t>ar cambios en sus propias vidas?</w:t>
      </w:r>
      <w:r w:rsidRPr="005F7C51">
        <w:rPr>
          <w:lang w:val="es-GT"/>
        </w:rPr>
        <w:t xml:space="preserve"> (</w:t>
      </w:r>
      <w:r>
        <w:rPr>
          <w:lang w:val="es-GT"/>
        </w:rPr>
        <w:t>Las respuestas pueden incluir</w:t>
      </w:r>
      <w:r w:rsidRPr="005F7C51">
        <w:rPr>
          <w:lang w:val="es-GT"/>
        </w:rPr>
        <w:t>: buena autoestima, que tienen contro</w:t>
      </w:r>
      <w:r>
        <w:rPr>
          <w:lang w:val="es-GT"/>
        </w:rPr>
        <w:t>l sobre sus vidas, que son buenas personas</w:t>
      </w:r>
      <w:r w:rsidRPr="005F7C51">
        <w:rPr>
          <w:lang w:val="es-GT"/>
        </w:rPr>
        <w:t>)</w:t>
      </w:r>
      <w:r>
        <w:rPr>
          <w:lang w:val="es-GT"/>
        </w:rPr>
        <w:t>.</w:t>
      </w:r>
    </w:p>
    <w:p w14:paraId="2013EEAE" w14:textId="2293B8CB" w:rsidR="00F764D3" w:rsidRPr="005F7C51" w:rsidRDefault="00F764D3" w:rsidP="00F764D3">
      <w:pPr>
        <w:pStyle w:val="ListParagraph"/>
        <w:numPr>
          <w:ilvl w:val="0"/>
          <w:numId w:val="134"/>
        </w:numPr>
        <w:ind w:left="360" w:hanging="360"/>
        <w:rPr>
          <w:lang w:val="es-GT"/>
        </w:rPr>
      </w:pPr>
      <w:r w:rsidRPr="005F7C51">
        <w:rPr>
          <w:lang w:val="es-GT"/>
        </w:rPr>
        <w:t xml:space="preserve">Pida a los participantes ejemplos de un grupo de personas vistas como </w:t>
      </w:r>
      <w:r w:rsidR="00BD6DAF">
        <w:rPr>
          <w:lang w:val="es-GT"/>
        </w:rPr>
        <w:t>“</w:t>
      </w:r>
      <w:r w:rsidRPr="005F7C51">
        <w:rPr>
          <w:lang w:val="es-GT"/>
        </w:rPr>
        <w:t>menos que</w:t>
      </w:r>
      <w:r w:rsidR="00BD6DAF">
        <w:rPr>
          <w:lang w:val="es-GT"/>
        </w:rPr>
        <w:t>”</w:t>
      </w:r>
      <w:r w:rsidRPr="005F7C51">
        <w:rPr>
          <w:lang w:val="es-GT"/>
        </w:rPr>
        <w:t xml:space="preserve"> o </w:t>
      </w:r>
      <w:r w:rsidR="00BD6DAF">
        <w:rPr>
          <w:lang w:val="es-GT"/>
        </w:rPr>
        <w:t>“</w:t>
      </w:r>
      <w:r w:rsidRPr="005F7C51">
        <w:rPr>
          <w:lang w:val="es-GT"/>
        </w:rPr>
        <w:t>no tan bueno como</w:t>
      </w:r>
      <w:r w:rsidR="00BD6DAF">
        <w:rPr>
          <w:lang w:val="es-GT"/>
        </w:rPr>
        <w:t>”</w:t>
      </w:r>
      <w:r w:rsidRPr="005F7C51">
        <w:rPr>
          <w:lang w:val="es-GT"/>
        </w:rPr>
        <w:t xml:space="preserve"> </w:t>
      </w:r>
      <w:r>
        <w:rPr>
          <w:lang w:val="es-GT"/>
        </w:rPr>
        <w:t xml:space="preserve">los </w:t>
      </w:r>
      <w:r w:rsidRPr="005F7C51">
        <w:rPr>
          <w:lang w:val="es-GT"/>
        </w:rPr>
        <w:t>otros en la comunidad. Estos pueden ser ejemplos que personalmente han experimentado o que son experimentados por algunos miembros de la comunidad con quienes trabajan. (Ejemplos: los hombres no son buenos en el cuidado de niños, las niñas no son buenas en el deporte o las matemáticas,</w:t>
      </w:r>
      <w:r>
        <w:rPr>
          <w:lang w:val="es-GT"/>
        </w:rPr>
        <w:t xml:space="preserve"> los</w:t>
      </w:r>
      <w:r w:rsidRPr="005F7C51">
        <w:rPr>
          <w:lang w:val="es-GT"/>
        </w:rPr>
        <w:t xml:space="preserve"> muchachos no pueden cocinar, las mujeres no pueden conducir </w:t>
      </w:r>
      <w:r>
        <w:rPr>
          <w:lang w:val="es-GT"/>
        </w:rPr>
        <w:t xml:space="preserve">tan bien </w:t>
      </w:r>
      <w:r w:rsidRPr="005F7C51">
        <w:rPr>
          <w:lang w:val="es-GT"/>
        </w:rPr>
        <w:t xml:space="preserve">como </w:t>
      </w:r>
      <w:r>
        <w:rPr>
          <w:lang w:val="es-GT"/>
        </w:rPr>
        <w:t xml:space="preserve">los </w:t>
      </w:r>
      <w:r w:rsidRPr="005F7C51">
        <w:rPr>
          <w:lang w:val="es-GT"/>
        </w:rPr>
        <w:t>homb</w:t>
      </w:r>
      <w:r>
        <w:rPr>
          <w:lang w:val="es-GT"/>
        </w:rPr>
        <w:t>res, los adolescentes no son buenos trabajadores</w:t>
      </w:r>
      <w:r w:rsidRPr="005F7C51">
        <w:rPr>
          <w:lang w:val="es-GT"/>
        </w:rPr>
        <w:t>)</w:t>
      </w:r>
      <w:r>
        <w:rPr>
          <w:lang w:val="es-GT"/>
        </w:rPr>
        <w:t>.</w:t>
      </w:r>
    </w:p>
    <w:p w14:paraId="37B85B55" w14:textId="77777777" w:rsidR="00F764D3" w:rsidRPr="005F7C51" w:rsidRDefault="00F764D3" w:rsidP="00F764D3">
      <w:pPr>
        <w:pStyle w:val="ListParagraph"/>
        <w:numPr>
          <w:ilvl w:val="0"/>
          <w:numId w:val="134"/>
        </w:numPr>
        <w:ind w:left="360" w:hanging="360"/>
        <w:rPr>
          <w:lang w:val="es-GT"/>
        </w:rPr>
      </w:pPr>
      <w:r w:rsidRPr="005F7C51">
        <w:rPr>
          <w:lang w:val="es-GT"/>
        </w:rPr>
        <w:t>Explicar que van a compartir un ejemplo de cómo</w:t>
      </w:r>
      <w:r>
        <w:rPr>
          <w:lang w:val="es-GT"/>
        </w:rPr>
        <w:t xml:space="preserve"> las</w:t>
      </w:r>
      <w:r w:rsidRPr="005F7C51">
        <w:rPr>
          <w:lang w:val="es-GT"/>
        </w:rPr>
        <w:t xml:space="preserve"> ideas negativas acerca de un grupo puede afectar </w:t>
      </w:r>
      <w:r>
        <w:rPr>
          <w:lang w:val="es-GT"/>
        </w:rPr>
        <w:t xml:space="preserve">a </w:t>
      </w:r>
      <w:r w:rsidRPr="005F7C51">
        <w:rPr>
          <w:lang w:val="es-GT"/>
        </w:rPr>
        <w:t>las personas</w:t>
      </w:r>
      <w:r>
        <w:rPr>
          <w:lang w:val="es-GT"/>
        </w:rPr>
        <w:t xml:space="preserve"> en ese grupo. Lea lo siguiente:</w:t>
      </w:r>
      <w:r w:rsidRPr="00530B94">
        <w:rPr>
          <w:vertAlign w:val="superscript"/>
          <w:lang w:val="es-GT"/>
        </w:rPr>
        <w:t xml:space="preserve"> </w:t>
      </w:r>
      <w:r w:rsidRPr="005F7C51">
        <w:rPr>
          <w:vertAlign w:val="superscript"/>
          <w:lang w:val="es-GT"/>
        </w:rPr>
        <w:footnoteReference w:id="12"/>
      </w:r>
    </w:p>
    <w:p w14:paraId="3694A8B7" w14:textId="77777777" w:rsidR="00F764D3" w:rsidRPr="005F7C51" w:rsidRDefault="00F764D3" w:rsidP="00F764D3">
      <w:pPr>
        <w:pStyle w:val="ListParagraph"/>
        <w:ind w:left="360"/>
        <w:rPr>
          <w:lang w:val="es-GT"/>
        </w:rPr>
      </w:pPr>
      <w:r w:rsidRPr="005F7C51">
        <w:rPr>
          <w:lang w:val="es-GT"/>
        </w:rPr>
        <w:t>En los Estados Un</w:t>
      </w:r>
      <w:r>
        <w:rPr>
          <w:lang w:val="es-GT"/>
        </w:rPr>
        <w:t xml:space="preserve">idos, hay una vieja creencia </w:t>
      </w:r>
      <w:r w:rsidRPr="005F7C51">
        <w:rPr>
          <w:lang w:val="es-GT"/>
        </w:rPr>
        <w:t xml:space="preserve">que las personas de color son menos inteligentes que los blancos. A pesar de que la ciencia ha demostrado que no hay diferencias innatas de inteligencia entre grupos raciales, esta antigua creencia todavía afecta a las personas. Por ejemplo, en un estudio, cuando estudiantes negros </w:t>
      </w:r>
      <w:r>
        <w:rPr>
          <w:lang w:val="es-GT"/>
        </w:rPr>
        <w:t>tomaron</w:t>
      </w:r>
      <w:r w:rsidRPr="005F7C51">
        <w:rPr>
          <w:lang w:val="es-GT"/>
        </w:rPr>
        <w:t xml:space="preserve"> una prueba </w:t>
      </w:r>
      <w:r>
        <w:rPr>
          <w:lang w:val="es-GT"/>
        </w:rPr>
        <w:t>de inteligencia y se les informaba que en efecto era una prueba para medir su inteligencia, no salían</w:t>
      </w:r>
      <w:r w:rsidRPr="005F7C51">
        <w:rPr>
          <w:lang w:val="es-GT"/>
        </w:rPr>
        <w:t xml:space="preserve"> tan b</w:t>
      </w:r>
      <w:r>
        <w:rPr>
          <w:lang w:val="es-GT"/>
        </w:rPr>
        <w:t>ien en la prueba como lo hicieorn los</w:t>
      </w:r>
      <w:r w:rsidRPr="005F7C51">
        <w:rPr>
          <w:lang w:val="es-GT"/>
        </w:rPr>
        <w:t xml:space="preserve"> estudiantes blancos. Si</w:t>
      </w:r>
      <w:r>
        <w:rPr>
          <w:lang w:val="es-GT"/>
        </w:rPr>
        <w:t xml:space="preserve">n embargo, si a los estudiantes negros no se les decía que la prueba medía la inteligencia, los resultados eran tan buenos como los de los estudiantes blancos. </w:t>
      </w:r>
    </w:p>
    <w:p w14:paraId="00195059" w14:textId="77777777" w:rsidR="00F764D3" w:rsidRPr="005F7C51" w:rsidRDefault="00F764D3" w:rsidP="00F764D3">
      <w:pPr>
        <w:ind w:left="900" w:hanging="540"/>
        <w:rPr>
          <w:lang w:val="es-GT"/>
        </w:rPr>
      </w:pPr>
      <w:r w:rsidRPr="005F7C51">
        <w:rPr>
          <w:lang w:val="es-GT"/>
        </w:rPr>
        <w:t xml:space="preserve">3a. </w:t>
      </w:r>
      <w:r w:rsidRPr="005F7C51">
        <w:rPr>
          <w:lang w:val="es-GT"/>
        </w:rPr>
        <w:tab/>
      </w:r>
      <w:r w:rsidRPr="00323812">
        <w:rPr>
          <w:lang w:val="es-GT"/>
        </w:rPr>
        <w:t>Pregunte a los partici</w:t>
      </w:r>
      <w:r>
        <w:rPr>
          <w:lang w:val="es-GT"/>
        </w:rPr>
        <w:t>pantes lo que ellos piensan que provocó que los estudiantes sacaran menos punteos cuando les dijeron que era una prueba de inteligencia.</w:t>
      </w:r>
    </w:p>
    <w:p w14:paraId="662C0DF8" w14:textId="5E4C8A72" w:rsidR="00F764D3" w:rsidRPr="005F7C51" w:rsidRDefault="00F764D3" w:rsidP="00F764D3">
      <w:pPr>
        <w:ind w:left="900" w:hanging="540"/>
        <w:rPr>
          <w:lang w:val="es-GT"/>
        </w:rPr>
      </w:pPr>
      <w:r w:rsidRPr="005F7C51">
        <w:rPr>
          <w:lang w:val="es-GT"/>
        </w:rPr>
        <w:t xml:space="preserve">3b. </w:t>
      </w:r>
      <w:r w:rsidRPr="005F7C51">
        <w:rPr>
          <w:lang w:val="es-GT"/>
        </w:rPr>
        <w:tab/>
      </w:r>
      <w:r>
        <w:rPr>
          <w:lang w:val="es-GT"/>
        </w:rPr>
        <w:t>Explicar</w:t>
      </w:r>
      <w:r w:rsidRPr="005F7C51">
        <w:rPr>
          <w:lang w:val="es-GT"/>
        </w:rPr>
        <w:t xml:space="preserve"> que cuando las personas sienten q</w:t>
      </w:r>
      <w:r>
        <w:rPr>
          <w:lang w:val="es-GT"/>
        </w:rPr>
        <w:t xml:space="preserve">ue pertenecen a un grupo que tiene fama de ser </w:t>
      </w:r>
      <w:r w:rsidR="00BD6DAF">
        <w:rPr>
          <w:lang w:val="es-GT"/>
        </w:rPr>
        <w:t>“</w:t>
      </w:r>
      <w:r w:rsidRPr="005F7C51">
        <w:rPr>
          <w:lang w:val="es-GT"/>
        </w:rPr>
        <w:t>menos que</w:t>
      </w:r>
      <w:r w:rsidR="00BD6DAF">
        <w:rPr>
          <w:lang w:val="es-GT"/>
        </w:rPr>
        <w:t>”</w:t>
      </w:r>
      <w:r w:rsidRPr="005F7C51">
        <w:rPr>
          <w:lang w:val="es-GT"/>
        </w:rPr>
        <w:t xml:space="preserve"> otros grupos</w:t>
      </w:r>
      <w:r>
        <w:rPr>
          <w:lang w:val="es-GT"/>
        </w:rPr>
        <w:t>,</w:t>
      </w:r>
      <w:r w:rsidRPr="005F7C51">
        <w:rPr>
          <w:lang w:val="es-GT"/>
        </w:rPr>
        <w:t xml:space="preserve"> les preocupa </w:t>
      </w:r>
      <w:r>
        <w:rPr>
          <w:lang w:val="es-GT"/>
        </w:rPr>
        <w:t>que sus acciones resulten dándole la razón  todos los que piensan que ellos son diferentes</w:t>
      </w:r>
      <w:r w:rsidRPr="005F7C51">
        <w:rPr>
          <w:lang w:val="es-GT"/>
        </w:rPr>
        <w:t xml:space="preserve">, </w:t>
      </w:r>
      <w:r>
        <w:rPr>
          <w:lang w:val="es-GT"/>
        </w:rPr>
        <w:t>o no</w:t>
      </w:r>
      <w:r w:rsidRPr="005F7C51">
        <w:rPr>
          <w:lang w:val="es-GT"/>
        </w:rPr>
        <w:t xml:space="preserve"> son tan buenos como otros. Esta preocupación y la ansiedad hace más difícil concentrarse, y a menudo no </w:t>
      </w:r>
      <w:r>
        <w:rPr>
          <w:lang w:val="es-GT"/>
        </w:rPr>
        <w:t>logran hacerlo</w:t>
      </w:r>
      <w:r w:rsidRPr="005F7C51">
        <w:rPr>
          <w:lang w:val="es-GT"/>
        </w:rPr>
        <w:t>.</w:t>
      </w:r>
    </w:p>
    <w:p w14:paraId="4320C04E" w14:textId="77777777" w:rsidR="00F764D3" w:rsidRPr="005F7C51" w:rsidRDefault="00F764D3" w:rsidP="00F764D3">
      <w:pPr>
        <w:pStyle w:val="ListParagraph"/>
        <w:numPr>
          <w:ilvl w:val="0"/>
          <w:numId w:val="134"/>
        </w:numPr>
        <w:ind w:left="360" w:hanging="360"/>
        <w:rPr>
          <w:lang w:val="es-GT"/>
        </w:rPr>
      </w:pPr>
      <w:r>
        <w:rPr>
          <w:lang w:val="es-GT"/>
        </w:rPr>
        <w:t xml:space="preserve">Explicar que </w:t>
      </w:r>
      <w:r w:rsidRPr="005F7C51">
        <w:rPr>
          <w:lang w:val="es-GT"/>
        </w:rPr>
        <w:t xml:space="preserve"> gente </w:t>
      </w:r>
      <w:r>
        <w:rPr>
          <w:lang w:val="es-GT"/>
        </w:rPr>
        <w:t xml:space="preserve">tiene </w:t>
      </w:r>
      <w:r w:rsidRPr="005F7C51">
        <w:rPr>
          <w:lang w:val="es-GT"/>
        </w:rPr>
        <w:t>mejor</w:t>
      </w:r>
      <w:r>
        <w:rPr>
          <w:lang w:val="es-GT"/>
        </w:rPr>
        <w:t xml:space="preserve"> desempeño</w:t>
      </w:r>
      <w:r w:rsidRPr="005F7C51">
        <w:rPr>
          <w:lang w:val="es-GT"/>
        </w:rPr>
        <w:t xml:space="preserve"> cuando se ven como buenos, competentes y respetados por los demás. Cuando la gente siente que son parte de un grupo que no es tan bueno como otros, </w:t>
      </w:r>
      <w:r>
        <w:rPr>
          <w:lang w:val="es-GT"/>
        </w:rPr>
        <w:t xml:space="preserve">los </w:t>
      </w:r>
      <w:r w:rsidRPr="005F7C51">
        <w:rPr>
          <w:lang w:val="es-GT"/>
        </w:rPr>
        <w:t xml:space="preserve">reveses personales (por ejemplo una mala </w:t>
      </w:r>
      <w:r>
        <w:rPr>
          <w:lang w:val="es-GT"/>
        </w:rPr>
        <w:t>cosecha o tener un niño</w:t>
      </w:r>
      <w:r w:rsidRPr="005F7C51">
        <w:rPr>
          <w:lang w:val="es-GT"/>
        </w:rPr>
        <w:t xml:space="preserve"> desnutrido) pueden ser más hirientes.  </w:t>
      </w:r>
    </w:p>
    <w:p w14:paraId="5A7E5650" w14:textId="77777777" w:rsidR="00F764D3" w:rsidRPr="005F7C51" w:rsidRDefault="00F764D3" w:rsidP="00F764D3">
      <w:pPr>
        <w:ind w:left="900" w:hanging="540"/>
        <w:rPr>
          <w:lang w:val="es-GT"/>
        </w:rPr>
      </w:pPr>
      <w:r w:rsidRPr="005F7C51">
        <w:rPr>
          <w:lang w:val="es-GT"/>
        </w:rPr>
        <w:t xml:space="preserve">4a. </w:t>
      </w:r>
      <w:r w:rsidRPr="005F7C51">
        <w:rPr>
          <w:lang w:val="es-GT"/>
        </w:rPr>
        <w:tab/>
      </w:r>
      <w:r>
        <w:rPr>
          <w:lang w:val="es-GT"/>
        </w:rPr>
        <w:t>Compartir</w:t>
      </w:r>
      <w:r w:rsidRPr="005F7C51">
        <w:rPr>
          <w:lang w:val="es-GT"/>
        </w:rPr>
        <w:t xml:space="preserve"> este ejemplo: se ha encontrado que las madres s</w:t>
      </w:r>
      <w:r>
        <w:rPr>
          <w:lang w:val="es-GT"/>
        </w:rPr>
        <w:t>on menos propensas de</w:t>
      </w:r>
      <w:r w:rsidRPr="005F7C51">
        <w:rPr>
          <w:lang w:val="es-GT"/>
        </w:rPr>
        <w:t xml:space="preserve"> ir a la clínica cuando un niño está desnutrido que cuando el niño está enfermo.  Pregunte al grupo qué piensan que podría estar pasando por la mente de la madre del</w:t>
      </w:r>
      <w:r>
        <w:rPr>
          <w:lang w:val="es-GT"/>
        </w:rPr>
        <w:t xml:space="preserve"> niño que necesita servicios por su </w:t>
      </w:r>
      <w:r w:rsidRPr="005F7C51">
        <w:rPr>
          <w:lang w:val="es-GT"/>
        </w:rPr>
        <w:t>desnutrición en comparación con la madre del niño que está enfermo (los ejemplos pueden incluir el estigma y la vergüenza).</w:t>
      </w:r>
    </w:p>
    <w:p w14:paraId="3BC21D12" w14:textId="77777777" w:rsidR="00F764D3" w:rsidRPr="005F7C51" w:rsidRDefault="00F764D3" w:rsidP="00F764D3">
      <w:pPr>
        <w:ind w:left="900" w:hanging="540"/>
        <w:rPr>
          <w:lang w:val="es-GT"/>
        </w:rPr>
      </w:pPr>
      <w:r>
        <w:rPr>
          <w:lang w:val="es-GT"/>
        </w:rPr>
        <w:t xml:space="preserve">4b. </w:t>
      </w:r>
      <w:r>
        <w:rPr>
          <w:lang w:val="es-GT"/>
        </w:rPr>
        <w:tab/>
        <w:t>S</w:t>
      </w:r>
      <w:r w:rsidRPr="005F7C51">
        <w:rPr>
          <w:lang w:val="es-GT"/>
        </w:rPr>
        <w:t>i procede, el grupo también pued</w:t>
      </w:r>
      <w:r>
        <w:rPr>
          <w:lang w:val="es-GT"/>
        </w:rPr>
        <w:t xml:space="preserve">e discutir una situación que sea </w:t>
      </w:r>
      <w:r w:rsidRPr="005F7C51">
        <w:rPr>
          <w:lang w:val="es-GT"/>
        </w:rPr>
        <w:t>más relevante para su trabajo, como un agricultor que ha tenido una mala cosecha, pero no quiere trabajar con un agente de extensión agrícola.</w:t>
      </w:r>
    </w:p>
    <w:p w14:paraId="20E2057F" w14:textId="69D4EBFD" w:rsidR="00F764D3" w:rsidRPr="005F7C51" w:rsidRDefault="00F764D3" w:rsidP="00F764D3">
      <w:pPr>
        <w:pStyle w:val="ListParagraph"/>
        <w:numPr>
          <w:ilvl w:val="0"/>
          <w:numId w:val="134"/>
        </w:numPr>
        <w:ind w:left="360" w:hanging="360"/>
        <w:rPr>
          <w:lang w:val="es-GT"/>
        </w:rPr>
      </w:pPr>
      <w:r w:rsidRPr="005F7C51">
        <w:rPr>
          <w:lang w:val="es-GT"/>
        </w:rPr>
        <w:t xml:space="preserve">Compartir lo siguiente con los participantes: cuando alguien que usted conoce es un miembro de un grupo que se considera como </w:t>
      </w:r>
      <w:r w:rsidR="00BD6DAF">
        <w:rPr>
          <w:lang w:val="es-GT"/>
        </w:rPr>
        <w:t>“</w:t>
      </w:r>
      <w:r w:rsidRPr="005F7C51">
        <w:rPr>
          <w:lang w:val="es-GT"/>
        </w:rPr>
        <w:t>m</w:t>
      </w:r>
      <w:r>
        <w:rPr>
          <w:lang w:val="es-GT"/>
        </w:rPr>
        <w:t>enos que</w:t>
      </w:r>
      <w:r w:rsidR="00BD6DAF">
        <w:rPr>
          <w:lang w:val="es-GT"/>
        </w:rPr>
        <w:t>”</w:t>
      </w:r>
      <w:r>
        <w:rPr>
          <w:lang w:val="es-GT"/>
        </w:rPr>
        <w:t xml:space="preserve"> otros, puede recordarle de las cosas que sí hace bien y acerca de las</w:t>
      </w:r>
      <w:r w:rsidRPr="005F7C51">
        <w:rPr>
          <w:lang w:val="es-GT"/>
        </w:rPr>
        <w:t xml:space="preserve"> for</w:t>
      </w:r>
      <w:r>
        <w:rPr>
          <w:lang w:val="es-GT"/>
        </w:rPr>
        <w:t>talezas de su cultura o grupo. Las i</w:t>
      </w:r>
      <w:r w:rsidRPr="005F7C51">
        <w:rPr>
          <w:lang w:val="es-GT"/>
        </w:rPr>
        <w:t>nvestigaciones han demostrado que el centrarse en las fortalezas y valores que son importan</w:t>
      </w:r>
      <w:r>
        <w:rPr>
          <w:lang w:val="es-GT"/>
        </w:rPr>
        <w:t>tes para un grupo,</w:t>
      </w:r>
      <w:r w:rsidRPr="005F7C51">
        <w:rPr>
          <w:lang w:val="es-GT"/>
        </w:rPr>
        <w:t xml:space="preserve"> mejora cómo se ven</w:t>
      </w:r>
      <w:r>
        <w:rPr>
          <w:lang w:val="es-GT"/>
        </w:rPr>
        <w:t xml:space="preserve"> a sí mismos. También el desempeño </w:t>
      </w:r>
      <w:r w:rsidRPr="005F7C51">
        <w:rPr>
          <w:lang w:val="es-GT"/>
        </w:rPr>
        <w:t>mejor</w:t>
      </w:r>
      <w:r>
        <w:rPr>
          <w:lang w:val="es-GT"/>
        </w:rPr>
        <w:t>a</w:t>
      </w:r>
      <w:r w:rsidRPr="005F7C51">
        <w:rPr>
          <w:lang w:val="es-GT"/>
        </w:rPr>
        <w:t xml:space="preserve"> cuando se enfrentan con pruebas o situaciones difíciles, espe</w:t>
      </w:r>
      <w:r>
        <w:rPr>
          <w:lang w:val="es-GT"/>
        </w:rPr>
        <w:t>cialmente cuando estas pueden reforzar</w:t>
      </w:r>
      <w:r w:rsidRPr="005F7C51">
        <w:rPr>
          <w:lang w:val="es-GT"/>
        </w:rPr>
        <w:t xml:space="preserve"> o refuta</w:t>
      </w:r>
      <w:r>
        <w:rPr>
          <w:lang w:val="es-GT"/>
        </w:rPr>
        <w:t>r las</w:t>
      </w:r>
      <w:r w:rsidRPr="005F7C51">
        <w:rPr>
          <w:lang w:val="es-GT"/>
        </w:rPr>
        <w:t xml:space="preserve"> creencias negativas acerca de su grupo.  </w:t>
      </w:r>
    </w:p>
    <w:p w14:paraId="19F99754" w14:textId="77777777" w:rsidR="00F764D3" w:rsidRPr="005F7C51" w:rsidRDefault="00F764D3" w:rsidP="00F764D3">
      <w:pPr>
        <w:pStyle w:val="ListParagraph"/>
        <w:numPr>
          <w:ilvl w:val="0"/>
          <w:numId w:val="134"/>
        </w:numPr>
        <w:ind w:left="360" w:hanging="360"/>
        <w:rPr>
          <w:lang w:val="es-GT"/>
        </w:rPr>
      </w:pPr>
      <w:r w:rsidRPr="005F7C51">
        <w:rPr>
          <w:lang w:val="es-GT"/>
        </w:rPr>
        <w:t>Un ejercicio simple puede ayudar a las personas</w:t>
      </w:r>
      <w:r>
        <w:rPr>
          <w:lang w:val="es-GT"/>
        </w:rPr>
        <w:t xml:space="preserve"> a enfocar</w:t>
      </w:r>
      <w:r w:rsidRPr="005F7C51">
        <w:rPr>
          <w:lang w:val="es-GT"/>
        </w:rPr>
        <w:t xml:space="preserve"> estos valores positivos y romper ese ciclo </w:t>
      </w:r>
      <w:r>
        <w:rPr>
          <w:lang w:val="es-GT"/>
        </w:rPr>
        <w:t xml:space="preserve">de </w:t>
      </w:r>
      <w:r w:rsidRPr="005F7C51">
        <w:rPr>
          <w:lang w:val="es-GT"/>
        </w:rPr>
        <w:t>pensamiento</w:t>
      </w:r>
      <w:r>
        <w:rPr>
          <w:lang w:val="es-GT"/>
        </w:rPr>
        <w:t>s</w:t>
      </w:r>
      <w:r w:rsidRPr="005F7C51">
        <w:rPr>
          <w:lang w:val="es-GT"/>
        </w:rPr>
        <w:t xml:space="preserve"> negativo</w:t>
      </w:r>
      <w:r>
        <w:rPr>
          <w:lang w:val="es-GT"/>
        </w:rPr>
        <w:t>s</w:t>
      </w:r>
      <w:r w:rsidRPr="005F7C51">
        <w:rPr>
          <w:lang w:val="es-GT"/>
        </w:rPr>
        <w:t xml:space="preserve">.  </w:t>
      </w:r>
    </w:p>
    <w:p w14:paraId="172F4237" w14:textId="77777777" w:rsidR="00F764D3" w:rsidRPr="005F7C51" w:rsidRDefault="00F764D3" w:rsidP="00F764D3">
      <w:pPr>
        <w:pStyle w:val="ListParagraph"/>
        <w:ind w:left="900" w:hanging="540"/>
        <w:rPr>
          <w:lang w:val="es-GT"/>
        </w:rPr>
      </w:pPr>
      <w:r w:rsidRPr="005F7C51">
        <w:rPr>
          <w:lang w:val="es-GT"/>
        </w:rPr>
        <w:t>6a.</w:t>
      </w:r>
      <w:r w:rsidRPr="005F7C51">
        <w:rPr>
          <w:lang w:val="es-GT"/>
        </w:rPr>
        <w:tab/>
        <w:t>Divida los participant</w:t>
      </w:r>
      <w:r>
        <w:rPr>
          <w:lang w:val="es-GT"/>
        </w:rPr>
        <w:t>es en pequeños grupos y reparta</w:t>
      </w:r>
      <w:r w:rsidRPr="005F7C51">
        <w:rPr>
          <w:lang w:val="es-GT"/>
        </w:rPr>
        <w:t xml:space="preserve"> hojas y lápices/bolígrafos.</w:t>
      </w:r>
    </w:p>
    <w:p w14:paraId="0B0C0383" w14:textId="77777777" w:rsidR="00F764D3" w:rsidRPr="005F7C51" w:rsidRDefault="00F764D3" w:rsidP="00F764D3">
      <w:pPr>
        <w:pStyle w:val="ListParagraph"/>
        <w:ind w:left="900" w:hanging="540"/>
        <w:rPr>
          <w:lang w:val="es-GT"/>
        </w:rPr>
      </w:pPr>
      <w:r w:rsidRPr="005F7C51">
        <w:rPr>
          <w:lang w:val="es-GT"/>
        </w:rPr>
        <w:t>6b.</w:t>
      </w:r>
      <w:r w:rsidRPr="005F7C51">
        <w:rPr>
          <w:lang w:val="es-GT"/>
        </w:rPr>
        <w:tab/>
        <w:t xml:space="preserve">Pida a los participantes </w:t>
      </w:r>
      <w:r>
        <w:rPr>
          <w:lang w:val="es-GT"/>
        </w:rPr>
        <w:t>que escojan un grupo de</w:t>
      </w:r>
      <w:r w:rsidRPr="005F7C51">
        <w:rPr>
          <w:lang w:val="es-GT"/>
        </w:rPr>
        <w:t xml:space="preserve"> su comunidad </w:t>
      </w:r>
      <w:r>
        <w:rPr>
          <w:lang w:val="es-GT"/>
        </w:rPr>
        <w:t>que tiene algunas</w:t>
      </w:r>
      <w:r w:rsidRPr="005F7C51">
        <w:rPr>
          <w:lang w:val="es-GT"/>
        </w:rPr>
        <w:t xml:space="preserve"> cre</w:t>
      </w:r>
      <w:r>
        <w:rPr>
          <w:lang w:val="es-GT"/>
        </w:rPr>
        <w:t xml:space="preserve">encias negativas. Pídales que hagan una lista de los </w:t>
      </w:r>
      <w:r w:rsidRPr="005F7C51">
        <w:rPr>
          <w:lang w:val="es-GT"/>
        </w:rPr>
        <w:t xml:space="preserve">valores positivos </w:t>
      </w:r>
      <w:r>
        <w:rPr>
          <w:lang w:val="es-GT"/>
        </w:rPr>
        <w:t>e importantes de ese grupo o de las personas que conocen</w:t>
      </w:r>
      <w:r w:rsidRPr="005F7C51">
        <w:rPr>
          <w:lang w:val="es-GT"/>
        </w:rPr>
        <w:t xml:space="preserve"> que pertenecen a ese grupo (los ejemplos pueden incluir: fuertes relaciones familiares, amistades leales, trabajo, participación religiosa, las tradiciones musicales, expresión artística o participación políti</w:t>
      </w:r>
      <w:r>
        <w:rPr>
          <w:lang w:val="es-GT"/>
        </w:rPr>
        <w:t>ca). Permita unos minutos para que los grupos creen</w:t>
      </w:r>
      <w:r w:rsidRPr="005F7C51">
        <w:rPr>
          <w:lang w:val="es-GT"/>
        </w:rPr>
        <w:t xml:space="preserve"> sus listas.  </w:t>
      </w:r>
    </w:p>
    <w:p w14:paraId="66EF6FA9" w14:textId="77777777" w:rsidR="00F764D3" w:rsidRPr="005F7C51" w:rsidRDefault="00F764D3" w:rsidP="00F764D3">
      <w:pPr>
        <w:pStyle w:val="ListParagraph"/>
        <w:ind w:left="900" w:hanging="540"/>
        <w:rPr>
          <w:lang w:val="es-GT"/>
        </w:rPr>
      </w:pPr>
      <w:r w:rsidRPr="005F7C51">
        <w:rPr>
          <w:lang w:val="es-GT"/>
        </w:rPr>
        <w:t>6c.</w:t>
      </w:r>
      <w:r w:rsidRPr="005F7C51">
        <w:rPr>
          <w:lang w:val="es-GT"/>
        </w:rPr>
        <w:tab/>
      </w:r>
      <w:r>
        <w:rPr>
          <w:lang w:val="es-GT"/>
        </w:rPr>
        <w:t>Lu</w:t>
      </w:r>
      <w:r w:rsidRPr="005F7C51">
        <w:rPr>
          <w:lang w:val="es-GT"/>
        </w:rPr>
        <w:t>ego</w:t>
      </w:r>
      <w:r>
        <w:rPr>
          <w:lang w:val="es-GT"/>
        </w:rPr>
        <w:t>,</w:t>
      </w:r>
      <w:r w:rsidRPr="005F7C51">
        <w:rPr>
          <w:lang w:val="es-GT"/>
        </w:rPr>
        <w:t xml:space="preserve"> pida a </w:t>
      </w:r>
      <w:r>
        <w:rPr>
          <w:lang w:val="es-GT"/>
        </w:rPr>
        <w:t>los participantes que dediquen</w:t>
      </w:r>
      <w:r w:rsidRPr="005F7C51">
        <w:rPr>
          <w:lang w:val="es-GT"/>
        </w:rPr>
        <w:t xml:space="preserve"> un momento, individualmente, </w:t>
      </w:r>
      <w:r>
        <w:rPr>
          <w:lang w:val="es-GT"/>
        </w:rPr>
        <w:t xml:space="preserve">a </w:t>
      </w:r>
      <w:r w:rsidRPr="005F7C51">
        <w:rPr>
          <w:lang w:val="es-GT"/>
        </w:rPr>
        <w:t>imaginar que son un miembro de ese grupo. Pídales escoger el valor de la lista que sería más i</w:t>
      </w:r>
      <w:r>
        <w:rPr>
          <w:lang w:val="es-GT"/>
        </w:rPr>
        <w:t xml:space="preserve">mportante para ellos y que escriban </w:t>
      </w:r>
      <w:r w:rsidRPr="005F7C51">
        <w:rPr>
          <w:lang w:val="es-GT"/>
        </w:rPr>
        <w:t xml:space="preserve">acerca de por qué. Alternativamente, los participantes pueden preparar un breve discurso, aproximadamente </w:t>
      </w:r>
      <w:r>
        <w:rPr>
          <w:lang w:val="es-GT"/>
        </w:rPr>
        <w:t xml:space="preserve">de </w:t>
      </w:r>
      <w:r w:rsidRPr="005F7C51">
        <w:rPr>
          <w:lang w:val="es-GT"/>
        </w:rPr>
        <w:t>1 a 2 minutos de duración, explicando por qué es importante el valor. Tenga en cuenta que no tienen que compartir sus respuestas con el grupo si no quieren.</w:t>
      </w:r>
    </w:p>
    <w:p w14:paraId="0A9B93A5" w14:textId="77777777" w:rsidR="00F764D3" w:rsidRPr="005F7C51" w:rsidRDefault="00F764D3" w:rsidP="00F764D3">
      <w:pPr>
        <w:pStyle w:val="ListParagraph"/>
        <w:ind w:left="900" w:hanging="540"/>
        <w:rPr>
          <w:lang w:val="es-GT"/>
        </w:rPr>
      </w:pPr>
      <w:r w:rsidRPr="005F7C51">
        <w:rPr>
          <w:lang w:val="es-GT"/>
        </w:rPr>
        <w:t>6d.</w:t>
      </w:r>
      <w:r w:rsidRPr="005F7C51">
        <w:rPr>
          <w:lang w:val="es-GT"/>
        </w:rPr>
        <w:tab/>
      </w:r>
      <w:r>
        <w:rPr>
          <w:lang w:val="es-GT"/>
        </w:rPr>
        <w:t>Pedir a un par de voluntarios que compartan</w:t>
      </w:r>
      <w:r w:rsidRPr="005F7C51">
        <w:rPr>
          <w:lang w:val="es-GT"/>
        </w:rPr>
        <w:t xml:space="preserve"> el valor </w:t>
      </w:r>
      <w:r>
        <w:rPr>
          <w:lang w:val="es-GT"/>
        </w:rPr>
        <w:t>que escribieron o</w:t>
      </w:r>
      <w:r w:rsidRPr="005F7C51">
        <w:rPr>
          <w:lang w:val="es-GT"/>
        </w:rPr>
        <w:t xml:space="preserve"> </w:t>
      </w:r>
      <w:r>
        <w:rPr>
          <w:lang w:val="es-GT"/>
        </w:rPr>
        <w:t xml:space="preserve">el </w:t>
      </w:r>
      <w:r w:rsidRPr="005F7C51">
        <w:rPr>
          <w:lang w:val="es-GT"/>
        </w:rPr>
        <w:t xml:space="preserve">breve discurso </w:t>
      </w:r>
      <w:r>
        <w:rPr>
          <w:lang w:val="es-GT"/>
        </w:rPr>
        <w:t>que prepararon</w:t>
      </w:r>
      <w:r w:rsidRPr="005F7C51">
        <w:rPr>
          <w:lang w:val="es-GT"/>
        </w:rPr>
        <w:t>.</w:t>
      </w:r>
    </w:p>
    <w:p w14:paraId="0D7BCDFA" w14:textId="35165D0B" w:rsidR="00F764D3" w:rsidRPr="005F7C51" w:rsidRDefault="00F764D3" w:rsidP="00F764D3">
      <w:pPr>
        <w:pStyle w:val="ListParagraph"/>
        <w:numPr>
          <w:ilvl w:val="0"/>
          <w:numId w:val="134"/>
        </w:numPr>
        <w:ind w:left="360" w:hanging="360"/>
        <w:rPr>
          <w:lang w:val="es-GT"/>
        </w:rPr>
      </w:pPr>
      <w:r>
        <w:rPr>
          <w:lang w:val="es-GT"/>
        </w:rPr>
        <w:t xml:space="preserve">Ahora, solicite a los participantes que piensen en un tiempo cuando se sintieron que no eran </w:t>
      </w:r>
      <w:r w:rsidR="00947B8D">
        <w:rPr>
          <w:lang w:val="es-GT"/>
        </w:rPr>
        <w:t>“</w:t>
      </w:r>
      <w:r w:rsidRPr="005F7C51">
        <w:rPr>
          <w:lang w:val="es-GT"/>
        </w:rPr>
        <w:t>suficientemente buenos</w:t>
      </w:r>
      <w:r w:rsidR="00BD6DAF">
        <w:rPr>
          <w:lang w:val="es-GT"/>
        </w:rPr>
        <w:t>”</w:t>
      </w:r>
      <w:r w:rsidRPr="005F7C51">
        <w:rPr>
          <w:lang w:val="es-GT"/>
        </w:rPr>
        <w:t xml:space="preserve"> o </w:t>
      </w:r>
      <w:r>
        <w:rPr>
          <w:lang w:val="es-GT"/>
        </w:rPr>
        <w:t xml:space="preserve">que eran </w:t>
      </w:r>
      <w:r w:rsidR="00BD6DAF">
        <w:rPr>
          <w:lang w:val="es-GT"/>
        </w:rPr>
        <w:t>“</w:t>
      </w:r>
      <w:r w:rsidRPr="005F7C51">
        <w:rPr>
          <w:lang w:val="es-GT"/>
        </w:rPr>
        <w:t>menos</w:t>
      </w:r>
      <w:r w:rsidR="00BD6DAF">
        <w:rPr>
          <w:lang w:val="es-GT"/>
        </w:rPr>
        <w:t>”</w:t>
      </w:r>
      <w:r w:rsidRPr="005F7C51">
        <w:rPr>
          <w:lang w:val="es-GT"/>
        </w:rPr>
        <w:t xml:space="preserve"> </w:t>
      </w:r>
      <w:r>
        <w:rPr>
          <w:lang w:val="es-GT"/>
        </w:rPr>
        <w:t xml:space="preserve">que alguien más, </w:t>
      </w:r>
      <w:r w:rsidRPr="005F7C51">
        <w:rPr>
          <w:lang w:val="es-GT"/>
        </w:rPr>
        <w:t xml:space="preserve">porque pertenecen a un determinado grupo. Les pedimos que repita el ejercicio </w:t>
      </w:r>
      <w:r>
        <w:rPr>
          <w:lang w:val="es-GT"/>
        </w:rPr>
        <w:t>de escribir o de preparar un discurso sobre el</w:t>
      </w:r>
      <w:r w:rsidRPr="005F7C51">
        <w:rPr>
          <w:lang w:val="es-GT"/>
        </w:rPr>
        <w:t xml:space="preserve"> valor (haga u</w:t>
      </w:r>
      <w:r>
        <w:rPr>
          <w:lang w:val="es-GT"/>
        </w:rPr>
        <w:t>na lista de valores importantes. A continuación, céntrese</w:t>
      </w:r>
      <w:r w:rsidRPr="005F7C51">
        <w:rPr>
          <w:lang w:val="es-GT"/>
        </w:rPr>
        <w:t xml:space="preserve"> en el valor más importante). Tenga en cuenta que no tienen que compartir sus respuestas con el grupo si no quieren. Pida algunos voluntarios para compartir sus pensamientos</w:t>
      </w:r>
      <w:r>
        <w:rPr>
          <w:lang w:val="es-GT"/>
        </w:rPr>
        <w:t>.</w:t>
      </w:r>
    </w:p>
    <w:p w14:paraId="6199A9AA" w14:textId="77777777" w:rsidR="00F764D3" w:rsidRPr="005F7C51" w:rsidRDefault="00F764D3" w:rsidP="00F764D3">
      <w:pPr>
        <w:pStyle w:val="ListParagraph"/>
        <w:numPr>
          <w:ilvl w:val="0"/>
          <w:numId w:val="134"/>
        </w:numPr>
        <w:ind w:left="360" w:hanging="360"/>
        <w:rPr>
          <w:lang w:val="es-GT"/>
        </w:rPr>
      </w:pPr>
      <w:r>
        <w:rPr>
          <w:lang w:val="es-GT"/>
        </w:rPr>
        <w:t>Agradezca a los voluntarios por</w:t>
      </w:r>
      <w:r w:rsidRPr="005F7C51">
        <w:rPr>
          <w:lang w:val="es-GT"/>
        </w:rPr>
        <w:t xml:space="preserve"> comparti</w:t>
      </w:r>
      <w:r>
        <w:rPr>
          <w:lang w:val="es-GT"/>
        </w:rPr>
        <w:t xml:space="preserve">r y refuerse que </w:t>
      </w:r>
      <w:r w:rsidRPr="005F7C51">
        <w:rPr>
          <w:lang w:val="es-GT"/>
        </w:rPr>
        <w:t>este simple ejercicio puede interrumpir un ciclo</w:t>
      </w:r>
      <w:r>
        <w:rPr>
          <w:lang w:val="es-GT"/>
        </w:rPr>
        <w:t xml:space="preserve"> de pensamientos o comportamientos negativos</w:t>
      </w:r>
      <w:r w:rsidRPr="005F7C51">
        <w:rPr>
          <w:lang w:val="es-GT"/>
        </w:rPr>
        <w:t xml:space="preserve"> durante las </w:t>
      </w:r>
      <w:r>
        <w:rPr>
          <w:lang w:val="es-GT"/>
        </w:rPr>
        <w:t xml:space="preserve">futuras </w:t>
      </w:r>
      <w:r w:rsidRPr="005F7C51">
        <w:rPr>
          <w:lang w:val="es-GT"/>
        </w:rPr>
        <w:t>é</w:t>
      </w:r>
      <w:r>
        <w:rPr>
          <w:lang w:val="es-GT"/>
        </w:rPr>
        <w:t>pocas de tensión o estrés.</w:t>
      </w:r>
    </w:p>
    <w:p w14:paraId="5F0EC149" w14:textId="77777777" w:rsidR="00F764D3" w:rsidRPr="005F7C51" w:rsidRDefault="00F764D3" w:rsidP="00F764D3">
      <w:pPr>
        <w:ind w:left="900" w:hanging="540"/>
        <w:rPr>
          <w:lang w:val="es-GT"/>
        </w:rPr>
      </w:pPr>
      <w:r w:rsidRPr="005F7C51">
        <w:rPr>
          <w:lang w:val="es-GT"/>
        </w:rPr>
        <w:t xml:space="preserve">8a. </w:t>
      </w:r>
      <w:r w:rsidRPr="005F7C51">
        <w:rPr>
          <w:lang w:val="es-GT"/>
        </w:rPr>
        <w:tab/>
      </w:r>
      <w:r>
        <w:rPr>
          <w:lang w:val="es-GT"/>
        </w:rPr>
        <w:t xml:space="preserve">Reconozca </w:t>
      </w:r>
      <w:r w:rsidRPr="005F7C51">
        <w:rPr>
          <w:lang w:val="es-GT"/>
        </w:rPr>
        <w:t xml:space="preserve">que un ejercicio de valores no puede tomar el lugar de </w:t>
      </w:r>
      <w:r>
        <w:rPr>
          <w:lang w:val="es-GT"/>
        </w:rPr>
        <w:t xml:space="preserve">los </w:t>
      </w:r>
      <w:r w:rsidRPr="005F7C51">
        <w:rPr>
          <w:lang w:val="es-GT"/>
        </w:rPr>
        <w:t xml:space="preserve">grandes cambios sociales y estructurales para aumentar la equidad y disminuir la pobreza y la discriminación. </w:t>
      </w:r>
      <w:r>
        <w:rPr>
          <w:lang w:val="es-GT"/>
        </w:rPr>
        <w:t>Tampoco puede</w:t>
      </w:r>
      <w:r w:rsidRPr="005F7C51">
        <w:rPr>
          <w:lang w:val="es-GT"/>
        </w:rPr>
        <w:t xml:space="preserve"> cambiar directamente </w:t>
      </w:r>
      <w:r>
        <w:rPr>
          <w:lang w:val="es-GT"/>
        </w:rPr>
        <w:t xml:space="preserve">las creencias negativas </w:t>
      </w:r>
      <w:r w:rsidRPr="005F7C51">
        <w:rPr>
          <w:lang w:val="es-GT"/>
        </w:rPr>
        <w:t>contra ciertos grupos</w:t>
      </w:r>
      <w:r>
        <w:rPr>
          <w:lang w:val="es-GT"/>
        </w:rPr>
        <w:t xml:space="preserve"> por otra</w:t>
      </w:r>
      <w:r w:rsidRPr="005F7C51">
        <w:rPr>
          <w:lang w:val="es-GT"/>
        </w:rPr>
        <w:t>s</w:t>
      </w:r>
      <w:r>
        <w:rPr>
          <w:lang w:val="es-GT"/>
        </w:rPr>
        <w:t xml:space="preserve"> ideas</w:t>
      </w:r>
      <w:r w:rsidRPr="005F7C51">
        <w:rPr>
          <w:lang w:val="es-GT"/>
        </w:rPr>
        <w:t>. Sin embargo, los miembros de esos grupos se pueden ayudar</w:t>
      </w:r>
      <w:r>
        <w:rPr>
          <w:lang w:val="es-GT"/>
        </w:rPr>
        <w:t xml:space="preserve"> a sí mismos</w:t>
      </w:r>
      <w:r w:rsidRPr="005F7C51">
        <w:rPr>
          <w:lang w:val="es-GT"/>
        </w:rPr>
        <w:t xml:space="preserve"> a interrumpir los patrones de pensamiento autodestructivo que pue</w:t>
      </w:r>
      <w:r>
        <w:rPr>
          <w:lang w:val="es-GT"/>
        </w:rPr>
        <w:t xml:space="preserve">den impedir que puedan superar cualquier dificultad. </w:t>
      </w:r>
    </w:p>
    <w:p w14:paraId="60202969" w14:textId="1419522E" w:rsidR="0074396E" w:rsidRPr="00811AC2" w:rsidRDefault="00F764D3" w:rsidP="00764433">
      <w:pPr>
        <w:pStyle w:val="ListParagraph"/>
        <w:numPr>
          <w:ilvl w:val="0"/>
          <w:numId w:val="134"/>
        </w:numPr>
        <w:ind w:left="360" w:hanging="360"/>
      </w:pPr>
      <w:r>
        <w:rPr>
          <w:lang w:val="es-GT"/>
        </w:rPr>
        <w:t>Cierre</w:t>
      </w:r>
      <w:r w:rsidRPr="005F7C51">
        <w:rPr>
          <w:lang w:val="es-GT"/>
        </w:rPr>
        <w:t xml:space="preserve">: </w:t>
      </w:r>
      <w:r>
        <w:rPr>
          <w:lang w:val="es-GT"/>
        </w:rPr>
        <w:t>P</w:t>
      </w:r>
      <w:r w:rsidRPr="009C66C5">
        <w:rPr>
          <w:lang w:val="es-GT"/>
        </w:rPr>
        <w:t>reguntar al gru</w:t>
      </w:r>
      <w:r>
        <w:rPr>
          <w:lang w:val="es-GT"/>
        </w:rPr>
        <w:t>po cómo podrían incorporar esta ejercicio</w:t>
      </w:r>
      <w:r w:rsidRPr="009C66C5">
        <w:rPr>
          <w:lang w:val="es-GT"/>
        </w:rPr>
        <w:t xml:space="preserve"> de valores en su trabajo con miembros de la comunidad. (Ejemplos</w:t>
      </w:r>
      <w:r>
        <w:rPr>
          <w:lang w:val="es-GT"/>
        </w:rPr>
        <w:t>: antes de pedir a las mujeres que asuman</w:t>
      </w:r>
      <w:r w:rsidRPr="009C66C5">
        <w:rPr>
          <w:lang w:val="es-GT"/>
        </w:rPr>
        <w:t xml:space="preserve"> posi</w:t>
      </w:r>
      <w:r>
        <w:rPr>
          <w:lang w:val="es-GT"/>
        </w:rPr>
        <w:t>ciones de liderazgo, podrían hacer</w:t>
      </w:r>
      <w:r w:rsidRPr="009C66C5">
        <w:rPr>
          <w:lang w:val="es-GT"/>
        </w:rPr>
        <w:t xml:space="preserve"> un ejercicio donde h</w:t>
      </w:r>
      <w:r>
        <w:rPr>
          <w:lang w:val="es-GT"/>
        </w:rPr>
        <w:t>ablen o escriban sobre los</w:t>
      </w:r>
      <w:r w:rsidRPr="009C66C5">
        <w:rPr>
          <w:lang w:val="es-GT"/>
        </w:rPr>
        <w:t xml:space="preserve"> valor</w:t>
      </w:r>
      <w:r>
        <w:rPr>
          <w:lang w:val="es-GT"/>
        </w:rPr>
        <w:t xml:space="preserve">es </w:t>
      </w:r>
      <w:r w:rsidRPr="009C66C5">
        <w:rPr>
          <w:lang w:val="es-GT"/>
        </w:rPr>
        <w:t xml:space="preserve"> que son impo</w:t>
      </w:r>
      <w:r>
        <w:rPr>
          <w:lang w:val="es-GT"/>
        </w:rPr>
        <w:t xml:space="preserve">rtantes para ellos; invitar </w:t>
      </w:r>
      <w:r w:rsidRPr="009C66C5">
        <w:rPr>
          <w:lang w:val="es-GT"/>
        </w:rPr>
        <w:t>a los miembros del grupo</w:t>
      </w:r>
      <w:r>
        <w:rPr>
          <w:lang w:val="es-GT"/>
        </w:rPr>
        <w:t xml:space="preserve"> a</w:t>
      </w:r>
      <w:r w:rsidRPr="009C66C5">
        <w:rPr>
          <w:lang w:val="es-GT"/>
        </w:rPr>
        <w:t xml:space="preserve"> </w:t>
      </w:r>
      <w:r>
        <w:rPr>
          <w:lang w:val="es-GT"/>
        </w:rPr>
        <w:t>que hablen acerca de</w:t>
      </w:r>
      <w:r w:rsidRPr="009C66C5">
        <w:rPr>
          <w:lang w:val="es-GT"/>
        </w:rPr>
        <w:t xml:space="preserve"> un valor durante las reuniones de grupo y darles la oportunidad de compartir historias positivas </w:t>
      </w:r>
      <w:r>
        <w:rPr>
          <w:lang w:val="es-GT"/>
        </w:rPr>
        <w:t>sobre cómo sus valores les ayudaron</w:t>
      </w:r>
      <w:r w:rsidRPr="009C66C5">
        <w:rPr>
          <w:lang w:val="es-GT"/>
        </w:rPr>
        <w:t xml:space="preserve"> a creer en sí mismos durante tiempos estresantes)</w:t>
      </w:r>
      <w:r>
        <w:rPr>
          <w:lang w:val="es-GT"/>
        </w:rPr>
        <w:t>.</w:t>
      </w:r>
      <w:r w:rsidRPr="009C66C5">
        <w:rPr>
          <w:lang w:val="es-GT"/>
        </w:rPr>
        <w:t xml:space="preserve"> </w:t>
      </w:r>
    </w:p>
    <w:sectPr w:rsidR="0074396E" w:rsidRPr="00811AC2" w:rsidSect="00E338BA">
      <w:footerReference w:type="even" r:id="rId98"/>
      <w:footerReference w:type="default" r:id="rId9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01B0DA4" w14:textId="77777777" w:rsidR="00913F24" w:rsidRDefault="00913F24" w:rsidP="00E338BA">
      <w:pPr>
        <w:spacing w:after="0" w:line="240" w:lineRule="auto"/>
      </w:pPr>
      <w:r>
        <w:separator/>
      </w:r>
    </w:p>
  </w:endnote>
  <w:endnote w:type="continuationSeparator" w:id="0">
    <w:p w14:paraId="624A3BA0" w14:textId="77777777" w:rsidR="00913F24" w:rsidRDefault="00913F24" w:rsidP="00E338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fornian FB">
    <w:panose1 w:val="0207040306080B030204"/>
    <w:charset w:val="00"/>
    <w:family w:val="roman"/>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10022FF" w:usb1="C000E47F" w:usb2="00000029" w:usb3="00000000" w:csb0="000001D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Gill Sans MT">
    <w:panose1 w:val="020B0502020104020203"/>
    <w:charset w:val="00"/>
    <w:family w:val="swiss"/>
    <w:pitch w:val="variable"/>
    <w:sig w:usb0="00000007" w:usb1="00000000" w:usb2="00000000" w:usb3="00000000" w:csb0="00000003" w:csb1="00000000"/>
  </w:font>
  <w:font w:name="PMingLiU">
    <w:altName w:val="新細明體"/>
    <w:panose1 w:val="02020500000000000000"/>
    <w:charset w:val="88"/>
    <w:family w:val="auto"/>
    <w:notTrueType/>
    <w:pitch w:val="variable"/>
    <w:sig w:usb0="00000001" w:usb1="08080000" w:usb2="00000010" w:usb3="00000000" w:csb0="00100000" w:csb1="00000000"/>
  </w:font>
  <w:font w:name="Comic Sans MS">
    <w:panose1 w:val="030F0702030302020204"/>
    <w:charset w:val="00"/>
    <w:family w:val="script"/>
    <w:pitch w:val="variable"/>
    <w:sig w:usb0="00000287" w:usb1="00000000" w:usb2="00000000" w:usb3="00000000" w:csb0="0000009F" w:csb1="00000000"/>
  </w:font>
  <w:font w:name="Times">
    <w:panose1 w:val="02020603050405020304"/>
    <w:charset w:val="00"/>
    <w:family w:val="roman"/>
    <w:pitch w:val="variable"/>
    <w:sig w:usb0="E0002AFF" w:usb1="C0007841" w:usb2="00000009" w:usb3="00000000" w:csb0="0000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D05B9B" w14:textId="77777777" w:rsidR="0089642A" w:rsidRPr="007731E6" w:rsidRDefault="0089642A" w:rsidP="00E338BA">
    <w:pPr>
      <w:pStyle w:val="Footer"/>
      <w:spacing w:after="240"/>
      <w:jc w:val="center"/>
      <w:rPr>
        <w:sz w:val="18"/>
        <w:szCs w:val="18"/>
      </w:rPr>
    </w:pPr>
    <w:r>
      <w:rPr>
        <w:sz w:val="18"/>
        <w:szCs w:val="18"/>
      </w:rPr>
      <w:t>Contents</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40672716"/>
      <w:docPartObj>
        <w:docPartGallery w:val="Page Numbers (Bottom of Page)"/>
        <w:docPartUnique/>
      </w:docPartObj>
    </w:sdtPr>
    <w:sdtEndPr>
      <w:rPr>
        <w:noProof/>
      </w:rPr>
    </w:sdtEndPr>
    <w:sdtContent>
      <w:p w14:paraId="522CC4FF" w14:textId="6398E0F2" w:rsidR="0089642A" w:rsidRPr="005564CB" w:rsidRDefault="0089642A" w:rsidP="00E338BA">
        <w:pPr>
          <w:pStyle w:val="Footer"/>
          <w:spacing w:after="0"/>
          <w:jc w:val="center"/>
          <w:rPr>
            <w:sz w:val="18"/>
            <w:szCs w:val="18"/>
          </w:rPr>
        </w:pPr>
        <w:r w:rsidRPr="005564CB">
          <w:rPr>
            <w:sz w:val="18"/>
            <w:szCs w:val="18"/>
          </w:rPr>
          <w:t xml:space="preserve">Lección 2: Empatía: Entendiendo la </w:t>
        </w:r>
        <w:r>
          <w:rPr>
            <w:sz w:val="18"/>
            <w:szCs w:val="18"/>
          </w:rPr>
          <w:t>p</w:t>
        </w:r>
        <w:r w:rsidRPr="005564CB">
          <w:rPr>
            <w:sz w:val="18"/>
            <w:szCs w:val="18"/>
          </w:rPr>
          <w:t xml:space="preserve">erspectiva de los </w:t>
        </w:r>
        <w:r>
          <w:rPr>
            <w:sz w:val="18"/>
            <w:szCs w:val="18"/>
          </w:rPr>
          <w:t>d</w:t>
        </w:r>
        <w:r w:rsidRPr="005564CB">
          <w:rPr>
            <w:sz w:val="18"/>
            <w:szCs w:val="18"/>
          </w:rPr>
          <w:t>emás</w:t>
        </w:r>
      </w:p>
      <w:p w14:paraId="1A8E5137" w14:textId="4655FD78" w:rsidR="0089642A" w:rsidRDefault="0089642A" w:rsidP="00E338BA">
        <w:pPr>
          <w:pStyle w:val="Footer"/>
          <w:spacing w:after="0"/>
          <w:jc w:val="center"/>
        </w:pPr>
        <w:r>
          <w:fldChar w:fldCharType="begin"/>
        </w:r>
        <w:r>
          <w:instrText xml:space="preserve"> PAGE   \* MERGEFORMAT </w:instrText>
        </w:r>
        <w:r>
          <w:fldChar w:fldCharType="separate"/>
        </w:r>
        <w:r w:rsidR="00437CF8">
          <w:rPr>
            <w:noProof/>
          </w:rPr>
          <w:t>23</w:t>
        </w:r>
        <w:r>
          <w:rPr>
            <w:noProof/>
          </w:rPr>
          <w:fldChar w:fldCharType="end"/>
        </w:r>
      </w:p>
    </w:sdtContent>
  </w:sdt>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06084015"/>
      <w:docPartObj>
        <w:docPartGallery w:val="Page Numbers (Bottom of Page)"/>
        <w:docPartUnique/>
      </w:docPartObj>
    </w:sdtPr>
    <w:sdtEndPr>
      <w:rPr>
        <w:noProof/>
      </w:rPr>
    </w:sdtEndPr>
    <w:sdtContent>
      <w:p w14:paraId="6239FE34" w14:textId="77777777" w:rsidR="00140D29" w:rsidRPr="00C105B7" w:rsidRDefault="00140D29" w:rsidP="00140D29">
        <w:pPr>
          <w:pStyle w:val="Footer"/>
          <w:spacing w:after="0"/>
          <w:jc w:val="center"/>
          <w:rPr>
            <w:sz w:val="18"/>
            <w:szCs w:val="18"/>
            <w:lang w:val="es-GT"/>
          </w:rPr>
        </w:pPr>
        <w:r w:rsidRPr="00C105B7">
          <w:rPr>
            <w:sz w:val="18"/>
            <w:szCs w:val="18"/>
            <w:lang w:val="es-GT"/>
          </w:rPr>
          <w:t>Lección 3: Cambio de Comportamiento Negociado</w:t>
        </w:r>
      </w:p>
      <w:p w14:paraId="2457631D" w14:textId="50485396" w:rsidR="00140D29" w:rsidRPr="00140D29" w:rsidRDefault="00140D29" w:rsidP="00140D29">
        <w:pPr>
          <w:pStyle w:val="Footer"/>
          <w:spacing w:after="0"/>
          <w:jc w:val="center"/>
        </w:pPr>
        <w:r>
          <w:fldChar w:fldCharType="begin"/>
        </w:r>
        <w:r>
          <w:instrText xml:space="preserve"> PAGE   \* MERGEFORMAT </w:instrText>
        </w:r>
        <w:r>
          <w:fldChar w:fldCharType="separate"/>
        </w:r>
        <w:r w:rsidR="00437CF8">
          <w:rPr>
            <w:noProof/>
          </w:rPr>
          <w:t>46</w:t>
        </w:r>
        <w:r>
          <w:rPr>
            <w:noProof/>
          </w:rPr>
          <w:fldChar w:fldCharType="end"/>
        </w:r>
      </w:p>
    </w:sdtContent>
  </w:sdt>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33162982"/>
      <w:docPartObj>
        <w:docPartGallery w:val="Page Numbers (Bottom of Page)"/>
        <w:docPartUnique/>
      </w:docPartObj>
    </w:sdtPr>
    <w:sdtEndPr>
      <w:rPr>
        <w:noProof/>
      </w:rPr>
    </w:sdtEndPr>
    <w:sdtContent>
      <w:p w14:paraId="7AA70D84" w14:textId="77777777" w:rsidR="0089642A" w:rsidRPr="00C105B7" w:rsidRDefault="0089642A" w:rsidP="00646603">
        <w:pPr>
          <w:pStyle w:val="Footer"/>
          <w:spacing w:after="0"/>
          <w:jc w:val="center"/>
          <w:rPr>
            <w:sz w:val="18"/>
            <w:szCs w:val="18"/>
            <w:lang w:val="es-GT"/>
          </w:rPr>
        </w:pPr>
        <w:r w:rsidRPr="00C105B7">
          <w:rPr>
            <w:sz w:val="18"/>
            <w:szCs w:val="18"/>
            <w:lang w:val="es-GT"/>
          </w:rPr>
          <w:t>Lección 3: Cambio de Comportamiento Negociado</w:t>
        </w:r>
      </w:p>
      <w:p w14:paraId="28AFCA61" w14:textId="271D24C4" w:rsidR="0089642A" w:rsidRPr="00FF4F98" w:rsidRDefault="0089642A" w:rsidP="00764433">
        <w:pPr>
          <w:pStyle w:val="Footer"/>
          <w:spacing w:after="0"/>
          <w:jc w:val="center"/>
          <w:rPr>
            <w:lang w:val="es-GT"/>
          </w:rPr>
        </w:pPr>
        <w:r w:rsidRPr="00C105B7">
          <w:rPr>
            <w:lang w:val="es-GT"/>
          </w:rPr>
          <w:fldChar w:fldCharType="begin"/>
        </w:r>
        <w:r w:rsidRPr="00C105B7">
          <w:rPr>
            <w:lang w:val="es-GT"/>
          </w:rPr>
          <w:instrText xml:space="preserve"> PAGE   \* MERGEFORMAT </w:instrText>
        </w:r>
        <w:r w:rsidRPr="00C105B7">
          <w:rPr>
            <w:lang w:val="es-GT"/>
          </w:rPr>
          <w:fldChar w:fldCharType="separate"/>
        </w:r>
        <w:r w:rsidR="00437CF8">
          <w:rPr>
            <w:noProof/>
            <w:lang w:val="es-GT"/>
          </w:rPr>
          <w:t>45</w:t>
        </w:r>
        <w:r w:rsidRPr="00C105B7">
          <w:rPr>
            <w:noProof/>
            <w:lang w:val="es-GT"/>
          </w:rPr>
          <w:fldChar w:fldCharType="end"/>
        </w:r>
      </w:p>
    </w:sdtContent>
  </w:sdt>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76327953"/>
      <w:docPartObj>
        <w:docPartGallery w:val="Page Numbers (Bottom of Page)"/>
        <w:docPartUnique/>
      </w:docPartObj>
    </w:sdtPr>
    <w:sdtEndPr>
      <w:rPr>
        <w:noProof/>
      </w:rPr>
    </w:sdtEndPr>
    <w:sdtContent>
      <w:p w14:paraId="609C17FE" w14:textId="56BD4A24" w:rsidR="00140D29" w:rsidRDefault="00140D29" w:rsidP="00140D29">
        <w:pPr>
          <w:pStyle w:val="Footer"/>
          <w:spacing w:after="0"/>
          <w:jc w:val="center"/>
        </w:pPr>
      </w:p>
      <w:p w14:paraId="5F5149E8" w14:textId="4C8D32EE" w:rsidR="00140D29" w:rsidRPr="00140D29" w:rsidRDefault="00913F24" w:rsidP="00140D29">
        <w:pPr>
          <w:pStyle w:val="Footer"/>
          <w:spacing w:after="0"/>
          <w:jc w:val="center"/>
        </w:pPr>
      </w:p>
    </w:sdtContent>
  </w:sdt>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69466422"/>
      <w:docPartObj>
        <w:docPartGallery w:val="Page Numbers (Bottom of Page)"/>
        <w:docPartUnique/>
      </w:docPartObj>
    </w:sdtPr>
    <w:sdtEndPr>
      <w:rPr>
        <w:noProof/>
      </w:rPr>
    </w:sdtEndPr>
    <w:sdtContent>
      <w:p w14:paraId="1A9230A7" w14:textId="3D20118C" w:rsidR="0089642A" w:rsidRDefault="0089642A" w:rsidP="007D592D">
        <w:pPr>
          <w:pStyle w:val="Footer"/>
          <w:spacing w:after="0"/>
          <w:jc w:val="center"/>
        </w:pPr>
      </w:p>
      <w:p w14:paraId="2CB17292" w14:textId="3CDFC37D" w:rsidR="0089642A" w:rsidRPr="00FF4F98" w:rsidRDefault="00913F24" w:rsidP="00764433">
        <w:pPr>
          <w:pStyle w:val="Footer"/>
          <w:spacing w:after="0"/>
          <w:jc w:val="center"/>
          <w:rPr>
            <w:lang w:val="es-GT"/>
          </w:rPr>
        </w:pPr>
      </w:p>
    </w:sdtContent>
  </w:sdt>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2937341"/>
      <w:docPartObj>
        <w:docPartGallery w:val="Page Numbers (Bottom of Page)"/>
        <w:docPartUnique/>
      </w:docPartObj>
    </w:sdtPr>
    <w:sdtEndPr>
      <w:rPr>
        <w:noProof/>
      </w:rPr>
    </w:sdtEndPr>
    <w:sdtContent>
      <w:p w14:paraId="406CC29B" w14:textId="77777777" w:rsidR="00140D29" w:rsidRDefault="00140D29" w:rsidP="00140D29">
        <w:pPr>
          <w:pStyle w:val="Footer"/>
          <w:spacing w:after="0"/>
          <w:jc w:val="center"/>
          <w:rPr>
            <w:sz w:val="18"/>
            <w:szCs w:val="18"/>
          </w:rPr>
        </w:pPr>
        <w:r w:rsidRPr="00FD527B">
          <w:rPr>
            <w:sz w:val="18"/>
            <w:szCs w:val="18"/>
            <w:lang w:val="es-GT"/>
          </w:rPr>
          <w:t>Lección 3: Cambio de Comportamiento Negociado</w:t>
        </w:r>
      </w:p>
      <w:p w14:paraId="371CE6EA" w14:textId="6D0EE273" w:rsidR="0089642A" w:rsidRDefault="0089642A" w:rsidP="00E338BA">
        <w:pPr>
          <w:pStyle w:val="Footer"/>
          <w:spacing w:after="0"/>
          <w:jc w:val="center"/>
        </w:pPr>
        <w:r>
          <w:fldChar w:fldCharType="begin"/>
        </w:r>
        <w:r>
          <w:instrText xml:space="preserve"> PAGE   \* MERGEFORMAT </w:instrText>
        </w:r>
        <w:r>
          <w:fldChar w:fldCharType="separate"/>
        </w:r>
        <w:r w:rsidR="00437CF8">
          <w:rPr>
            <w:noProof/>
          </w:rPr>
          <w:t>64</w:t>
        </w:r>
        <w:r>
          <w:rPr>
            <w:noProof/>
          </w:rPr>
          <w:fldChar w:fldCharType="end"/>
        </w:r>
      </w:p>
    </w:sdtContent>
  </w:sdt>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3437101"/>
      <w:docPartObj>
        <w:docPartGallery w:val="Page Numbers (Bottom of Page)"/>
        <w:docPartUnique/>
      </w:docPartObj>
    </w:sdtPr>
    <w:sdtEndPr>
      <w:rPr>
        <w:noProof/>
      </w:rPr>
    </w:sdtEndPr>
    <w:sdtContent>
      <w:p w14:paraId="4B8E287F" w14:textId="77777777" w:rsidR="0089642A" w:rsidRDefault="0089642A" w:rsidP="00EE4B15">
        <w:pPr>
          <w:pStyle w:val="Footer"/>
          <w:spacing w:after="0"/>
          <w:jc w:val="center"/>
          <w:rPr>
            <w:sz w:val="18"/>
            <w:szCs w:val="18"/>
          </w:rPr>
        </w:pPr>
        <w:r w:rsidRPr="00FD527B">
          <w:rPr>
            <w:sz w:val="18"/>
            <w:szCs w:val="18"/>
            <w:lang w:val="es-GT"/>
          </w:rPr>
          <w:t>Lección 3: Cambio de Comportamiento Negociado</w:t>
        </w:r>
      </w:p>
      <w:p w14:paraId="27B4804E" w14:textId="2C1D7FA8" w:rsidR="0089642A" w:rsidRPr="00EE4B15" w:rsidRDefault="0089642A" w:rsidP="00EE4B15">
        <w:pPr>
          <w:pStyle w:val="Footer"/>
          <w:spacing w:after="0"/>
          <w:jc w:val="center"/>
          <w:rPr>
            <w:sz w:val="18"/>
            <w:szCs w:val="18"/>
          </w:rPr>
        </w:pPr>
        <w:r>
          <w:fldChar w:fldCharType="begin"/>
        </w:r>
        <w:r>
          <w:instrText xml:space="preserve"> PAGE   \* MERGEFORMAT </w:instrText>
        </w:r>
        <w:r>
          <w:fldChar w:fldCharType="separate"/>
        </w:r>
        <w:r w:rsidR="00437CF8">
          <w:rPr>
            <w:noProof/>
          </w:rPr>
          <w:t>65</w:t>
        </w:r>
        <w:r>
          <w:rPr>
            <w:noProof/>
          </w:rPr>
          <w:fldChar w:fldCharType="end"/>
        </w:r>
      </w:p>
    </w:sdtContent>
  </w:sdt>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00573391"/>
      <w:docPartObj>
        <w:docPartGallery w:val="Page Numbers (Bottom of Page)"/>
        <w:docPartUnique/>
      </w:docPartObj>
    </w:sdtPr>
    <w:sdtEndPr>
      <w:rPr>
        <w:noProof/>
      </w:rPr>
    </w:sdtEndPr>
    <w:sdtContent>
      <w:p w14:paraId="24D569F3" w14:textId="77777777" w:rsidR="00140D29" w:rsidRPr="00E9495A" w:rsidRDefault="00140D29" w:rsidP="00140D29">
        <w:pPr>
          <w:pStyle w:val="Footer"/>
          <w:spacing w:after="0"/>
          <w:jc w:val="center"/>
          <w:rPr>
            <w:lang w:val="es-GT"/>
          </w:rPr>
        </w:pPr>
        <w:r w:rsidRPr="00E9495A">
          <w:rPr>
            <w:sz w:val="18"/>
            <w:szCs w:val="18"/>
            <w:lang w:val="es-GT"/>
          </w:rPr>
          <w:t>Lección 4: Visitas domiciliares/Consejería individual</w:t>
        </w:r>
      </w:p>
      <w:p w14:paraId="7761F9E7" w14:textId="59C3666E" w:rsidR="0089642A" w:rsidRDefault="0089642A" w:rsidP="00E338BA">
        <w:pPr>
          <w:pStyle w:val="Footer"/>
          <w:spacing w:after="0"/>
          <w:jc w:val="center"/>
        </w:pPr>
        <w:r>
          <w:fldChar w:fldCharType="begin"/>
        </w:r>
        <w:r>
          <w:instrText xml:space="preserve"> PAGE   \* MERGEFORMAT </w:instrText>
        </w:r>
        <w:r>
          <w:fldChar w:fldCharType="separate"/>
        </w:r>
        <w:r w:rsidR="00437CF8">
          <w:rPr>
            <w:noProof/>
          </w:rPr>
          <w:t>78</w:t>
        </w:r>
        <w:r>
          <w:rPr>
            <w:noProof/>
          </w:rPr>
          <w:fldChar w:fldCharType="end"/>
        </w:r>
      </w:p>
    </w:sdtContent>
  </w:sdt>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60194642"/>
      <w:docPartObj>
        <w:docPartGallery w:val="Page Numbers (Bottom of Page)"/>
        <w:docPartUnique/>
      </w:docPartObj>
    </w:sdtPr>
    <w:sdtEndPr>
      <w:rPr>
        <w:noProof/>
      </w:rPr>
    </w:sdtEndPr>
    <w:sdtContent>
      <w:p w14:paraId="662B8BA4" w14:textId="1244E790" w:rsidR="0089642A" w:rsidRPr="00E9495A" w:rsidRDefault="0089642A" w:rsidP="00E338BA">
        <w:pPr>
          <w:pStyle w:val="Footer"/>
          <w:spacing w:after="0"/>
          <w:jc w:val="center"/>
          <w:rPr>
            <w:lang w:val="es-GT"/>
          </w:rPr>
        </w:pPr>
        <w:r w:rsidRPr="00E9495A">
          <w:rPr>
            <w:sz w:val="18"/>
            <w:szCs w:val="18"/>
            <w:lang w:val="es-GT"/>
          </w:rPr>
          <w:t>Lección 4: Visitas domiciliares/Consejería individual</w:t>
        </w:r>
      </w:p>
      <w:p w14:paraId="2F990F8F" w14:textId="342DC9AB" w:rsidR="0089642A" w:rsidRDefault="0089642A" w:rsidP="00E338BA">
        <w:pPr>
          <w:pStyle w:val="Footer"/>
          <w:spacing w:after="0"/>
          <w:jc w:val="center"/>
        </w:pPr>
        <w:r>
          <w:fldChar w:fldCharType="begin"/>
        </w:r>
        <w:r>
          <w:instrText xml:space="preserve"> PAGE   \* MERGEFORMAT </w:instrText>
        </w:r>
        <w:r>
          <w:fldChar w:fldCharType="separate"/>
        </w:r>
        <w:r w:rsidR="00437CF8">
          <w:rPr>
            <w:noProof/>
          </w:rPr>
          <w:t>75</w:t>
        </w:r>
        <w:r>
          <w:rPr>
            <w:noProof/>
          </w:rPr>
          <w:fldChar w:fldCharType="end"/>
        </w:r>
      </w:p>
    </w:sdtContent>
  </w:sdt>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18516385"/>
      <w:docPartObj>
        <w:docPartGallery w:val="Page Numbers (Bottom of Page)"/>
        <w:docPartUnique/>
      </w:docPartObj>
    </w:sdtPr>
    <w:sdtEndPr>
      <w:rPr>
        <w:noProof/>
      </w:rPr>
    </w:sdtEndPr>
    <w:sdtContent>
      <w:p w14:paraId="433FF596" w14:textId="77777777" w:rsidR="00140D29" w:rsidRPr="005564CB" w:rsidRDefault="00140D29" w:rsidP="00140D29">
        <w:pPr>
          <w:pStyle w:val="Footer"/>
          <w:spacing w:after="0"/>
          <w:jc w:val="center"/>
          <w:rPr>
            <w:sz w:val="18"/>
            <w:szCs w:val="18"/>
          </w:rPr>
        </w:pPr>
        <w:r w:rsidRPr="005564CB">
          <w:rPr>
            <w:sz w:val="18"/>
            <w:szCs w:val="18"/>
          </w:rPr>
          <w:t xml:space="preserve">Lección 5: Cambio de Comportamiento por medio de </w:t>
        </w:r>
        <w:r>
          <w:rPr>
            <w:sz w:val="18"/>
            <w:szCs w:val="18"/>
          </w:rPr>
          <w:t>t</w:t>
        </w:r>
        <w:r w:rsidRPr="005564CB">
          <w:rPr>
            <w:sz w:val="18"/>
            <w:szCs w:val="18"/>
          </w:rPr>
          <w:t xml:space="preserve">estimonios </w:t>
        </w:r>
        <w:r>
          <w:rPr>
            <w:sz w:val="18"/>
            <w:szCs w:val="18"/>
          </w:rPr>
          <w:t>g</w:t>
        </w:r>
        <w:r w:rsidRPr="005564CB">
          <w:rPr>
            <w:sz w:val="18"/>
            <w:szCs w:val="18"/>
          </w:rPr>
          <w:t>uiados</w:t>
        </w:r>
        <w:r w:rsidRPr="005564CB">
          <w:t xml:space="preserve"> </w:t>
        </w:r>
      </w:p>
      <w:p w14:paraId="27DD60CA" w14:textId="51F34F29" w:rsidR="0089642A" w:rsidRDefault="0089642A" w:rsidP="00E338BA">
        <w:pPr>
          <w:pStyle w:val="Footer"/>
          <w:spacing w:after="0"/>
          <w:jc w:val="center"/>
        </w:pPr>
        <w:r>
          <w:fldChar w:fldCharType="begin"/>
        </w:r>
        <w:r>
          <w:instrText xml:space="preserve"> PAGE   \* MERGEFORMAT </w:instrText>
        </w:r>
        <w:r>
          <w:fldChar w:fldCharType="separate"/>
        </w:r>
        <w:r w:rsidR="00437CF8">
          <w:rPr>
            <w:noProof/>
          </w:rPr>
          <w:t>90</w:t>
        </w:r>
        <w:r>
          <w:rPr>
            <w:noProof/>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75DD3F" w14:textId="20B263AE" w:rsidR="0089642A" w:rsidRPr="007731E6" w:rsidRDefault="0089642A" w:rsidP="00E338BA">
    <w:pPr>
      <w:pStyle w:val="Footer"/>
      <w:spacing w:after="240"/>
      <w:jc w:val="center"/>
      <w:rPr>
        <w:sz w:val="18"/>
        <w:szCs w:val="18"/>
      </w:rPr>
    </w:pPr>
    <w:r>
      <w:rPr>
        <w:sz w:val="18"/>
        <w:szCs w:val="18"/>
      </w:rPr>
      <w:t>Contenidos</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61562412"/>
      <w:docPartObj>
        <w:docPartGallery w:val="Page Numbers (Bottom of Page)"/>
        <w:docPartUnique/>
      </w:docPartObj>
    </w:sdtPr>
    <w:sdtEndPr>
      <w:rPr>
        <w:noProof/>
      </w:rPr>
    </w:sdtEndPr>
    <w:sdtContent>
      <w:p w14:paraId="3A9FFB2F" w14:textId="131C9EC1" w:rsidR="0089642A" w:rsidRPr="005564CB" w:rsidRDefault="0089642A" w:rsidP="00E338BA">
        <w:pPr>
          <w:pStyle w:val="Footer"/>
          <w:spacing w:after="0"/>
          <w:jc w:val="center"/>
          <w:rPr>
            <w:sz w:val="18"/>
            <w:szCs w:val="18"/>
          </w:rPr>
        </w:pPr>
        <w:r w:rsidRPr="005564CB">
          <w:rPr>
            <w:sz w:val="18"/>
            <w:szCs w:val="18"/>
          </w:rPr>
          <w:t xml:space="preserve">Lección 5: Cambio de Comportamiento por medio de </w:t>
        </w:r>
        <w:r>
          <w:rPr>
            <w:sz w:val="18"/>
            <w:szCs w:val="18"/>
          </w:rPr>
          <w:t>t</w:t>
        </w:r>
        <w:r w:rsidRPr="005564CB">
          <w:rPr>
            <w:sz w:val="18"/>
            <w:szCs w:val="18"/>
          </w:rPr>
          <w:t xml:space="preserve">estimonios </w:t>
        </w:r>
        <w:r>
          <w:rPr>
            <w:sz w:val="18"/>
            <w:szCs w:val="18"/>
          </w:rPr>
          <w:t>g</w:t>
        </w:r>
        <w:r w:rsidRPr="005564CB">
          <w:rPr>
            <w:sz w:val="18"/>
            <w:szCs w:val="18"/>
          </w:rPr>
          <w:t>uiados</w:t>
        </w:r>
        <w:r w:rsidRPr="005564CB">
          <w:t xml:space="preserve"> </w:t>
        </w:r>
      </w:p>
      <w:p w14:paraId="26741736" w14:textId="195DC790" w:rsidR="0089642A" w:rsidRDefault="0089642A" w:rsidP="00E338BA">
        <w:pPr>
          <w:pStyle w:val="Footer"/>
          <w:spacing w:after="0"/>
          <w:jc w:val="center"/>
        </w:pPr>
        <w:r>
          <w:fldChar w:fldCharType="begin"/>
        </w:r>
        <w:r>
          <w:instrText xml:space="preserve"> PAGE   \* MERGEFORMAT </w:instrText>
        </w:r>
        <w:r>
          <w:fldChar w:fldCharType="separate"/>
        </w:r>
        <w:r w:rsidR="00437CF8">
          <w:rPr>
            <w:noProof/>
          </w:rPr>
          <w:t>89</w:t>
        </w:r>
        <w:r>
          <w:rPr>
            <w:noProof/>
          </w:rPr>
          <w:fldChar w:fldCharType="end"/>
        </w:r>
      </w:p>
    </w:sdtContent>
  </w:sdt>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49759295"/>
      <w:docPartObj>
        <w:docPartGallery w:val="Page Numbers (Bottom of Page)"/>
        <w:docPartUnique/>
      </w:docPartObj>
    </w:sdtPr>
    <w:sdtEndPr>
      <w:rPr>
        <w:noProof/>
      </w:rPr>
    </w:sdtEndPr>
    <w:sdtContent>
      <w:p w14:paraId="74D7D709" w14:textId="77777777" w:rsidR="00140D29" w:rsidRPr="005564CB" w:rsidRDefault="00140D29" w:rsidP="00140D29">
        <w:pPr>
          <w:pStyle w:val="Footer"/>
          <w:spacing w:after="0"/>
          <w:jc w:val="center"/>
          <w:rPr>
            <w:sz w:val="18"/>
            <w:szCs w:val="18"/>
          </w:rPr>
        </w:pPr>
        <w:r w:rsidRPr="005564CB">
          <w:rPr>
            <w:sz w:val="18"/>
            <w:szCs w:val="18"/>
          </w:rPr>
          <w:t xml:space="preserve">Lección 6: Contar </w:t>
        </w:r>
        <w:r>
          <w:rPr>
            <w:sz w:val="18"/>
            <w:szCs w:val="18"/>
          </w:rPr>
          <w:t>H</w:t>
        </w:r>
        <w:r w:rsidRPr="005564CB">
          <w:rPr>
            <w:sz w:val="18"/>
            <w:szCs w:val="18"/>
          </w:rPr>
          <w:t xml:space="preserve">istorias para el Cambio de Comportamiento </w:t>
        </w:r>
      </w:p>
      <w:p w14:paraId="38FC3818" w14:textId="466EB90C" w:rsidR="0089642A" w:rsidRDefault="0089642A" w:rsidP="00E338BA">
        <w:pPr>
          <w:pStyle w:val="Footer"/>
          <w:spacing w:after="0"/>
          <w:jc w:val="center"/>
        </w:pPr>
        <w:r>
          <w:fldChar w:fldCharType="begin"/>
        </w:r>
        <w:r>
          <w:instrText xml:space="preserve"> PAGE   \* MERGEFORMAT </w:instrText>
        </w:r>
        <w:r>
          <w:fldChar w:fldCharType="separate"/>
        </w:r>
        <w:r w:rsidR="00437CF8">
          <w:rPr>
            <w:noProof/>
          </w:rPr>
          <w:t>106</w:t>
        </w:r>
        <w:r>
          <w:rPr>
            <w:noProof/>
          </w:rPr>
          <w:fldChar w:fldCharType="end"/>
        </w:r>
      </w:p>
    </w:sdtContent>
  </w:sdt>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65473532"/>
      <w:docPartObj>
        <w:docPartGallery w:val="Page Numbers (Bottom of Page)"/>
        <w:docPartUnique/>
      </w:docPartObj>
    </w:sdtPr>
    <w:sdtEndPr>
      <w:rPr>
        <w:noProof/>
      </w:rPr>
    </w:sdtEndPr>
    <w:sdtContent>
      <w:p w14:paraId="1A11BC86" w14:textId="03BAC49F" w:rsidR="0089642A" w:rsidRPr="005564CB" w:rsidRDefault="0089642A" w:rsidP="00E338BA">
        <w:pPr>
          <w:pStyle w:val="Footer"/>
          <w:spacing w:after="0"/>
          <w:jc w:val="center"/>
          <w:rPr>
            <w:sz w:val="18"/>
            <w:szCs w:val="18"/>
          </w:rPr>
        </w:pPr>
        <w:r w:rsidRPr="005564CB">
          <w:rPr>
            <w:sz w:val="18"/>
            <w:szCs w:val="18"/>
          </w:rPr>
          <w:t xml:space="preserve">Lección 6: Contar </w:t>
        </w:r>
        <w:r>
          <w:rPr>
            <w:sz w:val="18"/>
            <w:szCs w:val="18"/>
          </w:rPr>
          <w:t>H</w:t>
        </w:r>
        <w:r w:rsidRPr="005564CB">
          <w:rPr>
            <w:sz w:val="18"/>
            <w:szCs w:val="18"/>
          </w:rPr>
          <w:t xml:space="preserve">istorias para el Cambio de Comportamiento </w:t>
        </w:r>
      </w:p>
      <w:p w14:paraId="357A20E5" w14:textId="3E5339E0" w:rsidR="0089642A" w:rsidRDefault="0089642A" w:rsidP="00E338BA">
        <w:pPr>
          <w:pStyle w:val="Footer"/>
          <w:spacing w:after="0"/>
          <w:jc w:val="center"/>
        </w:pPr>
        <w:r>
          <w:fldChar w:fldCharType="begin"/>
        </w:r>
        <w:r>
          <w:instrText xml:space="preserve"> PAGE   \* MERGEFORMAT </w:instrText>
        </w:r>
        <w:r>
          <w:fldChar w:fldCharType="separate"/>
        </w:r>
        <w:r w:rsidR="00437CF8">
          <w:rPr>
            <w:noProof/>
          </w:rPr>
          <w:t>105</w:t>
        </w:r>
        <w:r>
          <w:rPr>
            <w:noProof/>
          </w:rPr>
          <w:fldChar w:fldCharType="end"/>
        </w:r>
      </w:p>
    </w:sdtContent>
  </w:sdt>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43202265"/>
      <w:docPartObj>
        <w:docPartGallery w:val="Page Numbers (Bottom of Page)"/>
        <w:docPartUnique/>
      </w:docPartObj>
    </w:sdtPr>
    <w:sdtEndPr>
      <w:rPr>
        <w:noProof/>
      </w:rPr>
    </w:sdtEndPr>
    <w:sdtContent>
      <w:p w14:paraId="1A607FA2" w14:textId="77777777" w:rsidR="00FC4131" w:rsidRPr="005564CB" w:rsidRDefault="00FC4131" w:rsidP="00FC4131">
        <w:pPr>
          <w:pStyle w:val="Footer"/>
          <w:spacing w:after="0"/>
          <w:jc w:val="center"/>
          <w:rPr>
            <w:sz w:val="18"/>
            <w:szCs w:val="18"/>
          </w:rPr>
        </w:pPr>
        <w:r w:rsidRPr="005564CB">
          <w:rPr>
            <w:sz w:val="18"/>
            <w:szCs w:val="18"/>
          </w:rPr>
          <w:t xml:space="preserve">Lección </w:t>
        </w:r>
        <w:r>
          <w:rPr>
            <w:sz w:val="18"/>
            <w:szCs w:val="18"/>
          </w:rPr>
          <w:t>7</w:t>
        </w:r>
        <w:r w:rsidRPr="005564CB">
          <w:rPr>
            <w:sz w:val="18"/>
            <w:szCs w:val="18"/>
          </w:rPr>
          <w:t xml:space="preserve">: Aprendiendo a </w:t>
        </w:r>
        <w:r>
          <w:rPr>
            <w:sz w:val="18"/>
            <w:szCs w:val="18"/>
          </w:rPr>
          <w:t>t</w:t>
        </w:r>
        <w:r w:rsidRPr="005564CB">
          <w:rPr>
            <w:sz w:val="18"/>
            <w:szCs w:val="18"/>
          </w:rPr>
          <w:t xml:space="preserve">ravés de </w:t>
        </w:r>
        <w:r>
          <w:rPr>
            <w:sz w:val="18"/>
            <w:szCs w:val="18"/>
          </w:rPr>
          <w:t>vistas cruzadas</w:t>
        </w:r>
        <w:r w:rsidRPr="005564CB">
          <w:rPr>
            <w:sz w:val="18"/>
            <w:szCs w:val="18"/>
          </w:rPr>
          <w:t xml:space="preserve"> </w:t>
        </w:r>
      </w:p>
      <w:p w14:paraId="6EF422D9" w14:textId="62013FD2" w:rsidR="0089642A" w:rsidRDefault="0089642A" w:rsidP="00E338BA">
        <w:pPr>
          <w:pStyle w:val="Footer"/>
          <w:spacing w:after="0"/>
          <w:jc w:val="center"/>
        </w:pPr>
        <w:r>
          <w:fldChar w:fldCharType="begin"/>
        </w:r>
        <w:r>
          <w:instrText xml:space="preserve"> PAGE   \* MERGEFORMAT </w:instrText>
        </w:r>
        <w:r>
          <w:fldChar w:fldCharType="separate"/>
        </w:r>
        <w:r w:rsidR="00437CF8">
          <w:rPr>
            <w:noProof/>
          </w:rPr>
          <w:t>114</w:t>
        </w:r>
        <w:r>
          <w:rPr>
            <w:noProof/>
          </w:rPr>
          <w:fldChar w:fldCharType="end"/>
        </w:r>
      </w:p>
    </w:sdtContent>
  </w:sdt>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39117710"/>
      <w:docPartObj>
        <w:docPartGallery w:val="Page Numbers (Bottom of Page)"/>
        <w:docPartUnique/>
      </w:docPartObj>
    </w:sdtPr>
    <w:sdtEndPr>
      <w:rPr>
        <w:noProof/>
      </w:rPr>
    </w:sdtEndPr>
    <w:sdtContent>
      <w:p w14:paraId="75467A97" w14:textId="5EA2E06D" w:rsidR="0089642A" w:rsidRPr="005564CB" w:rsidRDefault="0089642A" w:rsidP="00E338BA">
        <w:pPr>
          <w:pStyle w:val="Footer"/>
          <w:spacing w:after="0"/>
          <w:jc w:val="center"/>
          <w:rPr>
            <w:sz w:val="18"/>
            <w:szCs w:val="18"/>
          </w:rPr>
        </w:pPr>
        <w:r w:rsidRPr="005564CB">
          <w:rPr>
            <w:sz w:val="18"/>
            <w:szCs w:val="18"/>
          </w:rPr>
          <w:t xml:space="preserve">Lección </w:t>
        </w:r>
        <w:r>
          <w:rPr>
            <w:sz w:val="18"/>
            <w:szCs w:val="18"/>
          </w:rPr>
          <w:t>7</w:t>
        </w:r>
        <w:r w:rsidRPr="005564CB">
          <w:rPr>
            <w:sz w:val="18"/>
            <w:szCs w:val="18"/>
          </w:rPr>
          <w:t xml:space="preserve">: Aprendiendo a </w:t>
        </w:r>
        <w:r>
          <w:rPr>
            <w:sz w:val="18"/>
            <w:szCs w:val="18"/>
          </w:rPr>
          <w:t>t</w:t>
        </w:r>
        <w:r w:rsidRPr="005564CB">
          <w:rPr>
            <w:sz w:val="18"/>
            <w:szCs w:val="18"/>
          </w:rPr>
          <w:t xml:space="preserve">ravés de </w:t>
        </w:r>
        <w:r>
          <w:rPr>
            <w:sz w:val="18"/>
            <w:szCs w:val="18"/>
          </w:rPr>
          <w:t>vistas cruzadas</w:t>
        </w:r>
        <w:r w:rsidRPr="005564CB">
          <w:rPr>
            <w:sz w:val="18"/>
            <w:szCs w:val="18"/>
          </w:rPr>
          <w:t xml:space="preserve"> </w:t>
        </w:r>
      </w:p>
      <w:p w14:paraId="2BD9E174" w14:textId="71C03786" w:rsidR="0089642A" w:rsidRDefault="0089642A" w:rsidP="00E338BA">
        <w:pPr>
          <w:pStyle w:val="Footer"/>
          <w:spacing w:after="0"/>
          <w:jc w:val="center"/>
        </w:pPr>
        <w:r>
          <w:fldChar w:fldCharType="begin"/>
        </w:r>
        <w:r>
          <w:instrText xml:space="preserve"> PAGE   \* MERGEFORMAT </w:instrText>
        </w:r>
        <w:r>
          <w:fldChar w:fldCharType="separate"/>
        </w:r>
        <w:r w:rsidR="00437CF8">
          <w:rPr>
            <w:noProof/>
          </w:rPr>
          <w:t>115</w:t>
        </w:r>
        <w:r>
          <w:rPr>
            <w:noProof/>
          </w:rPr>
          <w:fldChar w:fldCharType="end"/>
        </w:r>
      </w:p>
    </w:sdtContent>
  </w:sdt>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02668959"/>
      <w:docPartObj>
        <w:docPartGallery w:val="Page Numbers (Bottom of Page)"/>
        <w:docPartUnique/>
      </w:docPartObj>
    </w:sdtPr>
    <w:sdtEndPr>
      <w:rPr>
        <w:noProof/>
      </w:rPr>
    </w:sdtEndPr>
    <w:sdtContent>
      <w:p w14:paraId="4D8DC405" w14:textId="77777777" w:rsidR="00FC4131" w:rsidRPr="005564CB" w:rsidRDefault="00FC4131" w:rsidP="00FC4131">
        <w:pPr>
          <w:pStyle w:val="Footer"/>
          <w:spacing w:after="0"/>
          <w:jc w:val="center"/>
          <w:rPr>
            <w:sz w:val="18"/>
            <w:szCs w:val="18"/>
          </w:rPr>
        </w:pPr>
        <w:r w:rsidRPr="005564CB">
          <w:rPr>
            <w:sz w:val="18"/>
            <w:szCs w:val="18"/>
          </w:rPr>
          <w:t xml:space="preserve">Lección 8: </w:t>
        </w:r>
        <w:r>
          <w:rPr>
            <w:sz w:val="18"/>
            <w:szCs w:val="18"/>
          </w:rPr>
          <w:t xml:space="preserve">Cambio de Comportamiento </w:t>
        </w:r>
        <w:r w:rsidRPr="005564CB">
          <w:rPr>
            <w:sz w:val="18"/>
            <w:szCs w:val="18"/>
          </w:rPr>
          <w:t xml:space="preserve">a </w:t>
        </w:r>
        <w:r>
          <w:rPr>
            <w:sz w:val="18"/>
            <w:szCs w:val="18"/>
          </w:rPr>
          <w:t>t</w:t>
        </w:r>
        <w:r w:rsidRPr="005564CB">
          <w:rPr>
            <w:sz w:val="18"/>
            <w:szCs w:val="18"/>
          </w:rPr>
          <w:t xml:space="preserve">ravés de la </w:t>
        </w:r>
        <w:r>
          <w:rPr>
            <w:sz w:val="18"/>
            <w:szCs w:val="18"/>
          </w:rPr>
          <w:t>f</w:t>
        </w:r>
        <w:r w:rsidRPr="005564CB">
          <w:rPr>
            <w:sz w:val="18"/>
            <w:szCs w:val="18"/>
          </w:rPr>
          <w:t xml:space="preserve">acilitación </w:t>
        </w:r>
        <w:r>
          <w:rPr>
            <w:sz w:val="18"/>
            <w:szCs w:val="18"/>
          </w:rPr>
          <w:t>e</w:t>
        </w:r>
        <w:r w:rsidRPr="005564CB">
          <w:rPr>
            <w:sz w:val="18"/>
            <w:szCs w:val="18"/>
          </w:rPr>
          <w:t>fectiva</w:t>
        </w:r>
      </w:p>
      <w:p w14:paraId="6874EBF4" w14:textId="15B3C660" w:rsidR="00FC4131" w:rsidRDefault="00FC4131" w:rsidP="00E338BA">
        <w:pPr>
          <w:pStyle w:val="Footer"/>
          <w:spacing w:after="0"/>
          <w:jc w:val="center"/>
        </w:pPr>
        <w:r>
          <w:fldChar w:fldCharType="begin"/>
        </w:r>
        <w:r>
          <w:instrText xml:space="preserve"> PAGE   \* MERGEFORMAT </w:instrText>
        </w:r>
        <w:r>
          <w:fldChar w:fldCharType="separate"/>
        </w:r>
        <w:r w:rsidR="00437CF8">
          <w:rPr>
            <w:noProof/>
          </w:rPr>
          <w:t>124</w:t>
        </w:r>
        <w:r>
          <w:rPr>
            <w:noProof/>
          </w:rPr>
          <w:fldChar w:fldCharType="end"/>
        </w:r>
      </w:p>
    </w:sdtContent>
  </w:sdt>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73042733"/>
      <w:docPartObj>
        <w:docPartGallery w:val="Page Numbers (Bottom of Page)"/>
        <w:docPartUnique/>
      </w:docPartObj>
    </w:sdtPr>
    <w:sdtEndPr>
      <w:rPr>
        <w:noProof/>
      </w:rPr>
    </w:sdtEndPr>
    <w:sdtContent>
      <w:p w14:paraId="14F44259" w14:textId="59FF675C" w:rsidR="0089642A" w:rsidRPr="005564CB" w:rsidRDefault="0089642A" w:rsidP="00E338BA">
        <w:pPr>
          <w:pStyle w:val="Footer"/>
          <w:spacing w:after="0"/>
          <w:jc w:val="center"/>
          <w:rPr>
            <w:sz w:val="18"/>
            <w:szCs w:val="18"/>
          </w:rPr>
        </w:pPr>
        <w:r w:rsidRPr="005564CB">
          <w:rPr>
            <w:sz w:val="18"/>
            <w:szCs w:val="18"/>
          </w:rPr>
          <w:t xml:space="preserve">Lección 8: </w:t>
        </w:r>
        <w:r>
          <w:rPr>
            <w:sz w:val="18"/>
            <w:szCs w:val="18"/>
          </w:rPr>
          <w:t xml:space="preserve">Cambio de Comportamiento </w:t>
        </w:r>
        <w:r w:rsidRPr="005564CB">
          <w:rPr>
            <w:sz w:val="18"/>
            <w:szCs w:val="18"/>
          </w:rPr>
          <w:t xml:space="preserve">a </w:t>
        </w:r>
        <w:r>
          <w:rPr>
            <w:sz w:val="18"/>
            <w:szCs w:val="18"/>
          </w:rPr>
          <w:t>t</w:t>
        </w:r>
        <w:r w:rsidRPr="005564CB">
          <w:rPr>
            <w:sz w:val="18"/>
            <w:szCs w:val="18"/>
          </w:rPr>
          <w:t xml:space="preserve">ravés de la </w:t>
        </w:r>
        <w:r>
          <w:rPr>
            <w:sz w:val="18"/>
            <w:szCs w:val="18"/>
          </w:rPr>
          <w:t>f</w:t>
        </w:r>
        <w:r w:rsidRPr="005564CB">
          <w:rPr>
            <w:sz w:val="18"/>
            <w:szCs w:val="18"/>
          </w:rPr>
          <w:t xml:space="preserve">acilitación </w:t>
        </w:r>
        <w:r>
          <w:rPr>
            <w:sz w:val="18"/>
            <w:szCs w:val="18"/>
          </w:rPr>
          <w:t>e</w:t>
        </w:r>
        <w:r w:rsidRPr="005564CB">
          <w:rPr>
            <w:sz w:val="18"/>
            <w:szCs w:val="18"/>
          </w:rPr>
          <w:t>fectiva</w:t>
        </w:r>
      </w:p>
      <w:p w14:paraId="79A2133D" w14:textId="4E84ED1C" w:rsidR="0089642A" w:rsidRDefault="0089642A" w:rsidP="00E338BA">
        <w:pPr>
          <w:pStyle w:val="Footer"/>
          <w:spacing w:after="0"/>
          <w:jc w:val="center"/>
        </w:pPr>
        <w:r>
          <w:fldChar w:fldCharType="begin"/>
        </w:r>
        <w:r>
          <w:instrText xml:space="preserve"> PAGE   \* MERGEFORMAT </w:instrText>
        </w:r>
        <w:r>
          <w:fldChar w:fldCharType="separate"/>
        </w:r>
        <w:r w:rsidR="00437CF8">
          <w:rPr>
            <w:noProof/>
          </w:rPr>
          <w:t>123</w:t>
        </w:r>
        <w:r>
          <w:rPr>
            <w:noProof/>
          </w:rPr>
          <w:fldChar w:fldCharType="end"/>
        </w:r>
      </w:p>
    </w:sdtContent>
  </w:sdt>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71824966"/>
      <w:docPartObj>
        <w:docPartGallery w:val="Page Numbers (Bottom of Page)"/>
        <w:docPartUnique/>
      </w:docPartObj>
    </w:sdtPr>
    <w:sdtEndPr>
      <w:rPr>
        <w:noProof/>
      </w:rPr>
    </w:sdtEndPr>
    <w:sdtContent>
      <w:p w14:paraId="75742634" w14:textId="77777777" w:rsidR="00FC4131" w:rsidRPr="005564CB" w:rsidRDefault="00FC4131" w:rsidP="00FC4131">
        <w:pPr>
          <w:pStyle w:val="Footer"/>
          <w:spacing w:after="0"/>
          <w:jc w:val="center"/>
          <w:rPr>
            <w:sz w:val="18"/>
            <w:szCs w:val="18"/>
          </w:rPr>
        </w:pPr>
        <w:r w:rsidRPr="005564CB">
          <w:rPr>
            <w:sz w:val="18"/>
            <w:szCs w:val="18"/>
          </w:rPr>
          <w:t>Lección avanzada 1: Lista de verificación y mejora de la calidad (LVMCs) y dar retroalimentación</w:t>
        </w:r>
      </w:p>
      <w:p w14:paraId="4856906A" w14:textId="0FD5D0F8" w:rsidR="0089642A" w:rsidRDefault="0089642A" w:rsidP="00E338BA">
        <w:pPr>
          <w:pStyle w:val="Footer"/>
          <w:spacing w:after="0"/>
          <w:jc w:val="center"/>
        </w:pPr>
        <w:r>
          <w:fldChar w:fldCharType="begin"/>
        </w:r>
        <w:r>
          <w:instrText xml:space="preserve"> PAGE   \* MERGEFORMAT </w:instrText>
        </w:r>
        <w:r>
          <w:fldChar w:fldCharType="separate"/>
        </w:r>
        <w:r w:rsidR="00437CF8">
          <w:rPr>
            <w:noProof/>
          </w:rPr>
          <w:t>140</w:t>
        </w:r>
        <w:r>
          <w:rPr>
            <w:noProof/>
          </w:rPr>
          <w:fldChar w:fldCharType="end"/>
        </w:r>
      </w:p>
    </w:sdtContent>
  </w:sdt>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56706762"/>
      <w:docPartObj>
        <w:docPartGallery w:val="Page Numbers (Bottom of Page)"/>
        <w:docPartUnique/>
      </w:docPartObj>
    </w:sdtPr>
    <w:sdtEndPr>
      <w:rPr>
        <w:noProof/>
      </w:rPr>
    </w:sdtEndPr>
    <w:sdtContent>
      <w:p w14:paraId="5B21565E" w14:textId="6B3A292F" w:rsidR="0089642A" w:rsidRPr="005564CB" w:rsidRDefault="0089642A" w:rsidP="00E338BA">
        <w:pPr>
          <w:pStyle w:val="Footer"/>
          <w:spacing w:after="0"/>
          <w:jc w:val="center"/>
          <w:rPr>
            <w:sz w:val="18"/>
            <w:szCs w:val="18"/>
          </w:rPr>
        </w:pPr>
        <w:r w:rsidRPr="005564CB">
          <w:rPr>
            <w:sz w:val="18"/>
            <w:szCs w:val="18"/>
          </w:rPr>
          <w:t>Lección avanzada 1: Lista de verificación y mejora de la calidad (LVMCs) y dar retroalimentación</w:t>
        </w:r>
      </w:p>
      <w:p w14:paraId="28FB3748" w14:textId="6BC200D9" w:rsidR="0089642A" w:rsidRDefault="0089642A" w:rsidP="00E338BA">
        <w:pPr>
          <w:pStyle w:val="Footer"/>
          <w:spacing w:after="0"/>
          <w:jc w:val="center"/>
        </w:pPr>
        <w:r>
          <w:fldChar w:fldCharType="begin"/>
        </w:r>
        <w:r>
          <w:instrText xml:space="preserve"> PAGE   \* MERGEFORMAT </w:instrText>
        </w:r>
        <w:r>
          <w:fldChar w:fldCharType="separate"/>
        </w:r>
        <w:r w:rsidR="00437CF8">
          <w:rPr>
            <w:noProof/>
          </w:rPr>
          <w:t>139</w:t>
        </w:r>
        <w:r>
          <w:rPr>
            <w:noProof/>
          </w:rPr>
          <w:fldChar w:fldCharType="end"/>
        </w:r>
      </w:p>
    </w:sdtContent>
  </w:sdt>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14775728"/>
      <w:docPartObj>
        <w:docPartGallery w:val="Page Numbers (Bottom of Page)"/>
        <w:docPartUnique/>
      </w:docPartObj>
    </w:sdtPr>
    <w:sdtEndPr>
      <w:rPr>
        <w:noProof/>
      </w:rPr>
    </w:sdtEndPr>
    <w:sdtContent>
      <w:p w14:paraId="1AE6793B" w14:textId="77777777" w:rsidR="00FC4131" w:rsidRPr="005564CB" w:rsidRDefault="00FC4131" w:rsidP="00FC4131">
        <w:pPr>
          <w:pStyle w:val="Footer"/>
          <w:spacing w:after="0"/>
          <w:jc w:val="center"/>
          <w:rPr>
            <w:sz w:val="18"/>
            <w:szCs w:val="18"/>
          </w:rPr>
        </w:pPr>
        <w:r w:rsidRPr="005564CB">
          <w:rPr>
            <w:sz w:val="18"/>
            <w:szCs w:val="18"/>
          </w:rPr>
          <w:t xml:space="preserve">Lección avanzada 2: Conversaciones motivacionales: Conversaciones para el cambio </w:t>
        </w:r>
      </w:p>
      <w:p w14:paraId="3B80A2AF" w14:textId="2C910338" w:rsidR="0089642A" w:rsidRDefault="0089642A" w:rsidP="00E338BA">
        <w:pPr>
          <w:pStyle w:val="Footer"/>
          <w:spacing w:after="0"/>
          <w:jc w:val="center"/>
        </w:pPr>
        <w:r>
          <w:fldChar w:fldCharType="begin"/>
        </w:r>
        <w:r>
          <w:instrText xml:space="preserve"> PAGE   \* MERGEFORMAT </w:instrText>
        </w:r>
        <w:r>
          <w:fldChar w:fldCharType="separate"/>
        </w:r>
        <w:r w:rsidR="00437CF8">
          <w:rPr>
            <w:noProof/>
          </w:rPr>
          <w:t>154</w:t>
        </w:r>
        <w:r>
          <w:rPr>
            <w:noProof/>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2141748"/>
      <w:docPartObj>
        <w:docPartGallery w:val="Page Numbers (Bottom of Page)"/>
        <w:docPartUnique/>
      </w:docPartObj>
    </w:sdtPr>
    <w:sdtEndPr>
      <w:rPr>
        <w:noProof/>
      </w:rPr>
    </w:sdtEndPr>
    <w:sdtContent>
      <w:p w14:paraId="6A07692A" w14:textId="77777777" w:rsidR="0089642A" w:rsidRPr="007731E6" w:rsidRDefault="0089642A" w:rsidP="00E338BA">
        <w:pPr>
          <w:pStyle w:val="Footer"/>
          <w:spacing w:after="0"/>
          <w:jc w:val="center"/>
          <w:rPr>
            <w:sz w:val="18"/>
            <w:szCs w:val="18"/>
          </w:rPr>
        </w:pPr>
        <w:r>
          <w:rPr>
            <w:sz w:val="18"/>
            <w:szCs w:val="18"/>
          </w:rPr>
          <w:t>Acknowledgements</w:t>
        </w:r>
      </w:p>
      <w:p w14:paraId="395A6C1D" w14:textId="0AC8B2A3" w:rsidR="0089642A" w:rsidRDefault="0089642A" w:rsidP="00E338BA">
        <w:pPr>
          <w:pStyle w:val="Footer"/>
          <w:spacing w:after="0"/>
          <w:jc w:val="center"/>
        </w:pPr>
        <w:r>
          <w:fldChar w:fldCharType="begin"/>
        </w:r>
        <w:r>
          <w:instrText xml:space="preserve"> PAGE   \* MERGEFORMAT </w:instrText>
        </w:r>
        <w:r>
          <w:fldChar w:fldCharType="separate"/>
        </w:r>
        <w:r w:rsidR="00A32C8A">
          <w:rPr>
            <w:noProof/>
          </w:rPr>
          <w:t>ii</w:t>
        </w:r>
        <w:r>
          <w:rPr>
            <w:noProof/>
          </w:rPr>
          <w:fldChar w:fldCharType="end"/>
        </w:r>
      </w:p>
    </w:sdtContent>
  </w:sdt>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6956330"/>
      <w:docPartObj>
        <w:docPartGallery w:val="Page Numbers (Bottom of Page)"/>
        <w:docPartUnique/>
      </w:docPartObj>
    </w:sdtPr>
    <w:sdtEndPr>
      <w:rPr>
        <w:noProof/>
      </w:rPr>
    </w:sdtEndPr>
    <w:sdtContent>
      <w:p w14:paraId="5429BCA0" w14:textId="40D52453" w:rsidR="0089642A" w:rsidRPr="005564CB" w:rsidRDefault="0089642A" w:rsidP="00E338BA">
        <w:pPr>
          <w:pStyle w:val="Footer"/>
          <w:spacing w:after="0"/>
          <w:jc w:val="center"/>
          <w:rPr>
            <w:sz w:val="18"/>
            <w:szCs w:val="18"/>
          </w:rPr>
        </w:pPr>
        <w:r w:rsidRPr="005564CB">
          <w:rPr>
            <w:sz w:val="18"/>
            <w:szCs w:val="18"/>
          </w:rPr>
          <w:t xml:space="preserve">Lección avanzada 2: Conversaciones motivacionales: Conversaciones para el cambio </w:t>
        </w:r>
      </w:p>
      <w:p w14:paraId="6036291B" w14:textId="650103B4" w:rsidR="0089642A" w:rsidRDefault="0089642A" w:rsidP="00E338BA">
        <w:pPr>
          <w:pStyle w:val="Footer"/>
          <w:spacing w:after="0"/>
          <w:jc w:val="center"/>
        </w:pPr>
        <w:r>
          <w:fldChar w:fldCharType="begin"/>
        </w:r>
        <w:r>
          <w:instrText xml:space="preserve"> PAGE   \* MERGEFORMAT </w:instrText>
        </w:r>
        <w:r>
          <w:fldChar w:fldCharType="separate"/>
        </w:r>
        <w:r w:rsidR="00437CF8">
          <w:rPr>
            <w:noProof/>
          </w:rPr>
          <w:t>153</w:t>
        </w:r>
        <w:r>
          <w:rPr>
            <w:noProof/>
          </w:rPr>
          <w:fldChar w:fldCharType="end"/>
        </w:r>
      </w:p>
    </w:sdtContent>
  </w:sdt>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61343620"/>
      <w:docPartObj>
        <w:docPartGallery w:val="Page Numbers (Bottom of Page)"/>
        <w:docPartUnique/>
      </w:docPartObj>
    </w:sdtPr>
    <w:sdtEndPr>
      <w:rPr>
        <w:noProof/>
      </w:rPr>
    </w:sdtEndPr>
    <w:sdtContent>
      <w:p w14:paraId="7E49BA51" w14:textId="77777777" w:rsidR="00FC4131" w:rsidRPr="00577A89" w:rsidRDefault="00FC4131" w:rsidP="00FC4131">
        <w:pPr>
          <w:pStyle w:val="Footer"/>
          <w:spacing w:after="0"/>
          <w:jc w:val="center"/>
          <w:rPr>
            <w:sz w:val="18"/>
          </w:rPr>
        </w:pPr>
        <w:r>
          <w:rPr>
            <w:sz w:val="18"/>
          </w:rPr>
          <w:t>Lección avanzada 3: Editando las historias</w:t>
        </w:r>
      </w:p>
      <w:p w14:paraId="7F280C29" w14:textId="25FE93CC" w:rsidR="0089642A" w:rsidRDefault="0089642A" w:rsidP="00E338BA">
        <w:pPr>
          <w:pStyle w:val="Footer"/>
          <w:spacing w:after="0"/>
          <w:jc w:val="center"/>
        </w:pPr>
        <w:r>
          <w:fldChar w:fldCharType="begin"/>
        </w:r>
        <w:r>
          <w:instrText xml:space="preserve"> PAGE   \* MERGEFORMAT </w:instrText>
        </w:r>
        <w:r>
          <w:fldChar w:fldCharType="separate"/>
        </w:r>
        <w:r w:rsidR="00437CF8">
          <w:rPr>
            <w:noProof/>
          </w:rPr>
          <w:t>168</w:t>
        </w:r>
        <w:r>
          <w:rPr>
            <w:noProof/>
          </w:rPr>
          <w:fldChar w:fldCharType="end"/>
        </w:r>
      </w:p>
    </w:sdtContent>
  </w:sdt>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36013200"/>
      <w:docPartObj>
        <w:docPartGallery w:val="Page Numbers (Bottom of Page)"/>
        <w:docPartUnique/>
      </w:docPartObj>
    </w:sdtPr>
    <w:sdtEndPr>
      <w:rPr>
        <w:noProof/>
      </w:rPr>
    </w:sdtEndPr>
    <w:sdtContent>
      <w:p w14:paraId="208ED356" w14:textId="518F6EB4" w:rsidR="0089642A" w:rsidRPr="00577A89" w:rsidRDefault="0089642A" w:rsidP="00E338BA">
        <w:pPr>
          <w:pStyle w:val="Footer"/>
          <w:spacing w:after="0"/>
          <w:jc w:val="center"/>
          <w:rPr>
            <w:sz w:val="18"/>
          </w:rPr>
        </w:pPr>
        <w:r>
          <w:rPr>
            <w:sz w:val="18"/>
          </w:rPr>
          <w:t>Lección avanzada 3: Editando las historias</w:t>
        </w:r>
      </w:p>
      <w:p w14:paraId="224E4A15" w14:textId="5D8145A2" w:rsidR="0089642A" w:rsidRDefault="0089642A" w:rsidP="00E338BA">
        <w:pPr>
          <w:pStyle w:val="Footer"/>
          <w:spacing w:after="0"/>
          <w:jc w:val="center"/>
        </w:pPr>
        <w:r>
          <w:fldChar w:fldCharType="begin"/>
        </w:r>
        <w:r>
          <w:instrText xml:space="preserve"> PAGE   \* MERGEFORMAT </w:instrText>
        </w:r>
        <w:r>
          <w:fldChar w:fldCharType="separate"/>
        </w:r>
        <w:r w:rsidR="00437CF8">
          <w:rPr>
            <w:noProof/>
          </w:rPr>
          <w:t>169</w:t>
        </w:r>
        <w:r>
          <w:rPr>
            <w:noProof/>
          </w:rP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47118461"/>
      <w:docPartObj>
        <w:docPartGallery w:val="Page Numbers (Bottom of Page)"/>
        <w:docPartUnique/>
      </w:docPartObj>
    </w:sdtPr>
    <w:sdtEndPr>
      <w:rPr>
        <w:noProof/>
      </w:rPr>
    </w:sdtEndPr>
    <w:sdtContent>
      <w:p w14:paraId="5CF3F9DD" w14:textId="77777777" w:rsidR="0089642A" w:rsidRPr="007731E6" w:rsidRDefault="0089642A" w:rsidP="00E338BA">
        <w:pPr>
          <w:pStyle w:val="Footer"/>
          <w:spacing w:after="0"/>
          <w:jc w:val="center"/>
          <w:rPr>
            <w:sz w:val="18"/>
            <w:szCs w:val="18"/>
          </w:rPr>
        </w:pPr>
        <w:r>
          <w:rPr>
            <w:sz w:val="18"/>
            <w:szCs w:val="18"/>
          </w:rPr>
          <w:t>Abreviaciones y Acrónimos</w:t>
        </w:r>
      </w:p>
      <w:p w14:paraId="16C57226" w14:textId="2DBD3B03" w:rsidR="0089642A" w:rsidRDefault="0089642A" w:rsidP="00E338BA">
        <w:pPr>
          <w:pStyle w:val="Footer"/>
          <w:spacing w:after="0"/>
          <w:jc w:val="center"/>
        </w:pPr>
        <w:r>
          <w:fldChar w:fldCharType="begin"/>
        </w:r>
        <w:r>
          <w:instrText xml:space="preserve"> PAGE   \* MERGEFORMAT </w:instrText>
        </w:r>
        <w:r>
          <w:fldChar w:fldCharType="separate"/>
        </w:r>
        <w:r w:rsidR="00A32C8A">
          <w:rPr>
            <w:noProof/>
          </w:rPr>
          <w:t>i</w:t>
        </w:r>
        <w:r>
          <w:rPr>
            <w:noProof/>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92773689"/>
      <w:docPartObj>
        <w:docPartGallery w:val="Page Numbers (Bottom of Page)"/>
        <w:docPartUnique/>
      </w:docPartObj>
    </w:sdtPr>
    <w:sdtEndPr>
      <w:rPr>
        <w:noProof/>
      </w:rPr>
    </w:sdtEndPr>
    <w:sdtContent>
      <w:p w14:paraId="5FB591AC" w14:textId="77777777" w:rsidR="0089642A" w:rsidRPr="007731E6" w:rsidRDefault="0089642A" w:rsidP="00E338BA">
        <w:pPr>
          <w:pStyle w:val="Footer"/>
          <w:spacing w:after="0"/>
          <w:jc w:val="center"/>
          <w:rPr>
            <w:sz w:val="18"/>
            <w:szCs w:val="18"/>
          </w:rPr>
        </w:pPr>
        <w:r>
          <w:rPr>
            <w:sz w:val="18"/>
            <w:szCs w:val="18"/>
          </w:rPr>
          <w:t>Reconocimientos</w:t>
        </w:r>
      </w:p>
      <w:p w14:paraId="53A25ACF" w14:textId="77777777" w:rsidR="0089642A" w:rsidRDefault="0089642A" w:rsidP="00E338BA">
        <w:pPr>
          <w:pStyle w:val="Footer"/>
          <w:spacing w:after="0"/>
          <w:jc w:val="center"/>
        </w:pPr>
        <w:r>
          <w:fldChar w:fldCharType="begin"/>
        </w:r>
        <w:r>
          <w:instrText xml:space="preserve"> PAGE   \* MERGEFORMAT </w:instrText>
        </w:r>
        <w:r>
          <w:fldChar w:fldCharType="separate"/>
        </w:r>
        <w:r>
          <w:rPr>
            <w:noProof/>
          </w:rPr>
          <w:t>ii</w:t>
        </w:r>
        <w:r>
          <w:rPr>
            <w:noProof/>
          </w:rP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77860177"/>
      <w:docPartObj>
        <w:docPartGallery w:val="Page Numbers (Bottom of Page)"/>
        <w:docPartUnique/>
      </w:docPartObj>
    </w:sdtPr>
    <w:sdtEndPr>
      <w:rPr>
        <w:noProof/>
      </w:rPr>
    </w:sdtEndPr>
    <w:sdtContent>
      <w:p w14:paraId="2CC8FE5D" w14:textId="77777777" w:rsidR="0089642A" w:rsidRPr="007731E6" w:rsidRDefault="0089642A" w:rsidP="00E338BA">
        <w:pPr>
          <w:pStyle w:val="Footer"/>
          <w:spacing w:after="0"/>
          <w:jc w:val="center"/>
          <w:rPr>
            <w:sz w:val="18"/>
            <w:szCs w:val="18"/>
          </w:rPr>
        </w:pPr>
        <w:r>
          <w:rPr>
            <w:sz w:val="18"/>
            <w:szCs w:val="18"/>
          </w:rPr>
          <w:t>Introducción</w:t>
        </w:r>
      </w:p>
      <w:p w14:paraId="35D2FAB8" w14:textId="6CA3AB7C" w:rsidR="0089642A" w:rsidRDefault="0089642A" w:rsidP="00E338BA">
        <w:pPr>
          <w:pStyle w:val="Footer"/>
          <w:spacing w:after="0"/>
          <w:jc w:val="center"/>
        </w:pPr>
        <w:r>
          <w:fldChar w:fldCharType="begin"/>
        </w:r>
        <w:r>
          <w:instrText xml:space="preserve"> PAGE   \* MERGEFORMAT </w:instrText>
        </w:r>
        <w:r>
          <w:fldChar w:fldCharType="separate"/>
        </w:r>
        <w:r w:rsidR="00A32C8A">
          <w:rPr>
            <w:noProof/>
          </w:rPr>
          <w:t>iii</w:t>
        </w:r>
        <w:r>
          <w:rPr>
            <w:noProof/>
          </w:rPr>
          <w:fldChar w:fldCharType="end"/>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27640226"/>
      <w:docPartObj>
        <w:docPartGallery w:val="Page Numbers (Bottom of Page)"/>
        <w:docPartUnique/>
      </w:docPartObj>
    </w:sdtPr>
    <w:sdtEndPr>
      <w:rPr>
        <w:noProof/>
      </w:rPr>
    </w:sdtEndPr>
    <w:sdtContent>
      <w:p w14:paraId="61FB6592" w14:textId="77777777" w:rsidR="0089642A" w:rsidRPr="005564CB" w:rsidRDefault="0089642A" w:rsidP="0089642A">
        <w:pPr>
          <w:pStyle w:val="Footer"/>
          <w:spacing w:after="0"/>
          <w:jc w:val="center"/>
          <w:rPr>
            <w:sz w:val="18"/>
            <w:szCs w:val="18"/>
          </w:rPr>
        </w:pPr>
        <w:r w:rsidRPr="005564CB">
          <w:rPr>
            <w:sz w:val="18"/>
            <w:szCs w:val="18"/>
          </w:rPr>
          <w:t xml:space="preserve">Lección 1: Cambio de </w:t>
        </w:r>
        <w:r>
          <w:rPr>
            <w:sz w:val="18"/>
            <w:szCs w:val="18"/>
          </w:rPr>
          <w:t>c</w:t>
        </w:r>
        <w:r w:rsidRPr="005564CB">
          <w:rPr>
            <w:sz w:val="18"/>
            <w:szCs w:val="18"/>
          </w:rPr>
          <w:t xml:space="preserve">omportamiento a </w:t>
        </w:r>
        <w:r>
          <w:rPr>
            <w:sz w:val="18"/>
            <w:szCs w:val="18"/>
          </w:rPr>
          <w:t>t</w:t>
        </w:r>
        <w:r w:rsidRPr="005564CB">
          <w:rPr>
            <w:sz w:val="18"/>
            <w:szCs w:val="18"/>
          </w:rPr>
          <w:t xml:space="preserve">ravés de la comunicación efectiva </w:t>
        </w:r>
      </w:p>
      <w:p w14:paraId="6514D503" w14:textId="6B394C15" w:rsidR="0089642A" w:rsidRDefault="0089642A" w:rsidP="00E338BA">
        <w:pPr>
          <w:pStyle w:val="Footer"/>
          <w:spacing w:after="0"/>
          <w:jc w:val="center"/>
        </w:pPr>
        <w:r>
          <w:fldChar w:fldCharType="begin"/>
        </w:r>
        <w:r>
          <w:instrText xml:space="preserve"> PAGE   \* MERGEFORMAT </w:instrText>
        </w:r>
        <w:r>
          <w:fldChar w:fldCharType="separate"/>
        </w:r>
        <w:r w:rsidR="00A32C8A">
          <w:rPr>
            <w:noProof/>
          </w:rPr>
          <w:t>10</w:t>
        </w:r>
        <w:r>
          <w:rPr>
            <w:noProof/>
          </w:rPr>
          <w:fldChar w:fldCharType="end"/>
        </w:r>
      </w:p>
    </w:sdtContent>
  </w:sdt>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9849843"/>
      <w:docPartObj>
        <w:docPartGallery w:val="Page Numbers (Bottom of Page)"/>
        <w:docPartUnique/>
      </w:docPartObj>
    </w:sdtPr>
    <w:sdtEndPr>
      <w:rPr>
        <w:noProof/>
      </w:rPr>
    </w:sdtEndPr>
    <w:sdtContent>
      <w:p w14:paraId="153F0EBA" w14:textId="6437F29C" w:rsidR="0089642A" w:rsidRPr="005564CB" w:rsidRDefault="0089642A" w:rsidP="00E338BA">
        <w:pPr>
          <w:pStyle w:val="Footer"/>
          <w:spacing w:after="0"/>
          <w:jc w:val="center"/>
          <w:rPr>
            <w:sz w:val="18"/>
            <w:szCs w:val="18"/>
          </w:rPr>
        </w:pPr>
        <w:r w:rsidRPr="005564CB">
          <w:rPr>
            <w:sz w:val="18"/>
            <w:szCs w:val="18"/>
          </w:rPr>
          <w:t xml:space="preserve">Lección 1: Cambio de </w:t>
        </w:r>
        <w:r>
          <w:rPr>
            <w:sz w:val="18"/>
            <w:szCs w:val="18"/>
          </w:rPr>
          <w:t>c</w:t>
        </w:r>
        <w:r w:rsidRPr="005564CB">
          <w:rPr>
            <w:sz w:val="18"/>
            <w:szCs w:val="18"/>
          </w:rPr>
          <w:t xml:space="preserve">omportamiento a </w:t>
        </w:r>
        <w:r>
          <w:rPr>
            <w:sz w:val="18"/>
            <w:szCs w:val="18"/>
          </w:rPr>
          <w:t>t</w:t>
        </w:r>
        <w:r w:rsidRPr="005564CB">
          <w:rPr>
            <w:sz w:val="18"/>
            <w:szCs w:val="18"/>
          </w:rPr>
          <w:t xml:space="preserve">ravés de la comunicación efectiva </w:t>
        </w:r>
      </w:p>
      <w:p w14:paraId="2F24AC58" w14:textId="5A52AB71" w:rsidR="0089642A" w:rsidRDefault="0089642A" w:rsidP="00E338BA">
        <w:pPr>
          <w:pStyle w:val="Footer"/>
          <w:spacing w:after="0"/>
          <w:jc w:val="center"/>
        </w:pPr>
        <w:r>
          <w:fldChar w:fldCharType="begin"/>
        </w:r>
        <w:r>
          <w:instrText xml:space="preserve"> PAGE   \* MERGEFORMAT </w:instrText>
        </w:r>
        <w:r>
          <w:fldChar w:fldCharType="separate"/>
        </w:r>
        <w:r w:rsidR="00A32C8A">
          <w:rPr>
            <w:noProof/>
          </w:rPr>
          <w:t>9</w:t>
        </w:r>
        <w:r>
          <w:rPr>
            <w:noProof/>
          </w:rPr>
          <w:fldChar w:fldCharType="end"/>
        </w:r>
      </w:p>
    </w:sdtContent>
  </w:sdt>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50887738"/>
      <w:docPartObj>
        <w:docPartGallery w:val="Page Numbers (Bottom of Page)"/>
        <w:docPartUnique/>
      </w:docPartObj>
    </w:sdtPr>
    <w:sdtEndPr>
      <w:rPr>
        <w:noProof/>
      </w:rPr>
    </w:sdtEndPr>
    <w:sdtContent>
      <w:p w14:paraId="0BDC4110" w14:textId="77777777" w:rsidR="0089642A" w:rsidRPr="005564CB" w:rsidRDefault="0089642A" w:rsidP="0089642A">
        <w:pPr>
          <w:pStyle w:val="Footer"/>
          <w:spacing w:after="0"/>
          <w:jc w:val="center"/>
          <w:rPr>
            <w:sz w:val="18"/>
            <w:szCs w:val="18"/>
          </w:rPr>
        </w:pPr>
        <w:r w:rsidRPr="005564CB">
          <w:rPr>
            <w:sz w:val="18"/>
            <w:szCs w:val="18"/>
          </w:rPr>
          <w:t xml:space="preserve">Lección 2: Empatía: Entendiendo la </w:t>
        </w:r>
        <w:r>
          <w:rPr>
            <w:sz w:val="18"/>
            <w:szCs w:val="18"/>
          </w:rPr>
          <w:t>p</w:t>
        </w:r>
        <w:r w:rsidRPr="005564CB">
          <w:rPr>
            <w:sz w:val="18"/>
            <w:szCs w:val="18"/>
          </w:rPr>
          <w:t xml:space="preserve">erspectiva de los </w:t>
        </w:r>
        <w:r>
          <w:rPr>
            <w:sz w:val="18"/>
            <w:szCs w:val="18"/>
          </w:rPr>
          <w:t>d</w:t>
        </w:r>
        <w:r w:rsidRPr="005564CB">
          <w:rPr>
            <w:sz w:val="18"/>
            <w:szCs w:val="18"/>
          </w:rPr>
          <w:t>emás</w:t>
        </w:r>
      </w:p>
      <w:p w14:paraId="5BF7B1C1" w14:textId="073F41F8" w:rsidR="0089642A" w:rsidRDefault="0089642A" w:rsidP="00E338BA">
        <w:pPr>
          <w:pStyle w:val="Footer"/>
          <w:spacing w:after="0"/>
          <w:jc w:val="center"/>
        </w:pPr>
        <w:r>
          <w:fldChar w:fldCharType="begin"/>
        </w:r>
        <w:r>
          <w:instrText xml:space="preserve"> PAGE   \* MERGEFORMAT </w:instrText>
        </w:r>
        <w:r>
          <w:fldChar w:fldCharType="separate"/>
        </w:r>
        <w:r w:rsidR="00437CF8">
          <w:rPr>
            <w:noProof/>
          </w:rPr>
          <w:t>22</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3DD70D5" w14:textId="77777777" w:rsidR="00913F24" w:rsidRDefault="00913F24" w:rsidP="00E338BA">
      <w:pPr>
        <w:spacing w:after="0" w:line="240" w:lineRule="auto"/>
      </w:pPr>
      <w:r>
        <w:separator/>
      </w:r>
    </w:p>
  </w:footnote>
  <w:footnote w:type="continuationSeparator" w:id="0">
    <w:p w14:paraId="2C9AEDCB" w14:textId="77777777" w:rsidR="00913F24" w:rsidRDefault="00913F24" w:rsidP="00E338BA">
      <w:pPr>
        <w:spacing w:after="0" w:line="240" w:lineRule="auto"/>
      </w:pPr>
      <w:r>
        <w:continuationSeparator/>
      </w:r>
    </w:p>
  </w:footnote>
  <w:footnote w:id="1">
    <w:p w14:paraId="40C3E1A7" w14:textId="77777777" w:rsidR="0089642A" w:rsidRPr="00921AE6" w:rsidRDefault="0089642A" w:rsidP="00764433">
      <w:pPr>
        <w:pStyle w:val="FootnoteText"/>
      </w:pPr>
      <w:r w:rsidRPr="00921AE6">
        <w:rPr>
          <w:rStyle w:val="FootnoteReference"/>
        </w:rPr>
        <w:footnoteRef/>
      </w:r>
      <w:r w:rsidRPr="00921AE6">
        <w:t xml:space="preserve"> </w:t>
      </w:r>
      <w:r w:rsidRPr="00764433">
        <w:t>Si la lección completa será distribuida a los participantes, se debe considerar cambiar el diagrama y las instrucciones, para que ellos no los vean anticipadamente.</w:t>
      </w:r>
      <w:r w:rsidRPr="00921AE6">
        <w:t xml:space="preserve"> </w:t>
      </w:r>
    </w:p>
  </w:footnote>
  <w:footnote w:id="2">
    <w:p w14:paraId="35B489CD" w14:textId="77777777" w:rsidR="0089642A" w:rsidRPr="005564CB" w:rsidRDefault="0089642A" w:rsidP="004D732F">
      <w:pPr>
        <w:pStyle w:val="FootnoteText"/>
      </w:pPr>
      <w:r w:rsidRPr="00CC4FA0">
        <w:rPr>
          <w:rStyle w:val="FootnoteReference"/>
          <w:color w:val="000000" w:themeColor="text1"/>
        </w:rPr>
        <w:footnoteRef/>
      </w:r>
      <w:r w:rsidRPr="00764433">
        <w:rPr>
          <w:color w:val="000000" w:themeColor="text1"/>
          <w:lang w:val="en-US"/>
        </w:rPr>
        <w:t xml:space="preserve"> Clark, et al. 2013. Facilitators and barriers to initiating change in medical intensive care unit survivors with alcohol use disorders: A qualitative study</w:t>
      </w:r>
      <w:r w:rsidRPr="00764433">
        <w:rPr>
          <w:szCs w:val="22"/>
          <w:lang w:val="en-US"/>
        </w:rPr>
        <w:t xml:space="preserve">. </w:t>
      </w:r>
      <w:r w:rsidRPr="005564CB">
        <w:rPr>
          <w:rFonts w:cs="Arial"/>
          <w:i/>
          <w:szCs w:val="22"/>
          <w:shd w:val="clear" w:color="auto" w:fill="FFFFFF"/>
        </w:rPr>
        <w:t>Journal of Critical Care</w:t>
      </w:r>
      <w:r w:rsidRPr="005564CB">
        <w:rPr>
          <w:rFonts w:cs="Arial"/>
          <w:szCs w:val="22"/>
          <w:shd w:val="clear" w:color="auto" w:fill="FFFFFF"/>
        </w:rPr>
        <w:t xml:space="preserve"> 28</w:t>
      </w:r>
      <w:r w:rsidRPr="005564CB">
        <w:rPr>
          <w:rFonts w:cs="Arial"/>
          <w:color w:val="000000"/>
          <w:szCs w:val="22"/>
          <w:shd w:val="clear" w:color="auto" w:fill="FFFFFF"/>
        </w:rPr>
        <w:t>(5): 849–856</w:t>
      </w:r>
      <w:r w:rsidRPr="005564CB">
        <w:t xml:space="preserve">. Disponible en: </w:t>
      </w:r>
      <w:hyperlink r:id="rId1" w:history="1">
        <w:r w:rsidRPr="005564CB">
          <w:rPr>
            <w:rStyle w:val="Hyperlink"/>
            <w:color w:val="237990"/>
          </w:rPr>
          <w:t>http://www.ncbi.nlm.nih.gov/pubmed/23876701</w:t>
        </w:r>
      </w:hyperlink>
      <w:r w:rsidRPr="005564CB">
        <w:t xml:space="preserve"> </w:t>
      </w:r>
    </w:p>
  </w:footnote>
  <w:footnote w:id="3">
    <w:p w14:paraId="6A1757E9" w14:textId="1A3AFD22" w:rsidR="0089642A" w:rsidRPr="005F2A18" w:rsidRDefault="0089642A" w:rsidP="00E338BA">
      <w:pPr>
        <w:pStyle w:val="FootnoteText"/>
        <w:rPr>
          <w:lang w:val="es-GT"/>
        </w:rPr>
      </w:pPr>
      <w:r w:rsidRPr="005F2A18">
        <w:rPr>
          <w:rStyle w:val="FootnoteReference"/>
          <w:lang w:val="es-GT"/>
        </w:rPr>
        <w:footnoteRef/>
      </w:r>
      <w:r w:rsidRPr="005F2A18">
        <w:rPr>
          <w:lang w:val="es-GT"/>
        </w:rPr>
        <w:t xml:space="preserve"> Nota a los facilitadores: En esta sesión los participantes se beneficiaran de haber recibido previamente la capacitación acerca de las habilidades para una buena comunicación (escuchar, preguntas abiertas y cerradas, respeto y empatía). Además, los facilitadores podrán escoger entre esta lección y la Lección 5: Visitas domiciliares/Consejería individual, ya que las dos enseñan el mismo método para cambiar comportamientos.</w:t>
      </w:r>
      <w:r>
        <w:rPr>
          <w:lang w:val="es-GT"/>
        </w:rPr>
        <w:t xml:space="preserve">  </w:t>
      </w:r>
    </w:p>
  </w:footnote>
  <w:footnote w:id="4">
    <w:p w14:paraId="1C9468B4" w14:textId="77777777" w:rsidR="0089642A" w:rsidRPr="005D3BCA" w:rsidRDefault="0089642A" w:rsidP="00E338BA">
      <w:pPr>
        <w:pStyle w:val="FootnoteText"/>
      </w:pPr>
      <w:r w:rsidRPr="005F4154">
        <w:rPr>
          <w:rStyle w:val="FootnoteReference"/>
        </w:rPr>
        <w:footnoteRef/>
      </w:r>
      <w:r w:rsidRPr="005564CB">
        <w:rPr>
          <w:vertAlign w:val="superscript"/>
        </w:rPr>
        <w:t xml:space="preserve"> </w:t>
      </w:r>
      <w:r w:rsidRPr="00E9495A">
        <w:rPr>
          <w:lang w:val="es-GT"/>
        </w:rPr>
        <w:t xml:space="preserve">Esta lección conviene hacerla después de la Lección 1: Cambio de Comportamiento a través de la comunicación efectiva. Así mismo, esta lección podría reforzar los conceptos de la lección 3: Cambio de Comportamiento Negociado. Sin embargo, para algunos grupos, las </w:t>
      </w:r>
      <w:r w:rsidRPr="00A367FC">
        <w:rPr>
          <w:lang w:val="es-GT"/>
        </w:rPr>
        <w:t xml:space="preserve">lecciones </w:t>
      </w:r>
      <w:r w:rsidRPr="00764433">
        <w:rPr>
          <w:lang w:val="es-GT"/>
        </w:rPr>
        <w:t>3 y 4</w:t>
      </w:r>
      <w:r w:rsidRPr="00A367FC">
        <w:rPr>
          <w:lang w:val="es-GT"/>
        </w:rPr>
        <w:t xml:space="preserve"> son muy</w:t>
      </w:r>
      <w:r w:rsidRPr="00E9495A">
        <w:rPr>
          <w:lang w:val="es-GT"/>
        </w:rPr>
        <w:t xml:space="preserve"> similares, y el facilitador podría escoger impartir solamente una de ellas.</w:t>
      </w:r>
      <w:r w:rsidRPr="005564CB">
        <w:t xml:space="preserve"> </w:t>
      </w:r>
    </w:p>
  </w:footnote>
  <w:footnote w:id="5">
    <w:p w14:paraId="048179D1" w14:textId="640DB2CD" w:rsidR="0089642A" w:rsidRPr="005D3BCA" w:rsidRDefault="0089642A" w:rsidP="00F1312D">
      <w:pPr>
        <w:pStyle w:val="FootnoteText"/>
      </w:pPr>
      <w:r>
        <w:rPr>
          <w:rStyle w:val="FootnoteReference"/>
        </w:rPr>
        <w:footnoteRef/>
      </w:r>
      <w:r w:rsidRPr="005564CB">
        <w:t xml:space="preserve"> </w:t>
      </w:r>
      <w:r w:rsidRPr="00E9495A">
        <w:rPr>
          <w:lang w:val="es-GT"/>
        </w:rPr>
        <w:t>Alternativamente, el guion para el juego de roles puede ser leído en voz alta por algunos participantes para que todos puedan identificar los pasos a medida que siguen la lectura del diálogo.</w:t>
      </w:r>
      <w:r>
        <w:rPr>
          <w:lang w:val="es-GT"/>
        </w:rPr>
        <w:t xml:space="preserve"> </w:t>
      </w:r>
      <w:r w:rsidRPr="00E9495A">
        <w:rPr>
          <w:lang w:val="es-GT"/>
        </w:rPr>
        <w:t>En la Lección 3, Hoja de trabajo 2: Actuar diálogos: Cambio de Comportamiento Negociado pueden encontrarse guiones adicionales.</w:t>
      </w:r>
      <w:r w:rsidRPr="005564CB">
        <w:t xml:space="preserve"> </w:t>
      </w:r>
    </w:p>
  </w:footnote>
  <w:footnote w:id="6">
    <w:p w14:paraId="762AF1C8" w14:textId="6FD6E047" w:rsidR="0089642A" w:rsidRPr="00886DAD" w:rsidRDefault="0089642A" w:rsidP="00900075">
      <w:pPr>
        <w:pStyle w:val="FootnoteText"/>
        <w:rPr>
          <w:lang w:val="es-GT"/>
        </w:rPr>
      </w:pPr>
      <w:r w:rsidRPr="00886DAD">
        <w:rPr>
          <w:rStyle w:val="FootnoteReference"/>
          <w:lang w:val="es-GT"/>
        </w:rPr>
        <w:footnoteRef/>
      </w:r>
      <w:r w:rsidRPr="00886DAD">
        <w:rPr>
          <w:lang w:val="es-GT"/>
        </w:rPr>
        <w:t xml:space="preserve"> Existe información adicional sobre las instrucciones de cómo usar la Lista de verificación en la Lección Avanzada 1: información adicional e instrucciones para usar la lista de verificación de calidad y para dar retroalimentación. Pueden encontrar copias adaptables de esa lista, así como diapositivas y videos en inglés en el enlace:</w:t>
      </w:r>
      <w:r>
        <w:rPr>
          <w:lang w:val="es-GT"/>
        </w:rPr>
        <w:t xml:space="preserve">  </w:t>
      </w:r>
      <w:hyperlink r:id="rId2" w:history="1">
        <w:r w:rsidRPr="00886DAD">
          <w:rPr>
            <w:rStyle w:val="Hyperlink"/>
            <w:color w:val="237990"/>
            <w:lang w:val="es-GT"/>
          </w:rPr>
          <w:t>http://www.fsnnetwork.org/quality-improvement-verification-checklists-online-training-module-training-files-slides-</w:t>
        </w:r>
        <w:r>
          <w:rPr>
            <w:rStyle w:val="Hyperlink"/>
            <w:color w:val="237990"/>
            <w:lang w:val="es-GT"/>
          </w:rPr>
          <w:t>QIVC</w:t>
        </w:r>
        <w:r w:rsidRPr="00886DAD">
          <w:rPr>
            <w:rStyle w:val="Hyperlink"/>
            <w:color w:val="237990"/>
            <w:lang w:val="es-GT"/>
          </w:rPr>
          <w:t>s-etc</w:t>
        </w:r>
      </w:hyperlink>
      <w:r w:rsidRPr="00886DAD">
        <w:rPr>
          <w:lang w:val="es-GT"/>
        </w:rPr>
        <w:t xml:space="preserve">. </w:t>
      </w:r>
    </w:p>
  </w:footnote>
  <w:footnote w:id="7">
    <w:p w14:paraId="688A81F6" w14:textId="77777777" w:rsidR="0089642A" w:rsidRPr="00764433" w:rsidRDefault="0089642A" w:rsidP="00E338BA">
      <w:pPr>
        <w:pStyle w:val="FootnoteText"/>
      </w:pPr>
      <w:r>
        <w:rPr>
          <w:rStyle w:val="FootnoteReference"/>
        </w:rPr>
        <w:footnoteRef/>
      </w:r>
      <w:r w:rsidRPr="00764433">
        <w:t xml:space="preserve"> Si se están impartiendo varias lecciones de este manual, quizás será mejor dar esta depues de las lecciones 1 y 2. </w:t>
      </w:r>
    </w:p>
  </w:footnote>
  <w:footnote w:id="8">
    <w:p w14:paraId="24A8A165" w14:textId="77777777" w:rsidR="0089642A" w:rsidRPr="00784AB3" w:rsidRDefault="0089642A" w:rsidP="00F764D3">
      <w:pPr>
        <w:pStyle w:val="FootnoteText"/>
      </w:pPr>
      <w:r w:rsidRPr="00784AB3">
        <w:rPr>
          <w:rStyle w:val="FootnoteReference"/>
        </w:rPr>
        <w:footnoteRef/>
      </w:r>
      <w:r w:rsidRPr="00784AB3">
        <w:t xml:space="preserve"> </w:t>
      </w:r>
      <w:r>
        <w:t xml:space="preserve">Para más información (disponible en inglés), ir a: </w:t>
      </w:r>
      <w:r w:rsidRPr="006C0EA8">
        <w:t xml:space="preserve"> </w:t>
      </w:r>
      <w:hyperlink r:id="rId3" w:history="1">
        <w:r w:rsidRPr="00F5681E">
          <w:rPr>
            <w:color w:val="237990"/>
            <w:u w:val="single"/>
          </w:rPr>
          <w:t>http://www.allbabiescry.com/assets/docs/ABC_Booklet_English.pdf</w:t>
        </w:r>
      </w:hyperlink>
    </w:p>
  </w:footnote>
  <w:footnote w:id="9">
    <w:p w14:paraId="74447029" w14:textId="04D544A2" w:rsidR="0089642A" w:rsidRPr="00343D75" w:rsidRDefault="0089642A" w:rsidP="00F764D3">
      <w:pPr>
        <w:pStyle w:val="FootnoteText"/>
        <w:rPr>
          <w:szCs w:val="18"/>
          <w:lang w:val="en-US"/>
        </w:rPr>
      </w:pPr>
      <w:r w:rsidRPr="007700F3">
        <w:rPr>
          <w:rStyle w:val="FootnoteReference"/>
        </w:rPr>
        <w:footnoteRef/>
      </w:r>
      <w:r w:rsidRPr="007700F3">
        <w:t xml:space="preserve"> </w:t>
      </w:r>
      <w:r>
        <w:t xml:space="preserve">Para más información (disponible en inglés) acerca de calmar a un bebé, ver las siguientes páginas web: </w:t>
      </w:r>
      <w:r w:rsidRPr="00A25494">
        <w:t>H.U.G.</w:t>
      </w:r>
      <w:r w:rsidRPr="00473013">
        <w:t xml:space="preserve"> Your Baby</w:t>
      </w:r>
      <w:r w:rsidRPr="007700F3">
        <w:t xml:space="preserve"> website </w:t>
      </w:r>
      <w:r>
        <w:t>(</w:t>
      </w:r>
      <w:hyperlink r:id="rId4" w:history="1">
        <w:r w:rsidRPr="00473013">
          <w:rPr>
            <w:rStyle w:val="Hyperlink"/>
            <w:color w:val="237990"/>
          </w:rPr>
          <w:t>http://hugyourbaby.org/</w:t>
        </w:r>
      </w:hyperlink>
      <w:r>
        <w:t xml:space="preserve">), el H.U.G. Your Baby YouTube video </w:t>
      </w:r>
      <w:r>
        <w:rPr>
          <w:i/>
        </w:rPr>
        <w:t>Being more confident as a new parent!</w:t>
      </w:r>
      <w:r>
        <w:t xml:space="preserve"> </w:t>
      </w:r>
      <w:r w:rsidRPr="00343D75">
        <w:rPr>
          <w:lang w:val="en-US"/>
        </w:rPr>
        <w:t>(</w:t>
      </w:r>
      <w:hyperlink r:id="rId5" w:history="1">
        <w:r w:rsidRPr="00343D75">
          <w:rPr>
            <w:rStyle w:val="Hyperlink"/>
            <w:color w:val="237990"/>
            <w:lang w:val="en-US"/>
          </w:rPr>
          <w:t>https://www.youtube.com/watch?v=wvvL4GBodNE</w:t>
        </w:r>
      </w:hyperlink>
      <w:r w:rsidRPr="00343D75">
        <w:rPr>
          <w:lang w:val="en-US"/>
        </w:rPr>
        <w:t xml:space="preserve">), y </w:t>
      </w:r>
      <w:r w:rsidRPr="00343D75">
        <w:rPr>
          <w:i/>
          <w:lang w:val="en-US"/>
        </w:rPr>
        <w:t xml:space="preserve">Reading and Responding to Your Baby Lesson Plan </w:t>
      </w:r>
      <w:r w:rsidRPr="00343D75">
        <w:rPr>
          <w:lang w:val="en-US"/>
        </w:rPr>
        <w:t>(</w:t>
      </w:r>
      <w:hyperlink r:id="rId6" w:history="1">
        <w:r w:rsidRPr="00343D75">
          <w:rPr>
            <w:rStyle w:val="Hyperlink"/>
            <w:color w:val="237990"/>
            <w:lang w:val="en-US"/>
          </w:rPr>
          <w:t>http://www.fsnnetwork.org/reading-and-responding-your-baby-lesson-plan</w:t>
        </w:r>
      </w:hyperlink>
      <w:r w:rsidRPr="00343D75">
        <w:rPr>
          <w:lang w:val="en-US"/>
        </w:rPr>
        <w:t>).</w:t>
      </w:r>
    </w:p>
  </w:footnote>
  <w:footnote w:id="10">
    <w:p w14:paraId="008FD83F" w14:textId="77777777" w:rsidR="0089642A" w:rsidRPr="007D7A40" w:rsidRDefault="0089642A" w:rsidP="00F764D3">
      <w:pPr>
        <w:pStyle w:val="FootnoteText"/>
        <w:rPr>
          <w:lang w:val="es-GT"/>
        </w:rPr>
      </w:pPr>
      <w:r w:rsidRPr="007D7A40">
        <w:rPr>
          <w:rStyle w:val="FootnoteReference"/>
          <w:lang w:val="es-GT"/>
        </w:rPr>
        <w:footnoteRef/>
      </w:r>
      <w:r w:rsidRPr="007D7A40">
        <w:rPr>
          <w:lang w:val="es-GT"/>
        </w:rPr>
        <w:t xml:space="preserve"> Para más información acerca de testimonios, vea la Lección 6: Cambio de Comportamiento a través de testimonios. </w:t>
      </w:r>
    </w:p>
  </w:footnote>
  <w:footnote w:id="11">
    <w:p w14:paraId="2967AC66" w14:textId="04B6B274" w:rsidR="0089642A" w:rsidRPr="007D7A40" w:rsidRDefault="0089642A" w:rsidP="00F764D3">
      <w:pPr>
        <w:pStyle w:val="FootnoteText"/>
        <w:rPr>
          <w:lang w:val="es-GT"/>
        </w:rPr>
      </w:pPr>
      <w:r w:rsidRPr="007D7A40">
        <w:rPr>
          <w:rStyle w:val="FootnoteReference"/>
          <w:lang w:val="es-GT"/>
        </w:rPr>
        <w:footnoteRef/>
      </w:r>
      <w:r w:rsidRPr="007D7A40">
        <w:rPr>
          <w:lang w:val="es-GT"/>
        </w:rPr>
        <w:t xml:space="preserve"> Basado en el “ejercicio de valores” utilizado para sobreponerse “</w:t>
      </w:r>
      <w:r>
        <w:rPr>
          <w:lang w:val="es-GT"/>
        </w:rPr>
        <w:t>de la amenaza del estereotipo</w:t>
      </w:r>
      <w:r w:rsidRPr="007D7A40">
        <w:rPr>
          <w:lang w:val="es-GT"/>
        </w:rPr>
        <w:t>” (Wilson, 2011, p. 225–234).</w:t>
      </w:r>
    </w:p>
  </w:footnote>
  <w:footnote w:id="12">
    <w:p w14:paraId="094D91C9" w14:textId="77777777" w:rsidR="0089642A" w:rsidRDefault="0089642A" w:rsidP="00F764D3">
      <w:pPr>
        <w:pStyle w:val="FootnoteText"/>
      </w:pPr>
      <w:r>
        <w:rPr>
          <w:rStyle w:val="FootnoteReference"/>
        </w:rPr>
        <w:footnoteRef/>
      </w:r>
      <w:r>
        <w:t xml:space="preserve"> Adaptado del ejemplo sobre amenazas de estereotipos en Wilson 2011.</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5B886D" w14:textId="6160EE5A" w:rsidR="0089642A" w:rsidRPr="0089642A" w:rsidRDefault="0089642A" w:rsidP="0089642A">
    <w:pPr>
      <w:pStyle w:val="Header"/>
      <w:spacing w:after="0"/>
      <w:rPr>
        <w:sz w:val="18"/>
        <w:szCs w:val="18"/>
      </w:rPr>
    </w:pPr>
    <w:r w:rsidRPr="0089642A">
      <w:rPr>
        <w:sz w:val="18"/>
        <w:szCs w:val="18"/>
        <w:shd w:val="clear" w:color="auto" w:fill="FFFFFF"/>
      </w:rPr>
      <w:t>La Red FSN y Grupo CORE</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47FB2C" w14:textId="780DCE97" w:rsidR="0089642A" w:rsidRPr="005D3BCA" w:rsidRDefault="0089642A" w:rsidP="00EE4B15">
    <w:pPr>
      <w:pStyle w:val="Header"/>
      <w:jc w:val="right"/>
      <w:rPr>
        <w:sz w:val="18"/>
      </w:rPr>
    </w:pPr>
    <w:r>
      <w:tab/>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2FE9B2" w14:textId="2AA16B20" w:rsidR="0089642A" w:rsidRPr="00140D29" w:rsidRDefault="00140D29" w:rsidP="00140D29">
    <w:pPr>
      <w:pStyle w:val="Header"/>
      <w:spacing w:after="0"/>
      <w:rPr>
        <w:sz w:val="20"/>
      </w:rPr>
    </w:pPr>
    <w:r w:rsidRPr="0089642A">
      <w:rPr>
        <w:sz w:val="18"/>
        <w:shd w:val="clear" w:color="auto" w:fill="FFFFFF"/>
      </w:rPr>
      <w:t>La Red FSN y Grupo CORE</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86A8A4" w14:textId="4633AA4A" w:rsidR="0089642A" w:rsidRPr="00FD527B" w:rsidRDefault="0089642A" w:rsidP="00EE4B15">
    <w:pPr>
      <w:pStyle w:val="Header"/>
      <w:jc w:val="right"/>
      <w:rPr>
        <w:lang w:val="es-GT"/>
      </w:rPr>
    </w:pPr>
    <w:r w:rsidRPr="00FD527B">
      <w:rPr>
        <w:sz w:val="18"/>
        <w:lang w:val="es-GT"/>
      </w:rPr>
      <w:t xml:space="preserve">Hazme un Agente de Cambio: </w:t>
    </w:r>
    <w:r w:rsidRPr="00FD527B">
      <w:rPr>
        <w:sz w:val="18"/>
        <w:lang w:val="es-GT"/>
      </w:rPr>
      <w:br/>
      <w:t>Un recurso multisectorial para el CSC para trabajadores comunitarios y equipos de campo</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5D15E4" w14:textId="77777777" w:rsidR="0089642A" w:rsidRPr="002B198E" w:rsidRDefault="0089642A" w:rsidP="00E338BA">
    <w:pPr>
      <w:pStyle w:val="Header"/>
      <w:jc w:val="right"/>
      <w:rPr>
        <w:sz w:val="18"/>
      </w:rPr>
    </w:pPr>
    <w:r w:rsidRPr="002B198E">
      <w:rPr>
        <w:sz w:val="18"/>
      </w:rPr>
      <w:t xml:space="preserve">Hazme un Agente de Cambio: </w:t>
    </w:r>
    <w:r w:rsidRPr="002B198E">
      <w:rPr>
        <w:sz w:val="18"/>
      </w:rPr>
      <w:br/>
      <w:t>Un recurso multisectorial para el CSC para trabajadores comunitarios y equipos de campo</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8237A4" w14:textId="2ED4FEED" w:rsidR="0089642A" w:rsidRPr="0089642A" w:rsidRDefault="0089642A" w:rsidP="0089642A">
    <w:pPr>
      <w:pStyle w:val="Header"/>
      <w:spacing w:after="0"/>
      <w:rPr>
        <w:sz w:val="20"/>
      </w:rPr>
    </w:pPr>
    <w:r w:rsidRPr="0089642A">
      <w:rPr>
        <w:sz w:val="18"/>
        <w:shd w:val="clear" w:color="auto" w:fill="FFFFFF"/>
      </w:rPr>
      <w:t>La Red FSN y Grupo CORE</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1071F7" w14:textId="338AC2CC" w:rsidR="0089642A" w:rsidRPr="0089642A" w:rsidRDefault="0089642A" w:rsidP="0089642A">
    <w:pPr>
      <w:pStyle w:val="Header"/>
      <w:jc w:val="right"/>
      <w:rPr>
        <w:sz w:val="18"/>
      </w:rPr>
    </w:pPr>
    <w:r w:rsidRPr="002B198E">
      <w:rPr>
        <w:sz w:val="18"/>
      </w:rPr>
      <w:t xml:space="preserve">Hazme un Agente de Cambio: </w:t>
    </w:r>
    <w:r w:rsidRPr="002B198E">
      <w:rPr>
        <w:sz w:val="18"/>
      </w:rPr>
      <w:br/>
      <w:t>Un recurso multisectorial para el CSC para trabajadores comunitarios y equipos de campo</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B78A02" w14:textId="53CAF221" w:rsidR="0089642A" w:rsidRPr="0089642A" w:rsidRDefault="0089642A" w:rsidP="0089642A">
    <w:pPr>
      <w:pStyle w:val="Header"/>
      <w:spacing w:after="0"/>
      <w:rPr>
        <w:sz w:val="20"/>
      </w:rPr>
    </w:pPr>
    <w:r w:rsidRPr="0089642A">
      <w:rPr>
        <w:sz w:val="18"/>
        <w:shd w:val="clear" w:color="auto" w:fill="FFFFFF"/>
      </w:rPr>
      <w:t>La Red FSN y Grupo CORE</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B96AD0" w14:textId="4B2ABA77" w:rsidR="0089642A" w:rsidRPr="0089642A" w:rsidRDefault="0089642A" w:rsidP="0089642A">
    <w:pPr>
      <w:pStyle w:val="Header"/>
      <w:jc w:val="right"/>
      <w:rPr>
        <w:sz w:val="18"/>
      </w:rPr>
    </w:pPr>
    <w:r w:rsidRPr="002B198E">
      <w:rPr>
        <w:sz w:val="18"/>
      </w:rPr>
      <w:t xml:space="preserve">Hazme un Agente de Cambio: </w:t>
    </w:r>
    <w:r w:rsidRPr="002B198E">
      <w:rPr>
        <w:sz w:val="18"/>
      </w:rPr>
      <w:br/>
      <w:t>Un recurso multisectorial para el CSC para trabajadores comunitarios y equipos de campo</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DEB413" w14:textId="5756E827" w:rsidR="0089642A" w:rsidRPr="0089642A" w:rsidRDefault="0089642A" w:rsidP="0089642A">
    <w:pPr>
      <w:pStyle w:val="Header"/>
      <w:spacing w:after="0"/>
      <w:rPr>
        <w:sz w:val="20"/>
      </w:rPr>
    </w:pPr>
    <w:r w:rsidRPr="0089642A">
      <w:rPr>
        <w:sz w:val="18"/>
        <w:shd w:val="clear" w:color="auto" w:fill="FFFFFF"/>
      </w:rPr>
      <w:t>La Red FSN y Grupo CORE</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16512E" w14:textId="77777777" w:rsidR="0089642A" w:rsidRPr="005D3BCA" w:rsidRDefault="0089642A" w:rsidP="00EE4B15">
    <w:pPr>
      <w:pStyle w:val="Header"/>
      <w:jc w:val="right"/>
      <w:rPr>
        <w:sz w:val="18"/>
      </w:rPr>
    </w:pPr>
    <w:r>
      <w:tab/>
    </w:r>
    <w:r w:rsidRPr="005564CB">
      <w:rPr>
        <w:sz w:val="18"/>
      </w:rPr>
      <w:t xml:space="preserve">Hazme un Agente de Cambio: </w:t>
    </w:r>
    <w:r w:rsidRPr="005564CB">
      <w:rPr>
        <w:sz w:val="18"/>
      </w:rPr>
      <w:br/>
      <w:t>Un recurso multisectorial para el CSC para trabajadores comunitarios y equipos de campo</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B9DF90" w14:textId="4B713C6B" w:rsidR="00140D29" w:rsidRPr="00140D29" w:rsidRDefault="00140D29" w:rsidP="00140D2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946D0"/>
    <w:multiLevelType w:val="hybridMultilevel"/>
    <w:tmpl w:val="AACCEC34"/>
    <w:lvl w:ilvl="0" w:tplc="AA1A30C2">
      <w:start w:val="1"/>
      <w:numFmt w:val="decimal"/>
      <w:lvlText w:val="%1."/>
      <w:lvlJc w:val="left"/>
      <w:pPr>
        <w:ind w:left="643"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nsid w:val="01012EE1"/>
    <w:multiLevelType w:val="hybridMultilevel"/>
    <w:tmpl w:val="78002386"/>
    <w:lvl w:ilvl="0" w:tplc="97260564">
      <w:start w:val="1"/>
      <w:numFmt w:val="bullet"/>
      <w:lvlText w:val="–"/>
      <w:lvlJc w:val="left"/>
      <w:pPr>
        <w:ind w:left="1440" w:hanging="360"/>
      </w:pPr>
      <w:rPr>
        <w:rFonts w:ascii="Calibri" w:hAnsi="Calibr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nsid w:val="010B3333"/>
    <w:multiLevelType w:val="hybridMultilevel"/>
    <w:tmpl w:val="D0B2B25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1636811"/>
    <w:multiLevelType w:val="hybridMultilevel"/>
    <w:tmpl w:val="E5AECFD0"/>
    <w:lvl w:ilvl="0" w:tplc="D632C65C">
      <w:start w:val="25"/>
      <w:numFmt w:val="decimal"/>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02484360"/>
    <w:multiLevelType w:val="hybridMultilevel"/>
    <w:tmpl w:val="EE641CE0"/>
    <w:lvl w:ilvl="0" w:tplc="93B894A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412446E"/>
    <w:multiLevelType w:val="hybridMultilevel"/>
    <w:tmpl w:val="05DC29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42060F0"/>
    <w:multiLevelType w:val="hybridMultilevel"/>
    <w:tmpl w:val="96862156"/>
    <w:lvl w:ilvl="0" w:tplc="46245654">
      <w:start w:val="1"/>
      <w:numFmt w:val="decimal"/>
      <w:lvlText w:val="%1."/>
      <w:lvlJc w:val="left"/>
      <w:pPr>
        <w:ind w:left="720" w:hanging="360"/>
      </w:pPr>
      <w:rPr>
        <w:rFonts w:asciiTheme="minorHAnsi" w:hAnsiTheme="minorHAnsi"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4346212"/>
    <w:multiLevelType w:val="hybridMultilevel"/>
    <w:tmpl w:val="7220D47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Aria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Arial"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Arial" w:hint="default"/>
      </w:rPr>
    </w:lvl>
    <w:lvl w:ilvl="8" w:tplc="04090005" w:tentative="1">
      <w:start w:val="1"/>
      <w:numFmt w:val="bullet"/>
      <w:lvlText w:val=""/>
      <w:lvlJc w:val="left"/>
      <w:pPr>
        <w:ind w:left="6840" w:hanging="360"/>
      </w:pPr>
      <w:rPr>
        <w:rFonts w:ascii="Wingdings" w:hAnsi="Wingdings" w:hint="default"/>
      </w:rPr>
    </w:lvl>
  </w:abstractNum>
  <w:abstractNum w:abstractNumId="8">
    <w:nsid w:val="04376B11"/>
    <w:multiLevelType w:val="hybridMultilevel"/>
    <w:tmpl w:val="49C4623C"/>
    <w:lvl w:ilvl="0" w:tplc="FD08B6C8">
      <w:start w:val="1"/>
      <w:numFmt w:val="bullet"/>
      <w:lvlText w:val=""/>
      <w:lvlJc w:val="left"/>
      <w:pPr>
        <w:ind w:left="1080" w:hanging="360"/>
      </w:pPr>
      <w:rPr>
        <w:rFonts w:ascii="Symbol" w:hAnsi="Symbol" w:hint="default"/>
        <w:sz w:val="24"/>
        <w:szCs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nsid w:val="04697184"/>
    <w:multiLevelType w:val="hybridMultilevel"/>
    <w:tmpl w:val="76FE587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Garamond"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Garamond"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Garamond" w:hint="default"/>
      </w:rPr>
    </w:lvl>
    <w:lvl w:ilvl="8" w:tplc="04090005" w:tentative="1">
      <w:start w:val="1"/>
      <w:numFmt w:val="bullet"/>
      <w:lvlText w:val=""/>
      <w:lvlJc w:val="left"/>
      <w:pPr>
        <w:ind w:left="6840" w:hanging="360"/>
      </w:pPr>
      <w:rPr>
        <w:rFonts w:ascii="Wingdings" w:hAnsi="Wingdings" w:hint="default"/>
      </w:rPr>
    </w:lvl>
  </w:abstractNum>
  <w:abstractNum w:abstractNumId="10">
    <w:nsid w:val="049E465E"/>
    <w:multiLevelType w:val="hybridMultilevel"/>
    <w:tmpl w:val="AD62FD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4B23D43"/>
    <w:multiLevelType w:val="hybridMultilevel"/>
    <w:tmpl w:val="D450A4DE"/>
    <w:lvl w:ilvl="0" w:tplc="4E2C84B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65058C4"/>
    <w:multiLevelType w:val="hybridMultilevel"/>
    <w:tmpl w:val="EC004E92"/>
    <w:lvl w:ilvl="0" w:tplc="8DA0C940">
      <w:start w:val="1"/>
      <w:numFmt w:val="decimal"/>
      <w:lvlText w:val="%1."/>
      <w:lvlJc w:val="left"/>
      <w:pPr>
        <w:ind w:left="360" w:hanging="360"/>
      </w:pPr>
      <w:rPr>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nsid w:val="07F5629C"/>
    <w:multiLevelType w:val="hybridMultilevel"/>
    <w:tmpl w:val="1200C7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08FF4D8D"/>
    <w:multiLevelType w:val="hybridMultilevel"/>
    <w:tmpl w:val="90AA6100"/>
    <w:lvl w:ilvl="0" w:tplc="9E940972">
      <w:start w:val="1"/>
      <w:numFmt w:val="bullet"/>
      <w:lvlText w:val="q"/>
      <w:lvlJc w:val="left"/>
      <w:pPr>
        <w:ind w:left="360" w:hanging="360"/>
      </w:pPr>
      <w:rPr>
        <w:rFonts w:ascii="Wingdings" w:hAnsi="Wingdings" w:hint="default"/>
        <w:sz w:val="3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0AAB7225"/>
    <w:multiLevelType w:val="hybridMultilevel"/>
    <w:tmpl w:val="EF72AB26"/>
    <w:lvl w:ilvl="0" w:tplc="4418A6DA">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0C653635"/>
    <w:multiLevelType w:val="hybridMultilevel"/>
    <w:tmpl w:val="B2DE7176"/>
    <w:lvl w:ilvl="0" w:tplc="45BA47B6">
      <w:start w:val="1"/>
      <w:numFmt w:val="bullet"/>
      <w:lvlText w:val=""/>
      <w:lvlJc w:val="left"/>
      <w:pPr>
        <w:ind w:left="1440" w:hanging="360"/>
      </w:pPr>
      <w:rPr>
        <w:rFonts w:ascii="Symbol" w:hAnsi="Symbol" w:hint="default"/>
        <w:color w:val="auto"/>
        <w:sz w:val="24"/>
        <w:szCs w:val="24"/>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0D1D31CD"/>
    <w:multiLevelType w:val="hybridMultilevel"/>
    <w:tmpl w:val="9F5275C6"/>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0DD609B5"/>
    <w:multiLevelType w:val="hybridMultilevel"/>
    <w:tmpl w:val="808294E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0EC416F4"/>
    <w:multiLevelType w:val="hybridMultilevel"/>
    <w:tmpl w:val="7402E3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0FEF6F4F"/>
    <w:multiLevelType w:val="hybridMultilevel"/>
    <w:tmpl w:val="F034C3E8"/>
    <w:lvl w:ilvl="0" w:tplc="93B894A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100A70F3"/>
    <w:multiLevelType w:val="hybridMultilevel"/>
    <w:tmpl w:val="F0A457D4"/>
    <w:lvl w:ilvl="0" w:tplc="04090001">
      <w:start w:val="1"/>
      <w:numFmt w:val="bullet"/>
      <w:lvlText w:val=""/>
      <w:lvlJc w:val="left"/>
      <w:pPr>
        <w:ind w:left="1616" w:hanging="360"/>
      </w:pPr>
      <w:rPr>
        <w:rFonts w:ascii="Symbol" w:hAnsi="Symbol" w:hint="default"/>
      </w:rPr>
    </w:lvl>
    <w:lvl w:ilvl="1" w:tplc="04090003" w:tentative="1">
      <w:start w:val="1"/>
      <w:numFmt w:val="bullet"/>
      <w:lvlText w:val="o"/>
      <w:lvlJc w:val="left"/>
      <w:pPr>
        <w:ind w:left="2336" w:hanging="360"/>
      </w:pPr>
      <w:rPr>
        <w:rFonts w:ascii="Courier New" w:hAnsi="Courier New" w:hint="default"/>
      </w:rPr>
    </w:lvl>
    <w:lvl w:ilvl="2" w:tplc="04090005" w:tentative="1">
      <w:start w:val="1"/>
      <w:numFmt w:val="bullet"/>
      <w:lvlText w:val=""/>
      <w:lvlJc w:val="left"/>
      <w:pPr>
        <w:ind w:left="3056" w:hanging="360"/>
      </w:pPr>
      <w:rPr>
        <w:rFonts w:ascii="Wingdings" w:hAnsi="Wingdings" w:hint="default"/>
      </w:rPr>
    </w:lvl>
    <w:lvl w:ilvl="3" w:tplc="04090001" w:tentative="1">
      <w:start w:val="1"/>
      <w:numFmt w:val="bullet"/>
      <w:lvlText w:val=""/>
      <w:lvlJc w:val="left"/>
      <w:pPr>
        <w:ind w:left="3776" w:hanging="360"/>
      </w:pPr>
      <w:rPr>
        <w:rFonts w:ascii="Symbol" w:hAnsi="Symbol" w:hint="default"/>
      </w:rPr>
    </w:lvl>
    <w:lvl w:ilvl="4" w:tplc="04090003" w:tentative="1">
      <w:start w:val="1"/>
      <w:numFmt w:val="bullet"/>
      <w:lvlText w:val="o"/>
      <w:lvlJc w:val="left"/>
      <w:pPr>
        <w:ind w:left="4496" w:hanging="360"/>
      </w:pPr>
      <w:rPr>
        <w:rFonts w:ascii="Courier New" w:hAnsi="Courier New" w:hint="default"/>
      </w:rPr>
    </w:lvl>
    <w:lvl w:ilvl="5" w:tplc="04090005" w:tentative="1">
      <w:start w:val="1"/>
      <w:numFmt w:val="bullet"/>
      <w:lvlText w:val=""/>
      <w:lvlJc w:val="left"/>
      <w:pPr>
        <w:ind w:left="5216" w:hanging="360"/>
      </w:pPr>
      <w:rPr>
        <w:rFonts w:ascii="Wingdings" w:hAnsi="Wingdings" w:hint="default"/>
      </w:rPr>
    </w:lvl>
    <w:lvl w:ilvl="6" w:tplc="04090001" w:tentative="1">
      <w:start w:val="1"/>
      <w:numFmt w:val="bullet"/>
      <w:lvlText w:val=""/>
      <w:lvlJc w:val="left"/>
      <w:pPr>
        <w:ind w:left="5936" w:hanging="360"/>
      </w:pPr>
      <w:rPr>
        <w:rFonts w:ascii="Symbol" w:hAnsi="Symbol" w:hint="default"/>
      </w:rPr>
    </w:lvl>
    <w:lvl w:ilvl="7" w:tplc="04090003" w:tentative="1">
      <w:start w:val="1"/>
      <w:numFmt w:val="bullet"/>
      <w:lvlText w:val="o"/>
      <w:lvlJc w:val="left"/>
      <w:pPr>
        <w:ind w:left="6656" w:hanging="360"/>
      </w:pPr>
      <w:rPr>
        <w:rFonts w:ascii="Courier New" w:hAnsi="Courier New" w:hint="default"/>
      </w:rPr>
    </w:lvl>
    <w:lvl w:ilvl="8" w:tplc="04090005" w:tentative="1">
      <w:start w:val="1"/>
      <w:numFmt w:val="bullet"/>
      <w:lvlText w:val=""/>
      <w:lvlJc w:val="left"/>
      <w:pPr>
        <w:ind w:left="7376" w:hanging="360"/>
      </w:pPr>
      <w:rPr>
        <w:rFonts w:ascii="Wingdings" w:hAnsi="Wingdings" w:hint="default"/>
      </w:rPr>
    </w:lvl>
  </w:abstractNum>
  <w:abstractNum w:abstractNumId="22">
    <w:nsid w:val="104B406D"/>
    <w:multiLevelType w:val="hybridMultilevel"/>
    <w:tmpl w:val="D2E2B16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nsid w:val="10747868"/>
    <w:multiLevelType w:val="hybridMultilevel"/>
    <w:tmpl w:val="07943D6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nsid w:val="1185403C"/>
    <w:multiLevelType w:val="hybridMultilevel"/>
    <w:tmpl w:val="176C0A00"/>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12190635"/>
    <w:multiLevelType w:val="hybridMultilevel"/>
    <w:tmpl w:val="F904C4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13351082"/>
    <w:multiLevelType w:val="hybridMultilevel"/>
    <w:tmpl w:val="168EB7B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nsid w:val="13E27506"/>
    <w:multiLevelType w:val="hybridMultilevel"/>
    <w:tmpl w:val="4B42BB0E"/>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13E907D3"/>
    <w:multiLevelType w:val="hybridMultilevel"/>
    <w:tmpl w:val="AE9E5222"/>
    <w:lvl w:ilvl="0" w:tplc="F48AF17E">
      <w:start w:val="9"/>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13FD12ED"/>
    <w:multiLevelType w:val="hybridMultilevel"/>
    <w:tmpl w:val="97A4F15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nsid w:val="14663267"/>
    <w:multiLevelType w:val="hybridMultilevel"/>
    <w:tmpl w:val="8D9614E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Garamond"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Garamond"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Garamond" w:hint="default"/>
      </w:rPr>
    </w:lvl>
    <w:lvl w:ilvl="8" w:tplc="04090005" w:tentative="1">
      <w:start w:val="1"/>
      <w:numFmt w:val="bullet"/>
      <w:lvlText w:val=""/>
      <w:lvlJc w:val="left"/>
      <w:pPr>
        <w:ind w:left="6840" w:hanging="360"/>
      </w:pPr>
      <w:rPr>
        <w:rFonts w:ascii="Wingdings" w:hAnsi="Wingdings" w:hint="default"/>
      </w:rPr>
    </w:lvl>
  </w:abstractNum>
  <w:abstractNum w:abstractNumId="31">
    <w:nsid w:val="14DA10DA"/>
    <w:multiLevelType w:val="hybridMultilevel"/>
    <w:tmpl w:val="49B65B84"/>
    <w:lvl w:ilvl="0" w:tplc="4C9EDFB4">
      <w:start w:val="1"/>
      <w:numFmt w:val="decimal"/>
      <w:lvlText w:val="%1."/>
      <w:lvlJc w:val="left"/>
      <w:pPr>
        <w:ind w:left="360" w:hanging="360"/>
      </w:pPr>
      <w:rPr>
        <w:rFonts w:asciiTheme="minorHAnsi" w:hAnsiTheme="minorHAnsi" w:hint="default"/>
        <w:b w:val="0"/>
        <w:color w:val="auto"/>
        <w:sz w:val="24"/>
        <w:szCs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nsid w:val="159E10C4"/>
    <w:multiLevelType w:val="hybridMultilevel"/>
    <w:tmpl w:val="DB1EBB38"/>
    <w:lvl w:ilvl="0" w:tplc="1840960E">
      <w:start w:val="1"/>
      <w:numFmt w:val="decimal"/>
      <w:lvlText w:val="%1."/>
      <w:lvlJc w:val="left"/>
      <w:pPr>
        <w:ind w:left="9180" w:hanging="360"/>
      </w:pPr>
      <w:rPr>
        <w:b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164207BF"/>
    <w:multiLevelType w:val="hybridMultilevel"/>
    <w:tmpl w:val="C434A39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nsid w:val="16EE5060"/>
    <w:multiLevelType w:val="hybridMultilevel"/>
    <w:tmpl w:val="83BEB5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17EA25C5"/>
    <w:multiLevelType w:val="hybridMultilevel"/>
    <w:tmpl w:val="6F5C92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1A236629"/>
    <w:multiLevelType w:val="hybridMultilevel"/>
    <w:tmpl w:val="2296337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nsid w:val="1BEE1E26"/>
    <w:multiLevelType w:val="hybridMultilevel"/>
    <w:tmpl w:val="BFBE8992"/>
    <w:lvl w:ilvl="0" w:tplc="04090001">
      <w:start w:val="1"/>
      <w:numFmt w:val="bullet"/>
      <w:lvlText w:val=""/>
      <w:lvlJc w:val="left"/>
      <w:pPr>
        <w:ind w:left="1980" w:hanging="360"/>
      </w:pPr>
      <w:rPr>
        <w:rFonts w:ascii="Symbol" w:hAnsi="Symbol" w:hint="default"/>
      </w:rPr>
    </w:lvl>
    <w:lvl w:ilvl="1" w:tplc="04090003">
      <w:start w:val="1"/>
      <w:numFmt w:val="bullet"/>
      <w:lvlText w:val="o"/>
      <w:lvlJc w:val="left"/>
      <w:pPr>
        <w:ind w:left="2700" w:hanging="360"/>
      </w:pPr>
      <w:rPr>
        <w:rFonts w:ascii="Courier New" w:hAnsi="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38">
    <w:nsid w:val="1C1B7E5F"/>
    <w:multiLevelType w:val="hybridMultilevel"/>
    <w:tmpl w:val="C7EE8846"/>
    <w:lvl w:ilvl="0" w:tplc="04090001">
      <w:start w:val="1"/>
      <w:numFmt w:val="bullet"/>
      <w:lvlText w:val=""/>
      <w:lvlJc w:val="left"/>
      <w:pPr>
        <w:ind w:left="1616" w:hanging="360"/>
      </w:pPr>
      <w:rPr>
        <w:rFonts w:ascii="Symbol" w:hAnsi="Symbol" w:hint="default"/>
      </w:rPr>
    </w:lvl>
    <w:lvl w:ilvl="1" w:tplc="04090003" w:tentative="1">
      <w:start w:val="1"/>
      <w:numFmt w:val="bullet"/>
      <w:lvlText w:val="o"/>
      <w:lvlJc w:val="left"/>
      <w:pPr>
        <w:ind w:left="2336" w:hanging="360"/>
      </w:pPr>
      <w:rPr>
        <w:rFonts w:ascii="Courier New" w:hAnsi="Courier New" w:hint="default"/>
      </w:rPr>
    </w:lvl>
    <w:lvl w:ilvl="2" w:tplc="04090005" w:tentative="1">
      <w:start w:val="1"/>
      <w:numFmt w:val="bullet"/>
      <w:lvlText w:val=""/>
      <w:lvlJc w:val="left"/>
      <w:pPr>
        <w:ind w:left="3056" w:hanging="360"/>
      </w:pPr>
      <w:rPr>
        <w:rFonts w:ascii="Wingdings" w:hAnsi="Wingdings" w:hint="default"/>
      </w:rPr>
    </w:lvl>
    <w:lvl w:ilvl="3" w:tplc="04090001" w:tentative="1">
      <w:start w:val="1"/>
      <w:numFmt w:val="bullet"/>
      <w:lvlText w:val=""/>
      <w:lvlJc w:val="left"/>
      <w:pPr>
        <w:ind w:left="3776" w:hanging="360"/>
      </w:pPr>
      <w:rPr>
        <w:rFonts w:ascii="Symbol" w:hAnsi="Symbol" w:hint="default"/>
      </w:rPr>
    </w:lvl>
    <w:lvl w:ilvl="4" w:tplc="04090003" w:tentative="1">
      <w:start w:val="1"/>
      <w:numFmt w:val="bullet"/>
      <w:lvlText w:val="o"/>
      <w:lvlJc w:val="left"/>
      <w:pPr>
        <w:ind w:left="4496" w:hanging="360"/>
      </w:pPr>
      <w:rPr>
        <w:rFonts w:ascii="Courier New" w:hAnsi="Courier New" w:hint="default"/>
      </w:rPr>
    </w:lvl>
    <w:lvl w:ilvl="5" w:tplc="04090005" w:tentative="1">
      <w:start w:val="1"/>
      <w:numFmt w:val="bullet"/>
      <w:lvlText w:val=""/>
      <w:lvlJc w:val="left"/>
      <w:pPr>
        <w:ind w:left="5216" w:hanging="360"/>
      </w:pPr>
      <w:rPr>
        <w:rFonts w:ascii="Wingdings" w:hAnsi="Wingdings" w:hint="default"/>
      </w:rPr>
    </w:lvl>
    <w:lvl w:ilvl="6" w:tplc="04090001" w:tentative="1">
      <w:start w:val="1"/>
      <w:numFmt w:val="bullet"/>
      <w:lvlText w:val=""/>
      <w:lvlJc w:val="left"/>
      <w:pPr>
        <w:ind w:left="5936" w:hanging="360"/>
      </w:pPr>
      <w:rPr>
        <w:rFonts w:ascii="Symbol" w:hAnsi="Symbol" w:hint="default"/>
      </w:rPr>
    </w:lvl>
    <w:lvl w:ilvl="7" w:tplc="04090003" w:tentative="1">
      <w:start w:val="1"/>
      <w:numFmt w:val="bullet"/>
      <w:lvlText w:val="o"/>
      <w:lvlJc w:val="left"/>
      <w:pPr>
        <w:ind w:left="6656" w:hanging="360"/>
      </w:pPr>
      <w:rPr>
        <w:rFonts w:ascii="Courier New" w:hAnsi="Courier New" w:hint="default"/>
      </w:rPr>
    </w:lvl>
    <w:lvl w:ilvl="8" w:tplc="04090005" w:tentative="1">
      <w:start w:val="1"/>
      <w:numFmt w:val="bullet"/>
      <w:lvlText w:val=""/>
      <w:lvlJc w:val="left"/>
      <w:pPr>
        <w:ind w:left="7376" w:hanging="360"/>
      </w:pPr>
      <w:rPr>
        <w:rFonts w:ascii="Wingdings" w:hAnsi="Wingdings" w:hint="default"/>
      </w:rPr>
    </w:lvl>
  </w:abstractNum>
  <w:abstractNum w:abstractNumId="39">
    <w:nsid w:val="1DD53681"/>
    <w:multiLevelType w:val="hybridMultilevel"/>
    <w:tmpl w:val="623046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202E3F39"/>
    <w:multiLevelType w:val="hybridMultilevel"/>
    <w:tmpl w:val="5776C968"/>
    <w:lvl w:ilvl="0" w:tplc="50EA8730">
      <w:start w:val="5"/>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21DC1DE8"/>
    <w:multiLevelType w:val="hybridMultilevel"/>
    <w:tmpl w:val="6A163CFC"/>
    <w:lvl w:ilvl="0" w:tplc="9E940972">
      <w:start w:val="1"/>
      <w:numFmt w:val="bullet"/>
      <w:lvlText w:val="q"/>
      <w:lvlJc w:val="left"/>
      <w:pPr>
        <w:ind w:left="360" w:hanging="360"/>
      </w:pPr>
      <w:rPr>
        <w:rFonts w:ascii="Wingdings" w:hAnsi="Wingdings" w:hint="default"/>
        <w:sz w:val="3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nsid w:val="228F7D59"/>
    <w:multiLevelType w:val="hybridMultilevel"/>
    <w:tmpl w:val="E38044EA"/>
    <w:lvl w:ilvl="0" w:tplc="E638A65E">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nsid w:val="22EA1AEC"/>
    <w:multiLevelType w:val="hybridMultilevel"/>
    <w:tmpl w:val="C93C7D42"/>
    <w:lvl w:ilvl="0" w:tplc="CDBA096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234E1DC7"/>
    <w:multiLevelType w:val="hybridMultilevel"/>
    <w:tmpl w:val="0ADC17D6"/>
    <w:lvl w:ilvl="0" w:tplc="1840960E">
      <w:start w:val="1"/>
      <w:numFmt w:val="decimal"/>
      <w:lvlText w:val="%1."/>
      <w:lvlJc w:val="left"/>
      <w:pPr>
        <w:ind w:left="9180" w:hanging="360"/>
      </w:pPr>
      <w:rPr>
        <w:b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24F20717"/>
    <w:multiLevelType w:val="hybridMultilevel"/>
    <w:tmpl w:val="5D82D2E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Aria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Arial"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Arial" w:hint="default"/>
      </w:rPr>
    </w:lvl>
    <w:lvl w:ilvl="8" w:tplc="04090005" w:tentative="1">
      <w:start w:val="1"/>
      <w:numFmt w:val="bullet"/>
      <w:lvlText w:val=""/>
      <w:lvlJc w:val="left"/>
      <w:pPr>
        <w:ind w:left="6840" w:hanging="360"/>
      </w:pPr>
      <w:rPr>
        <w:rFonts w:ascii="Wingdings" w:hAnsi="Wingdings" w:hint="default"/>
      </w:rPr>
    </w:lvl>
  </w:abstractNum>
  <w:abstractNum w:abstractNumId="46">
    <w:nsid w:val="276502DA"/>
    <w:multiLevelType w:val="hybridMultilevel"/>
    <w:tmpl w:val="282686F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nsid w:val="27970CF1"/>
    <w:multiLevelType w:val="hybridMultilevel"/>
    <w:tmpl w:val="680E5E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27C5730F"/>
    <w:multiLevelType w:val="hybridMultilevel"/>
    <w:tmpl w:val="AE44027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9">
    <w:nsid w:val="2AA7124B"/>
    <w:multiLevelType w:val="hybridMultilevel"/>
    <w:tmpl w:val="EDCEB59C"/>
    <w:lvl w:ilvl="0" w:tplc="0409000F">
      <w:start w:val="1"/>
      <w:numFmt w:val="decimal"/>
      <w:lvlText w:val="%1."/>
      <w:lvlJc w:val="left"/>
      <w:pPr>
        <w:ind w:left="11160" w:hanging="360"/>
      </w:pPr>
    </w:lvl>
    <w:lvl w:ilvl="1" w:tplc="04090019" w:tentative="1">
      <w:start w:val="1"/>
      <w:numFmt w:val="lowerLetter"/>
      <w:lvlText w:val="%2."/>
      <w:lvlJc w:val="left"/>
      <w:pPr>
        <w:ind w:left="11880" w:hanging="360"/>
      </w:pPr>
    </w:lvl>
    <w:lvl w:ilvl="2" w:tplc="0409001B" w:tentative="1">
      <w:start w:val="1"/>
      <w:numFmt w:val="lowerRoman"/>
      <w:lvlText w:val="%3."/>
      <w:lvlJc w:val="right"/>
      <w:pPr>
        <w:ind w:left="12600" w:hanging="180"/>
      </w:pPr>
    </w:lvl>
    <w:lvl w:ilvl="3" w:tplc="0409000F" w:tentative="1">
      <w:start w:val="1"/>
      <w:numFmt w:val="decimal"/>
      <w:lvlText w:val="%4."/>
      <w:lvlJc w:val="left"/>
      <w:pPr>
        <w:ind w:left="13320" w:hanging="360"/>
      </w:pPr>
    </w:lvl>
    <w:lvl w:ilvl="4" w:tplc="04090019" w:tentative="1">
      <w:start w:val="1"/>
      <w:numFmt w:val="lowerLetter"/>
      <w:lvlText w:val="%5."/>
      <w:lvlJc w:val="left"/>
      <w:pPr>
        <w:ind w:left="14040" w:hanging="360"/>
      </w:pPr>
    </w:lvl>
    <w:lvl w:ilvl="5" w:tplc="0409001B" w:tentative="1">
      <w:start w:val="1"/>
      <w:numFmt w:val="lowerRoman"/>
      <w:lvlText w:val="%6."/>
      <w:lvlJc w:val="right"/>
      <w:pPr>
        <w:ind w:left="14760" w:hanging="180"/>
      </w:pPr>
    </w:lvl>
    <w:lvl w:ilvl="6" w:tplc="0409000F" w:tentative="1">
      <w:start w:val="1"/>
      <w:numFmt w:val="decimal"/>
      <w:lvlText w:val="%7."/>
      <w:lvlJc w:val="left"/>
      <w:pPr>
        <w:ind w:left="15480" w:hanging="360"/>
      </w:pPr>
    </w:lvl>
    <w:lvl w:ilvl="7" w:tplc="04090019" w:tentative="1">
      <w:start w:val="1"/>
      <w:numFmt w:val="lowerLetter"/>
      <w:lvlText w:val="%8."/>
      <w:lvlJc w:val="left"/>
      <w:pPr>
        <w:ind w:left="16200" w:hanging="360"/>
      </w:pPr>
    </w:lvl>
    <w:lvl w:ilvl="8" w:tplc="0409001B" w:tentative="1">
      <w:start w:val="1"/>
      <w:numFmt w:val="lowerRoman"/>
      <w:lvlText w:val="%9."/>
      <w:lvlJc w:val="right"/>
      <w:pPr>
        <w:ind w:left="16920" w:hanging="180"/>
      </w:pPr>
    </w:lvl>
  </w:abstractNum>
  <w:abstractNum w:abstractNumId="50">
    <w:nsid w:val="2AB644DE"/>
    <w:multiLevelType w:val="hybridMultilevel"/>
    <w:tmpl w:val="609A5D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2AFF37C0"/>
    <w:multiLevelType w:val="hybridMultilevel"/>
    <w:tmpl w:val="B74EDFDA"/>
    <w:lvl w:ilvl="0" w:tplc="98C2FAB0">
      <w:start w:val="1"/>
      <w:numFmt w:val="decimal"/>
      <w:lvlText w:val="%1."/>
      <w:lvlJc w:val="left"/>
      <w:pPr>
        <w:ind w:left="1003" w:hanging="72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2">
    <w:nsid w:val="2B5B0DBB"/>
    <w:multiLevelType w:val="hybridMultilevel"/>
    <w:tmpl w:val="C9B856DE"/>
    <w:lvl w:ilvl="0" w:tplc="93B894A6">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3">
    <w:nsid w:val="2BB165C9"/>
    <w:multiLevelType w:val="hybridMultilevel"/>
    <w:tmpl w:val="45042606"/>
    <w:lvl w:ilvl="0" w:tplc="639E29B8">
      <w:start w:val="1"/>
      <w:numFmt w:val="lowerLetter"/>
      <w:lvlText w:val="5%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2CF90888"/>
    <w:multiLevelType w:val="hybridMultilevel"/>
    <w:tmpl w:val="D02006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2DB37847"/>
    <w:multiLevelType w:val="hybridMultilevel"/>
    <w:tmpl w:val="0E02C1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2EAA764C"/>
    <w:multiLevelType w:val="hybridMultilevel"/>
    <w:tmpl w:val="008C3BB4"/>
    <w:lvl w:ilvl="0" w:tplc="C04E1840">
      <w:start w:val="1"/>
      <w:numFmt w:val="decimal"/>
      <w:lvlText w:val="%1."/>
      <w:lvlJc w:val="left"/>
      <w:pPr>
        <w:ind w:left="720" w:hanging="360"/>
      </w:pPr>
      <w:rPr>
        <w:rFonts w:asciiTheme="minorHAnsi" w:hAnsiTheme="minorHAnsi" w:hint="default"/>
        <w:i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2F3670F9"/>
    <w:multiLevelType w:val="hybridMultilevel"/>
    <w:tmpl w:val="B16646F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Aria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Arial"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Arial" w:hint="default"/>
      </w:rPr>
    </w:lvl>
    <w:lvl w:ilvl="8" w:tplc="04090005" w:tentative="1">
      <w:start w:val="1"/>
      <w:numFmt w:val="bullet"/>
      <w:lvlText w:val=""/>
      <w:lvlJc w:val="left"/>
      <w:pPr>
        <w:ind w:left="6840" w:hanging="360"/>
      </w:pPr>
      <w:rPr>
        <w:rFonts w:ascii="Wingdings" w:hAnsi="Wingdings" w:hint="default"/>
      </w:rPr>
    </w:lvl>
  </w:abstractNum>
  <w:abstractNum w:abstractNumId="58">
    <w:nsid w:val="313910DA"/>
    <w:multiLevelType w:val="hybridMultilevel"/>
    <w:tmpl w:val="6D4436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31C939BD"/>
    <w:multiLevelType w:val="hybridMultilevel"/>
    <w:tmpl w:val="8848B2F0"/>
    <w:lvl w:ilvl="0" w:tplc="93B894A6">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0">
    <w:nsid w:val="32BF7DD0"/>
    <w:multiLevelType w:val="hybridMultilevel"/>
    <w:tmpl w:val="EEEA21FC"/>
    <w:lvl w:ilvl="0" w:tplc="93B894A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33352756"/>
    <w:multiLevelType w:val="hybridMultilevel"/>
    <w:tmpl w:val="7324C0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3413693C"/>
    <w:multiLevelType w:val="hybridMultilevel"/>
    <w:tmpl w:val="086206FA"/>
    <w:lvl w:ilvl="0" w:tplc="F44002D4">
      <w:start w:val="1"/>
      <w:numFmt w:val="decimal"/>
      <w:lvlText w:val="%1."/>
      <w:lvlJc w:val="left"/>
      <w:pPr>
        <w:ind w:left="1080" w:hanging="360"/>
      </w:pPr>
      <w:rPr>
        <w:rFonts w:asciiTheme="minorHAnsi" w:hAnsiTheme="minorHAnsi" w:hint="default"/>
        <w:b w:val="0"/>
        <w:color w:val="auto"/>
        <w:sz w:val="24"/>
        <w:szCs w:val="24"/>
      </w:rPr>
    </w:lvl>
    <w:lvl w:ilvl="1" w:tplc="0A583BC4">
      <w:start w:val="1"/>
      <w:numFmt w:val="none"/>
      <w:lvlText w:val="6a."/>
      <w:lvlJc w:val="left"/>
      <w:pPr>
        <w:ind w:left="1800" w:hanging="360"/>
      </w:pPr>
      <w:rPr>
        <w:rFonts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3">
    <w:nsid w:val="3577660F"/>
    <w:multiLevelType w:val="hybridMultilevel"/>
    <w:tmpl w:val="3A704F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36AA522C"/>
    <w:multiLevelType w:val="hybridMultilevel"/>
    <w:tmpl w:val="6F5EDF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36D83221"/>
    <w:multiLevelType w:val="hybridMultilevel"/>
    <w:tmpl w:val="9BA2474E"/>
    <w:lvl w:ilvl="0" w:tplc="93B894A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377A7772"/>
    <w:multiLevelType w:val="hybridMultilevel"/>
    <w:tmpl w:val="63A4F33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7">
    <w:nsid w:val="379803B5"/>
    <w:multiLevelType w:val="hybridMultilevel"/>
    <w:tmpl w:val="A928CEE0"/>
    <w:lvl w:ilvl="0" w:tplc="93B894A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379D2FC1"/>
    <w:multiLevelType w:val="hybridMultilevel"/>
    <w:tmpl w:val="69601ED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Aria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Arial"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Arial" w:hint="default"/>
      </w:rPr>
    </w:lvl>
    <w:lvl w:ilvl="8" w:tplc="04090005" w:tentative="1">
      <w:start w:val="1"/>
      <w:numFmt w:val="bullet"/>
      <w:lvlText w:val=""/>
      <w:lvlJc w:val="left"/>
      <w:pPr>
        <w:ind w:left="6840" w:hanging="360"/>
      </w:pPr>
      <w:rPr>
        <w:rFonts w:ascii="Wingdings" w:hAnsi="Wingdings" w:hint="default"/>
      </w:rPr>
    </w:lvl>
  </w:abstractNum>
  <w:abstractNum w:abstractNumId="69">
    <w:nsid w:val="37C40C2F"/>
    <w:multiLevelType w:val="hybridMultilevel"/>
    <w:tmpl w:val="0C30E758"/>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Arial"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Arial"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Arial" w:hint="default"/>
      </w:rPr>
    </w:lvl>
    <w:lvl w:ilvl="8" w:tplc="04090005" w:tentative="1">
      <w:start w:val="1"/>
      <w:numFmt w:val="bullet"/>
      <w:lvlText w:val=""/>
      <w:lvlJc w:val="left"/>
      <w:pPr>
        <w:ind w:left="7020" w:hanging="360"/>
      </w:pPr>
      <w:rPr>
        <w:rFonts w:ascii="Wingdings" w:hAnsi="Wingdings" w:hint="default"/>
      </w:rPr>
    </w:lvl>
  </w:abstractNum>
  <w:abstractNum w:abstractNumId="70">
    <w:nsid w:val="38B12562"/>
    <w:multiLevelType w:val="hybridMultilevel"/>
    <w:tmpl w:val="73748810"/>
    <w:lvl w:ilvl="0" w:tplc="EE42EA16">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71">
    <w:nsid w:val="38F95AAA"/>
    <w:multiLevelType w:val="hybridMultilevel"/>
    <w:tmpl w:val="FFF4D0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398263CD"/>
    <w:multiLevelType w:val="hybridMultilevel"/>
    <w:tmpl w:val="185E0CB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Aria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Arial"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Arial" w:hint="default"/>
      </w:rPr>
    </w:lvl>
    <w:lvl w:ilvl="8" w:tplc="04090005" w:tentative="1">
      <w:start w:val="1"/>
      <w:numFmt w:val="bullet"/>
      <w:lvlText w:val=""/>
      <w:lvlJc w:val="left"/>
      <w:pPr>
        <w:ind w:left="6840" w:hanging="360"/>
      </w:pPr>
      <w:rPr>
        <w:rFonts w:ascii="Wingdings" w:hAnsi="Wingdings" w:hint="default"/>
      </w:rPr>
    </w:lvl>
  </w:abstractNum>
  <w:abstractNum w:abstractNumId="73">
    <w:nsid w:val="39842E90"/>
    <w:multiLevelType w:val="hybridMultilevel"/>
    <w:tmpl w:val="EF1CB1E6"/>
    <w:lvl w:ilvl="0" w:tplc="93B894A6">
      <w:start w:val="1"/>
      <w:numFmt w:val="bullet"/>
      <w:lvlText w:val=""/>
      <w:lvlJc w:val="left"/>
      <w:pPr>
        <w:ind w:left="1980" w:hanging="360"/>
      </w:pPr>
      <w:rPr>
        <w:rFonts w:ascii="Symbol" w:hAnsi="Symbol" w:hint="default"/>
      </w:rPr>
    </w:lvl>
    <w:lvl w:ilvl="1" w:tplc="04090003" w:tentative="1">
      <w:start w:val="1"/>
      <w:numFmt w:val="bullet"/>
      <w:lvlText w:val="o"/>
      <w:lvlJc w:val="left"/>
      <w:pPr>
        <w:ind w:left="2700" w:hanging="360"/>
      </w:pPr>
      <w:rPr>
        <w:rFonts w:ascii="Courier New" w:hAnsi="Courier New" w:cs="Arial"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Arial"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Arial" w:hint="default"/>
      </w:rPr>
    </w:lvl>
    <w:lvl w:ilvl="8" w:tplc="04090005" w:tentative="1">
      <w:start w:val="1"/>
      <w:numFmt w:val="bullet"/>
      <w:lvlText w:val=""/>
      <w:lvlJc w:val="left"/>
      <w:pPr>
        <w:ind w:left="7740" w:hanging="360"/>
      </w:pPr>
      <w:rPr>
        <w:rFonts w:ascii="Wingdings" w:hAnsi="Wingdings" w:hint="default"/>
      </w:rPr>
    </w:lvl>
  </w:abstractNum>
  <w:abstractNum w:abstractNumId="74">
    <w:nsid w:val="3AC553D4"/>
    <w:multiLevelType w:val="hybridMultilevel"/>
    <w:tmpl w:val="590802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3BA612D4"/>
    <w:multiLevelType w:val="hybridMultilevel"/>
    <w:tmpl w:val="50C647A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6">
    <w:nsid w:val="3BB37F62"/>
    <w:multiLevelType w:val="hybridMultilevel"/>
    <w:tmpl w:val="F47260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3C066B95"/>
    <w:multiLevelType w:val="hybridMultilevel"/>
    <w:tmpl w:val="197C0B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3D262DC1"/>
    <w:multiLevelType w:val="hybridMultilevel"/>
    <w:tmpl w:val="DFCC24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3DEF394C"/>
    <w:multiLevelType w:val="hybridMultilevel"/>
    <w:tmpl w:val="D1C86B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3E5A3B65"/>
    <w:multiLevelType w:val="hybridMultilevel"/>
    <w:tmpl w:val="3000F8F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1">
    <w:nsid w:val="3FF60F26"/>
    <w:multiLevelType w:val="hybridMultilevel"/>
    <w:tmpl w:val="DD2430D6"/>
    <w:lvl w:ilvl="0" w:tplc="DCD208E6">
      <w:start w:val="1"/>
      <w:numFmt w:val="bullet"/>
      <w:lvlText w:val=""/>
      <w:lvlJc w:val="left"/>
      <w:pPr>
        <w:ind w:left="360" w:hanging="360"/>
      </w:pPr>
      <w:rPr>
        <w:rFonts w:ascii="Symbol" w:hAnsi="Symbol" w:hint="default"/>
        <w:color w:val="auto"/>
        <w:sz w:val="24"/>
        <w:szCs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2">
    <w:nsid w:val="42376C42"/>
    <w:multiLevelType w:val="hybridMultilevel"/>
    <w:tmpl w:val="197296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424A58DD"/>
    <w:multiLevelType w:val="hybridMultilevel"/>
    <w:tmpl w:val="B28891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42B551CB"/>
    <w:multiLevelType w:val="hybridMultilevel"/>
    <w:tmpl w:val="3866153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5">
    <w:nsid w:val="43B81E67"/>
    <w:multiLevelType w:val="hybridMultilevel"/>
    <w:tmpl w:val="1FE4BCA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6">
    <w:nsid w:val="461715E5"/>
    <w:multiLevelType w:val="hybridMultilevel"/>
    <w:tmpl w:val="4D5C31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nsid w:val="46591039"/>
    <w:multiLevelType w:val="hybridMultilevel"/>
    <w:tmpl w:val="A1A6F3B6"/>
    <w:lvl w:ilvl="0" w:tplc="1812D59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nsid w:val="475E222D"/>
    <w:multiLevelType w:val="hybridMultilevel"/>
    <w:tmpl w:val="7D221FB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9">
    <w:nsid w:val="47C763F9"/>
    <w:multiLevelType w:val="hybridMultilevel"/>
    <w:tmpl w:val="15FA7FC6"/>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90">
    <w:nsid w:val="486209D5"/>
    <w:multiLevelType w:val="hybridMultilevel"/>
    <w:tmpl w:val="E750ADC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Aria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Arial"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Arial" w:hint="default"/>
      </w:rPr>
    </w:lvl>
    <w:lvl w:ilvl="8" w:tplc="04090005" w:tentative="1">
      <w:start w:val="1"/>
      <w:numFmt w:val="bullet"/>
      <w:lvlText w:val=""/>
      <w:lvlJc w:val="left"/>
      <w:pPr>
        <w:ind w:left="6840" w:hanging="360"/>
      </w:pPr>
      <w:rPr>
        <w:rFonts w:ascii="Wingdings" w:hAnsi="Wingdings" w:hint="default"/>
      </w:rPr>
    </w:lvl>
  </w:abstractNum>
  <w:abstractNum w:abstractNumId="91">
    <w:nsid w:val="49E46589"/>
    <w:multiLevelType w:val="hybridMultilevel"/>
    <w:tmpl w:val="E10E731E"/>
    <w:lvl w:ilvl="0" w:tplc="DDF82962">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2">
    <w:nsid w:val="4C2D224F"/>
    <w:multiLevelType w:val="hybridMultilevel"/>
    <w:tmpl w:val="D23A8948"/>
    <w:lvl w:ilvl="0" w:tplc="9E940972">
      <w:start w:val="1"/>
      <w:numFmt w:val="bullet"/>
      <w:lvlText w:val="q"/>
      <w:lvlJc w:val="left"/>
      <w:pPr>
        <w:ind w:left="360" w:hanging="360"/>
      </w:pPr>
      <w:rPr>
        <w:rFonts w:ascii="Wingdings" w:hAnsi="Wingdings" w:hint="default"/>
        <w:sz w:val="32"/>
      </w:rPr>
    </w:lvl>
    <w:lvl w:ilvl="1" w:tplc="04090003">
      <w:start w:val="1"/>
      <w:numFmt w:val="bullet"/>
      <w:lvlText w:val="q"/>
      <w:lvlJc w:val="left"/>
      <w:pPr>
        <w:ind w:left="360" w:hanging="360"/>
      </w:pPr>
      <w:rPr>
        <w:rFonts w:ascii="Wingdings" w:hAnsi="Wingdings" w:hint="default"/>
        <w:sz w:val="32"/>
      </w:rPr>
    </w:lvl>
    <w:lvl w:ilvl="2" w:tplc="93B894A6">
      <w:start w:val="1"/>
      <w:numFmt w:val="bullet"/>
      <w:lvlText w:val=""/>
      <w:lvlJc w:val="left"/>
      <w:pPr>
        <w:ind w:left="1080" w:hanging="360"/>
      </w:pPr>
      <w:rPr>
        <w:rFonts w:ascii="Symbol" w:hAnsi="Symbol"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93">
    <w:nsid w:val="4C7C6801"/>
    <w:multiLevelType w:val="hybridMultilevel"/>
    <w:tmpl w:val="F11EBD84"/>
    <w:lvl w:ilvl="0" w:tplc="2046A23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nsid w:val="4D3D7132"/>
    <w:multiLevelType w:val="hybridMultilevel"/>
    <w:tmpl w:val="A82874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nsid w:val="4DC079D2"/>
    <w:multiLevelType w:val="hybridMultilevel"/>
    <w:tmpl w:val="CE46D7EA"/>
    <w:lvl w:ilvl="0" w:tplc="BDE4612A">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nsid w:val="4DF85AA4"/>
    <w:multiLevelType w:val="hybridMultilevel"/>
    <w:tmpl w:val="13226FC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Aria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Arial"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Arial" w:hint="default"/>
      </w:rPr>
    </w:lvl>
    <w:lvl w:ilvl="8" w:tplc="04090005" w:tentative="1">
      <w:start w:val="1"/>
      <w:numFmt w:val="bullet"/>
      <w:lvlText w:val=""/>
      <w:lvlJc w:val="left"/>
      <w:pPr>
        <w:ind w:left="6840" w:hanging="360"/>
      </w:pPr>
      <w:rPr>
        <w:rFonts w:ascii="Wingdings" w:hAnsi="Wingdings" w:hint="default"/>
      </w:rPr>
    </w:lvl>
  </w:abstractNum>
  <w:abstractNum w:abstractNumId="97">
    <w:nsid w:val="4E7D4A17"/>
    <w:multiLevelType w:val="hybridMultilevel"/>
    <w:tmpl w:val="0D0CED3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8">
    <w:nsid w:val="4EBC3ECD"/>
    <w:multiLevelType w:val="hybridMultilevel"/>
    <w:tmpl w:val="39806734"/>
    <w:lvl w:ilvl="0" w:tplc="9E940972">
      <w:start w:val="1"/>
      <w:numFmt w:val="bullet"/>
      <w:lvlText w:val="q"/>
      <w:lvlJc w:val="left"/>
      <w:pPr>
        <w:ind w:left="360" w:hanging="360"/>
      </w:pPr>
      <w:rPr>
        <w:rFonts w:ascii="Wingdings" w:hAnsi="Wingdings" w:hint="default"/>
        <w:sz w:val="32"/>
      </w:rPr>
    </w:lvl>
    <w:lvl w:ilvl="1" w:tplc="04090003">
      <w:start w:val="1"/>
      <w:numFmt w:val="bullet"/>
      <w:lvlText w:val="o"/>
      <w:lvlJc w:val="left"/>
      <w:pPr>
        <w:ind w:left="360" w:hanging="360"/>
      </w:pPr>
      <w:rPr>
        <w:rFonts w:ascii="Courier New" w:hAnsi="Courier New" w:hint="default"/>
      </w:rPr>
    </w:lvl>
    <w:lvl w:ilvl="2" w:tplc="04090005">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99">
    <w:nsid w:val="4F6C34A8"/>
    <w:multiLevelType w:val="hybridMultilevel"/>
    <w:tmpl w:val="31A270A6"/>
    <w:lvl w:ilvl="0" w:tplc="9E940972">
      <w:start w:val="1"/>
      <w:numFmt w:val="bullet"/>
      <w:lvlText w:val="q"/>
      <w:lvlJc w:val="left"/>
      <w:pPr>
        <w:ind w:left="1440" w:hanging="360"/>
      </w:pPr>
      <w:rPr>
        <w:rFonts w:ascii="Wingdings" w:hAnsi="Wingdings" w:hint="default"/>
        <w:sz w:val="32"/>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0">
    <w:nsid w:val="4FF11E90"/>
    <w:multiLevelType w:val="hybridMultilevel"/>
    <w:tmpl w:val="5782ADCA"/>
    <w:lvl w:ilvl="0" w:tplc="93B894A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nsid w:val="508001DA"/>
    <w:multiLevelType w:val="hybridMultilevel"/>
    <w:tmpl w:val="601C6A40"/>
    <w:lvl w:ilvl="0" w:tplc="04090001">
      <w:start w:val="1"/>
      <w:numFmt w:val="bullet"/>
      <w:lvlText w:val=""/>
      <w:lvlJc w:val="left"/>
      <w:pPr>
        <w:ind w:left="1616" w:hanging="360"/>
      </w:pPr>
      <w:rPr>
        <w:rFonts w:ascii="Symbol" w:hAnsi="Symbol" w:hint="default"/>
      </w:rPr>
    </w:lvl>
    <w:lvl w:ilvl="1" w:tplc="04090003" w:tentative="1">
      <w:start w:val="1"/>
      <w:numFmt w:val="bullet"/>
      <w:lvlText w:val="o"/>
      <w:lvlJc w:val="left"/>
      <w:pPr>
        <w:ind w:left="2336" w:hanging="360"/>
      </w:pPr>
      <w:rPr>
        <w:rFonts w:ascii="Courier New" w:hAnsi="Courier New" w:hint="default"/>
      </w:rPr>
    </w:lvl>
    <w:lvl w:ilvl="2" w:tplc="04090005" w:tentative="1">
      <w:start w:val="1"/>
      <w:numFmt w:val="bullet"/>
      <w:lvlText w:val=""/>
      <w:lvlJc w:val="left"/>
      <w:pPr>
        <w:ind w:left="3056" w:hanging="360"/>
      </w:pPr>
      <w:rPr>
        <w:rFonts w:ascii="Wingdings" w:hAnsi="Wingdings" w:hint="default"/>
      </w:rPr>
    </w:lvl>
    <w:lvl w:ilvl="3" w:tplc="04090001" w:tentative="1">
      <w:start w:val="1"/>
      <w:numFmt w:val="bullet"/>
      <w:lvlText w:val=""/>
      <w:lvlJc w:val="left"/>
      <w:pPr>
        <w:ind w:left="3776" w:hanging="360"/>
      </w:pPr>
      <w:rPr>
        <w:rFonts w:ascii="Symbol" w:hAnsi="Symbol" w:hint="default"/>
      </w:rPr>
    </w:lvl>
    <w:lvl w:ilvl="4" w:tplc="04090003" w:tentative="1">
      <w:start w:val="1"/>
      <w:numFmt w:val="bullet"/>
      <w:lvlText w:val="o"/>
      <w:lvlJc w:val="left"/>
      <w:pPr>
        <w:ind w:left="4496" w:hanging="360"/>
      </w:pPr>
      <w:rPr>
        <w:rFonts w:ascii="Courier New" w:hAnsi="Courier New" w:hint="default"/>
      </w:rPr>
    </w:lvl>
    <w:lvl w:ilvl="5" w:tplc="04090005" w:tentative="1">
      <w:start w:val="1"/>
      <w:numFmt w:val="bullet"/>
      <w:lvlText w:val=""/>
      <w:lvlJc w:val="left"/>
      <w:pPr>
        <w:ind w:left="5216" w:hanging="360"/>
      </w:pPr>
      <w:rPr>
        <w:rFonts w:ascii="Wingdings" w:hAnsi="Wingdings" w:hint="default"/>
      </w:rPr>
    </w:lvl>
    <w:lvl w:ilvl="6" w:tplc="04090001" w:tentative="1">
      <w:start w:val="1"/>
      <w:numFmt w:val="bullet"/>
      <w:lvlText w:val=""/>
      <w:lvlJc w:val="left"/>
      <w:pPr>
        <w:ind w:left="5936" w:hanging="360"/>
      </w:pPr>
      <w:rPr>
        <w:rFonts w:ascii="Symbol" w:hAnsi="Symbol" w:hint="default"/>
      </w:rPr>
    </w:lvl>
    <w:lvl w:ilvl="7" w:tplc="04090003" w:tentative="1">
      <w:start w:val="1"/>
      <w:numFmt w:val="bullet"/>
      <w:lvlText w:val="o"/>
      <w:lvlJc w:val="left"/>
      <w:pPr>
        <w:ind w:left="6656" w:hanging="360"/>
      </w:pPr>
      <w:rPr>
        <w:rFonts w:ascii="Courier New" w:hAnsi="Courier New" w:hint="default"/>
      </w:rPr>
    </w:lvl>
    <w:lvl w:ilvl="8" w:tplc="04090005" w:tentative="1">
      <w:start w:val="1"/>
      <w:numFmt w:val="bullet"/>
      <w:lvlText w:val=""/>
      <w:lvlJc w:val="left"/>
      <w:pPr>
        <w:ind w:left="7376" w:hanging="360"/>
      </w:pPr>
      <w:rPr>
        <w:rFonts w:ascii="Wingdings" w:hAnsi="Wingdings" w:hint="default"/>
      </w:rPr>
    </w:lvl>
  </w:abstractNum>
  <w:abstractNum w:abstractNumId="102">
    <w:nsid w:val="50E70724"/>
    <w:multiLevelType w:val="hybridMultilevel"/>
    <w:tmpl w:val="26E452C0"/>
    <w:lvl w:ilvl="0" w:tplc="07F6D32E">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3">
    <w:nsid w:val="512C59F4"/>
    <w:multiLevelType w:val="hybridMultilevel"/>
    <w:tmpl w:val="AEF8EFB4"/>
    <w:lvl w:ilvl="0" w:tplc="11821C0C">
      <w:start w:val="1"/>
      <w:numFmt w:val="decimal"/>
      <w:lvlText w:val="%1."/>
      <w:lvlJc w:val="left"/>
      <w:pPr>
        <w:ind w:left="360" w:hanging="360"/>
      </w:pPr>
      <w:rPr>
        <w:rFonts w:asciiTheme="minorHAnsi" w:eastAsiaTheme="minorHAnsi" w:hAnsiTheme="minorHAnsi" w:cs="Arial" w:hint="default"/>
        <w:i w:val="0"/>
      </w:rPr>
    </w:lvl>
    <w:lvl w:ilvl="1" w:tplc="5950E2CA">
      <w:start w:val="1"/>
      <w:numFmt w:val="lowerLetter"/>
      <w:lvlText w:val="%2."/>
      <w:lvlJc w:val="left"/>
      <w:pPr>
        <w:ind w:left="1440" w:hanging="360"/>
      </w:pPr>
      <w:rPr>
        <w:b w:val="0"/>
        <w:i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nsid w:val="51DA4DD3"/>
    <w:multiLevelType w:val="hybridMultilevel"/>
    <w:tmpl w:val="D0C25736"/>
    <w:lvl w:ilvl="0" w:tplc="EE42EA16">
      <w:start w:val="1"/>
      <w:numFmt w:val="bullet"/>
      <w:lvlText w:val=""/>
      <w:lvlJc w:val="left"/>
      <w:pPr>
        <w:ind w:left="1260" w:hanging="360"/>
      </w:pPr>
      <w:rPr>
        <w:rFonts w:ascii="Symbol" w:hAnsi="Symbol" w:hint="default"/>
      </w:rPr>
    </w:lvl>
    <w:lvl w:ilvl="1" w:tplc="04090003">
      <w:start w:val="1"/>
      <w:numFmt w:val="bullet"/>
      <w:lvlText w:val=""/>
      <w:lvlJc w:val="left"/>
      <w:pPr>
        <w:ind w:left="1260" w:hanging="360"/>
      </w:pPr>
      <w:rPr>
        <w:rFonts w:ascii="Wingdings" w:hAnsi="Wingdings"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105">
    <w:nsid w:val="52467CCE"/>
    <w:multiLevelType w:val="hybridMultilevel"/>
    <w:tmpl w:val="9C0C18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nsid w:val="52CE788B"/>
    <w:multiLevelType w:val="hybridMultilevel"/>
    <w:tmpl w:val="859E5D2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7">
    <w:nsid w:val="532F7586"/>
    <w:multiLevelType w:val="hybridMultilevel"/>
    <w:tmpl w:val="B89A9AE8"/>
    <w:lvl w:ilvl="0" w:tplc="0409000F">
      <w:start w:val="1"/>
      <w:numFmt w:val="decimal"/>
      <w:lvlText w:val="%1."/>
      <w:lvlJc w:val="left"/>
      <w:pPr>
        <w:ind w:left="36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8">
    <w:nsid w:val="533301CB"/>
    <w:multiLevelType w:val="hybridMultilevel"/>
    <w:tmpl w:val="A0C6791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9">
    <w:nsid w:val="538C7261"/>
    <w:multiLevelType w:val="hybridMultilevel"/>
    <w:tmpl w:val="8C02899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0">
    <w:nsid w:val="54172DD9"/>
    <w:multiLevelType w:val="hybridMultilevel"/>
    <w:tmpl w:val="1AD27430"/>
    <w:lvl w:ilvl="0" w:tplc="93B894A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nsid w:val="54D659E4"/>
    <w:multiLevelType w:val="hybridMultilevel"/>
    <w:tmpl w:val="604CCC7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2">
    <w:nsid w:val="565F3C0C"/>
    <w:multiLevelType w:val="hybridMultilevel"/>
    <w:tmpl w:val="8D4E6B7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3">
    <w:nsid w:val="58C65AAC"/>
    <w:multiLevelType w:val="hybridMultilevel"/>
    <w:tmpl w:val="7B04C9B6"/>
    <w:lvl w:ilvl="0" w:tplc="04090001">
      <w:start w:val="1"/>
      <w:numFmt w:val="bullet"/>
      <w:lvlText w:val=""/>
      <w:lvlJc w:val="left"/>
      <w:pPr>
        <w:ind w:left="1620" w:hanging="360"/>
      </w:pPr>
      <w:rPr>
        <w:rFonts w:ascii="Symbol" w:hAnsi="Symbol" w:hint="default"/>
      </w:rPr>
    </w:lvl>
    <w:lvl w:ilvl="1" w:tplc="04090003">
      <w:start w:val="1"/>
      <w:numFmt w:val="bullet"/>
      <w:lvlText w:val="o"/>
      <w:lvlJc w:val="left"/>
      <w:pPr>
        <w:ind w:left="2340" w:hanging="360"/>
      </w:pPr>
      <w:rPr>
        <w:rFonts w:ascii="Courier New" w:hAnsi="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114">
    <w:nsid w:val="5940283D"/>
    <w:multiLevelType w:val="hybridMultilevel"/>
    <w:tmpl w:val="B21C661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5">
    <w:nsid w:val="59BB1BF0"/>
    <w:multiLevelType w:val="hybridMultilevel"/>
    <w:tmpl w:val="16F2C0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6">
    <w:nsid w:val="5D3B765B"/>
    <w:multiLevelType w:val="hybridMultilevel"/>
    <w:tmpl w:val="A6B04A8A"/>
    <w:lvl w:ilvl="0" w:tplc="97260564">
      <w:start w:val="1"/>
      <w:numFmt w:val="bullet"/>
      <w:lvlText w:val="–"/>
      <w:lvlJc w:val="left"/>
      <w:pPr>
        <w:ind w:left="1440" w:hanging="360"/>
      </w:pPr>
      <w:rPr>
        <w:rFonts w:ascii="Calibri" w:hAnsi="Calibr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7">
    <w:nsid w:val="5D3E5D28"/>
    <w:multiLevelType w:val="hybridMultilevel"/>
    <w:tmpl w:val="2D8228BE"/>
    <w:lvl w:ilvl="0" w:tplc="97260564">
      <w:start w:val="1"/>
      <w:numFmt w:val="bullet"/>
      <w:lvlText w:val="–"/>
      <w:lvlJc w:val="left"/>
      <w:pPr>
        <w:ind w:left="1440" w:hanging="360"/>
      </w:pPr>
      <w:rPr>
        <w:rFonts w:ascii="Calibri" w:hAnsi="Calibr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8">
    <w:nsid w:val="5D3E6CD7"/>
    <w:multiLevelType w:val="hybridMultilevel"/>
    <w:tmpl w:val="A5588D86"/>
    <w:lvl w:ilvl="0" w:tplc="04090001">
      <w:start w:val="1"/>
      <w:numFmt w:val="bullet"/>
      <w:lvlText w:val=""/>
      <w:lvlJc w:val="left"/>
      <w:pPr>
        <w:ind w:left="1620" w:hanging="360"/>
      </w:pPr>
      <w:rPr>
        <w:rFonts w:ascii="Symbol" w:hAnsi="Symbol"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119">
    <w:nsid w:val="5EAC4706"/>
    <w:multiLevelType w:val="hybridMultilevel"/>
    <w:tmpl w:val="DDF6B8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nsid w:val="5ED4286D"/>
    <w:multiLevelType w:val="hybridMultilevel"/>
    <w:tmpl w:val="2D1287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nsid w:val="61C17716"/>
    <w:multiLevelType w:val="hybridMultilevel"/>
    <w:tmpl w:val="D50CCF0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2">
    <w:nsid w:val="61E72E4C"/>
    <w:multiLevelType w:val="hybridMultilevel"/>
    <w:tmpl w:val="AC7E06E4"/>
    <w:lvl w:ilvl="0" w:tplc="93B894A6">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3">
    <w:nsid w:val="632C6121"/>
    <w:multiLevelType w:val="hybridMultilevel"/>
    <w:tmpl w:val="27B6CF58"/>
    <w:lvl w:ilvl="0" w:tplc="AC1E999E">
      <w:start w:val="1"/>
      <w:numFmt w:val="bullet"/>
      <w:pStyle w:val="BulletsTOPSFSN"/>
      <w:lvlText w:val="●"/>
      <w:lvlJc w:val="left"/>
      <w:pPr>
        <w:ind w:left="1440" w:hanging="360"/>
      </w:pPr>
      <w:rPr>
        <w:rFonts w:ascii="Garamond" w:hAnsi="Garamond" w:hint="default"/>
        <w:b w:val="0"/>
        <w:i w:val="0"/>
        <w:sz w:val="18"/>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4">
    <w:nsid w:val="637D0A9F"/>
    <w:multiLevelType w:val="hybridMultilevel"/>
    <w:tmpl w:val="38E899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nsid w:val="63B13E51"/>
    <w:multiLevelType w:val="hybridMultilevel"/>
    <w:tmpl w:val="B956AA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126">
    <w:nsid w:val="64270B02"/>
    <w:multiLevelType w:val="hybridMultilevel"/>
    <w:tmpl w:val="34D4033C"/>
    <w:lvl w:ilvl="0" w:tplc="BFEEC0CE">
      <w:start w:val="1"/>
      <w:numFmt w:val="bullet"/>
      <w:lvlText w:val=""/>
      <w:lvlJc w:val="left"/>
      <w:pPr>
        <w:ind w:left="1800" w:hanging="360"/>
      </w:pPr>
      <w:rPr>
        <w:rFonts w:ascii="Symbol" w:hAnsi="Symbol" w:hint="default"/>
        <w:b w:val="0"/>
        <w:i w:val="0"/>
        <w:color w:val="auto"/>
        <w:sz w:val="22"/>
      </w:rPr>
    </w:lvl>
    <w:lvl w:ilvl="1" w:tplc="100A0003" w:tentative="1">
      <w:start w:val="1"/>
      <w:numFmt w:val="bullet"/>
      <w:lvlText w:val="o"/>
      <w:lvlJc w:val="left"/>
      <w:pPr>
        <w:ind w:left="2520" w:hanging="360"/>
      </w:pPr>
      <w:rPr>
        <w:rFonts w:ascii="Courier New" w:hAnsi="Courier New" w:cs="Courier New" w:hint="default"/>
      </w:rPr>
    </w:lvl>
    <w:lvl w:ilvl="2" w:tplc="100A0005" w:tentative="1">
      <w:start w:val="1"/>
      <w:numFmt w:val="bullet"/>
      <w:lvlText w:val=""/>
      <w:lvlJc w:val="left"/>
      <w:pPr>
        <w:ind w:left="3240" w:hanging="360"/>
      </w:pPr>
      <w:rPr>
        <w:rFonts w:ascii="Wingdings" w:hAnsi="Wingdings" w:hint="default"/>
      </w:rPr>
    </w:lvl>
    <w:lvl w:ilvl="3" w:tplc="100A0001" w:tentative="1">
      <w:start w:val="1"/>
      <w:numFmt w:val="bullet"/>
      <w:lvlText w:val=""/>
      <w:lvlJc w:val="left"/>
      <w:pPr>
        <w:ind w:left="3960" w:hanging="360"/>
      </w:pPr>
      <w:rPr>
        <w:rFonts w:ascii="Symbol" w:hAnsi="Symbol" w:hint="default"/>
      </w:rPr>
    </w:lvl>
    <w:lvl w:ilvl="4" w:tplc="100A0003" w:tentative="1">
      <w:start w:val="1"/>
      <w:numFmt w:val="bullet"/>
      <w:lvlText w:val="o"/>
      <w:lvlJc w:val="left"/>
      <w:pPr>
        <w:ind w:left="4680" w:hanging="360"/>
      </w:pPr>
      <w:rPr>
        <w:rFonts w:ascii="Courier New" w:hAnsi="Courier New" w:cs="Courier New" w:hint="default"/>
      </w:rPr>
    </w:lvl>
    <w:lvl w:ilvl="5" w:tplc="100A0005" w:tentative="1">
      <w:start w:val="1"/>
      <w:numFmt w:val="bullet"/>
      <w:lvlText w:val=""/>
      <w:lvlJc w:val="left"/>
      <w:pPr>
        <w:ind w:left="5400" w:hanging="360"/>
      </w:pPr>
      <w:rPr>
        <w:rFonts w:ascii="Wingdings" w:hAnsi="Wingdings" w:hint="default"/>
      </w:rPr>
    </w:lvl>
    <w:lvl w:ilvl="6" w:tplc="100A0001" w:tentative="1">
      <w:start w:val="1"/>
      <w:numFmt w:val="bullet"/>
      <w:lvlText w:val=""/>
      <w:lvlJc w:val="left"/>
      <w:pPr>
        <w:ind w:left="6120" w:hanging="360"/>
      </w:pPr>
      <w:rPr>
        <w:rFonts w:ascii="Symbol" w:hAnsi="Symbol" w:hint="default"/>
      </w:rPr>
    </w:lvl>
    <w:lvl w:ilvl="7" w:tplc="100A0003" w:tentative="1">
      <w:start w:val="1"/>
      <w:numFmt w:val="bullet"/>
      <w:lvlText w:val="o"/>
      <w:lvlJc w:val="left"/>
      <w:pPr>
        <w:ind w:left="6840" w:hanging="360"/>
      </w:pPr>
      <w:rPr>
        <w:rFonts w:ascii="Courier New" w:hAnsi="Courier New" w:cs="Courier New" w:hint="default"/>
      </w:rPr>
    </w:lvl>
    <w:lvl w:ilvl="8" w:tplc="100A0005" w:tentative="1">
      <w:start w:val="1"/>
      <w:numFmt w:val="bullet"/>
      <w:lvlText w:val=""/>
      <w:lvlJc w:val="left"/>
      <w:pPr>
        <w:ind w:left="7560" w:hanging="360"/>
      </w:pPr>
      <w:rPr>
        <w:rFonts w:ascii="Wingdings" w:hAnsi="Wingdings" w:hint="default"/>
      </w:rPr>
    </w:lvl>
  </w:abstractNum>
  <w:abstractNum w:abstractNumId="127">
    <w:nsid w:val="64A9747B"/>
    <w:multiLevelType w:val="hybridMultilevel"/>
    <w:tmpl w:val="48069B3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Aria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Arial"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Arial" w:hint="default"/>
      </w:rPr>
    </w:lvl>
    <w:lvl w:ilvl="8" w:tplc="04090005" w:tentative="1">
      <w:start w:val="1"/>
      <w:numFmt w:val="bullet"/>
      <w:lvlText w:val=""/>
      <w:lvlJc w:val="left"/>
      <w:pPr>
        <w:ind w:left="6840" w:hanging="360"/>
      </w:pPr>
      <w:rPr>
        <w:rFonts w:ascii="Wingdings" w:hAnsi="Wingdings" w:hint="default"/>
      </w:rPr>
    </w:lvl>
  </w:abstractNum>
  <w:abstractNum w:abstractNumId="128">
    <w:nsid w:val="655A710F"/>
    <w:multiLevelType w:val="hybridMultilevel"/>
    <w:tmpl w:val="761EF22A"/>
    <w:lvl w:ilvl="0" w:tplc="2C807466">
      <w:start w:val="6"/>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9">
    <w:nsid w:val="65D14E11"/>
    <w:multiLevelType w:val="hybridMultilevel"/>
    <w:tmpl w:val="5CC8D7F0"/>
    <w:lvl w:ilvl="0" w:tplc="04090001">
      <w:start w:val="1"/>
      <w:numFmt w:val="bullet"/>
      <w:lvlText w:val=""/>
      <w:lvlJc w:val="left"/>
      <w:pPr>
        <w:tabs>
          <w:tab w:val="num" w:pos="360"/>
        </w:tabs>
        <w:ind w:left="360" w:hanging="360"/>
      </w:pPr>
      <w:rPr>
        <w:rFonts w:ascii="Symbol" w:hAnsi="Symbol" w:hint="default"/>
      </w:rPr>
    </w:lvl>
    <w:lvl w:ilvl="1" w:tplc="04090019">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30">
    <w:nsid w:val="660F2297"/>
    <w:multiLevelType w:val="hybridMultilevel"/>
    <w:tmpl w:val="5F18A2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nsid w:val="662B46E5"/>
    <w:multiLevelType w:val="hybridMultilevel"/>
    <w:tmpl w:val="DF185FE0"/>
    <w:lvl w:ilvl="0" w:tplc="B350725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nsid w:val="66620ACC"/>
    <w:multiLevelType w:val="hybridMultilevel"/>
    <w:tmpl w:val="C01C7EA4"/>
    <w:lvl w:ilvl="0" w:tplc="97260564">
      <w:start w:val="1"/>
      <w:numFmt w:val="bullet"/>
      <w:lvlText w:val="–"/>
      <w:lvlJc w:val="left"/>
      <w:pPr>
        <w:ind w:left="1440" w:hanging="360"/>
      </w:pPr>
      <w:rPr>
        <w:rFonts w:ascii="Calibri" w:hAnsi="Calibr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3">
    <w:nsid w:val="67353A45"/>
    <w:multiLevelType w:val="hybridMultilevel"/>
    <w:tmpl w:val="3FB8DC0A"/>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4">
    <w:nsid w:val="67E04D82"/>
    <w:multiLevelType w:val="hybridMultilevel"/>
    <w:tmpl w:val="7BE0C1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nsid w:val="684A25B1"/>
    <w:multiLevelType w:val="hybridMultilevel"/>
    <w:tmpl w:val="59023E5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Aria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Arial"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Arial" w:hint="default"/>
      </w:rPr>
    </w:lvl>
    <w:lvl w:ilvl="8" w:tplc="04090005" w:tentative="1">
      <w:start w:val="1"/>
      <w:numFmt w:val="bullet"/>
      <w:lvlText w:val=""/>
      <w:lvlJc w:val="left"/>
      <w:pPr>
        <w:ind w:left="6840" w:hanging="360"/>
      </w:pPr>
      <w:rPr>
        <w:rFonts w:ascii="Wingdings" w:hAnsi="Wingdings" w:hint="default"/>
      </w:rPr>
    </w:lvl>
  </w:abstractNum>
  <w:abstractNum w:abstractNumId="136">
    <w:nsid w:val="68E74494"/>
    <w:multiLevelType w:val="hybridMultilevel"/>
    <w:tmpl w:val="0810C1F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7">
    <w:nsid w:val="68FA18CD"/>
    <w:multiLevelType w:val="hybridMultilevel"/>
    <w:tmpl w:val="3D44BD5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8">
    <w:nsid w:val="691C11FC"/>
    <w:multiLevelType w:val="hybridMultilevel"/>
    <w:tmpl w:val="487C4E2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39">
    <w:nsid w:val="6A2E42B7"/>
    <w:multiLevelType w:val="hybridMultilevel"/>
    <w:tmpl w:val="E916811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0">
    <w:nsid w:val="6A5805AA"/>
    <w:multiLevelType w:val="hybridMultilevel"/>
    <w:tmpl w:val="D384EA40"/>
    <w:lvl w:ilvl="0" w:tplc="BFEEC0CE">
      <w:start w:val="1"/>
      <w:numFmt w:val="bullet"/>
      <w:lvlText w:val=""/>
      <w:lvlJc w:val="left"/>
      <w:pPr>
        <w:ind w:left="720" w:hanging="360"/>
      </w:pPr>
      <w:rPr>
        <w:rFonts w:ascii="Symbol" w:hAnsi="Symbol" w:hint="default"/>
        <w:b w:val="0"/>
        <w:i w:val="0"/>
        <w:color w:val="auto"/>
        <w:sz w:val="22"/>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41">
    <w:nsid w:val="6CCA5E7C"/>
    <w:multiLevelType w:val="hybridMultilevel"/>
    <w:tmpl w:val="288CC92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Aria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Arial"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Arial" w:hint="default"/>
      </w:rPr>
    </w:lvl>
    <w:lvl w:ilvl="8" w:tplc="04090005" w:tentative="1">
      <w:start w:val="1"/>
      <w:numFmt w:val="bullet"/>
      <w:lvlText w:val=""/>
      <w:lvlJc w:val="left"/>
      <w:pPr>
        <w:ind w:left="6840" w:hanging="360"/>
      </w:pPr>
      <w:rPr>
        <w:rFonts w:ascii="Wingdings" w:hAnsi="Wingdings" w:hint="default"/>
      </w:rPr>
    </w:lvl>
  </w:abstractNum>
  <w:abstractNum w:abstractNumId="142">
    <w:nsid w:val="6D5A67EA"/>
    <w:multiLevelType w:val="hybridMultilevel"/>
    <w:tmpl w:val="9746E60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3">
    <w:nsid w:val="6EB55EF1"/>
    <w:multiLevelType w:val="hybridMultilevel"/>
    <w:tmpl w:val="FD263FAE"/>
    <w:lvl w:ilvl="0" w:tplc="BFEEC0CE">
      <w:start w:val="1"/>
      <w:numFmt w:val="bullet"/>
      <w:lvlText w:val=""/>
      <w:lvlJc w:val="left"/>
      <w:pPr>
        <w:ind w:left="720" w:hanging="360"/>
      </w:pPr>
      <w:rPr>
        <w:rFonts w:ascii="Symbol" w:hAnsi="Symbol" w:hint="default"/>
        <w:b w:val="0"/>
        <w:i w:val="0"/>
        <w:color w:val="auto"/>
        <w:sz w:val="22"/>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44">
    <w:nsid w:val="6EEC32C7"/>
    <w:multiLevelType w:val="hybridMultilevel"/>
    <w:tmpl w:val="D4F2CC26"/>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5">
    <w:nsid w:val="6F3F08D2"/>
    <w:multiLevelType w:val="hybridMultilevel"/>
    <w:tmpl w:val="C45C7276"/>
    <w:lvl w:ilvl="0" w:tplc="9E940972">
      <w:start w:val="1"/>
      <w:numFmt w:val="bullet"/>
      <w:lvlText w:val="q"/>
      <w:lvlJc w:val="left"/>
      <w:pPr>
        <w:ind w:left="720" w:hanging="360"/>
      </w:pPr>
      <w:rPr>
        <w:rFonts w:ascii="Wingdings" w:hAnsi="Wingdings" w:hint="default"/>
        <w:sz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nsid w:val="6FD104F2"/>
    <w:multiLevelType w:val="hybridMultilevel"/>
    <w:tmpl w:val="F0E62A2C"/>
    <w:lvl w:ilvl="0" w:tplc="5CD6E2E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nsid w:val="6FDC1219"/>
    <w:multiLevelType w:val="hybridMultilevel"/>
    <w:tmpl w:val="07C0B4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nsid w:val="70A67062"/>
    <w:multiLevelType w:val="hybridMultilevel"/>
    <w:tmpl w:val="7AE40CB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9">
    <w:nsid w:val="718B2190"/>
    <w:multiLevelType w:val="hybridMultilevel"/>
    <w:tmpl w:val="A0E4CA6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150">
    <w:nsid w:val="71B45DE4"/>
    <w:multiLevelType w:val="hybridMultilevel"/>
    <w:tmpl w:val="BB683D9A"/>
    <w:lvl w:ilvl="0" w:tplc="8B72F76A">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1">
    <w:nsid w:val="734D2B59"/>
    <w:multiLevelType w:val="hybridMultilevel"/>
    <w:tmpl w:val="EF98578C"/>
    <w:lvl w:ilvl="0" w:tplc="218C4F5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nsid w:val="766971CF"/>
    <w:multiLevelType w:val="hybridMultilevel"/>
    <w:tmpl w:val="F8A093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nsid w:val="76FD2A82"/>
    <w:multiLevelType w:val="hybridMultilevel"/>
    <w:tmpl w:val="096E166E"/>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4">
    <w:nsid w:val="77391C82"/>
    <w:multiLevelType w:val="hybridMultilevel"/>
    <w:tmpl w:val="9F4A4E5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5">
    <w:nsid w:val="792D0730"/>
    <w:multiLevelType w:val="hybridMultilevel"/>
    <w:tmpl w:val="7F3C8B44"/>
    <w:lvl w:ilvl="0" w:tplc="2E642FA2">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nsid w:val="795212A3"/>
    <w:multiLevelType w:val="hybridMultilevel"/>
    <w:tmpl w:val="765ABB0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Aria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Arial"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Arial" w:hint="default"/>
      </w:rPr>
    </w:lvl>
    <w:lvl w:ilvl="8" w:tplc="04090005" w:tentative="1">
      <w:start w:val="1"/>
      <w:numFmt w:val="bullet"/>
      <w:lvlText w:val=""/>
      <w:lvlJc w:val="left"/>
      <w:pPr>
        <w:ind w:left="6120" w:hanging="360"/>
      </w:pPr>
      <w:rPr>
        <w:rFonts w:ascii="Wingdings" w:hAnsi="Wingdings" w:hint="default"/>
      </w:rPr>
    </w:lvl>
  </w:abstractNum>
  <w:abstractNum w:abstractNumId="157">
    <w:nsid w:val="79CD7578"/>
    <w:multiLevelType w:val="hybridMultilevel"/>
    <w:tmpl w:val="A546E07C"/>
    <w:lvl w:ilvl="0" w:tplc="97260564">
      <w:start w:val="1"/>
      <w:numFmt w:val="bullet"/>
      <w:lvlText w:val="–"/>
      <w:lvlJc w:val="left"/>
      <w:pPr>
        <w:ind w:left="1440" w:hanging="360"/>
      </w:pPr>
      <w:rPr>
        <w:rFonts w:ascii="Calibri" w:hAnsi="Calibr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8">
    <w:nsid w:val="7B9A0B46"/>
    <w:multiLevelType w:val="hybridMultilevel"/>
    <w:tmpl w:val="67FE16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nsid w:val="7BA0063D"/>
    <w:multiLevelType w:val="hybridMultilevel"/>
    <w:tmpl w:val="00E007E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0">
    <w:nsid w:val="7BD15A0C"/>
    <w:multiLevelType w:val="hybridMultilevel"/>
    <w:tmpl w:val="485C5018"/>
    <w:lvl w:ilvl="0" w:tplc="F950F892">
      <w:start w:val="1"/>
      <w:numFmt w:val="decimal"/>
      <w:lvlText w:val="%1."/>
      <w:lvlJc w:val="left"/>
      <w:pPr>
        <w:ind w:left="1080" w:hanging="360"/>
      </w:pPr>
      <w:rPr>
        <w:rFonts w:hint="default"/>
        <w:color w:val="auto"/>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94"/>
  </w:num>
  <w:num w:numId="2">
    <w:abstractNumId w:val="131"/>
  </w:num>
  <w:num w:numId="3">
    <w:abstractNumId w:val="25"/>
  </w:num>
  <w:num w:numId="4">
    <w:abstractNumId w:val="10"/>
  </w:num>
  <w:num w:numId="5">
    <w:abstractNumId w:val="119"/>
  </w:num>
  <w:num w:numId="6">
    <w:abstractNumId w:val="102"/>
  </w:num>
  <w:num w:numId="7">
    <w:abstractNumId w:val="103"/>
  </w:num>
  <w:num w:numId="8">
    <w:abstractNumId w:val="61"/>
  </w:num>
  <w:num w:numId="9">
    <w:abstractNumId w:val="47"/>
  </w:num>
  <w:num w:numId="10">
    <w:abstractNumId w:val="23"/>
  </w:num>
  <w:num w:numId="11">
    <w:abstractNumId w:val="91"/>
  </w:num>
  <w:num w:numId="12">
    <w:abstractNumId w:val="146"/>
  </w:num>
  <w:num w:numId="13">
    <w:abstractNumId w:val="15"/>
  </w:num>
  <w:num w:numId="14">
    <w:abstractNumId w:val="124"/>
  </w:num>
  <w:num w:numId="15">
    <w:abstractNumId w:val="34"/>
  </w:num>
  <w:num w:numId="16">
    <w:abstractNumId w:val="147"/>
  </w:num>
  <w:num w:numId="17">
    <w:abstractNumId w:val="82"/>
  </w:num>
  <w:num w:numId="18">
    <w:abstractNumId w:val="145"/>
  </w:num>
  <w:num w:numId="19">
    <w:abstractNumId w:val="17"/>
  </w:num>
  <w:num w:numId="20">
    <w:abstractNumId w:val="155"/>
  </w:num>
  <w:num w:numId="21">
    <w:abstractNumId w:val="133"/>
  </w:num>
  <w:num w:numId="22">
    <w:abstractNumId w:val="49"/>
  </w:num>
  <w:num w:numId="23">
    <w:abstractNumId w:val="71"/>
  </w:num>
  <w:num w:numId="24">
    <w:abstractNumId w:val="95"/>
  </w:num>
  <w:num w:numId="25">
    <w:abstractNumId w:val="22"/>
  </w:num>
  <w:num w:numId="26">
    <w:abstractNumId w:val="97"/>
  </w:num>
  <w:num w:numId="27">
    <w:abstractNumId w:val="109"/>
  </w:num>
  <w:num w:numId="28">
    <w:abstractNumId w:val="85"/>
  </w:num>
  <w:num w:numId="29">
    <w:abstractNumId w:val="48"/>
  </w:num>
  <w:num w:numId="30">
    <w:abstractNumId w:val="136"/>
  </w:num>
  <w:num w:numId="31">
    <w:abstractNumId w:val="106"/>
  </w:num>
  <w:num w:numId="32">
    <w:abstractNumId w:val="75"/>
  </w:num>
  <w:num w:numId="33">
    <w:abstractNumId w:val="87"/>
  </w:num>
  <w:num w:numId="34">
    <w:abstractNumId w:val="152"/>
  </w:num>
  <w:num w:numId="35">
    <w:abstractNumId w:val="99"/>
  </w:num>
  <w:num w:numId="36">
    <w:abstractNumId w:val="77"/>
  </w:num>
  <w:num w:numId="37">
    <w:abstractNumId w:val="151"/>
  </w:num>
  <w:num w:numId="38">
    <w:abstractNumId w:val="154"/>
  </w:num>
  <w:num w:numId="39">
    <w:abstractNumId w:val="66"/>
  </w:num>
  <w:num w:numId="40">
    <w:abstractNumId w:val="32"/>
  </w:num>
  <w:num w:numId="41">
    <w:abstractNumId w:val="6"/>
  </w:num>
  <w:num w:numId="42">
    <w:abstractNumId w:val="120"/>
  </w:num>
  <w:num w:numId="43">
    <w:abstractNumId w:val="43"/>
  </w:num>
  <w:num w:numId="44">
    <w:abstractNumId w:val="121"/>
  </w:num>
  <w:num w:numId="45">
    <w:abstractNumId w:val="111"/>
  </w:num>
  <w:num w:numId="46">
    <w:abstractNumId w:val="157"/>
  </w:num>
  <w:num w:numId="47">
    <w:abstractNumId w:val="116"/>
  </w:num>
  <w:num w:numId="48">
    <w:abstractNumId w:val="117"/>
  </w:num>
  <w:num w:numId="49">
    <w:abstractNumId w:val="132"/>
  </w:num>
  <w:num w:numId="50">
    <w:abstractNumId w:val="1"/>
  </w:num>
  <w:num w:numId="51">
    <w:abstractNumId w:val="159"/>
  </w:num>
  <w:num w:numId="52">
    <w:abstractNumId w:val="12"/>
  </w:num>
  <w:num w:numId="53">
    <w:abstractNumId w:val="42"/>
  </w:num>
  <w:num w:numId="54">
    <w:abstractNumId w:val="128"/>
  </w:num>
  <w:num w:numId="55">
    <w:abstractNumId w:val="3"/>
  </w:num>
  <w:num w:numId="56">
    <w:abstractNumId w:val="160"/>
  </w:num>
  <w:num w:numId="57">
    <w:abstractNumId w:val="0"/>
  </w:num>
  <w:num w:numId="58">
    <w:abstractNumId w:val="123"/>
  </w:num>
  <w:num w:numId="59">
    <w:abstractNumId w:val="16"/>
  </w:num>
  <w:num w:numId="60">
    <w:abstractNumId w:val="81"/>
  </w:num>
  <w:num w:numId="61">
    <w:abstractNumId w:val="62"/>
  </w:num>
  <w:num w:numId="62">
    <w:abstractNumId w:val="107"/>
  </w:num>
  <w:num w:numId="63">
    <w:abstractNumId w:val="148"/>
  </w:num>
  <w:num w:numId="64">
    <w:abstractNumId w:val="29"/>
  </w:num>
  <w:num w:numId="65">
    <w:abstractNumId w:val="100"/>
  </w:num>
  <w:num w:numId="66">
    <w:abstractNumId w:val="67"/>
  </w:num>
  <w:num w:numId="67">
    <w:abstractNumId w:val="110"/>
  </w:num>
  <w:num w:numId="68">
    <w:abstractNumId w:val="65"/>
  </w:num>
  <w:num w:numId="69">
    <w:abstractNumId w:val="142"/>
  </w:num>
  <w:num w:numId="70">
    <w:abstractNumId w:val="5"/>
  </w:num>
  <w:num w:numId="71">
    <w:abstractNumId w:val="138"/>
  </w:num>
  <w:num w:numId="72">
    <w:abstractNumId w:val="88"/>
  </w:num>
  <w:num w:numId="73">
    <w:abstractNumId w:val="59"/>
  </w:num>
  <w:num w:numId="74">
    <w:abstractNumId w:val="35"/>
  </w:num>
  <w:num w:numId="75">
    <w:abstractNumId w:val="52"/>
  </w:num>
  <w:num w:numId="76">
    <w:abstractNumId w:val="129"/>
  </w:num>
  <w:num w:numId="77">
    <w:abstractNumId w:val="118"/>
  </w:num>
  <w:num w:numId="78">
    <w:abstractNumId w:val="36"/>
  </w:num>
  <w:num w:numId="79">
    <w:abstractNumId w:val="55"/>
  </w:num>
  <w:num w:numId="80">
    <w:abstractNumId w:val="134"/>
  </w:num>
  <w:num w:numId="81">
    <w:abstractNumId w:val="93"/>
  </w:num>
  <w:num w:numId="82">
    <w:abstractNumId w:val="63"/>
  </w:num>
  <w:num w:numId="83">
    <w:abstractNumId w:val="50"/>
  </w:num>
  <w:num w:numId="84">
    <w:abstractNumId w:val="31"/>
  </w:num>
  <w:num w:numId="85">
    <w:abstractNumId w:val="39"/>
  </w:num>
  <w:num w:numId="86">
    <w:abstractNumId w:val="56"/>
  </w:num>
  <w:num w:numId="87">
    <w:abstractNumId w:val="58"/>
  </w:num>
  <w:num w:numId="88">
    <w:abstractNumId w:val="40"/>
  </w:num>
  <w:num w:numId="89">
    <w:abstractNumId w:val="130"/>
  </w:num>
  <w:num w:numId="90">
    <w:abstractNumId w:val="139"/>
  </w:num>
  <w:num w:numId="91">
    <w:abstractNumId w:val="74"/>
  </w:num>
  <w:num w:numId="92">
    <w:abstractNumId w:val="8"/>
  </w:num>
  <w:num w:numId="93">
    <w:abstractNumId w:val="2"/>
  </w:num>
  <w:num w:numId="94">
    <w:abstractNumId w:val="24"/>
  </w:num>
  <w:num w:numId="95">
    <w:abstractNumId w:val="18"/>
  </w:num>
  <w:num w:numId="96">
    <w:abstractNumId w:val="13"/>
  </w:num>
  <w:num w:numId="97">
    <w:abstractNumId w:val="76"/>
  </w:num>
  <w:num w:numId="98">
    <w:abstractNumId w:val="158"/>
  </w:num>
  <w:num w:numId="99">
    <w:abstractNumId w:val="105"/>
  </w:num>
  <w:num w:numId="100">
    <w:abstractNumId w:val="11"/>
  </w:num>
  <w:num w:numId="101">
    <w:abstractNumId w:val="27"/>
  </w:num>
  <w:num w:numId="102">
    <w:abstractNumId w:val="79"/>
  </w:num>
  <w:num w:numId="103">
    <w:abstractNumId w:val="86"/>
  </w:num>
  <w:num w:numId="104">
    <w:abstractNumId w:val="4"/>
  </w:num>
  <w:num w:numId="105">
    <w:abstractNumId w:val="54"/>
  </w:num>
  <w:num w:numId="106">
    <w:abstractNumId w:val="153"/>
  </w:num>
  <w:num w:numId="107">
    <w:abstractNumId w:val="19"/>
  </w:num>
  <w:num w:numId="108">
    <w:abstractNumId w:val="144"/>
  </w:num>
  <w:num w:numId="109">
    <w:abstractNumId w:val="78"/>
  </w:num>
  <w:num w:numId="110">
    <w:abstractNumId w:val="28"/>
  </w:num>
  <w:num w:numId="111">
    <w:abstractNumId w:val="60"/>
  </w:num>
  <w:num w:numId="112">
    <w:abstractNumId w:val="9"/>
  </w:num>
  <w:num w:numId="113">
    <w:abstractNumId w:val="30"/>
  </w:num>
  <w:num w:numId="114">
    <w:abstractNumId w:val="113"/>
  </w:num>
  <w:num w:numId="115">
    <w:abstractNumId w:val="26"/>
  </w:num>
  <w:num w:numId="116">
    <w:abstractNumId w:val="37"/>
  </w:num>
  <w:num w:numId="117">
    <w:abstractNumId w:val="64"/>
  </w:num>
  <w:num w:numId="118">
    <w:abstractNumId w:val="108"/>
  </w:num>
  <w:num w:numId="119">
    <w:abstractNumId w:val="114"/>
  </w:num>
  <w:num w:numId="120">
    <w:abstractNumId w:val="101"/>
  </w:num>
  <w:num w:numId="121">
    <w:abstractNumId w:val="84"/>
  </w:num>
  <w:num w:numId="122">
    <w:abstractNumId w:val="112"/>
  </w:num>
  <w:num w:numId="123">
    <w:abstractNumId w:val="80"/>
  </w:num>
  <w:num w:numId="124">
    <w:abstractNumId w:val="21"/>
  </w:num>
  <w:num w:numId="125">
    <w:abstractNumId w:val="38"/>
  </w:num>
  <w:num w:numId="126">
    <w:abstractNumId w:val="46"/>
  </w:num>
  <w:num w:numId="127">
    <w:abstractNumId w:val="115"/>
  </w:num>
  <w:num w:numId="128">
    <w:abstractNumId w:val="41"/>
  </w:num>
  <w:num w:numId="129">
    <w:abstractNumId w:val="14"/>
  </w:num>
  <w:num w:numId="130">
    <w:abstractNumId w:val="149"/>
  </w:num>
  <w:num w:numId="131">
    <w:abstractNumId w:val="98"/>
  </w:num>
  <w:num w:numId="132">
    <w:abstractNumId w:val="104"/>
  </w:num>
  <w:num w:numId="133">
    <w:abstractNumId w:val="53"/>
  </w:num>
  <w:num w:numId="134">
    <w:abstractNumId w:val="51"/>
  </w:num>
  <w:num w:numId="135">
    <w:abstractNumId w:val="57"/>
  </w:num>
  <w:num w:numId="136">
    <w:abstractNumId w:val="45"/>
  </w:num>
  <w:num w:numId="137">
    <w:abstractNumId w:val="90"/>
  </w:num>
  <w:num w:numId="138">
    <w:abstractNumId w:val="72"/>
  </w:num>
  <w:num w:numId="139">
    <w:abstractNumId w:val="141"/>
  </w:num>
  <w:num w:numId="140">
    <w:abstractNumId w:val="135"/>
  </w:num>
  <w:num w:numId="141">
    <w:abstractNumId w:val="68"/>
  </w:num>
  <w:num w:numId="142">
    <w:abstractNumId w:val="122"/>
  </w:num>
  <w:num w:numId="143">
    <w:abstractNumId w:val="125"/>
  </w:num>
  <w:num w:numId="144">
    <w:abstractNumId w:val="20"/>
  </w:num>
  <w:num w:numId="145">
    <w:abstractNumId w:val="150"/>
  </w:num>
  <w:num w:numId="146">
    <w:abstractNumId w:val="33"/>
  </w:num>
  <w:num w:numId="147">
    <w:abstractNumId w:val="92"/>
  </w:num>
  <w:num w:numId="148">
    <w:abstractNumId w:val="156"/>
  </w:num>
  <w:num w:numId="149">
    <w:abstractNumId w:val="69"/>
  </w:num>
  <w:num w:numId="150">
    <w:abstractNumId w:val="137"/>
  </w:num>
  <w:num w:numId="151">
    <w:abstractNumId w:val="96"/>
  </w:num>
  <w:num w:numId="152">
    <w:abstractNumId w:val="73"/>
  </w:num>
  <w:num w:numId="153">
    <w:abstractNumId w:val="127"/>
  </w:num>
  <w:num w:numId="154">
    <w:abstractNumId w:val="7"/>
  </w:num>
  <w:num w:numId="155">
    <w:abstractNumId w:val="70"/>
  </w:num>
  <w:num w:numId="156">
    <w:abstractNumId w:val="83"/>
  </w:num>
  <w:num w:numId="157">
    <w:abstractNumId w:val="46"/>
  </w:num>
  <w:num w:numId="158">
    <w:abstractNumId w:val="115"/>
  </w:num>
  <w:num w:numId="159">
    <w:abstractNumId w:val="156"/>
  </w:num>
  <w:num w:numId="160">
    <w:abstractNumId w:val="149"/>
  </w:num>
  <w:num w:numId="161">
    <w:abstractNumId w:val="89"/>
  </w:num>
  <w:num w:numId="162">
    <w:abstractNumId w:val="126"/>
  </w:num>
  <w:num w:numId="163">
    <w:abstractNumId w:val="44"/>
  </w:num>
  <w:num w:numId="164">
    <w:abstractNumId w:val="140"/>
  </w:num>
  <w:num w:numId="165">
    <w:abstractNumId w:val="143"/>
  </w:num>
  <w:numIdMacAtCleanup w:val="1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06"/>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338BA"/>
    <w:rsid w:val="00001FD3"/>
    <w:rsid w:val="000030E8"/>
    <w:rsid w:val="00014E1D"/>
    <w:rsid w:val="00023B92"/>
    <w:rsid w:val="0003156D"/>
    <w:rsid w:val="00037909"/>
    <w:rsid w:val="00037C35"/>
    <w:rsid w:val="00044018"/>
    <w:rsid w:val="000460A6"/>
    <w:rsid w:val="00047B3A"/>
    <w:rsid w:val="00056640"/>
    <w:rsid w:val="00071CC5"/>
    <w:rsid w:val="00073F8D"/>
    <w:rsid w:val="00074FFF"/>
    <w:rsid w:val="00082E94"/>
    <w:rsid w:val="00084F14"/>
    <w:rsid w:val="0009454C"/>
    <w:rsid w:val="00096EF4"/>
    <w:rsid w:val="000A007E"/>
    <w:rsid w:val="000A2021"/>
    <w:rsid w:val="000B0371"/>
    <w:rsid w:val="000B6476"/>
    <w:rsid w:val="000C4183"/>
    <w:rsid w:val="000C57FD"/>
    <w:rsid w:val="000C68B3"/>
    <w:rsid w:val="000C7840"/>
    <w:rsid w:val="000C7EA1"/>
    <w:rsid w:val="000D0487"/>
    <w:rsid w:val="000D3615"/>
    <w:rsid w:val="000D5534"/>
    <w:rsid w:val="000E0015"/>
    <w:rsid w:val="000E106E"/>
    <w:rsid w:val="000E5956"/>
    <w:rsid w:val="000E5F3E"/>
    <w:rsid w:val="000E689A"/>
    <w:rsid w:val="000F4C5A"/>
    <w:rsid w:val="000F593B"/>
    <w:rsid w:val="000F69CC"/>
    <w:rsid w:val="000F7A8B"/>
    <w:rsid w:val="000F7F9B"/>
    <w:rsid w:val="0010212B"/>
    <w:rsid w:val="001046AF"/>
    <w:rsid w:val="00106620"/>
    <w:rsid w:val="00107A66"/>
    <w:rsid w:val="00110C82"/>
    <w:rsid w:val="001112FF"/>
    <w:rsid w:val="001147B5"/>
    <w:rsid w:val="00114D7B"/>
    <w:rsid w:val="00120E79"/>
    <w:rsid w:val="001337BC"/>
    <w:rsid w:val="00134853"/>
    <w:rsid w:val="00136C93"/>
    <w:rsid w:val="00140D29"/>
    <w:rsid w:val="001415CF"/>
    <w:rsid w:val="001449B4"/>
    <w:rsid w:val="00154485"/>
    <w:rsid w:val="00154689"/>
    <w:rsid w:val="00164EF3"/>
    <w:rsid w:val="00166930"/>
    <w:rsid w:val="001674B6"/>
    <w:rsid w:val="00176B21"/>
    <w:rsid w:val="00180932"/>
    <w:rsid w:val="0018532E"/>
    <w:rsid w:val="00186806"/>
    <w:rsid w:val="00194E8F"/>
    <w:rsid w:val="00197FCB"/>
    <w:rsid w:val="001A0528"/>
    <w:rsid w:val="001A4656"/>
    <w:rsid w:val="001B4759"/>
    <w:rsid w:val="001C0604"/>
    <w:rsid w:val="001C1AC6"/>
    <w:rsid w:val="001C664C"/>
    <w:rsid w:val="001E07B3"/>
    <w:rsid w:val="001E3C97"/>
    <w:rsid w:val="001E7518"/>
    <w:rsid w:val="002029FF"/>
    <w:rsid w:val="002044D3"/>
    <w:rsid w:val="002061D2"/>
    <w:rsid w:val="00212C57"/>
    <w:rsid w:val="002200CB"/>
    <w:rsid w:val="0022206B"/>
    <w:rsid w:val="0022280E"/>
    <w:rsid w:val="00222EF1"/>
    <w:rsid w:val="0022460B"/>
    <w:rsid w:val="00227D53"/>
    <w:rsid w:val="002306EC"/>
    <w:rsid w:val="002319D7"/>
    <w:rsid w:val="002326E1"/>
    <w:rsid w:val="00232A02"/>
    <w:rsid w:val="002333A7"/>
    <w:rsid w:val="0023598B"/>
    <w:rsid w:val="002408D3"/>
    <w:rsid w:val="00245225"/>
    <w:rsid w:val="00245375"/>
    <w:rsid w:val="00251CCE"/>
    <w:rsid w:val="002535A3"/>
    <w:rsid w:val="0025559F"/>
    <w:rsid w:val="00261214"/>
    <w:rsid w:val="00266A1F"/>
    <w:rsid w:val="002707BD"/>
    <w:rsid w:val="00271754"/>
    <w:rsid w:val="00285AB3"/>
    <w:rsid w:val="00286570"/>
    <w:rsid w:val="002A1238"/>
    <w:rsid w:val="002B198E"/>
    <w:rsid w:val="002C0674"/>
    <w:rsid w:val="002C1E14"/>
    <w:rsid w:val="002C241A"/>
    <w:rsid w:val="002C2B57"/>
    <w:rsid w:val="002C2B99"/>
    <w:rsid w:val="002D319D"/>
    <w:rsid w:val="002D64D7"/>
    <w:rsid w:val="002E0063"/>
    <w:rsid w:val="002E02FC"/>
    <w:rsid w:val="002E11A4"/>
    <w:rsid w:val="002E14DB"/>
    <w:rsid w:val="002F3952"/>
    <w:rsid w:val="002F4713"/>
    <w:rsid w:val="002F49AB"/>
    <w:rsid w:val="002F50D2"/>
    <w:rsid w:val="002F54CC"/>
    <w:rsid w:val="002F5853"/>
    <w:rsid w:val="00301F7E"/>
    <w:rsid w:val="003048CE"/>
    <w:rsid w:val="00304A31"/>
    <w:rsid w:val="0030522D"/>
    <w:rsid w:val="003070C7"/>
    <w:rsid w:val="00315452"/>
    <w:rsid w:val="0032148F"/>
    <w:rsid w:val="00325856"/>
    <w:rsid w:val="00330D71"/>
    <w:rsid w:val="003314BA"/>
    <w:rsid w:val="00340BF1"/>
    <w:rsid w:val="00343D75"/>
    <w:rsid w:val="00344949"/>
    <w:rsid w:val="00345230"/>
    <w:rsid w:val="003456CD"/>
    <w:rsid w:val="00347FFB"/>
    <w:rsid w:val="00354645"/>
    <w:rsid w:val="00354BD4"/>
    <w:rsid w:val="00363E4F"/>
    <w:rsid w:val="0037477C"/>
    <w:rsid w:val="00375EA7"/>
    <w:rsid w:val="00380A88"/>
    <w:rsid w:val="00382791"/>
    <w:rsid w:val="0039464B"/>
    <w:rsid w:val="003970E8"/>
    <w:rsid w:val="003B5489"/>
    <w:rsid w:val="003C17CC"/>
    <w:rsid w:val="003C3170"/>
    <w:rsid w:val="003C48D3"/>
    <w:rsid w:val="003D10A4"/>
    <w:rsid w:val="003D7192"/>
    <w:rsid w:val="003F086D"/>
    <w:rsid w:val="003F099B"/>
    <w:rsid w:val="003F2981"/>
    <w:rsid w:val="00400115"/>
    <w:rsid w:val="00400C96"/>
    <w:rsid w:val="004203E4"/>
    <w:rsid w:val="00425996"/>
    <w:rsid w:val="00427E66"/>
    <w:rsid w:val="0043176F"/>
    <w:rsid w:val="00432016"/>
    <w:rsid w:val="004334E9"/>
    <w:rsid w:val="00437CF8"/>
    <w:rsid w:val="004428E1"/>
    <w:rsid w:val="00444490"/>
    <w:rsid w:val="00451CF9"/>
    <w:rsid w:val="00452D29"/>
    <w:rsid w:val="0045305D"/>
    <w:rsid w:val="00453FCE"/>
    <w:rsid w:val="00454359"/>
    <w:rsid w:val="00472646"/>
    <w:rsid w:val="004775C2"/>
    <w:rsid w:val="00487D63"/>
    <w:rsid w:val="004908B1"/>
    <w:rsid w:val="004953C7"/>
    <w:rsid w:val="004A1708"/>
    <w:rsid w:val="004A4BD4"/>
    <w:rsid w:val="004A782A"/>
    <w:rsid w:val="004B250F"/>
    <w:rsid w:val="004B39A0"/>
    <w:rsid w:val="004C2C8B"/>
    <w:rsid w:val="004C395F"/>
    <w:rsid w:val="004C7ADB"/>
    <w:rsid w:val="004D27A6"/>
    <w:rsid w:val="004D3598"/>
    <w:rsid w:val="004D5613"/>
    <w:rsid w:val="004D66C9"/>
    <w:rsid w:val="004D732F"/>
    <w:rsid w:val="004E3E5D"/>
    <w:rsid w:val="004E661F"/>
    <w:rsid w:val="004E6823"/>
    <w:rsid w:val="004E724C"/>
    <w:rsid w:val="004F0CD3"/>
    <w:rsid w:val="004F214F"/>
    <w:rsid w:val="004F2174"/>
    <w:rsid w:val="00501851"/>
    <w:rsid w:val="00504848"/>
    <w:rsid w:val="00505EE9"/>
    <w:rsid w:val="00507CD7"/>
    <w:rsid w:val="00511244"/>
    <w:rsid w:val="005122C3"/>
    <w:rsid w:val="00513A5E"/>
    <w:rsid w:val="00513B61"/>
    <w:rsid w:val="00516EEE"/>
    <w:rsid w:val="00520E62"/>
    <w:rsid w:val="005244E7"/>
    <w:rsid w:val="005306EF"/>
    <w:rsid w:val="00530774"/>
    <w:rsid w:val="0053600E"/>
    <w:rsid w:val="00546D3B"/>
    <w:rsid w:val="005539D0"/>
    <w:rsid w:val="005564CB"/>
    <w:rsid w:val="00570CEB"/>
    <w:rsid w:val="00571D02"/>
    <w:rsid w:val="00574B81"/>
    <w:rsid w:val="00577791"/>
    <w:rsid w:val="00583AB9"/>
    <w:rsid w:val="0058638F"/>
    <w:rsid w:val="0058782E"/>
    <w:rsid w:val="005903B1"/>
    <w:rsid w:val="0059082C"/>
    <w:rsid w:val="005A5C37"/>
    <w:rsid w:val="005B33AF"/>
    <w:rsid w:val="005D3B6B"/>
    <w:rsid w:val="005D3BCA"/>
    <w:rsid w:val="005E25CC"/>
    <w:rsid w:val="005E2A41"/>
    <w:rsid w:val="005F2A18"/>
    <w:rsid w:val="005F44EE"/>
    <w:rsid w:val="005F5B75"/>
    <w:rsid w:val="005F7C51"/>
    <w:rsid w:val="00601034"/>
    <w:rsid w:val="00603E86"/>
    <w:rsid w:val="00605F74"/>
    <w:rsid w:val="00606C88"/>
    <w:rsid w:val="00611F07"/>
    <w:rsid w:val="00612532"/>
    <w:rsid w:val="0062297D"/>
    <w:rsid w:val="00623108"/>
    <w:rsid w:val="00627006"/>
    <w:rsid w:val="00627DCE"/>
    <w:rsid w:val="00634195"/>
    <w:rsid w:val="006355FC"/>
    <w:rsid w:val="006411C0"/>
    <w:rsid w:val="00642D3E"/>
    <w:rsid w:val="00646603"/>
    <w:rsid w:val="00652B52"/>
    <w:rsid w:val="00656A97"/>
    <w:rsid w:val="006576CB"/>
    <w:rsid w:val="00662DF6"/>
    <w:rsid w:val="0066337A"/>
    <w:rsid w:val="00673BA5"/>
    <w:rsid w:val="00676EF8"/>
    <w:rsid w:val="00681087"/>
    <w:rsid w:val="006818FC"/>
    <w:rsid w:val="00682380"/>
    <w:rsid w:val="00683644"/>
    <w:rsid w:val="00691221"/>
    <w:rsid w:val="00695897"/>
    <w:rsid w:val="00696C3B"/>
    <w:rsid w:val="00697666"/>
    <w:rsid w:val="006B109A"/>
    <w:rsid w:val="006B2850"/>
    <w:rsid w:val="006B2AF1"/>
    <w:rsid w:val="006B49AF"/>
    <w:rsid w:val="006B7D2B"/>
    <w:rsid w:val="006B7DF7"/>
    <w:rsid w:val="006C4A38"/>
    <w:rsid w:val="006C77DF"/>
    <w:rsid w:val="006D7CDC"/>
    <w:rsid w:val="006F0486"/>
    <w:rsid w:val="006F1DA3"/>
    <w:rsid w:val="006F4688"/>
    <w:rsid w:val="007015E8"/>
    <w:rsid w:val="00701E49"/>
    <w:rsid w:val="00705DD9"/>
    <w:rsid w:val="007063C2"/>
    <w:rsid w:val="007072E4"/>
    <w:rsid w:val="00710049"/>
    <w:rsid w:val="00716597"/>
    <w:rsid w:val="007242DC"/>
    <w:rsid w:val="007270F4"/>
    <w:rsid w:val="0073230C"/>
    <w:rsid w:val="0074396E"/>
    <w:rsid w:val="00744E74"/>
    <w:rsid w:val="00757406"/>
    <w:rsid w:val="00764433"/>
    <w:rsid w:val="007648EA"/>
    <w:rsid w:val="00764B91"/>
    <w:rsid w:val="00765CF6"/>
    <w:rsid w:val="0077247E"/>
    <w:rsid w:val="00784537"/>
    <w:rsid w:val="007A02F2"/>
    <w:rsid w:val="007A32BE"/>
    <w:rsid w:val="007A5FF8"/>
    <w:rsid w:val="007B183C"/>
    <w:rsid w:val="007B60E9"/>
    <w:rsid w:val="007C1B80"/>
    <w:rsid w:val="007C1CB2"/>
    <w:rsid w:val="007C2EF4"/>
    <w:rsid w:val="007C6A53"/>
    <w:rsid w:val="007C6B19"/>
    <w:rsid w:val="007C71A4"/>
    <w:rsid w:val="007D37FA"/>
    <w:rsid w:val="007D592D"/>
    <w:rsid w:val="007D7441"/>
    <w:rsid w:val="007E195E"/>
    <w:rsid w:val="007F2320"/>
    <w:rsid w:val="007F2D25"/>
    <w:rsid w:val="007F3912"/>
    <w:rsid w:val="007F58DD"/>
    <w:rsid w:val="007F7B66"/>
    <w:rsid w:val="00800C84"/>
    <w:rsid w:val="00800CF0"/>
    <w:rsid w:val="00802133"/>
    <w:rsid w:val="00811AC2"/>
    <w:rsid w:val="0081653F"/>
    <w:rsid w:val="0082055A"/>
    <w:rsid w:val="008268D8"/>
    <w:rsid w:val="0083136E"/>
    <w:rsid w:val="008339A0"/>
    <w:rsid w:val="00840FB6"/>
    <w:rsid w:val="0084284F"/>
    <w:rsid w:val="00852295"/>
    <w:rsid w:val="008556CB"/>
    <w:rsid w:val="00857281"/>
    <w:rsid w:val="00860F56"/>
    <w:rsid w:val="00864683"/>
    <w:rsid w:val="00870198"/>
    <w:rsid w:val="00875985"/>
    <w:rsid w:val="00876768"/>
    <w:rsid w:val="008772E9"/>
    <w:rsid w:val="00881460"/>
    <w:rsid w:val="00886DAD"/>
    <w:rsid w:val="00887A83"/>
    <w:rsid w:val="00887BEE"/>
    <w:rsid w:val="0089642A"/>
    <w:rsid w:val="008A0600"/>
    <w:rsid w:val="008A75E1"/>
    <w:rsid w:val="008B28BE"/>
    <w:rsid w:val="008B534A"/>
    <w:rsid w:val="008C4948"/>
    <w:rsid w:val="008C5DDA"/>
    <w:rsid w:val="008C6838"/>
    <w:rsid w:val="008C7BEA"/>
    <w:rsid w:val="008D054E"/>
    <w:rsid w:val="008D2094"/>
    <w:rsid w:val="008E2B03"/>
    <w:rsid w:val="00900075"/>
    <w:rsid w:val="0090212E"/>
    <w:rsid w:val="00902148"/>
    <w:rsid w:val="00906E17"/>
    <w:rsid w:val="009136FD"/>
    <w:rsid w:val="00913F24"/>
    <w:rsid w:val="00915892"/>
    <w:rsid w:val="00916D8B"/>
    <w:rsid w:val="00920984"/>
    <w:rsid w:val="009218C6"/>
    <w:rsid w:val="00921AE6"/>
    <w:rsid w:val="00921F0A"/>
    <w:rsid w:val="00926A6A"/>
    <w:rsid w:val="0093194E"/>
    <w:rsid w:val="00934741"/>
    <w:rsid w:val="009413F4"/>
    <w:rsid w:val="00946DE9"/>
    <w:rsid w:val="00947B8D"/>
    <w:rsid w:val="00950FF8"/>
    <w:rsid w:val="00955BAA"/>
    <w:rsid w:val="009602D8"/>
    <w:rsid w:val="00963656"/>
    <w:rsid w:val="00967480"/>
    <w:rsid w:val="00967548"/>
    <w:rsid w:val="0097394B"/>
    <w:rsid w:val="00981283"/>
    <w:rsid w:val="00984E55"/>
    <w:rsid w:val="00987DF5"/>
    <w:rsid w:val="009A05B0"/>
    <w:rsid w:val="009A15A9"/>
    <w:rsid w:val="009A1C9B"/>
    <w:rsid w:val="009A5EB7"/>
    <w:rsid w:val="009A7D65"/>
    <w:rsid w:val="009B1424"/>
    <w:rsid w:val="009B618C"/>
    <w:rsid w:val="009C114F"/>
    <w:rsid w:val="009C30E6"/>
    <w:rsid w:val="009C66C5"/>
    <w:rsid w:val="009D23AC"/>
    <w:rsid w:val="009E31B2"/>
    <w:rsid w:val="009E4445"/>
    <w:rsid w:val="009E60F8"/>
    <w:rsid w:val="009F0227"/>
    <w:rsid w:val="00A0418E"/>
    <w:rsid w:val="00A100C2"/>
    <w:rsid w:val="00A133D3"/>
    <w:rsid w:val="00A1422B"/>
    <w:rsid w:val="00A17BCD"/>
    <w:rsid w:val="00A23C6F"/>
    <w:rsid w:val="00A24DC6"/>
    <w:rsid w:val="00A250A5"/>
    <w:rsid w:val="00A32C8A"/>
    <w:rsid w:val="00A35BFB"/>
    <w:rsid w:val="00A367FC"/>
    <w:rsid w:val="00A419B9"/>
    <w:rsid w:val="00A46A4E"/>
    <w:rsid w:val="00A50730"/>
    <w:rsid w:val="00A510FC"/>
    <w:rsid w:val="00A60FE0"/>
    <w:rsid w:val="00A61DD6"/>
    <w:rsid w:val="00A71CC7"/>
    <w:rsid w:val="00A7455F"/>
    <w:rsid w:val="00A773B7"/>
    <w:rsid w:val="00A82C05"/>
    <w:rsid w:val="00A92585"/>
    <w:rsid w:val="00A9292F"/>
    <w:rsid w:val="00A92EDE"/>
    <w:rsid w:val="00A94366"/>
    <w:rsid w:val="00A947E8"/>
    <w:rsid w:val="00A94877"/>
    <w:rsid w:val="00AA2593"/>
    <w:rsid w:val="00AA4099"/>
    <w:rsid w:val="00AA7F1A"/>
    <w:rsid w:val="00AC37A8"/>
    <w:rsid w:val="00AC4DD5"/>
    <w:rsid w:val="00AC76CA"/>
    <w:rsid w:val="00AD3371"/>
    <w:rsid w:val="00AD3702"/>
    <w:rsid w:val="00AE09D9"/>
    <w:rsid w:val="00AE7089"/>
    <w:rsid w:val="00AF3FA4"/>
    <w:rsid w:val="00AF53F3"/>
    <w:rsid w:val="00AF7825"/>
    <w:rsid w:val="00B00498"/>
    <w:rsid w:val="00B03119"/>
    <w:rsid w:val="00B04853"/>
    <w:rsid w:val="00B106D4"/>
    <w:rsid w:val="00B129B7"/>
    <w:rsid w:val="00B130EB"/>
    <w:rsid w:val="00B21047"/>
    <w:rsid w:val="00B232B5"/>
    <w:rsid w:val="00B23E64"/>
    <w:rsid w:val="00B30A37"/>
    <w:rsid w:val="00B44C41"/>
    <w:rsid w:val="00B47B0C"/>
    <w:rsid w:val="00B51CC3"/>
    <w:rsid w:val="00B608CC"/>
    <w:rsid w:val="00B61415"/>
    <w:rsid w:val="00B62B9B"/>
    <w:rsid w:val="00B67036"/>
    <w:rsid w:val="00B77303"/>
    <w:rsid w:val="00B808D3"/>
    <w:rsid w:val="00B80ACA"/>
    <w:rsid w:val="00B81B23"/>
    <w:rsid w:val="00B86763"/>
    <w:rsid w:val="00B877C1"/>
    <w:rsid w:val="00B91E7E"/>
    <w:rsid w:val="00B941A1"/>
    <w:rsid w:val="00B95BE6"/>
    <w:rsid w:val="00BB2CDD"/>
    <w:rsid w:val="00BB3D5D"/>
    <w:rsid w:val="00BC4F0F"/>
    <w:rsid w:val="00BD6DAF"/>
    <w:rsid w:val="00BE785A"/>
    <w:rsid w:val="00BF2D6B"/>
    <w:rsid w:val="00C01C40"/>
    <w:rsid w:val="00C105B7"/>
    <w:rsid w:val="00C11868"/>
    <w:rsid w:val="00C17A8B"/>
    <w:rsid w:val="00C257EA"/>
    <w:rsid w:val="00C27972"/>
    <w:rsid w:val="00C40535"/>
    <w:rsid w:val="00C41CF7"/>
    <w:rsid w:val="00C41FFF"/>
    <w:rsid w:val="00C452BC"/>
    <w:rsid w:val="00C509CE"/>
    <w:rsid w:val="00C51373"/>
    <w:rsid w:val="00C51738"/>
    <w:rsid w:val="00C54B3C"/>
    <w:rsid w:val="00C5503B"/>
    <w:rsid w:val="00C551B7"/>
    <w:rsid w:val="00C654F0"/>
    <w:rsid w:val="00C65C04"/>
    <w:rsid w:val="00C72F3B"/>
    <w:rsid w:val="00C76BA9"/>
    <w:rsid w:val="00C77BFF"/>
    <w:rsid w:val="00C84333"/>
    <w:rsid w:val="00C850B1"/>
    <w:rsid w:val="00C90C71"/>
    <w:rsid w:val="00CB632A"/>
    <w:rsid w:val="00CC11BC"/>
    <w:rsid w:val="00CC67B1"/>
    <w:rsid w:val="00CD24D5"/>
    <w:rsid w:val="00CD2D71"/>
    <w:rsid w:val="00CD341F"/>
    <w:rsid w:val="00CD4A36"/>
    <w:rsid w:val="00CE0211"/>
    <w:rsid w:val="00CE195D"/>
    <w:rsid w:val="00CE36ED"/>
    <w:rsid w:val="00D00180"/>
    <w:rsid w:val="00D01052"/>
    <w:rsid w:val="00D018B2"/>
    <w:rsid w:val="00D0750F"/>
    <w:rsid w:val="00D15176"/>
    <w:rsid w:val="00D33D7B"/>
    <w:rsid w:val="00D3508C"/>
    <w:rsid w:val="00D36236"/>
    <w:rsid w:val="00D42481"/>
    <w:rsid w:val="00D51009"/>
    <w:rsid w:val="00D56503"/>
    <w:rsid w:val="00D6076E"/>
    <w:rsid w:val="00D66B37"/>
    <w:rsid w:val="00D6712A"/>
    <w:rsid w:val="00D673C1"/>
    <w:rsid w:val="00D677B1"/>
    <w:rsid w:val="00D8083D"/>
    <w:rsid w:val="00D85081"/>
    <w:rsid w:val="00D8657C"/>
    <w:rsid w:val="00D90646"/>
    <w:rsid w:val="00D90FB8"/>
    <w:rsid w:val="00D91A57"/>
    <w:rsid w:val="00D94832"/>
    <w:rsid w:val="00D9712C"/>
    <w:rsid w:val="00D97679"/>
    <w:rsid w:val="00D97C0D"/>
    <w:rsid w:val="00DA15DF"/>
    <w:rsid w:val="00DA654B"/>
    <w:rsid w:val="00DB00F3"/>
    <w:rsid w:val="00DB4C30"/>
    <w:rsid w:val="00DC0770"/>
    <w:rsid w:val="00DC2529"/>
    <w:rsid w:val="00DD0883"/>
    <w:rsid w:val="00DD4B51"/>
    <w:rsid w:val="00DD5FF0"/>
    <w:rsid w:val="00DD6AB7"/>
    <w:rsid w:val="00DF32AF"/>
    <w:rsid w:val="00DF5727"/>
    <w:rsid w:val="00E07662"/>
    <w:rsid w:val="00E10858"/>
    <w:rsid w:val="00E13D8C"/>
    <w:rsid w:val="00E2634F"/>
    <w:rsid w:val="00E31BF5"/>
    <w:rsid w:val="00E338BA"/>
    <w:rsid w:val="00E36D81"/>
    <w:rsid w:val="00E41B9F"/>
    <w:rsid w:val="00E42C39"/>
    <w:rsid w:val="00E438EE"/>
    <w:rsid w:val="00E46073"/>
    <w:rsid w:val="00E47B42"/>
    <w:rsid w:val="00E5082C"/>
    <w:rsid w:val="00E51534"/>
    <w:rsid w:val="00E52E7C"/>
    <w:rsid w:val="00E55839"/>
    <w:rsid w:val="00E56D87"/>
    <w:rsid w:val="00E64652"/>
    <w:rsid w:val="00E66335"/>
    <w:rsid w:val="00E67BE3"/>
    <w:rsid w:val="00E67DF3"/>
    <w:rsid w:val="00E73535"/>
    <w:rsid w:val="00E758A0"/>
    <w:rsid w:val="00E80CB4"/>
    <w:rsid w:val="00E80E6B"/>
    <w:rsid w:val="00E82614"/>
    <w:rsid w:val="00E837BE"/>
    <w:rsid w:val="00E84094"/>
    <w:rsid w:val="00E91825"/>
    <w:rsid w:val="00E9495A"/>
    <w:rsid w:val="00E95EA8"/>
    <w:rsid w:val="00EA29CB"/>
    <w:rsid w:val="00EA2C3E"/>
    <w:rsid w:val="00EB3577"/>
    <w:rsid w:val="00EB4FDC"/>
    <w:rsid w:val="00EB536D"/>
    <w:rsid w:val="00EB5B4C"/>
    <w:rsid w:val="00EC01C2"/>
    <w:rsid w:val="00EC7034"/>
    <w:rsid w:val="00ED11CD"/>
    <w:rsid w:val="00ED182F"/>
    <w:rsid w:val="00ED3FC3"/>
    <w:rsid w:val="00EE192A"/>
    <w:rsid w:val="00EE1C4F"/>
    <w:rsid w:val="00EE482E"/>
    <w:rsid w:val="00EE4B15"/>
    <w:rsid w:val="00EE548D"/>
    <w:rsid w:val="00EE625F"/>
    <w:rsid w:val="00EF2BEA"/>
    <w:rsid w:val="00EF36A9"/>
    <w:rsid w:val="00EF6665"/>
    <w:rsid w:val="00EF7DFD"/>
    <w:rsid w:val="00F01137"/>
    <w:rsid w:val="00F04072"/>
    <w:rsid w:val="00F059BD"/>
    <w:rsid w:val="00F1312D"/>
    <w:rsid w:val="00F1644F"/>
    <w:rsid w:val="00F22CE3"/>
    <w:rsid w:val="00F2595C"/>
    <w:rsid w:val="00F2700C"/>
    <w:rsid w:val="00F30886"/>
    <w:rsid w:val="00F40B0D"/>
    <w:rsid w:val="00F42CAA"/>
    <w:rsid w:val="00F509A8"/>
    <w:rsid w:val="00F54717"/>
    <w:rsid w:val="00F55DD6"/>
    <w:rsid w:val="00F60A84"/>
    <w:rsid w:val="00F63668"/>
    <w:rsid w:val="00F71229"/>
    <w:rsid w:val="00F75C51"/>
    <w:rsid w:val="00F764D3"/>
    <w:rsid w:val="00F7727E"/>
    <w:rsid w:val="00F8314B"/>
    <w:rsid w:val="00F843EB"/>
    <w:rsid w:val="00F9138C"/>
    <w:rsid w:val="00FA4523"/>
    <w:rsid w:val="00FA551A"/>
    <w:rsid w:val="00FA5EE8"/>
    <w:rsid w:val="00FB578E"/>
    <w:rsid w:val="00FB65F4"/>
    <w:rsid w:val="00FC196C"/>
    <w:rsid w:val="00FC25B6"/>
    <w:rsid w:val="00FC4131"/>
    <w:rsid w:val="00FC7E25"/>
    <w:rsid w:val="00FD15DB"/>
    <w:rsid w:val="00FD527B"/>
    <w:rsid w:val="00FD616E"/>
    <w:rsid w:val="00FE1A47"/>
    <w:rsid w:val="00FF0BD5"/>
    <w:rsid w:val="00FF4F98"/>
    <w:rsid w:val="00FF5652"/>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266BB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G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Plai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564CB"/>
    <w:pPr>
      <w:spacing w:line="252" w:lineRule="auto"/>
    </w:pPr>
    <w:rPr>
      <w:sz w:val="24"/>
      <w:lang w:val="es-ES_tradnl"/>
    </w:rPr>
  </w:style>
  <w:style w:type="paragraph" w:styleId="Heading1">
    <w:name w:val="heading 1"/>
    <w:basedOn w:val="Normal"/>
    <w:next w:val="Normal"/>
    <w:link w:val="Heading1Char"/>
    <w:qFormat/>
    <w:rsid w:val="00E338BA"/>
    <w:pPr>
      <w:keepNext/>
      <w:keepLines/>
      <w:spacing w:before="120" w:after="240"/>
      <w:outlineLvl w:val="0"/>
    </w:pPr>
    <w:rPr>
      <w:rFonts w:ascii="Californian FB" w:eastAsiaTheme="majorEastAsia" w:hAnsi="Californian FB" w:cstheme="majorBidi"/>
      <w:b/>
      <w:color w:val="237990"/>
      <w:sz w:val="44"/>
      <w:szCs w:val="32"/>
    </w:rPr>
  </w:style>
  <w:style w:type="paragraph" w:styleId="Heading2">
    <w:name w:val="heading 2"/>
    <w:basedOn w:val="Normal"/>
    <w:next w:val="Normal"/>
    <w:link w:val="Heading2Char"/>
    <w:unhideWhenUsed/>
    <w:qFormat/>
    <w:rsid w:val="00E338BA"/>
    <w:pPr>
      <w:keepNext/>
      <w:keepLines/>
      <w:spacing w:before="120"/>
      <w:outlineLvl w:val="1"/>
    </w:pPr>
    <w:rPr>
      <w:rFonts w:ascii="Californian FB" w:eastAsiaTheme="majorEastAsia" w:hAnsi="Californian FB" w:cstheme="majorBidi"/>
      <w:b/>
      <w:color w:val="237990"/>
      <w:sz w:val="32"/>
      <w:szCs w:val="26"/>
    </w:rPr>
  </w:style>
  <w:style w:type="paragraph" w:styleId="Heading3">
    <w:name w:val="heading 3"/>
    <w:basedOn w:val="Normal"/>
    <w:next w:val="Normal"/>
    <w:link w:val="Heading3Char"/>
    <w:unhideWhenUsed/>
    <w:qFormat/>
    <w:rsid w:val="00E338BA"/>
    <w:pPr>
      <w:keepNext/>
      <w:keepLines/>
      <w:outlineLvl w:val="2"/>
    </w:pPr>
    <w:rPr>
      <w:rFonts w:eastAsiaTheme="majorEastAsia" w:cstheme="majorBidi"/>
      <w:b/>
      <w:sz w:val="28"/>
      <w:szCs w:val="24"/>
    </w:rPr>
  </w:style>
  <w:style w:type="paragraph" w:styleId="Heading4">
    <w:name w:val="heading 4"/>
    <w:basedOn w:val="Normal"/>
    <w:next w:val="Normal"/>
    <w:link w:val="Heading4Char"/>
    <w:uiPriority w:val="9"/>
    <w:unhideWhenUsed/>
    <w:qFormat/>
    <w:rsid w:val="00E338BA"/>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E338BA"/>
    <w:rPr>
      <w:rFonts w:ascii="Californian FB" w:eastAsiaTheme="majorEastAsia" w:hAnsi="Californian FB" w:cstheme="majorBidi"/>
      <w:b/>
      <w:color w:val="237990"/>
      <w:sz w:val="44"/>
      <w:szCs w:val="32"/>
      <w:lang w:val="en-US"/>
    </w:rPr>
  </w:style>
  <w:style w:type="character" w:customStyle="1" w:styleId="Heading2Char">
    <w:name w:val="Heading 2 Char"/>
    <w:basedOn w:val="DefaultParagraphFont"/>
    <w:link w:val="Heading2"/>
    <w:rsid w:val="00E338BA"/>
    <w:rPr>
      <w:rFonts w:ascii="Californian FB" w:eastAsiaTheme="majorEastAsia" w:hAnsi="Californian FB" w:cstheme="majorBidi"/>
      <w:b/>
      <w:color w:val="237990"/>
      <w:sz w:val="32"/>
      <w:szCs w:val="26"/>
      <w:lang w:val="en-US"/>
    </w:rPr>
  </w:style>
  <w:style w:type="character" w:customStyle="1" w:styleId="Heading3Char">
    <w:name w:val="Heading 3 Char"/>
    <w:basedOn w:val="DefaultParagraphFont"/>
    <w:link w:val="Heading3"/>
    <w:rsid w:val="00E338BA"/>
    <w:rPr>
      <w:rFonts w:eastAsiaTheme="majorEastAsia" w:cstheme="majorBidi"/>
      <w:b/>
      <w:sz w:val="28"/>
      <w:szCs w:val="24"/>
      <w:lang w:val="en-US"/>
    </w:rPr>
  </w:style>
  <w:style w:type="character" w:customStyle="1" w:styleId="Heading4Char">
    <w:name w:val="Heading 4 Char"/>
    <w:basedOn w:val="DefaultParagraphFont"/>
    <w:link w:val="Heading4"/>
    <w:uiPriority w:val="9"/>
    <w:rsid w:val="00E338BA"/>
    <w:rPr>
      <w:rFonts w:asciiTheme="majorHAnsi" w:eastAsiaTheme="majorEastAsia" w:hAnsiTheme="majorHAnsi" w:cstheme="majorBidi"/>
      <w:b/>
      <w:bCs/>
      <w:i/>
      <w:iCs/>
      <w:color w:val="4F81BD" w:themeColor="accent1"/>
      <w:sz w:val="24"/>
      <w:lang w:val="en-US"/>
    </w:rPr>
  </w:style>
  <w:style w:type="paragraph" w:styleId="TOC2">
    <w:name w:val="toc 2"/>
    <w:basedOn w:val="Normal"/>
    <w:next w:val="Normal"/>
    <w:autoRedefine/>
    <w:uiPriority w:val="39"/>
    <w:unhideWhenUsed/>
    <w:qFormat/>
    <w:rsid w:val="00C51373"/>
    <w:pPr>
      <w:tabs>
        <w:tab w:val="right" w:leader="dot" w:pos="9350"/>
      </w:tabs>
      <w:spacing w:after="0"/>
      <w:ind w:left="1440" w:hanging="720"/>
      <w:outlineLvl w:val="1"/>
    </w:pPr>
  </w:style>
  <w:style w:type="paragraph" w:styleId="TOC1">
    <w:name w:val="toc 1"/>
    <w:basedOn w:val="Normal"/>
    <w:next w:val="Normal"/>
    <w:autoRedefine/>
    <w:uiPriority w:val="39"/>
    <w:unhideWhenUsed/>
    <w:qFormat/>
    <w:rsid w:val="007F2D25"/>
    <w:pPr>
      <w:keepNext/>
      <w:tabs>
        <w:tab w:val="right" w:leader="dot" w:pos="9350"/>
      </w:tabs>
      <w:spacing w:before="120" w:after="60"/>
      <w:ind w:left="720" w:hanging="720"/>
    </w:pPr>
    <w:rPr>
      <w:b/>
    </w:rPr>
  </w:style>
  <w:style w:type="paragraph" w:styleId="FootnoteText">
    <w:name w:val="footnote text"/>
    <w:basedOn w:val="Normal"/>
    <w:link w:val="FootnoteTextChar"/>
    <w:uiPriority w:val="99"/>
    <w:unhideWhenUsed/>
    <w:qFormat/>
    <w:rsid w:val="00E338BA"/>
    <w:pPr>
      <w:spacing w:after="60"/>
    </w:pPr>
    <w:rPr>
      <w:sz w:val="20"/>
      <w:szCs w:val="20"/>
    </w:rPr>
  </w:style>
  <w:style w:type="character" w:customStyle="1" w:styleId="FootnoteTextChar">
    <w:name w:val="Footnote Text Char"/>
    <w:basedOn w:val="DefaultParagraphFont"/>
    <w:link w:val="FootnoteText"/>
    <w:uiPriority w:val="99"/>
    <w:rsid w:val="00E338BA"/>
    <w:rPr>
      <w:sz w:val="20"/>
      <w:szCs w:val="20"/>
      <w:lang w:val="en-US"/>
    </w:rPr>
  </w:style>
  <w:style w:type="character" w:styleId="FootnoteReference">
    <w:name w:val="footnote reference"/>
    <w:basedOn w:val="DefaultParagraphFont"/>
    <w:uiPriority w:val="99"/>
    <w:unhideWhenUsed/>
    <w:rsid w:val="00E338BA"/>
    <w:rPr>
      <w:vertAlign w:val="superscript"/>
    </w:rPr>
  </w:style>
  <w:style w:type="table" w:styleId="TableGrid">
    <w:name w:val="Table Grid"/>
    <w:basedOn w:val="TableNormal"/>
    <w:rsid w:val="00E338BA"/>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E338B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338BA"/>
    <w:rPr>
      <w:rFonts w:ascii="Segoe UI" w:hAnsi="Segoe UI" w:cs="Segoe UI"/>
      <w:sz w:val="18"/>
      <w:szCs w:val="18"/>
      <w:lang w:val="en-US"/>
    </w:rPr>
  </w:style>
  <w:style w:type="paragraph" w:styleId="ListParagraph">
    <w:name w:val="List Paragraph"/>
    <w:basedOn w:val="Normal"/>
    <w:link w:val="ListParagraphChar"/>
    <w:uiPriority w:val="34"/>
    <w:qFormat/>
    <w:rsid w:val="00E338BA"/>
    <w:rPr>
      <w:rFonts w:cs="Tahoma"/>
      <w:szCs w:val="24"/>
    </w:rPr>
  </w:style>
  <w:style w:type="character" w:customStyle="1" w:styleId="ListParagraphChar">
    <w:name w:val="List Paragraph Char"/>
    <w:link w:val="ListParagraph"/>
    <w:uiPriority w:val="34"/>
    <w:locked/>
    <w:rsid w:val="00E338BA"/>
    <w:rPr>
      <w:rFonts w:cs="Tahoma"/>
      <w:sz w:val="24"/>
      <w:szCs w:val="24"/>
      <w:lang w:val="en-US"/>
    </w:rPr>
  </w:style>
  <w:style w:type="paragraph" w:styleId="CommentText">
    <w:name w:val="annotation text"/>
    <w:basedOn w:val="Normal"/>
    <w:link w:val="CommentTextChar"/>
    <w:uiPriority w:val="99"/>
    <w:unhideWhenUsed/>
    <w:rsid w:val="00E338BA"/>
    <w:pPr>
      <w:spacing w:after="160" w:line="240" w:lineRule="auto"/>
    </w:pPr>
    <w:rPr>
      <w:rFonts w:ascii="Tahoma" w:hAnsi="Tahoma" w:cs="Tahoma"/>
      <w:sz w:val="20"/>
      <w:szCs w:val="20"/>
    </w:rPr>
  </w:style>
  <w:style w:type="character" w:customStyle="1" w:styleId="CommentTextChar">
    <w:name w:val="Comment Text Char"/>
    <w:basedOn w:val="DefaultParagraphFont"/>
    <w:link w:val="CommentText"/>
    <w:uiPriority w:val="99"/>
    <w:rsid w:val="00E338BA"/>
    <w:rPr>
      <w:rFonts w:ascii="Tahoma" w:hAnsi="Tahoma" w:cs="Tahoma"/>
      <w:sz w:val="20"/>
      <w:szCs w:val="20"/>
      <w:lang w:val="en-US"/>
    </w:rPr>
  </w:style>
  <w:style w:type="character" w:styleId="Hyperlink">
    <w:name w:val="Hyperlink"/>
    <w:basedOn w:val="DefaultParagraphFont"/>
    <w:uiPriority w:val="99"/>
    <w:unhideWhenUsed/>
    <w:rsid w:val="00E338BA"/>
    <w:rPr>
      <w:color w:val="0000FF" w:themeColor="hyperlink"/>
      <w:u w:val="single"/>
    </w:rPr>
  </w:style>
  <w:style w:type="paragraph" w:customStyle="1" w:styleId="Standard">
    <w:name w:val="Standard"/>
    <w:rsid w:val="00E338BA"/>
    <w:pPr>
      <w:widowControl w:val="0"/>
      <w:suppressAutoHyphens/>
      <w:autoSpaceDN w:val="0"/>
      <w:spacing w:after="0" w:line="240" w:lineRule="auto"/>
      <w:textAlignment w:val="baseline"/>
    </w:pPr>
    <w:rPr>
      <w:rFonts w:ascii="Times New Roman" w:eastAsia="Lucida Sans Unicode" w:hAnsi="Times New Roman" w:cs="Tahoma"/>
      <w:kern w:val="3"/>
      <w:sz w:val="24"/>
      <w:szCs w:val="24"/>
      <w:lang w:val="en-US"/>
    </w:rPr>
  </w:style>
  <w:style w:type="paragraph" w:styleId="PlainText">
    <w:name w:val="Plain Text"/>
    <w:basedOn w:val="Normal"/>
    <w:link w:val="PlainTextChar"/>
    <w:rsid w:val="00E338BA"/>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E338BA"/>
    <w:rPr>
      <w:rFonts w:ascii="Courier New" w:eastAsia="Times New Roman" w:hAnsi="Courier New" w:cs="Times New Roman"/>
      <w:sz w:val="20"/>
      <w:szCs w:val="20"/>
      <w:lang w:val="en-US"/>
    </w:rPr>
  </w:style>
  <w:style w:type="character" w:customStyle="1" w:styleId="CommentSubjectChar">
    <w:name w:val="Comment Subject Char"/>
    <w:basedOn w:val="CommentTextChar"/>
    <w:link w:val="CommentSubject"/>
    <w:uiPriority w:val="99"/>
    <w:semiHidden/>
    <w:rsid w:val="00E338BA"/>
    <w:rPr>
      <w:rFonts w:ascii="Tahoma" w:hAnsi="Tahoma" w:cs="Tahoma"/>
      <w:b/>
      <w:bCs/>
      <w:sz w:val="20"/>
      <w:szCs w:val="20"/>
      <w:lang w:val="en-US"/>
    </w:rPr>
  </w:style>
  <w:style w:type="paragraph" w:styleId="CommentSubject">
    <w:name w:val="annotation subject"/>
    <w:basedOn w:val="CommentText"/>
    <w:next w:val="CommentText"/>
    <w:link w:val="CommentSubjectChar"/>
    <w:uiPriority w:val="99"/>
    <w:semiHidden/>
    <w:unhideWhenUsed/>
    <w:rsid w:val="00E338BA"/>
    <w:pPr>
      <w:spacing w:after="200"/>
    </w:pPr>
    <w:rPr>
      <w:rFonts w:asciiTheme="minorHAnsi" w:hAnsiTheme="minorHAnsi" w:cstheme="minorBidi"/>
      <w:b/>
      <w:bCs/>
    </w:rPr>
  </w:style>
  <w:style w:type="paragraph" w:styleId="NoSpacing">
    <w:name w:val="No Spacing"/>
    <w:uiPriority w:val="1"/>
    <w:qFormat/>
    <w:rsid w:val="00E338BA"/>
    <w:pPr>
      <w:spacing w:after="0" w:line="240" w:lineRule="auto"/>
      <w:ind w:left="720"/>
    </w:pPr>
    <w:rPr>
      <w:lang w:val="en-US"/>
    </w:rPr>
  </w:style>
  <w:style w:type="paragraph" w:customStyle="1" w:styleId="BulletsTOPSFSN">
    <w:name w:val="Bullets_TOPS_FSN"/>
    <w:basedOn w:val="Normal"/>
    <w:qFormat/>
    <w:rsid w:val="00E338BA"/>
    <w:pPr>
      <w:numPr>
        <w:numId w:val="58"/>
      </w:numPr>
      <w:autoSpaceDE w:val="0"/>
      <w:autoSpaceDN w:val="0"/>
      <w:adjustRightInd w:val="0"/>
    </w:pPr>
    <w:rPr>
      <w:rFonts w:ascii="Gill Sans MT" w:eastAsia="PMingLiU" w:hAnsi="Gill Sans MT" w:cs="Comic Sans MS"/>
    </w:rPr>
  </w:style>
  <w:style w:type="paragraph" w:customStyle="1" w:styleId="Normal1">
    <w:name w:val="Normal1"/>
    <w:rsid w:val="00E338BA"/>
    <w:pPr>
      <w:spacing w:after="0"/>
      <w:contextualSpacing/>
    </w:pPr>
    <w:rPr>
      <w:rFonts w:ascii="Times New Roman" w:eastAsia="Times New Roman" w:hAnsi="Times New Roman" w:cs="Times New Roman"/>
      <w:color w:val="000000"/>
      <w:sz w:val="24"/>
      <w:szCs w:val="24"/>
      <w:lang w:val="en-US"/>
    </w:rPr>
  </w:style>
  <w:style w:type="paragraph" w:styleId="NormalWeb">
    <w:name w:val="Normal (Web)"/>
    <w:basedOn w:val="Normal"/>
    <w:uiPriority w:val="99"/>
    <w:rsid w:val="00E338BA"/>
    <w:pPr>
      <w:spacing w:beforeLines="1" w:afterLines="1" w:line="240" w:lineRule="auto"/>
    </w:pPr>
    <w:rPr>
      <w:rFonts w:ascii="Times" w:eastAsiaTheme="minorEastAsia" w:hAnsi="Times" w:cs="Times New Roman"/>
      <w:sz w:val="20"/>
      <w:szCs w:val="20"/>
    </w:rPr>
  </w:style>
  <w:style w:type="paragraph" w:styleId="Header">
    <w:name w:val="header"/>
    <w:basedOn w:val="Normal"/>
    <w:link w:val="HeaderChar"/>
    <w:uiPriority w:val="99"/>
    <w:unhideWhenUsed/>
    <w:rsid w:val="00E338BA"/>
    <w:pPr>
      <w:tabs>
        <w:tab w:val="center" w:pos="4680"/>
        <w:tab w:val="right" w:pos="9360"/>
      </w:tabs>
      <w:spacing w:line="240" w:lineRule="auto"/>
    </w:pPr>
    <w:rPr>
      <w:rFonts w:eastAsia="Calibri" w:cs="Times New Roman"/>
      <w:szCs w:val="24"/>
    </w:rPr>
  </w:style>
  <w:style w:type="character" w:customStyle="1" w:styleId="HeaderChar">
    <w:name w:val="Header Char"/>
    <w:basedOn w:val="DefaultParagraphFont"/>
    <w:link w:val="Header"/>
    <w:uiPriority w:val="99"/>
    <w:rsid w:val="00E338BA"/>
    <w:rPr>
      <w:rFonts w:eastAsia="Calibri" w:cs="Times New Roman"/>
      <w:sz w:val="24"/>
      <w:szCs w:val="24"/>
      <w:lang w:val="en-US"/>
    </w:rPr>
  </w:style>
  <w:style w:type="paragraph" w:styleId="Footer">
    <w:name w:val="footer"/>
    <w:basedOn w:val="Normal"/>
    <w:link w:val="FooterChar"/>
    <w:uiPriority w:val="99"/>
    <w:unhideWhenUsed/>
    <w:rsid w:val="00E338BA"/>
    <w:pPr>
      <w:tabs>
        <w:tab w:val="center" w:pos="4680"/>
        <w:tab w:val="right" w:pos="9360"/>
      </w:tabs>
      <w:spacing w:line="240" w:lineRule="auto"/>
    </w:pPr>
    <w:rPr>
      <w:rFonts w:eastAsia="Calibri" w:cs="Times New Roman"/>
      <w:szCs w:val="24"/>
    </w:rPr>
  </w:style>
  <w:style w:type="character" w:customStyle="1" w:styleId="FooterChar">
    <w:name w:val="Footer Char"/>
    <w:basedOn w:val="DefaultParagraphFont"/>
    <w:link w:val="Footer"/>
    <w:uiPriority w:val="99"/>
    <w:rsid w:val="00E338BA"/>
    <w:rPr>
      <w:rFonts w:eastAsia="Calibri" w:cs="Times New Roman"/>
      <w:sz w:val="24"/>
      <w:szCs w:val="24"/>
      <w:lang w:val="en-US"/>
    </w:rPr>
  </w:style>
  <w:style w:type="character" w:styleId="Strong">
    <w:name w:val="Strong"/>
    <w:basedOn w:val="DefaultParagraphFont"/>
    <w:qFormat/>
    <w:rsid w:val="009413F4"/>
    <w:rPr>
      <w:rFonts w:asciiTheme="minorHAnsi" w:hAnsiTheme="minorHAnsi"/>
      <w:b/>
      <w:bCs/>
      <w:color w:val="237990"/>
      <w:sz w:val="24"/>
    </w:rPr>
  </w:style>
  <w:style w:type="paragraph" w:styleId="TOC3">
    <w:name w:val="toc 3"/>
    <w:basedOn w:val="Normal"/>
    <w:next w:val="Normal"/>
    <w:autoRedefine/>
    <w:uiPriority w:val="39"/>
    <w:unhideWhenUsed/>
    <w:qFormat/>
    <w:rsid w:val="00E338BA"/>
    <w:pPr>
      <w:spacing w:after="100" w:line="259" w:lineRule="auto"/>
      <w:ind w:left="440"/>
    </w:pPr>
    <w:rPr>
      <w:rFonts w:eastAsiaTheme="minorEastAsia"/>
      <w:sz w:val="22"/>
    </w:rPr>
  </w:style>
  <w:style w:type="paragraph" w:styleId="TOC4">
    <w:name w:val="toc 4"/>
    <w:basedOn w:val="Normal"/>
    <w:next w:val="Normal"/>
    <w:autoRedefine/>
    <w:uiPriority w:val="39"/>
    <w:unhideWhenUsed/>
    <w:rsid w:val="00E338BA"/>
    <w:pPr>
      <w:spacing w:after="100" w:line="259" w:lineRule="auto"/>
      <w:ind w:left="660"/>
    </w:pPr>
    <w:rPr>
      <w:rFonts w:eastAsiaTheme="minorEastAsia"/>
      <w:sz w:val="22"/>
    </w:rPr>
  </w:style>
  <w:style w:type="paragraph" w:styleId="TOC5">
    <w:name w:val="toc 5"/>
    <w:basedOn w:val="Normal"/>
    <w:next w:val="Normal"/>
    <w:autoRedefine/>
    <w:uiPriority w:val="39"/>
    <w:unhideWhenUsed/>
    <w:rsid w:val="00E338BA"/>
    <w:pPr>
      <w:spacing w:after="100" w:line="259" w:lineRule="auto"/>
      <w:ind w:left="880"/>
    </w:pPr>
    <w:rPr>
      <w:rFonts w:eastAsiaTheme="minorEastAsia"/>
      <w:sz w:val="22"/>
    </w:rPr>
  </w:style>
  <w:style w:type="paragraph" w:styleId="TOC6">
    <w:name w:val="toc 6"/>
    <w:basedOn w:val="Normal"/>
    <w:next w:val="Normal"/>
    <w:autoRedefine/>
    <w:uiPriority w:val="39"/>
    <w:unhideWhenUsed/>
    <w:rsid w:val="00E338BA"/>
    <w:pPr>
      <w:spacing w:after="100" w:line="259" w:lineRule="auto"/>
      <w:ind w:left="1100"/>
    </w:pPr>
    <w:rPr>
      <w:rFonts w:eastAsiaTheme="minorEastAsia"/>
      <w:sz w:val="22"/>
    </w:rPr>
  </w:style>
  <w:style w:type="paragraph" w:styleId="TOC7">
    <w:name w:val="toc 7"/>
    <w:basedOn w:val="Normal"/>
    <w:next w:val="Normal"/>
    <w:autoRedefine/>
    <w:uiPriority w:val="39"/>
    <w:unhideWhenUsed/>
    <w:rsid w:val="00E338BA"/>
    <w:pPr>
      <w:spacing w:after="100" w:line="259" w:lineRule="auto"/>
      <w:ind w:left="1320"/>
    </w:pPr>
    <w:rPr>
      <w:rFonts w:eastAsiaTheme="minorEastAsia"/>
      <w:sz w:val="22"/>
    </w:rPr>
  </w:style>
  <w:style w:type="paragraph" w:styleId="TOC8">
    <w:name w:val="toc 8"/>
    <w:basedOn w:val="Normal"/>
    <w:next w:val="Normal"/>
    <w:autoRedefine/>
    <w:uiPriority w:val="39"/>
    <w:unhideWhenUsed/>
    <w:rsid w:val="00E338BA"/>
    <w:pPr>
      <w:spacing w:after="100" w:line="259" w:lineRule="auto"/>
      <w:ind w:left="1540"/>
    </w:pPr>
    <w:rPr>
      <w:rFonts w:eastAsiaTheme="minorEastAsia"/>
      <w:sz w:val="22"/>
    </w:rPr>
  </w:style>
  <w:style w:type="paragraph" w:styleId="TOC9">
    <w:name w:val="toc 9"/>
    <w:basedOn w:val="Normal"/>
    <w:next w:val="Normal"/>
    <w:autoRedefine/>
    <w:uiPriority w:val="39"/>
    <w:unhideWhenUsed/>
    <w:rsid w:val="00E338BA"/>
    <w:pPr>
      <w:spacing w:after="100" w:line="259" w:lineRule="auto"/>
      <w:ind w:left="1760"/>
    </w:pPr>
    <w:rPr>
      <w:rFonts w:eastAsiaTheme="minorEastAsia"/>
      <w:sz w:val="22"/>
    </w:rPr>
  </w:style>
  <w:style w:type="character" w:styleId="FollowedHyperlink">
    <w:name w:val="FollowedHyperlink"/>
    <w:basedOn w:val="DefaultParagraphFont"/>
    <w:uiPriority w:val="99"/>
    <w:unhideWhenUsed/>
    <w:rsid w:val="00E338BA"/>
    <w:rPr>
      <w:color w:val="800080" w:themeColor="followedHyperlink"/>
      <w:u w:val="single"/>
    </w:rPr>
  </w:style>
  <w:style w:type="character" w:customStyle="1" w:styleId="citationtext">
    <w:name w:val="citation_text"/>
    <w:basedOn w:val="DefaultParagraphFont"/>
    <w:rsid w:val="00E338BA"/>
  </w:style>
  <w:style w:type="table" w:customStyle="1" w:styleId="TableGrid1">
    <w:name w:val="Table Grid1"/>
    <w:basedOn w:val="TableNormal"/>
    <w:next w:val="TableGrid"/>
    <w:rsid w:val="00E338BA"/>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363E4F"/>
    <w:rPr>
      <w:sz w:val="16"/>
      <w:szCs w:val="16"/>
    </w:rPr>
  </w:style>
  <w:style w:type="paragraph" w:styleId="TOCHeading">
    <w:name w:val="TOC Heading"/>
    <w:basedOn w:val="Heading1"/>
    <w:next w:val="Normal"/>
    <w:uiPriority w:val="39"/>
    <w:semiHidden/>
    <w:unhideWhenUsed/>
    <w:qFormat/>
    <w:rsid w:val="000D3615"/>
    <w:pPr>
      <w:spacing w:before="480" w:after="0" w:line="276" w:lineRule="auto"/>
      <w:outlineLvl w:val="9"/>
    </w:pPr>
    <w:rPr>
      <w:rFonts w:asciiTheme="majorHAnsi" w:hAnsiTheme="majorHAnsi"/>
      <w:bCs/>
      <w:color w:val="365F91" w:themeColor="accent1" w:themeShade="BF"/>
      <w:sz w:val="28"/>
      <w:szCs w:val="28"/>
      <w:lang w:val="en-US" w:eastAsia="ja-JP"/>
    </w:rPr>
  </w:style>
  <w:style w:type="paragraph" w:styleId="Revision">
    <w:name w:val="Revision"/>
    <w:hidden/>
    <w:uiPriority w:val="99"/>
    <w:semiHidden/>
    <w:rsid w:val="00343D75"/>
    <w:pPr>
      <w:spacing w:after="0" w:line="240" w:lineRule="auto"/>
    </w:pPr>
    <w:rPr>
      <w:sz w:val="24"/>
      <w:lang w:val="es-ES_tradn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G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Plai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564CB"/>
    <w:pPr>
      <w:spacing w:line="252" w:lineRule="auto"/>
    </w:pPr>
    <w:rPr>
      <w:sz w:val="24"/>
      <w:lang w:val="es-ES_tradnl"/>
    </w:rPr>
  </w:style>
  <w:style w:type="paragraph" w:styleId="Heading1">
    <w:name w:val="heading 1"/>
    <w:basedOn w:val="Normal"/>
    <w:next w:val="Normal"/>
    <w:link w:val="Heading1Char"/>
    <w:qFormat/>
    <w:rsid w:val="00E338BA"/>
    <w:pPr>
      <w:keepNext/>
      <w:keepLines/>
      <w:spacing w:before="120" w:after="240"/>
      <w:outlineLvl w:val="0"/>
    </w:pPr>
    <w:rPr>
      <w:rFonts w:ascii="Californian FB" w:eastAsiaTheme="majorEastAsia" w:hAnsi="Californian FB" w:cstheme="majorBidi"/>
      <w:b/>
      <w:color w:val="237990"/>
      <w:sz w:val="44"/>
      <w:szCs w:val="32"/>
    </w:rPr>
  </w:style>
  <w:style w:type="paragraph" w:styleId="Heading2">
    <w:name w:val="heading 2"/>
    <w:basedOn w:val="Normal"/>
    <w:next w:val="Normal"/>
    <w:link w:val="Heading2Char"/>
    <w:unhideWhenUsed/>
    <w:qFormat/>
    <w:rsid w:val="00E338BA"/>
    <w:pPr>
      <w:keepNext/>
      <w:keepLines/>
      <w:spacing w:before="120"/>
      <w:outlineLvl w:val="1"/>
    </w:pPr>
    <w:rPr>
      <w:rFonts w:ascii="Californian FB" w:eastAsiaTheme="majorEastAsia" w:hAnsi="Californian FB" w:cstheme="majorBidi"/>
      <w:b/>
      <w:color w:val="237990"/>
      <w:sz w:val="32"/>
      <w:szCs w:val="26"/>
    </w:rPr>
  </w:style>
  <w:style w:type="paragraph" w:styleId="Heading3">
    <w:name w:val="heading 3"/>
    <w:basedOn w:val="Normal"/>
    <w:next w:val="Normal"/>
    <w:link w:val="Heading3Char"/>
    <w:unhideWhenUsed/>
    <w:qFormat/>
    <w:rsid w:val="00E338BA"/>
    <w:pPr>
      <w:keepNext/>
      <w:keepLines/>
      <w:outlineLvl w:val="2"/>
    </w:pPr>
    <w:rPr>
      <w:rFonts w:eastAsiaTheme="majorEastAsia" w:cstheme="majorBidi"/>
      <w:b/>
      <w:sz w:val="28"/>
      <w:szCs w:val="24"/>
    </w:rPr>
  </w:style>
  <w:style w:type="paragraph" w:styleId="Heading4">
    <w:name w:val="heading 4"/>
    <w:basedOn w:val="Normal"/>
    <w:next w:val="Normal"/>
    <w:link w:val="Heading4Char"/>
    <w:uiPriority w:val="9"/>
    <w:unhideWhenUsed/>
    <w:qFormat/>
    <w:rsid w:val="00E338BA"/>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E338BA"/>
    <w:rPr>
      <w:rFonts w:ascii="Californian FB" w:eastAsiaTheme="majorEastAsia" w:hAnsi="Californian FB" w:cstheme="majorBidi"/>
      <w:b/>
      <w:color w:val="237990"/>
      <w:sz w:val="44"/>
      <w:szCs w:val="32"/>
      <w:lang w:val="en-US"/>
    </w:rPr>
  </w:style>
  <w:style w:type="character" w:customStyle="1" w:styleId="Heading2Char">
    <w:name w:val="Heading 2 Char"/>
    <w:basedOn w:val="DefaultParagraphFont"/>
    <w:link w:val="Heading2"/>
    <w:rsid w:val="00E338BA"/>
    <w:rPr>
      <w:rFonts w:ascii="Californian FB" w:eastAsiaTheme="majorEastAsia" w:hAnsi="Californian FB" w:cstheme="majorBidi"/>
      <w:b/>
      <w:color w:val="237990"/>
      <w:sz w:val="32"/>
      <w:szCs w:val="26"/>
      <w:lang w:val="en-US"/>
    </w:rPr>
  </w:style>
  <w:style w:type="character" w:customStyle="1" w:styleId="Heading3Char">
    <w:name w:val="Heading 3 Char"/>
    <w:basedOn w:val="DefaultParagraphFont"/>
    <w:link w:val="Heading3"/>
    <w:rsid w:val="00E338BA"/>
    <w:rPr>
      <w:rFonts w:eastAsiaTheme="majorEastAsia" w:cstheme="majorBidi"/>
      <w:b/>
      <w:sz w:val="28"/>
      <w:szCs w:val="24"/>
      <w:lang w:val="en-US"/>
    </w:rPr>
  </w:style>
  <w:style w:type="character" w:customStyle="1" w:styleId="Heading4Char">
    <w:name w:val="Heading 4 Char"/>
    <w:basedOn w:val="DefaultParagraphFont"/>
    <w:link w:val="Heading4"/>
    <w:uiPriority w:val="9"/>
    <w:rsid w:val="00E338BA"/>
    <w:rPr>
      <w:rFonts w:asciiTheme="majorHAnsi" w:eastAsiaTheme="majorEastAsia" w:hAnsiTheme="majorHAnsi" w:cstheme="majorBidi"/>
      <w:b/>
      <w:bCs/>
      <w:i/>
      <w:iCs/>
      <w:color w:val="4F81BD" w:themeColor="accent1"/>
      <w:sz w:val="24"/>
      <w:lang w:val="en-US"/>
    </w:rPr>
  </w:style>
  <w:style w:type="paragraph" w:styleId="TOC2">
    <w:name w:val="toc 2"/>
    <w:basedOn w:val="Normal"/>
    <w:next w:val="Normal"/>
    <w:autoRedefine/>
    <w:uiPriority w:val="39"/>
    <w:unhideWhenUsed/>
    <w:qFormat/>
    <w:rsid w:val="00C51373"/>
    <w:pPr>
      <w:tabs>
        <w:tab w:val="right" w:leader="dot" w:pos="9350"/>
      </w:tabs>
      <w:spacing w:after="0"/>
      <w:ind w:left="1440" w:hanging="720"/>
      <w:outlineLvl w:val="1"/>
    </w:pPr>
  </w:style>
  <w:style w:type="paragraph" w:styleId="TOC1">
    <w:name w:val="toc 1"/>
    <w:basedOn w:val="Normal"/>
    <w:next w:val="Normal"/>
    <w:autoRedefine/>
    <w:uiPriority w:val="39"/>
    <w:unhideWhenUsed/>
    <w:qFormat/>
    <w:rsid w:val="007F2D25"/>
    <w:pPr>
      <w:keepNext/>
      <w:tabs>
        <w:tab w:val="right" w:leader="dot" w:pos="9350"/>
      </w:tabs>
      <w:spacing w:before="120" w:after="60"/>
      <w:ind w:left="720" w:hanging="720"/>
    </w:pPr>
    <w:rPr>
      <w:b/>
    </w:rPr>
  </w:style>
  <w:style w:type="paragraph" w:styleId="FootnoteText">
    <w:name w:val="footnote text"/>
    <w:basedOn w:val="Normal"/>
    <w:link w:val="FootnoteTextChar"/>
    <w:uiPriority w:val="99"/>
    <w:unhideWhenUsed/>
    <w:qFormat/>
    <w:rsid w:val="00E338BA"/>
    <w:pPr>
      <w:spacing w:after="60"/>
    </w:pPr>
    <w:rPr>
      <w:sz w:val="20"/>
      <w:szCs w:val="20"/>
    </w:rPr>
  </w:style>
  <w:style w:type="character" w:customStyle="1" w:styleId="FootnoteTextChar">
    <w:name w:val="Footnote Text Char"/>
    <w:basedOn w:val="DefaultParagraphFont"/>
    <w:link w:val="FootnoteText"/>
    <w:uiPriority w:val="99"/>
    <w:rsid w:val="00E338BA"/>
    <w:rPr>
      <w:sz w:val="20"/>
      <w:szCs w:val="20"/>
      <w:lang w:val="en-US"/>
    </w:rPr>
  </w:style>
  <w:style w:type="character" w:styleId="FootnoteReference">
    <w:name w:val="footnote reference"/>
    <w:basedOn w:val="DefaultParagraphFont"/>
    <w:uiPriority w:val="99"/>
    <w:unhideWhenUsed/>
    <w:rsid w:val="00E338BA"/>
    <w:rPr>
      <w:vertAlign w:val="superscript"/>
    </w:rPr>
  </w:style>
  <w:style w:type="table" w:styleId="TableGrid">
    <w:name w:val="Table Grid"/>
    <w:basedOn w:val="TableNormal"/>
    <w:rsid w:val="00E338BA"/>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E338B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338BA"/>
    <w:rPr>
      <w:rFonts w:ascii="Segoe UI" w:hAnsi="Segoe UI" w:cs="Segoe UI"/>
      <w:sz w:val="18"/>
      <w:szCs w:val="18"/>
      <w:lang w:val="en-US"/>
    </w:rPr>
  </w:style>
  <w:style w:type="paragraph" w:styleId="ListParagraph">
    <w:name w:val="List Paragraph"/>
    <w:basedOn w:val="Normal"/>
    <w:link w:val="ListParagraphChar"/>
    <w:uiPriority w:val="34"/>
    <w:qFormat/>
    <w:rsid w:val="00E338BA"/>
    <w:rPr>
      <w:rFonts w:cs="Tahoma"/>
      <w:szCs w:val="24"/>
    </w:rPr>
  </w:style>
  <w:style w:type="character" w:customStyle="1" w:styleId="ListParagraphChar">
    <w:name w:val="List Paragraph Char"/>
    <w:link w:val="ListParagraph"/>
    <w:uiPriority w:val="34"/>
    <w:locked/>
    <w:rsid w:val="00E338BA"/>
    <w:rPr>
      <w:rFonts w:cs="Tahoma"/>
      <w:sz w:val="24"/>
      <w:szCs w:val="24"/>
      <w:lang w:val="en-US"/>
    </w:rPr>
  </w:style>
  <w:style w:type="paragraph" w:styleId="CommentText">
    <w:name w:val="annotation text"/>
    <w:basedOn w:val="Normal"/>
    <w:link w:val="CommentTextChar"/>
    <w:uiPriority w:val="99"/>
    <w:unhideWhenUsed/>
    <w:rsid w:val="00E338BA"/>
    <w:pPr>
      <w:spacing w:after="160" w:line="240" w:lineRule="auto"/>
    </w:pPr>
    <w:rPr>
      <w:rFonts w:ascii="Tahoma" w:hAnsi="Tahoma" w:cs="Tahoma"/>
      <w:sz w:val="20"/>
      <w:szCs w:val="20"/>
    </w:rPr>
  </w:style>
  <w:style w:type="character" w:customStyle="1" w:styleId="CommentTextChar">
    <w:name w:val="Comment Text Char"/>
    <w:basedOn w:val="DefaultParagraphFont"/>
    <w:link w:val="CommentText"/>
    <w:uiPriority w:val="99"/>
    <w:rsid w:val="00E338BA"/>
    <w:rPr>
      <w:rFonts w:ascii="Tahoma" w:hAnsi="Tahoma" w:cs="Tahoma"/>
      <w:sz w:val="20"/>
      <w:szCs w:val="20"/>
      <w:lang w:val="en-US"/>
    </w:rPr>
  </w:style>
  <w:style w:type="character" w:styleId="Hyperlink">
    <w:name w:val="Hyperlink"/>
    <w:basedOn w:val="DefaultParagraphFont"/>
    <w:uiPriority w:val="99"/>
    <w:unhideWhenUsed/>
    <w:rsid w:val="00E338BA"/>
    <w:rPr>
      <w:color w:val="0000FF" w:themeColor="hyperlink"/>
      <w:u w:val="single"/>
    </w:rPr>
  </w:style>
  <w:style w:type="paragraph" w:customStyle="1" w:styleId="Standard">
    <w:name w:val="Standard"/>
    <w:rsid w:val="00E338BA"/>
    <w:pPr>
      <w:widowControl w:val="0"/>
      <w:suppressAutoHyphens/>
      <w:autoSpaceDN w:val="0"/>
      <w:spacing w:after="0" w:line="240" w:lineRule="auto"/>
      <w:textAlignment w:val="baseline"/>
    </w:pPr>
    <w:rPr>
      <w:rFonts w:ascii="Times New Roman" w:eastAsia="Lucida Sans Unicode" w:hAnsi="Times New Roman" w:cs="Tahoma"/>
      <w:kern w:val="3"/>
      <w:sz w:val="24"/>
      <w:szCs w:val="24"/>
      <w:lang w:val="en-US"/>
    </w:rPr>
  </w:style>
  <w:style w:type="paragraph" w:styleId="PlainText">
    <w:name w:val="Plain Text"/>
    <w:basedOn w:val="Normal"/>
    <w:link w:val="PlainTextChar"/>
    <w:rsid w:val="00E338BA"/>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E338BA"/>
    <w:rPr>
      <w:rFonts w:ascii="Courier New" w:eastAsia="Times New Roman" w:hAnsi="Courier New" w:cs="Times New Roman"/>
      <w:sz w:val="20"/>
      <w:szCs w:val="20"/>
      <w:lang w:val="en-US"/>
    </w:rPr>
  </w:style>
  <w:style w:type="character" w:customStyle="1" w:styleId="CommentSubjectChar">
    <w:name w:val="Comment Subject Char"/>
    <w:basedOn w:val="CommentTextChar"/>
    <w:link w:val="CommentSubject"/>
    <w:uiPriority w:val="99"/>
    <w:semiHidden/>
    <w:rsid w:val="00E338BA"/>
    <w:rPr>
      <w:rFonts w:ascii="Tahoma" w:hAnsi="Tahoma" w:cs="Tahoma"/>
      <w:b/>
      <w:bCs/>
      <w:sz w:val="20"/>
      <w:szCs w:val="20"/>
      <w:lang w:val="en-US"/>
    </w:rPr>
  </w:style>
  <w:style w:type="paragraph" w:styleId="CommentSubject">
    <w:name w:val="annotation subject"/>
    <w:basedOn w:val="CommentText"/>
    <w:next w:val="CommentText"/>
    <w:link w:val="CommentSubjectChar"/>
    <w:uiPriority w:val="99"/>
    <w:semiHidden/>
    <w:unhideWhenUsed/>
    <w:rsid w:val="00E338BA"/>
    <w:pPr>
      <w:spacing w:after="200"/>
    </w:pPr>
    <w:rPr>
      <w:rFonts w:asciiTheme="minorHAnsi" w:hAnsiTheme="minorHAnsi" w:cstheme="minorBidi"/>
      <w:b/>
      <w:bCs/>
    </w:rPr>
  </w:style>
  <w:style w:type="paragraph" w:styleId="NoSpacing">
    <w:name w:val="No Spacing"/>
    <w:uiPriority w:val="1"/>
    <w:qFormat/>
    <w:rsid w:val="00E338BA"/>
    <w:pPr>
      <w:spacing w:after="0" w:line="240" w:lineRule="auto"/>
      <w:ind w:left="720"/>
    </w:pPr>
    <w:rPr>
      <w:lang w:val="en-US"/>
    </w:rPr>
  </w:style>
  <w:style w:type="paragraph" w:customStyle="1" w:styleId="BulletsTOPSFSN">
    <w:name w:val="Bullets_TOPS_FSN"/>
    <w:basedOn w:val="Normal"/>
    <w:qFormat/>
    <w:rsid w:val="00E338BA"/>
    <w:pPr>
      <w:numPr>
        <w:numId w:val="58"/>
      </w:numPr>
      <w:autoSpaceDE w:val="0"/>
      <w:autoSpaceDN w:val="0"/>
      <w:adjustRightInd w:val="0"/>
    </w:pPr>
    <w:rPr>
      <w:rFonts w:ascii="Gill Sans MT" w:eastAsia="PMingLiU" w:hAnsi="Gill Sans MT" w:cs="Comic Sans MS"/>
    </w:rPr>
  </w:style>
  <w:style w:type="paragraph" w:customStyle="1" w:styleId="Normal1">
    <w:name w:val="Normal1"/>
    <w:rsid w:val="00E338BA"/>
    <w:pPr>
      <w:spacing w:after="0"/>
      <w:contextualSpacing/>
    </w:pPr>
    <w:rPr>
      <w:rFonts w:ascii="Times New Roman" w:eastAsia="Times New Roman" w:hAnsi="Times New Roman" w:cs="Times New Roman"/>
      <w:color w:val="000000"/>
      <w:sz w:val="24"/>
      <w:szCs w:val="24"/>
      <w:lang w:val="en-US"/>
    </w:rPr>
  </w:style>
  <w:style w:type="paragraph" w:styleId="NormalWeb">
    <w:name w:val="Normal (Web)"/>
    <w:basedOn w:val="Normal"/>
    <w:uiPriority w:val="99"/>
    <w:rsid w:val="00E338BA"/>
    <w:pPr>
      <w:spacing w:beforeLines="1" w:afterLines="1" w:line="240" w:lineRule="auto"/>
    </w:pPr>
    <w:rPr>
      <w:rFonts w:ascii="Times" w:eastAsiaTheme="minorEastAsia" w:hAnsi="Times" w:cs="Times New Roman"/>
      <w:sz w:val="20"/>
      <w:szCs w:val="20"/>
    </w:rPr>
  </w:style>
  <w:style w:type="paragraph" w:styleId="Header">
    <w:name w:val="header"/>
    <w:basedOn w:val="Normal"/>
    <w:link w:val="HeaderChar"/>
    <w:uiPriority w:val="99"/>
    <w:unhideWhenUsed/>
    <w:rsid w:val="00E338BA"/>
    <w:pPr>
      <w:tabs>
        <w:tab w:val="center" w:pos="4680"/>
        <w:tab w:val="right" w:pos="9360"/>
      </w:tabs>
      <w:spacing w:line="240" w:lineRule="auto"/>
    </w:pPr>
    <w:rPr>
      <w:rFonts w:eastAsia="Calibri" w:cs="Times New Roman"/>
      <w:szCs w:val="24"/>
    </w:rPr>
  </w:style>
  <w:style w:type="character" w:customStyle="1" w:styleId="HeaderChar">
    <w:name w:val="Header Char"/>
    <w:basedOn w:val="DefaultParagraphFont"/>
    <w:link w:val="Header"/>
    <w:uiPriority w:val="99"/>
    <w:rsid w:val="00E338BA"/>
    <w:rPr>
      <w:rFonts w:eastAsia="Calibri" w:cs="Times New Roman"/>
      <w:sz w:val="24"/>
      <w:szCs w:val="24"/>
      <w:lang w:val="en-US"/>
    </w:rPr>
  </w:style>
  <w:style w:type="paragraph" w:styleId="Footer">
    <w:name w:val="footer"/>
    <w:basedOn w:val="Normal"/>
    <w:link w:val="FooterChar"/>
    <w:uiPriority w:val="99"/>
    <w:unhideWhenUsed/>
    <w:rsid w:val="00E338BA"/>
    <w:pPr>
      <w:tabs>
        <w:tab w:val="center" w:pos="4680"/>
        <w:tab w:val="right" w:pos="9360"/>
      </w:tabs>
      <w:spacing w:line="240" w:lineRule="auto"/>
    </w:pPr>
    <w:rPr>
      <w:rFonts w:eastAsia="Calibri" w:cs="Times New Roman"/>
      <w:szCs w:val="24"/>
    </w:rPr>
  </w:style>
  <w:style w:type="character" w:customStyle="1" w:styleId="FooterChar">
    <w:name w:val="Footer Char"/>
    <w:basedOn w:val="DefaultParagraphFont"/>
    <w:link w:val="Footer"/>
    <w:uiPriority w:val="99"/>
    <w:rsid w:val="00E338BA"/>
    <w:rPr>
      <w:rFonts w:eastAsia="Calibri" w:cs="Times New Roman"/>
      <w:sz w:val="24"/>
      <w:szCs w:val="24"/>
      <w:lang w:val="en-US"/>
    </w:rPr>
  </w:style>
  <w:style w:type="character" w:styleId="Strong">
    <w:name w:val="Strong"/>
    <w:basedOn w:val="DefaultParagraphFont"/>
    <w:qFormat/>
    <w:rsid w:val="009413F4"/>
    <w:rPr>
      <w:rFonts w:asciiTheme="minorHAnsi" w:hAnsiTheme="minorHAnsi"/>
      <w:b/>
      <w:bCs/>
      <w:color w:val="237990"/>
      <w:sz w:val="24"/>
    </w:rPr>
  </w:style>
  <w:style w:type="paragraph" w:styleId="TOC3">
    <w:name w:val="toc 3"/>
    <w:basedOn w:val="Normal"/>
    <w:next w:val="Normal"/>
    <w:autoRedefine/>
    <w:uiPriority w:val="39"/>
    <w:unhideWhenUsed/>
    <w:qFormat/>
    <w:rsid w:val="00E338BA"/>
    <w:pPr>
      <w:spacing w:after="100" w:line="259" w:lineRule="auto"/>
      <w:ind w:left="440"/>
    </w:pPr>
    <w:rPr>
      <w:rFonts w:eastAsiaTheme="minorEastAsia"/>
      <w:sz w:val="22"/>
    </w:rPr>
  </w:style>
  <w:style w:type="paragraph" w:styleId="TOC4">
    <w:name w:val="toc 4"/>
    <w:basedOn w:val="Normal"/>
    <w:next w:val="Normal"/>
    <w:autoRedefine/>
    <w:uiPriority w:val="39"/>
    <w:unhideWhenUsed/>
    <w:rsid w:val="00E338BA"/>
    <w:pPr>
      <w:spacing w:after="100" w:line="259" w:lineRule="auto"/>
      <w:ind w:left="660"/>
    </w:pPr>
    <w:rPr>
      <w:rFonts w:eastAsiaTheme="minorEastAsia"/>
      <w:sz w:val="22"/>
    </w:rPr>
  </w:style>
  <w:style w:type="paragraph" w:styleId="TOC5">
    <w:name w:val="toc 5"/>
    <w:basedOn w:val="Normal"/>
    <w:next w:val="Normal"/>
    <w:autoRedefine/>
    <w:uiPriority w:val="39"/>
    <w:unhideWhenUsed/>
    <w:rsid w:val="00E338BA"/>
    <w:pPr>
      <w:spacing w:after="100" w:line="259" w:lineRule="auto"/>
      <w:ind w:left="880"/>
    </w:pPr>
    <w:rPr>
      <w:rFonts w:eastAsiaTheme="minorEastAsia"/>
      <w:sz w:val="22"/>
    </w:rPr>
  </w:style>
  <w:style w:type="paragraph" w:styleId="TOC6">
    <w:name w:val="toc 6"/>
    <w:basedOn w:val="Normal"/>
    <w:next w:val="Normal"/>
    <w:autoRedefine/>
    <w:uiPriority w:val="39"/>
    <w:unhideWhenUsed/>
    <w:rsid w:val="00E338BA"/>
    <w:pPr>
      <w:spacing w:after="100" w:line="259" w:lineRule="auto"/>
      <w:ind w:left="1100"/>
    </w:pPr>
    <w:rPr>
      <w:rFonts w:eastAsiaTheme="minorEastAsia"/>
      <w:sz w:val="22"/>
    </w:rPr>
  </w:style>
  <w:style w:type="paragraph" w:styleId="TOC7">
    <w:name w:val="toc 7"/>
    <w:basedOn w:val="Normal"/>
    <w:next w:val="Normal"/>
    <w:autoRedefine/>
    <w:uiPriority w:val="39"/>
    <w:unhideWhenUsed/>
    <w:rsid w:val="00E338BA"/>
    <w:pPr>
      <w:spacing w:after="100" w:line="259" w:lineRule="auto"/>
      <w:ind w:left="1320"/>
    </w:pPr>
    <w:rPr>
      <w:rFonts w:eastAsiaTheme="minorEastAsia"/>
      <w:sz w:val="22"/>
    </w:rPr>
  </w:style>
  <w:style w:type="paragraph" w:styleId="TOC8">
    <w:name w:val="toc 8"/>
    <w:basedOn w:val="Normal"/>
    <w:next w:val="Normal"/>
    <w:autoRedefine/>
    <w:uiPriority w:val="39"/>
    <w:unhideWhenUsed/>
    <w:rsid w:val="00E338BA"/>
    <w:pPr>
      <w:spacing w:after="100" w:line="259" w:lineRule="auto"/>
      <w:ind w:left="1540"/>
    </w:pPr>
    <w:rPr>
      <w:rFonts w:eastAsiaTheme="minorEastAsia"/>
      <w:sz w:val="22"/>
    </w:rPr>
  </w:style>
  <w:style w:type="paragraph" w:styleId="TOC9">
    <w:name w:val="toc 9"/>
    <w:basedOn w:val="Normal"/>
    <w:next w:val="Normal"/>
    <w:autoRedefine/>
    <w:uiPriority w:val="39"/>
    <w:unhideWhenUsed/>
    <w:rsid w:val="00E338BA"/>
    <w:pPr>
      <w:spacing w:after="100" w:line="259" w:lineRule="auto"/>
      <w:ind w:left="1760"/>
    </w:pPr>
    <w:rPr>
      <w:rFonts w:eastAsiaTheme="minorEastAsia"/>
      <w:sz w:val="22"/>
    </w:rPr>
  </w:style>
  <w:style w:type="character" w:styleId="FollowedHyperlink">
    <w:name w:val="FollowedHyperlink"/>
    <w:basedOn w:val="DefaultParagraphFont"/>
    <w:uiPriority w:val="99"/>
    <w:unhideWhenUsed/>
    <w:rsid w:val="00E338BA"/>
    <w:rPr>
      <w:color w:val="800080" w:themeColor="followedHyperlink"/>
      <w:u w:val="single"/>
    </w:rPr>
  </w:style>
  <w:style w:type="character" w:customStyle="1" w:styleId="citationtext">
    <w:name w:val="citation_text"/>
    <w:basedOn w:val="DefaultParagraphFont"/>
    <w:rsid w:val="00E338BA"/>
  </w:style>
  <w:style w:type="table" w:customStyle="1" w:styleId="TableGrid1">
    <w:name w:val="Table Grid1"/>
    <w:basedOn w:val="TableNormal"/>
    <w:next w:val="TableGrid"/>
    <w:rsid w:val="00E338BA"/>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363E4F"/>
    <w:rPr>
      <w:sz w:val="16"/>
      <w:szCs w:val="16"/>
    </w:rPr>
  </w:style>
  <w:style w:type="paragraph" w:styleId="TOCHeading">
    <w:name w:val="TOC Heading"/>
    <w:basedOn w:val="Heading1"/>
    <w:next w:val="Normal"/>
    <w:uiPriority w:val="39"/>
    <w:semiHidden/>
    <w:unhideWhenUsed/>
    <w:qFormat/>
    <w:rsid w:val="000D3615"/>
    <w:pPr>
      <w:spacing w:before="480" w:after="0" w:line="276" w:lineRule="auto"/>
      <w:outlineLvl w:val="9"/>
    </w:pPr>
    <w:rPr>
      <w:rFonts w:asciiTheme="majorHAnsi" w:hAnsiTheme="majorHAnsi"/>
      <w:bCs/>
      <w:color w:val="365F91" w:themeColor="accent1" w:themeShade="BF"/>
      <w:sz w:val="28"/>
      <w:szCs w:val="28"/>
      <w:lang w:val="en-US" w:eastAsia="ja-JP"/>
    </w:rPr>
  </w:style>
  <w:style w:type="paragraph" w:styleId="Revision">
    <w:name w:val="Revision"/>
    <w:hidden/>
    <w:uiPriority w:val="99"/>
    <w:semiHidden/>
    <w:rsid w:val="00343D75"/>
    <w:pPr>
      <w:spacing w:after="0" w:line="240" w:lineRule="auto"/>
    </w:pPr>
    <w:rPr>
      <w:sz w:val="24"/>
      <w:lang w:val="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0733817">
      <w:bodyDiv w:val="1"/>
      <w:marLeft w:val="0"/>
      <w:marRight w:val="0"/>
      <w:marTop w:val="0"/>
      <w:marBottom w:val="0"/>
      <w:divBdr>
        <w:top w:val="none" w:sz="0" w:space="0" w:color="auto"/>
        <w:left w:val="none" w:sz="0" w:space="0" w:color="auto"/>
        <w:bottom w:val="none" w:sz="0" w:space="0" w:color="auto"/>
        <w:right w:val="none" w:sz="0" w:space="0" w:color="auto"/>
      </w:divBdr>
    </w:div>
    <w:div w:id="20993253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7.xml"/><Relationship Id="rId21" Type="http://schemas.openxmlformats.org/officeDocument/2006/relationships/footer" Target="footer5.xml"/><Relationship Id="rId42" Type="http://schemas.openxmlformats.org/officeDocument/2006/relationships/image" Target="media/image10.jpeg"/><Relationship Id="rId47" Type="http://schemas.openxmlformats.org/officeDocument/2006/relationships/image" Target="media/image15.jpeg"/><Relationship Id="rId63" Type="http://schemas.openxmlformats.org/officeDocument/2006/relationships/image" Target="media/image27.jpeg"/><Relationship Id="rId68" Type="http://schemas.openxmlformats.org/officeDocument/2006/relationships/image" Target="media/image32.jpeg"/><Relationship Id="rId84" Type="http://schemas.openxmlformats.org/officeDocument/2006/relationships/image" Target="media/image38.jpeg"/><Relationship Id="rId89" Type="http://schemas.openxmlformats.org/officeDocument/2006/relationships/footer" Target="footer25.xml"/><Relationship Id="rId16" Type="http://schemas.openxmlformats.org/officeDocument/2006/relationships/footer" Target="footer2.xml"/><Relationship Id="rId11" Type="http://schemas.openxmlformats.org/officeDocument/2006/relationships/hyperlink" Target="http://www.thetopsprogram.org" TargetMode="External"/><Relationship Id="rId32" Type="http://schemas.openxmlformats.org/officeDocument/2006/relationships/header" Target="header8.xml"/><Relationship Id="rId37" Type="http://schemas.openxmlformats.org/officeDocument/2006/relationships/image" Target="media/image5.jpeg"/><Relationship Id="rId53" Type="http://schemas.openxmlformats.org/officeDocument/2006/relationships/footer" Target="footer13.xml"/><Relationship Id="rId58" Type="http://schemas.openxmlformats.org/officeDocument/2006/relationships/image" Target="media/image22.jpeg"/><Relationship Id="rId74" Type="http://schemas.openxmlformats.org/officeDocument/2006/relationships/footer" Target="footer16.xml"/><Relationship Id="rId79" Type="http://schemas.openxmlformats.org/officeDocument/2006/relationships/footer" Target="footer20.xml"/><Relationship Id="rId5" Type="http://schemas.openxmlformats.org/officeDocument/2006/relationships/settings" Target="settings.xml"/><Relationship Id="rId90" Type="http://schemas.openxmlformats.org/officeDocument/2006/relationships/footer" Target="footer26.xml"/><Relationship Id="rId95" Type="http://schemas.openxmlformats.org/officeDocument/2006/relationships/footer" Target="footer29.xml"/><Relationship Id="rId22" Type="http://schemas.openxmlformats.org/officeDocument/2006/relationships/footer" Target="footer6.xml"/><Relationship Id="rId27" Type="http://schemas.openxmlformats.org/officeDocument/2006/relationships/footer" Target="footer8.xml"/><Relationship Id="rId43" Type="http://schemas.openxmlformats.org/officeDocument/2006/relationships/image" Target="media/image11.jpeg"/><Relationship Id="rId48" Type="http://schemas.openxmlformats.org/officeDocument/2006/relationships/image" Target="media/image16.jpeg"/><Relationship Id="rId64" Type="http://schemas.openxmlformats.org/officeDocument/2006/relationships/image" Target="media/image28.jpeg"/><Relationship Id="rId69" Type="http://schemas.openxmlformats.org/officeDocument/2006/relationships/image" Target="media/image33.jpeg"/><Relationship Id="rId80" Type="http://schemas.openxmlformats.org/officeDocument/2006/relationships/image" Target="media/image36.jpeg"/><Relationship Id="rId85" Type="http://schemas.openxmlformats.org/officeDocument/2006/relationships/footer" Target="footer23.xml"/><Relationship Id="rId12" Type="http://schemas.openxmlformats.org/officeDocument/2006/relationships/hyperlink" Target="http://www.fsnnetwork.org" TargetMode="External"/><Relationship Id="rId17" Type="http://schemas.openxmlformats.org/officeDocument/2006/relationships/header" Target="header3.xml"/><Relationship Id="rId25" Type="http://schemas.openxmlformats.org/officeDocument/2006/relationships/header" Target="header6.xml"/><Relationship Id="rId33" Type="http://schemas.openxmlformats.org/officeDocument/2006/relationships/footer" Target="footer11.xml"/><Relationship Id="rId38" Type="http://schemas.openxmlformats.org/officeDocument/2006/relationships/image" Target="media/image6.jpeg"/><Relationship Id="rId46" Type="http://schemas.openxmlformats.org/officeDocument/2006/relationships/image" Target="media/image14.jpeg"/><Relationship Id="rId59" Type="http://schemas.openxmlformats.org/officeDocument/2006/relationships/image" Target="media/image23.jpeg"/><Relationship Id="rId67" Type="http://schemas.openxmlformats.org/officeDocument/2006/relationships/image" Target="media/image31.jpeg"/><Relationship Id="rId20" Type="http://schemas.openxmlformats.org/officeDocument/2006/relationships/header" Target="header4.xml"/><Relationship Id="rId41" Type="http://schemas.openxmlformats.org/officeDocument/2006/relationships/image" Target="media/image9.jpeg"/><Relationship Id="rId54" Type="http://schemas.openxmlformats.org/officeDocument/2006/relationships/footer" Target="footer14.xml"/><Relationship Id="rId62" Type="http://schemas.openxmlformats.org/officeDocument/2006/relationships/image" Target="media/image26.jpeg"/><Relationship Id="rId70" Type="http://schemas.openxmlformats.org/officeDocument/2006/relationships/image" Target="media/image34.jpeg"/><Relationship Id="rId75" Type="http://schemas.openxmlformats.org/officeDocument/2006/relationships/footer" Target="footer17.xml"/><Relationship Id="rId83" Type="http://schemas.openxmlformats.org/officeDocument/2006/relationships/footer" Target="footer22.xml"/><Relationship Id="rId88" Type="http://schemas.openxmlformats.org/officeDocument/2006/relationships/image" Target="media/image40.jpeg"/><Relationship Id="rId91" Type="http://schemas.openxmlformats.org/officeDocument/2006/relationships/hyperlink" Target="http://www.caregroupinfo.org/docs/QIVC_Files.zip" TargetMode="External"/><Relationship Id="rId96" Type="http://schemas.openxmlformats.org/officeDocument/2006/relationships/footer" Target="footer30.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jpeg"/><Relationship Id="rId28" Type="http://schemas.openxmlformats.org/officeDocument/2006/relationships/image" Target="media/image2.jpg"/><Relationship Id="rId36" Type="http://schemas.openxmlformats.org/officeDocument/2006/relationships/image" Target="media/image4.jpeg"/><Relationship Id="rId49" Type="http://schemas.openxmlformats.org/officeDocument/2006/relationships/image" Target="media/image17.jpeg"/><Relationship Id="rId57" Type="http://schemas.openxmlformats.org/officeDocument/2006/relationships/image" Target="media/image21.jpeg"/><Relationship Id="rId10" Type="http://schemas.openxmlformats.org/officeDocument/2006/relationships/hyperlink" Target="mailto:info@thetopsprogram.org" TargetMode="External"/><Relationship Id="rId31" Type="http://schemas.openxmlformats.org/officeDocument/2006/relationships/header" Target="header7.xml"/><Relationship Id="rId44" Type="http://schemas.openxmlformats.org/officeDocument/2006/relationships/image" Target="media/image12.jpeg"/><Relationship Id="rId52" Type="http://schemas.openxmlformats.org/officeDocument/2006/relationships/header" Target="header10.xml"/><Relationship Id="rId60" Type="http://schemas.openxmlformats.org/officeDocument/2006/relationships/image" Target="media/image24.jpeg"/><Relationship Id="rId65" Type="http://schemas.openxmlformats.org/officeDocument/2006/relationships/image" Target="media/image29.jpeg"/><Relationship Id="rId73" Type="http://schemas.openxmlformats.org/officeDocument/2006/relationships/footer" Target="footer15.xml"/><Relationship Id="rId78" Type="http://schemas.openxmlformats.org/officeDocument/2006/relationships/footer" Target="footer19.xml"/><Relationship Id="rId81" Type="http://schemas.openxmlformats.org/officeDocument/2006/relationships/image" Target="media/image37.jpeg"/><Relationship Id="rId86" Type="http://schemas.openxmlformats.org/officeDocument/2006/relationships/footer" Target="footer24.xml"/><Relationship Id="rId94" Type="http://schemas.openxmlformats.org/officeDocument/2006/relationships/footer" Target="footer28.xml"/><Relationship Id="rId99" Type="http://schemas.openxmlformats.org/officeDocument/2006/relationships/footer" Target="footer32.xml"/><Relationship Id="rId10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http://hostedweb.cfaes.ohio-state.edu/bdg/pdf_docs/g/G06_1.pdf" TargetMode="External"/><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image" Target="media/image7.jpeg"/><Relationship Id="rId34" Type="http://schemas.openxmlformats.org/officeDocument/2006/relationships/footer" Target="footer12.xml"/><Relationship Id="rId50" Type="http://schemas.openxmlformats.org/officeDocument/2006/relationships/image" Target="media/image18.jpeg"/><Relationship Id="rId55" Type="http://schemas.openxmlformats.org/officeDocument/2006/relationships/image" Target="media/image19.jpeg"/><Relationship Id="rId76" Type="http://schemas.openxmlformats.org/officeDocument/2006/relationships/footer" Target="footer18.xml"/><Relationship Id="rId97" Type="http://schemas.openxmlformats.org/officeDocument/2006/relationships/hyperlink" Target="http://www.motivationalinterviewing.org/motivational-interviewing-resources" TargetMode="External"/><Relationship Id="rId7" Type="http://schemas.openxmlformats.org/officeDocument/2006/relationships/footnotes" Target="footnotes.xml"/><Relationship Id="rId71" Type="http://schemas.openxmlformats.org/officeDocument/2006/relationships/header" Target="header11.xml"/><Relationship Id="rId92" Type="http://schemas.openxmlformats.org/officeDocument/2006/relationships/hyperlink" Target="http://www.ffhtechnical.org/resources/education-modules" TargetMode="External"/><Relationship Id="rId2" Type="http://schemas.openxmlformats.org/officeDocument/2006/relationships/numbering" Target="numbering.xml"/><Relationship Id="rId29" Type="http://schemas.openxmlformats.org/officeDocument/2006/relationships/footer" Target="footer9.xml"/><Relationship Id="rId24" Type="http://schemas.openxmlformats.org/officeDocument/2006/relationships/header" Target="header5.xml"/><Relationship Id="rId40" Type="http://schemas.openxmlformats.org/officeDocument/2006/relationships/image" Target="media/image8.jpeg"/><Relationship Id="rId45" Type="http://schemas.openxmlformats.org/officeDocument/2006/relationships/image" Target="media/image13.jpeg"/><Relationship Id="rId66" Type="http://schemas.openxmlformats.org/officeDocument/2006/relationships/image" Target="media/image30.jpeg"/><Relationship Id="rId87" Type="http://schemas.openxmlformats.org/officeDocument/2006/relationships/image" Target="media/image39.jpeg"/><Relationship Id="rId61" Type="http://schemas.openxmlformats.org/officeDocument/2006/relationships/image" Target="media/image25.jpeg"/><Relationship Id="rId82" Type="http://schemas.openxmlformats.org/officeDocument/2006/relationships/footer" Target="footer21.xml"/><Relationship Id="rId19" Type="http://schemas.openxmlformats.org/officeDocument/2006/relationships/footer" Target="footer4.xml"/><Relationship Id="rId14" Type="http://schemas.openxmlformats.org/officeDocument/2006/relationships/header" Target="header2.xml"/><Relationship Id="rId30" Type="http://schemas.openxmlformats.org/officeDocument/2006/relationships/footer" Target="footer10.xml"/><Relationship Id="rId35" Type="http://schemas.openxmlformats.org/officeDocument/2006/relationships/image" Target="media/image3.jpeg"/><Relationship Id="rId56" Type="http://schemas.openxmlformats.org/officeDocument/2006/relationships/image" Target="media/image20.jpeg"/><Relationship Id="rId77" Type="http://schemas.openxmlformats.org/officeDocument/2006/relationships/image" Target="media/image35.jpeg"/><Relationship Id="rId100"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header" Target="header9.xml"/><Relationship Id="rId72" Type="http://schemas.openxmlformats.org/officeDocument/2006/relationships/header" Target="header12.xml"/><Relationship Id="rId93" Type="http://schemas.openxmlformats.org/officeDocument/2006/relationships/footer" Target="footer27.xml"/><Relationship Id="rId98" Type="http://schemas.openxmlformats.org/officeDocument/2006/relationships/footer" Target="footer31.xml"/><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3" Type="http://schemas.openxmlformats.org/officeDocument/2006/relationships/hyperlink" Target="http://www.allbabiescry.com/assets/docs/ABC_Booklet_English.pdf" TargetMode="External"/><Relationship Id="rId2" Type="http://schemas.openxmlformats.org/officeDocument/2006/relationships/hyperlink" Target="http://www.fsnnetwork.org/quality-improvement-verification-checklists-online-training-module-training-files-slides-qivcs-etc" TargetMode="External"/><Relationship Id="rId1" Type="http://schemas.openxmlformats.org/officeDocument/2006/relationships/hyperlink" Target="http://www.ncbi.nlm.nih.gov/pubmed/23876701" TargetMode="External"/><Relationship Id="rId6" Type="http://schemas.openxmlformats.org/officeDocument/2006/relationships/hyperlink" Target="http://www.fsnnetwork.org/reading-and-responding-your-baby-lesson-plan" TargetMode="External"/><Relationship Id="rId5" Type="http://schemas.openxmlformats.org/officeDocument/2006/relationships/hyperlink" Target="https://www.youtube.com/watch?v=wvvL4GBodNE" TargetMode="External"/><Relationship Id="rId4" Type="http://schemas.openxmlformats.org/officeDocument/2006/relationships/hyperlink" Target="http://hugyourbaby.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C94F900-45A6-414C-AD3D-13753E427C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48927</Words>
  <Characters>278887</Characters>
  <Application>Microsoft Office Word</Application>
  <DocSecurity>0</DocSecurity>
  <Lines>2324</Lines>
  <Paragraphs>654</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327160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Clara Ramirez</dc:creator>
  <cp:lastModifiedBy>Holly Collins</cp:lastModifiedBy>
  <cp:revision>2</cp:revision>
  <cp:lastPrinted>2015-10-02T18:34:00Z</cp:lastPrinted>
  <dcterms:created xsi:type="dcterms:W3CDTF">2017-10-31T15:07:00Z</dcterms:created>
  <dcterms:modified xsi:type="dcterms:W3CDTF">2017-10-31T15:07:00Z</dcterms:modified>
</cp:coreProperties>
</file>