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8595"/>
      </w:tblGrid>
      <w:tr w:rsidR="00C11192" w:rsidTr="000B39BA">
        <w:tc>
          <w:tcPr>
            <w:tcW w:w="648" w:type="dxa"/>
          </w:tcPr>
          <w:p w:rsidR="00C11192" w:rsidRPr="00A125FF" w:rsidRDefault="00C11192" w:rsidP="00A125FF">
            <w:pPr>
              <w:spacing w:after="0"/>
              <w:rPr>
                <w:sz w:val="28"/>
                <w:szCs w:val="28"/>
              </w:rPr>
            </w:pPr>
            <w:r w:rsidRPr="00A125FF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C11192" w:rsidRPr="00A125FF" w:rsidRDefault="00C11192" w:rsidP="00921CFB">
            <w:pPr>
              <w:spacing w:after="0" w:line="252" w:lineRule="auto"/>
              <w:rPr>
                <w:rFonts w:ascii="Calibri" w:hAnsi="Calibri" w:cs="Calibri"/>
              </w:rPr>
            </w:pPr>
            <w:r w:rsidRPr="00A125FF">
              <w:t>Always involve local authorities, community representative</w:t>
            </w:r>
            <w:r w:rsidR="00921CFB">
              <w:t>s</w:t>
            </w:r>
            <w:r w:rsidRPr="00A125FF">
              <w:t xml:space="preserve">, and/or community group leaders in distributions to promote </w:t>
            </w:r>
            <w:r w:rsidR="006E1A6D" w:rsidRPr="00A125FF">
              <w:t xml:space="preserve">ownership, ensure </w:t>
            </w:r>
            <w:r w:rsidRPr="00A125FF">
              <w:t>transparency</w:t>
            </w:r>
            <w:r w:rsidR="006E1A6D" w:rsidRPr="00A125FF">
              <w:t>,</w:t>
            </w:r>
            <w:r w:rsidRPr="00A125FF">
              <w:t xml:space="preserve"> facilitate immediate resolution of any community issues that arise</w:t>
            </w:r>
            <w:r w:rsidR="006E1A6D" w:rsidRPr="00A125FF">
              <w:t>,</w:t>
            </w:r>
            <w:r w:rsidRPr="00A125FF">
              <w:t xml:space="preserve"> and reduce possibilit</w:t>
            </w:r>
            <w:r w:rsidR="00921CFB">
              <w:t>y</w:t>
            </w:r>
            <w:r w:rsidRPr="00A125FF">
              <w:t xml:space="preserve"> of subsequent claims of improper procedures</w:t>
            </w:r>
            <w:r w:rsidR="00921CFB">
              <w:t>.</w:t>
            </w:r>
          </w:p>
        </w:tc>
      </w:tr>
      <w:tr w:rsidR="00C11192" w:rsidTr="000B39BA">
        <w:tc>
          <w:tcPr>
            <w:tcW w:w="648" w:type="dxa"/>
          </w:tcPr>
          <w:p w:rsidR="00C11192" w:rsidRPr="00A125FF" w:rsidRDefault="00C11192" w:rsidP="00A125FF">
            <w:pPr>
              <w:spacing w:after="0"/>
              <w:rPr>
                <w:sz w:val="28"/>
                <w:szCs w:val="28"/>
              </w:rPr>
            </w:pPr>
            <w:r w:rsidRPr="00A125FF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C11192" w:rsidRPr="00A125FF" w:rsidRDefault="00C11192" w:rsidP="00F678CC">
            <w:pPr>
              <w:spacing w:after="0" w:line="252" w:lineRule="auto"/>
              <w:rPr>
                <w:rFonts w:ascii="Calibri" w:hAnsi="Calibri" w:cs="Calibri"/>
              </w:rPr>
            </w:pPr>
            <w:r w:rsidRPr="00A125FF">
              <w:t>Determine the role of women in the context of their community, and plan for women's participation in the distribution in the fullest and most equitable manner possible</w:t>
            </w:r>
            <w:r w:rsidR="00921CFB">
              <w:t>.</w:t>
            </w:r>
          </w:p>
        </w:tc>
      </w:tr>
      <w:tr w:rsidR="00C11192" w:rsidTr="000B39BA">
        <w:tc>
          <w:tcPr>
            <w:tcW w:w="648" w:type="dxa"/>
          </w:tcPr>
          <w:p w:rsidR="00C11192" w:rsidRPr="00A125FF" w:rsidRDefault="00C11192" w:rsidP="00A125FF">
            <w:pPr>
              <w:spacing w:after="0"/>
              <w:rPr>
                <w:sz w:val="28"/>
                <w:szCs w:val="28"/>
              </w:rPr>
            </w:pPr>
            <w:r w:rsidRPr="00A125FF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C11192" w:rsidRPr="00A125FF" w:rsidRDefault="00C11192" w:rsidP="00F678CC">
            <w:pPr>
              <w:spacing w:after="0" w:line="252" w:lineRule="auto"/>
              <w:rPr>
                <w:rFonts w:ascii="Calibri" w:hAnsi="Calibri" w:cs="Calibri"/>
              </w:rPr>
            </w:pPr>
            <w:r w:rsidRPr="00A125FF">
              <w:t xml:space="preserve">Ensure distribution personnel are easily identifiable (for example, with </w:t>
            </w:r>
            <w:r w:rsidR="00A125FF" w:rsidRPr="00A125FF">
              <w:t xml:space="preserve">branded </w:t>
            </w:r>
            <w:r w:rsidRPr="00A125FF">
              <w:t>hat</w:t>
            </w:r>
            <w:r w:rsidR="00A125FF" w:rsidRPr="00A125FF">
              <w:t>, apron</w:t>
            </w:r>
            <w:r w:rsidR="00921CFB">
              <w:t>,</w:t>
            </w:r>
            <w:r w:rsidRPr="00A125FF">
              <w:t xml:space="preserve"> or shirt)</w:t>
            </w:r>
            <w:r w:rsidR="00921CFB">
              <w:t>.</w:t>
            </w:r>
          </w:p>
        </w:tc>
      </w:tr>
      <w:tr w:rsidR="00C11192" w:rsidTr="000B39BA">
        <w:tc>
          <w:tcPr>
            <w:tcW w:w="648" w:type="dxa"/>
          </w:tcPr>
          <w:p w:rsidR="00C11192" w:rsidRPr="005E432F" w:rsidRDefault="00291E99" w:rsidP="00C11192">
            <w:pPr>
              <w:spacing w:after="80"/>
              <w:rPr>
                <w:sz w:val="24"/>
                <w:szCs w:val="24"/>
              </w:rPr>
            </w:pPr>
            <w:r w:rsidRPr="00A125FF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C11192" w:rsidRPr="00A125FF" w:rsidRDefault="00C11192" w:rsidP="00F678CC">
            <w:pPr>
              <w:spacing w:after="0" w:line="252" w:lineRule="auto"/>
              <w:rPr>
                <w:rFonts w:ascii="Calibri" w:hAnsi="Calibri" w:cs="Calibri"/>
              </w:rPr>
            </w:pPr>
            <w:r w:rsidRPr="00A125FF">
              <w:t xml:space="preserve">Ensure </w:t>
            </w:r>
            <w:r w:rsidR="00921CFB">
              <w:t xml:space="preserve">there are </w:t>
            </w:r>
            <w:r w:rsidRPr="00A125FF">
              <w:t xml:space="preserve">sufficient numbers of staff, </w:t>
            </w:r>
            <w:r w:rsidR="00A125FF" w:rsidRPr="00A125FF">
              <w:t>casual laborers,</w:t>
            </w:r>
            <w:r w:rsidRPr="00A125FF">
              <w:t xml:space="preserve"> community members</w:t>
            </w:r>
            <w:r w:rsidR="00921CFB">
              <w:t>,</w:t>
            </w:r>
            <w:r w:rsidRPr="00A125FF">
              <w:t xml:space="preserve"> and/or partners to cover the following tasks:</w:t>
            </w:r>
          </w:p>
        </w:tc>
      </w:tr>
      <w:tr w:rsidR="00DE753B" w:rsidTr="000B39BA">
        <w:tc>
          <w:tcPr>
            <w:tcW w:w="648" w:type="dxa"/>
          </w:tcPr>
          <w:p w:rsidR="00DE753B" w:rsidRPr="00A125FF" w:rsidRDefault="00DE753B" w:rsidP="00A125F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95" w:type="dxa"/>
          </w:tcPr>
          <w:p w:rsidR="00DE753B" w:rsidRPr="00A125FF" w:rsidRDefault="00A125FF" w:rsidP="00291E99">
            <w:pPr>
              <w:pStyle w:val="ListParagraph"/>
              <w:numPr>
                <w:ilvl w:val="0"/>
                <w:numId w:val="2"/>
              </w:numPr>
              <w:spacing w:after="0" w:line="252" w:lineRule="auto"/>
              <w:rPr>
                <w:rFonts w:ascii="Calibri" w:hAnsi="Calibri" w:cs="Calibri"/>
              </w:rPr>
            </w:pPr>
            <w:r w:rsidRPr="00A125FF">
              <w:rPr>
                <w:rFonts w:cs="Arial"/>
              </w:rPr>
              <w:t>Off</w:t>
            </w:r>
            <w:r w:rsidR="00921CFB">
              <w:rPr>
                <w:rFonts w:cs="Arial"/>
              </w:rPr>
              <w:t>-</w:t>
            </w:r>
            <w:r w:rsidRPr="00A125FF">
              <w:rPr>
                <w:rFonts w:cs="Arial"/>
              </w:rPr>
              <w:t>load and tally commodity</w:t>
            </w:r>
            <w:r w:rsidR="00921CFB">
              <w:rPr>
                <w:rFonts w:cs="Arial"/>
              </w:rPr>
              <w:t>.</w:t>
            </w:r>
          </w:p>
        </w:tc>
      </w:tr>
      <w:tr w:rsidR="00A125FF" w:rsidTr="000B39BA">
        <w:tc>
          <w:tcPr>
            <w:tcW w:w="648" w:type="dxa"/>
          </w:tcPr>
          <w:p w:rsidR="00A125FF" w:rsidRPr="00A125FF" w:rsidRDefault="00A125FF" w:rsidP="00A125F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95" w:type="dxa"/>
          </w:tcPr>
          <w:p w:rsidR="00A125FF" w:rsidRPr="00A125FF" w:rsidRDefault="00A125FF" w:rsidP="00291E99">
            <w:pPr>
              <w:pStyle w:val="ListParagraph"/>
              <w:numPr>
                <w:ilvl w:val="0"/>
                <w:numId w:val="2"/>
              </w:numPr>
              <w:spacing w:after="0" w:line="252" w:lineRule="auto"/>
              <w:rPr>
                <w:rFonts w:cs="Arial"/>
              </w:rPr>
            </w:pPr>
            <w:r w:rsidRPr="00A125FF">
              <w:rPr>
                <w:rFonts w:cs="Arial"/>
              </w:rPr>
              <w:t>Document commodity damage or losses</w:t>
            </w:r>
            <w:r w:rsidR="00921CFB">
              <w:rPr>
                <w:rFonts w:cs="Arial"/>
              </w:rPr>
              <w:t>.</w:t>
            </w:r>
          </w:p>
        </w:tc>
      </w:tr>
      <w:tr w:rsidR="00A125FF" w:rsidTr="000B39BA">
        <w:tc>
          <w:tcPr>
            <w:tcW w:w="648" w:type="dxa"/>
          </w:tcPr>
          <w:p w:rsidR="00A125FF" w:rsidRPr="00A125FF" w:rsidRDefault="00A125FF" w:rsidP="00A125F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95" w:type="dxa"/>
          </w:tcPr>
          <w:p w:rsidR="00A125FF" w:rsidRPr="00A125FF" w:rsidRDefault="00A125FF" w:rsidP="00291E99">
            <w:pPr>
              <w:pStyle w:val="ListParagraph"/>
              <w:numPr>
                <w:ilvl w:val="0"/>
                <w:numId w:val="2"/>
              </w:numPr>
              <w:spacing w:after="0" w:line="252" w:lineRule="auto"/>
              <w:rPr>
                <w:rFonts w:cs="Arial"/>
              </w:rPr>
            </w:pPr>
            <w:r w:rsidRPr="00A125FF">
              <w:rPr>
                <w:rFonts w:cs="Arial"/>
              </w:rPr>
              <w:t>Reconcile and sign waybill</w:t>
            </w:r>
            <w:r w:rsidR="00921CFB">
              <w:rPr>
                <w:rFonts w:cs="Arial"/>
              </w:rPr>
              <w:t>.</w:t>
            </w:r>
          </w:p>
        </w:tc>
      </w:tr>
      <w:tr w:rsidR="00DE753B" w:rsidTr="000B39BA">
        <w:tc>
          <w:tcPr>
            <w:tcW w:w="648" w:type="dxa"/>
          </w:tcPr>
          <w:p w:rsidR="00DE753B" w:rsidRPr="00A125FF" w:rsidRDefault="00DE753B" w:rsidP="00A125F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95" w:type="dxa"/>
          </w:tcPr>
          <w:p w:rsidR="00DE753B" w:rsidRPr="00A125FF" w:rsidRDefault="00A125FF" w:rsidP="00291E99">
            <w:pPr>
              <w:pStyle w:val="ListParagraph"/>
              <w:numPr>
                <w:ilvl w:val="0"/>
                <w:numId w:val="2"/>
              </w:numPr>
              <w:spacing w:after="0" w:line="252" w:lineRule="auto"/>
              <w:rPr>
                <w:rFonts w:ascii="Calibri" w:hAnsi="Calibri" w:cs="Calibri"/>
              </w:rPr>
            </w:pPr>
            <w:r w:rsidRPr="00A125FF">
              <w:rPr>
                <w:rFonts w:cs="Arial"/>
              </w:rPr>
              <w:t>Assemble distribution equipment (including banners and ration boards)</w:t>
            </w:r>
            <w:r w:rsidR="00921CFB">
              <w:rPr>
                <w:rFonts w:cs="Arial"/>
              </w:rPr>
              <w:t>.</w:t>
            </w:r>
          </w:p>
        </w:tc>
      </w:tr>
      <w:tr w:rsidR="00DE753B" w:rsidTr="000B39BA">
        <w:tc>
          <w:tcPr>
            <w:tcW w:w="648" w:type="dxa"/>
          </w:tcPr>
          <w:p w:rsidR="00DE753B" w:rsidRPr="00A125FF" w:rsidRDefault="00DE753B" w:rsidP="00A125F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95" w:type="dxa"/>
          </w:tcPr>
          <w:p w:rsidR="00A125FF" w:rsidRPr="00A125FF" w:rsidRDefault="00A125FF" w:rsidP="00291E99">
            <w:pPr>
              <w:pStyle w:val="ListParagraph"/>
              <w:numPr>
                <w:ilvl w:val="0"/>
                <w:numId w:val="2"/>
              </w:numPr>
              <w:spacing w:after="0" w:line="252" w:lineRule="auto"/>
              <w:rPr>
                <w:rFonts w:ascii="Calibri" w:hAnsi="Calibri" w:cs="Calibri"/>
              </w:rPr>
            </w:pPr>
            <w:r w:rsidRPr="00A125FF">
              <w:rPr>
                <w:rFonts w:cs="Arial"/>
              </w:rPr>
              <w:t>Arrange commodity and site facilities</w:t>
            </w:r>
            <w:r w:rsidR="00921CFB">
              <w:rPr>
                <w:rFonts w:cs="Arial"/>
              </w:rPr>
              <w:t>.</w:t>
            </w:r>
          </w:p>
        </w:tc>
      </w:tr>
      <w:tr w:rsidR="00DE753B" w:rsidTr="000B39BA">
        <w:tc>
          <w:tcPr>
            <w:tcW w:w="648" w:type="dxa"/>
          </w:tcPr>
          <w:p w:rsidR="00DE753B" w:rsidRPr="00A125FF" w:rsidRDefault="00DE753B" w:rsidP="00A125F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95" w:type="dxa"/>
          </w:tcPr>
          <w:p w:rsidR="00DE753B" w:rsidRPr="00A125FF" w:rsidRDefault="00A125FF" w:rsidP="00291E99">
            <w:pPr>
              <w:pStyle w:val="ListParagraph"/>
              <w:numPr>
                <w:ilvl w:val="0"/>
                <w:numId w:val="2"/>
              </w:numPr>
              <w:spacing w:after="0" w:line="252" w:lineRule="auto"/>
              <w:rPr>
                <w:rFonts w:ascii="Calibri" w:hAnsi="Calibri" w:cs="Calibri"/>
              </w:rPr>
            </w:pPr>
            <w:r w:rsidRPr="00A125FF">
              <w:rPr>
                <w:rFonts w:cs="Arial"/>
              </w:rPr>
              <w:t>Ensure site security and crowd control</w:t>
            </w:r>
            <w:r w:rsidR="00921CFB">
              <w:rPr>
                <w:rFonts w:cs="Arial"/>
              </w:rPr>
              <w:t>.</w:t>
            </w:r>
          </w:p>
        </w:tc>
      </w:tr>
      <w:tr w:rsidR="00DE753B" w:rsidTr="000B39BA">
        <w:tc>
          <w:tcPr>
            <w:tcW w:w="648" w:type="dxa"/>
          </w:tcPr>
          <w:p w:rsidR="00DE753B" w:rsidRPr="00A125FF" w:rsidRDefault="00DE753B" w:rsidP="00A125F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95" w:type="dxa"/>
          </w:tcPr>
          <w:p w:rsidR="00DE753B" w:rsidRPr="00C11192" w:rsidRDefault="00A125FF" w:rsidP="00291E99">
            <w:pPr>
              <w:pStyle w:val="ListParagraph"/>
              <w:numPr>
                <w:ilvl w:val="0"/>
                <w:numId w:val="2"/>
              </w:numPr>
              <w:spacing w:after="0" w:line="252" w:lineRule="auto"/>
              <w:contextualSpacing w:val="0"/>
              <w:rPr>
                <w:rFonts w:ascii="Calibri" w:hAnsi="Calibri" w:cs="Calibri"/>
              </w:rPr>
            </w:pPr>
            <w:r w:rsidRPr="00C865C6">
              <w:t>Sensitize community on donor, entitlement</w:t>
            </w:r>
            <w:r w:rsidR="00921CFB">
              <w:t>,</w:t>
            </w:r>
            <w:r w:rsidRPr="00C865C6">
              <w:t xml:space="preserve"> and food usage</w:t>
            </w:r>
            <w:r w:rsidR="00921CFB">
              <w:t>.</w:t>
            </w:r>
          </w:p>
        </w:tc>
      </w:tr>
      <w:tr w:rsidR="00DE753B" w:rsidTr="000B39BA">
        <w:tc>
          <w:tcPr>
            <w:tcW w:w="648" w:type="dxa"/>
          </w:tcPr>
          <w:p w:rsidR="00DE753B" w:rsidRPr="00A125FF" w:rsidRDefault="00DE753B" w:rsidP="00A125F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95" w:type="dxa"/>
          </w:tcPr>
          <w:p w:rsidR="00DE753B" w:rsidRPr="00C11192" w:rsidRDefault="00A125FF" w:rsidP="00921CFB">
            <w:pPr>
              <w:pStyle w:val="ListParagraph"/>
              <w:numPr>
                <w:ilvl w:val="0"/>
                <w:numId w:val="2"/>
              </w:numPr>
              <w:spacing w:after="0" w:line="252" w:lineRule="auto"/>
              <w:contextualSpacing w:val="0"/>
              <w:rPr>
                <w:rFonts w:ascii="Calibri" w:hAnsi="Calibri" w:cs="Calibri"/>
              </w:rPr>
            </w:pPr>
            <w:r w:rsidRPr="00C865C6">
              <w:t xml:space="preserve">Provide </w:t>
            </w:r>
            <w:r w:rsidR="00921CFB">
              <w:t>h</w:t>
            </w:r>
            <w:r w:rsidRPr="00C865C6">
              <w:t xml:space="preserve">elp </w:t>
            </w:r>
            <w:r w:rsidR="00921CFB">
              <w:t>d</w:t>
            </w:r>
            <w:r w:rsidRPr="00C865C6">
              <w:t>esk services and address feedback issues</w:t>
            </w:r>
            <w:r w:rsidR="00921CFB">
              <w:t>.</w:t>
            </w:r>
          </w:p>
        </w:tc>
      </w:tr>
      <w:tr w:rsidR="00DE753B" w:rsidTr="000B39BA">
        <w:tc>
          <w:tcPr>
            <w:tcW w:w="648" w:type="dxa"/>
          </w:tcPr>
          <w:p w:rsidR="00DE753B" w:rsidRPr="00A125FF" w:rsidRDefault="00DE753B" w:rsidP="00A125F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95" w:type="dxa"/>
          </w:tcPr>
          <w:p w:rsidR="00DE753B" w:rsidRPr="00C11192" w:rsidRDefault="00A125FF" w:rsidP="00291E99">
            <w:pPr>
              <w:pStyle w:val="ListParagraph"/>
              <w:numPr>
                <w:ilvl w:val="0"/>
                <w:numId w:val="2"/>
              </w:numPr>
              <w:spacing w:after="0" w:line="252" w:lineRule="auto"/>
              <w:contextualSpacing w:val="0"/>
              <w:rPr>
                <w:rFonts w:ascii="Calibri" w:hAnsi="Calibri" w:cs="Calibri"/>
              </w:rPr>
            </w:pPr>
            <w:r w:rsidRPr="00C865C6">
              <w:t>Verify recipient eligibility</w:t>
            </w:r>
            <w:r w:rsidR="00921CFB">
              <w:t>,</w:t>
            </w:r>
            <w:r w:rsidRPr="00C865C6">
              <w:t xml:space="preserve"> and mark ration cards</w:t>
            </w:r>
            <w:r w:rsidR="00921CFB">
              <w:t>.</w:t>
            </w:r>
          </w:p>
        </w:tc>
      </w:tr>
      <w:tr w:rsidR="00DE753B" w:rsidTr="000B39BA">
        <w:tc>
          <w:tcPr>
            <w:tcW w:w="648" w:type="dxa"/>
          </w:tcPr>
          <w:p w:rsidR="00DE753B" w:rsidRPr="00A125FF" w:rsidRDefault="00DE753B" w:rsidP="00A125F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95" w:type="dxa"/>
          </w:tcPr>
          <w:p w:rsidR="00DE753B" w:rsidRPr="00C11192" w:rsidRDefault="00A125FF" w:rsidP="00921CFB">
            <w:pPr>
              <w:pStyle w:val="ListParagraph"/>
              <w:numPr>
                <w:ilvl w:val="0"/>
                <w:numId w:val="2"/>
              </w:numPr>
              <w:spacing w:after="0" w:line="252" w:lineRule="auto"/>
              <w:contextualSpacing w:val="0"/>
              <w:rPr>
                <w:rFonts w:ascii="Calibri" w:hAnsi="Calibri" w:cs="Calibri"/>
              </w:rPr>
            </w:pPr>
            <w:r w:rsidRPr="00C865C6">
              <w:t>Scoo</w:t>
            </w:r>
            <w:r w:rsidR="00921CFB">
              <w:t>p</w:t>
            </w:r>
            <w:r w:rsidRPr="00C865C6">
              <w:t>/distribute commodities</w:t>
            </w:r>
            <w:r w:rsidR="00921CFB">
              <w:t>.</w:t>
            </w:r>
          </w:p>
        </w:tc>
      </w:tr>
      <w:tr w:rsidR="00A125FF" w:rsidRPr="005E432F" w:rsidTr="000B39BA">
        <w:tc>
          <w:tcPr>
            <w:tcW w:w="648" w:type="dxa"/>
          </w:tcPr>
          <w:p w:rsidR="00A125FF" w:rsidRPr="00A125FF" w:rsidRDefault="00A125FF" w:rsidP="00A125F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95" w:type="dxa"/>
          </w:tcPr>
          <w:p w:rsidR="00A125FF" w:rsidRPr="00C11192" w:rsidRDefault="00A125FF" w:rsidP="00745ED4">
            <w:pPr>
              <w:pStyle w:val="ListParagraph"/>
              <w:numPr>
                <w:ilvl w:val="0"/>
                <w:numId w:val="2"/>
              </w:numPr>
              <w:spacing w:after="0" w:line="252" w:lineRule="auto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Verif</w:t>
            </w:r>
            <w:r w:rsidR="00745ED4"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</w:rPr>
              <w:t xml:space="preserve"> ration measurement</w:t>
            </w:r>
            <w:r w:rsidR="00921CFB">
              <w:rPr>
                <w:rFonts w:ascii="Calibri" w:hAnsi="Calibri" w:cs="Calibri"/>
              </w:rPr>
              <w:t>s.</w:t>
            </w:r>
          </w:p>
        </w:tc>
      </w:tr>
      <w:tr w:rsidR="00DE753B" w:rsidRPr="005E432F" w:rsidTr="000B39BA">
        <w:tc>
          <w:tcPr>
            <w:tcW w:w="648" w:type="dxa"/>
          </w:tcPr>
          <w:p w:rsidR="00DE753B" w:rsidRPr="00A125FF" w:rsidRDefault="00DE753B" w:rsidP="00A125F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95" w:type="dxa"/>
          </w:tcPr>
          <w:p w:rsidR="00DE753B" w:rsidRPr="00C11192" w:rsidRDefault="00A125FF" w:rsidP="00291E99">
            <w:pPr>
              <w:pStyle w:val="ListParagraph"/>
              <w:numPr>
                <w:ilvl w:val="0"/>
                <w:numId w:val="2"/>
              </w:numPr>
              <w:spacing w:after="0" w:line="252" w:lineRule="auto"/>
              <w:contextualSpacing w:val="0"/>
              <w:rPr>
                <w:rFonts w:ascii="Calibri" w:hAnsi="Calibri" w:cs="Calibri"/>
              </w:rPr>
            </w:pPr>
            <w:r w:rsidRPr="00C865C6">
              <w:t>Verify receipt of commodity ration</w:t>
            </w:r>
            <w:r w:rsidR="00921CFB">
              <w:t>.</w:t>
            </w:r>
          </w:p>
        </w:tc>
      </w:tr>
      <w:tr w:rsidR="00DE753B" w:rsidRPr="005E432F" w:rsidTr="000B39BA">
        <w:tc>
          <w:tcPr>
            <w:tcW w:w="648" w:type="dxa"/>
          </w:tcPr>
          <w:p w:rsidR="00DE753B" w:rsidRPr="00A125FF" w:rsidRDefault="00DE753B" w:rsidP="00A125F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95" w:type="dxa"/>
          </w:tcPr>
          <w:p w:rsidR="00DE753B" w:rsidRPr="00C11192" w:rsidRDefault="00A125FF" w:rsidP="00291E99">
            <w:pPr>
              <w:pStyle w:val="ListParagraph"/>
              <w:numPr>
                <w:ilvl w:val="0"/>
                <w:numId w:val="2"/>
              </w:numPr>
              <w:spacing w:after="0" w:line="252" w:lineRule="auto"/>
              <w:contextualSpacing w:val="0"/>
              <w:rPr>
                <w:rFonts w:ascii="Calibri" w:hAnsi="Calibri" w:cs="Calibri"/>
              </w:rPr>
            </w:pPr>
            <w:r w:rsidRPr="00C865C6">
              <w:t>Reconcile commodity received at site with commodity distributed</w:t>
            </w:r>
            <w:r w:rsidR="00921CFB">
              <w:t>.</w:t>
            </w:r>
          </w:p>
        </w:tc>
      </w:tr>
      <w:tr w:rsidR="00DE753B" w:rsidRPr="005E432F" w:rsidTr="000B39BA">
        <w:tc>
          <w:tcPr>
            <w:tcW w:w="648" w:type="dxa"/>
          </w:tcPr>
          <w:p w:rsidR="00DE753B" w:rsidRPr="00A125FF" w:rsidRDefault="00DE753B" w:rsidP="00A125F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95" w:type="dxa"/>
          </w:tcPr>
          <w:p w:rsidR="00DE753B" w:rsidRPr="00C11192" w:rsidRDefault="00A125FF" w:rsidP="00921CFB">
            <w:pPr>
              <w:pStyle w:val="ListParagraph"/>
              <w:numPr>
                <w:ilvl w:val="0"/>
                <w:numId w:val="2"/>
              </w:numPr>
              <w:spacing w:after="0" w:line="252" w:lineRule="auto"/>
              <w:contextualSpacing w:val="0"/>
              <w:rPr>
                <w:rFonts w:ascii="Calibri" w:hAnsi="Calibri" w:cs="Calibri"/>
              </w:rPr>
            </w:pPr>
            <w:r w:rsidRPr="00C865C6">
              <w:t xml:space="preserve">Transfer excess commodity </w:t>
            </w:r>
            <w:r w:rsidR="00921CFB">
              <w:t>and</w:t>
            </w:r>
            <w:r w:rsidRPr="00C865C6">
              <w:t xml:space="preserve"> empty containers per standard procedures</w:t>
            </w:r>
            <w:r w:rsidR="00921CFB">
              <w:t>.</w:t>
            </w:r>
          </w:p>
        </w:tc>
      </w:tr>
      <w:tr w:rsidR="00A125FF" w:rsidRPr="005E432F" w:rsidTr="000B39BA">
        <w:tc>
          <w:tcPr>
            <w:tcW w:w="648" w:type="dxa"/>
          </w:tcPr>
          <w:p w:rsidR="00A125FF" w:rsidRPr="00A125FF" w:rsidRDefault="00A125FF" w:rsidP="00A125F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95" w:type="dxa"/>
          </w:tcPr>
          <w:p w:rsidR="00A125FF" w:rsidRPr="00C865C6" w:rsidRDefault="00A125FF" w:rsidP="00291E99">
            <w:pPr>
              <w:pStyle w:val="ListParagraph"/>
              <w:numPr>
                <w:ilvl w:val="0"/>
                <w:numId w:val="2"/>
              </w:numPr>
              <w:spacing w:after="0" w:line="252" w:lineRule="auto"/>
              <w:contextualSpacing w:val="0"/>
            </w:pPr>
            <w:r w:rsidRPr="00C865C6">
              <w:t>Clean site after distribution</w:t>
            </w:r>
            <w:r w:rsidR="00921CFB">
              <w:t>.</w:t>
            </w:r>
          </w:p>
        </w:tc>
      </w:tr>
      <w:tr w:rsidR="00C11192" w:rsidRPr="005E432F" w:rsidTr="000B39BA">
        <w:tc>
          <w:tcPr>
            <w:tcW w:w="648" w:type="dxa"/>
          </w:tcPr>
          <w:p w:rsidR="00C11192" w:rsidRPr="00A125FF" w:rsidRDefault="00C11192" w:rsidP="00A125FF">
            <w:pPr>
              <w:spacing w:after="0"/>
              <w:rPr>
                <w:sz w:val="28"/>
                <w:szCs w:val="28"/>
              </w:rPr>
            </w:pPr>
            <w:r w:rsidRPr="00A125FF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C11192" w:rsidRPr="00C11192" w:rsidRDefault="00C11192" w:rsidP="00F678CC">
            <w:pPr>
              <w:spacing w:after="0" w:line="252" w:lineRule="auto"/>
              <w:rPr>
                <w:rFonts w:ascii="Calibri" w:hAnsi="Calibri" w:cs="Calibri"/>
              </w:rPr>
            </w:pPr>
            <w:r w:rsidRPr="00DE753B">
              <w:t>Provide training or capacity building to staff, casual laborers, community members</w:t>
            </w:r>
            <w:r w:rsidR="00291E99">
              <w:t>,</w:t>
            </w:r>
            <w:r w:rsidRPr="00DE753B">
              <w:t xml:space="preserve"> and/or partners involved in distribution procedures</w:t>
            </w:r>
            <w:r w:rsidR="00921CFB">
              <w:t>.</w:t>
            </w:r>
          </w:p>
        </w:tc>
      </w:tr>
      <w:tr w:rsidR="00C11192" w:rsidRPr="005E432F" w:rsidTr="000B39BA">
        <w:tc>
          <w:tcPr>
            <w:tcW w:w="648" w:type="dxa"/>
          </w:tcPr>
          <w:p w:rsidR="00C11192" w:rsidRPr="00A125FF" w:rsidRDefault="00C11192" w:rsidP="00A125FF">
            <w:pPr>
              <w:spacing w:after="0"/>
              <w:rPr>
                <w:sz w:val="28"/>
                <w:szCs w:val="28"/>
              </w:rPr>
            </w:pPr>
            <w:r w:rsidRPr="00A125FF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C11192" w:rsidRPr="00745ED4" w:rsidRDefault="00C11192" w:rsidP="00F678CC">
            <w:pPr>
              <w:spacing w:after="0" w:line="252" w:lineRule="auto"/>
              <w:rPr>
                <w:rFonts w:ascii="Calibri" w:hAnsi="Calibri" w:cs="Calibri"/>
                <w:b/>
              </w:rPr>
            </w:pPr>
            <w:r w:rsidRPr="00745ED4">
              <w:rPr>
                <w:b/>
              </w:rPr>
              <w:t xml:space="preserve">Avoid </w:t>
            </w:r>
            <w:r w:rsidR="006E1A6D" w:rsidRPr="00745ED4">
              <w:rPr>
                <w:b/>
              </w:rPr>
              <w:t>using</w:t>
            </w:r>
            <w:r w:rsidRPr="00745ED4">
              <w:rPr>
                <w:b/>
              </w:rPr>
              <w:t xml:space="preserve"> food commodities</w:t>
            </w:r>
            <w:r w:rsidR="006E1A6D" w:rsidRPr="00745ED4">
              <w:rPr>
                <w:b/>
              </w:rPr>
              <w:t xml:space="preserve"> as payment</w:t>
            </w:r>
            <w:r w:rsidR="00921CFB">
              <w:rPr>
                <w:b/>
              </w:rPr>
              <w:t>.</w:t>
            </w:r>
            <w:bookmarkStart w:id="0" w:name="_GoBack"/>
            <w:bookmarkEnd w:id="0"/>
          </w:p>
        </w:tc>
      </w:tr>
    </w:tbl>
    <w:p w:rsidR="00C865C6" w:rsidRDefault="00C865C6" w:rsidP="00A125FF"/>
    <w:sectPr w:rsidR="00C865C6" w:rsidSect="005E432F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C44" w:rsidRDefault="00367C44" w:rsidP="00DE753B">
      <w:pPr>
        <w:spacing w:before="0" w:after="0"/>
      </w:pPr>
      <w:r>
        <w:separator/>
      </w:r>
    </w:p>
  </w:endnote>
  <w:endnote w:type="continuationSeparator" w:id="0">
    <w:p w:rsidR="00367C44" w:rsidRDefault="00367C44" w:rsidP="00DE753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17085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DE753B" w:rsidRPr="00513A4F" w:rsidRDefault="00DE753B">
            <w:pPr>
              <w:pStyle w:val="Footer"/>
              <w:jc w:val="center"/>
            </w:pPr>
            <w:r w:rsidRPr="00513A4F">
              <w:t xml:space="preserve">Page </w:t>
            </w:r>
            <w:r w:rsidR="001954F2" w:rsidRPr="00513A4F">
              <w:fldChar w:fldCharType="begin"/>
            </w:r>
            <w:r w:rsidRPr="00513A4F">
              <w:instrText xml:space="preserve"> PAGE </w:instrText>
            </w:r>
            <w:r w:rsidR="001954F2" w:rsidRPr="00513A4F">
              <w:fldChar w:fldCharType="separate"/>
            </w:r>
            <w:r w:rsidR="00921CFB">
              <w:rPr>
                <w:noProof/>
              </w:rPr>
              <w:t>1</w:t>
            </w:r>
            <w:r w:rsidR="001954F2" w:rsidRPr="00513A4F">
              <w:fldChar w:fldCharType="end"/>
            </w:r>
            <w:r w:rsidRPr="00513A4F">
              <w:t xml:space="preserve"> of </w:t>
            </w:r>
            <w:r w:rsidR="001954F2" w:rsidRPr="00513A4F">
              <w:fldChar w:fldCharType="begin"/>
            </w:r>
            <w:r w:rsidRPr="00513A4F">
              <w:instrText xml:space="preserve"> NUMPAGES  </w:instrText>
            </w:r>
            <w:r w:rsidR="001954F2" w:rsidRPr="00513A4F">
              <w:fldChar w:fldCharType="separate"/>
            </w:r>
            <w:r w:rsidR="00921CFB">
              <w:rPr>
                <w:noProof/>
              </w:rPr>
              <w:t>1</w:t>
            </w:r>
            <w:r w:rsidR="001954F2" w:rsidRPr="00513A4F">
              <w:fldChar w:fldCharType="end"/>
            </w:r>
          </w:p>
        </w:sdtContent>
      </w:sdt>
    </w:sdtContent>
  </w:sdt>
  <w:p w:rsidR="00DE753B" w:rsidRDefault="00DE75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C44" w:rsidRDefault="00367C44" w:rsidP="00DE753B">
      <w:pPr>
        <w:spacing w:before="0" w:after="0"/>
      </w:pPr>
      <w:r>
        <w:separator/>
      </w:r>
    </w:p>
  </w:footnote>
  <w:footnote w:type="continuationSeparator" w:id="0">
    <w:p w:rsidR="00367C44" w:rsidRDefault="00367C44" w:rsidP="00DE753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53B" w:rsidRPr="00DE753B" w:rsidRDefault="00DE753B" w:rsidP="00DE753B">
    <w:pPr>
      <w:pStyle w:val="Header"/>
      <w:jc w:val="center"/>
      <w:rPr>
        <w:sz w:val="28"/>
        <w:szCs w:val="28"/>
      </w:rPr>
    </w:pPr>
    <w:r w:rsidRPr="00CC3442">
      <w:rPr>
        <w:b/>
        <w:color w:val="237990"/>
        <w:sz w:val="28"/>
        <w:szCs w:val="28"/>
      </w:rPr>
      <w:t xml:space="preserve">Distribution Site </w:t>
    </w:r>
    <w:r w:rsidR="00CC3442" w:rsidRPr="00CC3442">
      <w:rPr>
        <w:b/>
        <w:color w:val="237990"/>
        <w:sz w:val="28"/>
        <w:szCs w:val="28"/>
      </w:rPr>
      <w:t>Roles and Responsibilities</w:t>
    </w:r>
    <w:r w:rsidRPr="00CC3442">
      <w:rPr>
        <w:b/>
        <w:color w:val="237990"/>
        <w:sz w:val="28"/>
        <w:szCs w:val="28"/>
      </w:rPr>
      <w:t xml:space="preserve"> </w:t>
    </w:r>
    <w:r w:rsidR="009F1FEE" w:rsidRPr="00CC3442">
      <w:rPr>
        <w:rFonts w:ascii="Calibri" w:eastAsia="Times New Roman" w:hAnsi="Calibri" w:cs="Times New Roman"/>
        <w:b/>
        <w:color w:val="237990"/>
        <w:sz w:val="28"/>
        <w:szCs w:val="28"/>
      </w:rPr>
      <w:t>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D7B68"/>
    <w:multiLevelType w:val="hybridMultilevel"/>
    <w:tmpl w:val="0414D098"/>
    <w:lvl w:ilvl="0" w:tplc="088072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419EB"/>
    <w:multiLevelType w:val="hybridMultilevel"/>
    <w:tmpl w:val="DE68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32F"/>
    <w:rsid w:val="00026341"/>
    <w:rsid w:val="0004147E"/>
    <w:rsid w:val="000B39BA"/>
    <w:rsid w:val="000B75D5"/>
    <w:rsid w:val="000E71E3"/>
    <w:rsid w:val="00117AC7"/>
    <w:rsid w:val="00165D64"/>
    <w:rsid w:val="001954F2"/>
    <w:rsid w:val="001B0B8A"/>
    <w:rsid w:val="002243F3"/>
    <w:rsid w:val="002305AD"/>
    <w:rsid w:val="00230F56"/>
    <w:rsid w:val="002318F2"/>
    <w:rsid w:val="00291E99"/>
    <w:rsid w:val="002E0D1A"/>
    <w:rsid w:val="002F4A9F"/>
    <w:rsid w:val="00341970"/>
    <w:rsid w:val="00341B54"/>
    <w:rsid w:val="00367C44"/>
    <w:rsid w:val="00371343"/>
    <w:rsid w:val="003B110F"/>
    <w:rsid w:val="00404A18"/>
    <w:rsid w:val="00407BBC"/>
    <w:rsid w:val="00430102"/>
    <w:rsid w:val="00457951"/>
    <w:rsid w:val="004718F0"/>
    <w:rsid w:val="004E103B"/>
    <w:rsid w:val="00513238"/>
    <w:rsid w:val="00513A4F"/>
    <w:rsid w:val="00596968"/>
    <w:rsid w:val="005B721B"/>
    <w:rsid w:val="005C7EE8"/>
    <w:rsid w:val="005E432F"/>
    <w:rsid w:val="006E1A6D"/>
    <w:rsid w:val="00745ED4"/>
    <w:rsid w:val="008032AA"/>
    <w:rsid w:val="00921CFB"/>
    <w:rsid w:val="00937033"/>
    <w:rsid w:val="00947952"/>
    <w:rsid w:val="009F1FEE"/>
    <w:rsid w:val="00A125FF"/>
    <w:rsid w:val="00A1592A"/>
    <w:rsid w:val="00A16626"/>
    <w:rsid w:val="00A40816"/>
    <w:rsid w:val="00A61817"/>
    <w:rsid w:val="00A752EF"/>
    <w:rsid w:val="00A95793"/>
    <w:rsid w:val="00AF2FB5"/>
    <w:rsid w:val="00C11192"/>
    <w:rsid w:val="00C60740"/>
    <w:rsid w:val="00C865C6"/>
    <w:rsid w:val="00CA502F"/>
    <w:rsid w:val="00CC3442"/>
    <w:rsid w:val="00CC693D"/>
    <w:rsid w:val="00D0206B"/>
    <w:rsid w:val="00DE753B"/>
    <w:rsid w:val="00DF38B5"/>
    <w:rsid w:val="00E000B0"/>
    <w:rsid w:val="00ED5B9A"/>
    <w:rsid w:val="00F42433"/>
    <w:rsid w:val="00F53828"/>
    <w:rsid w:val="00F678CC"/>
    <w:rsid w:val="00F7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B7C97"/>
  <w15:docId w15:val="{5A8F5FE1-5BFD-4B8B-BC7C-6CEB5C9F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D64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E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753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E753B"/>
  </w:style>
  <w:style w:type="paragraph" w:styleId="Footer">
    <w:name w:val="footer"/>
    <w:basedOn w:val="Normal"/>
    <w:link w:val="FooterChar"/>
    <w:uiPriority w:val="99"/>
    <w:unhideWhenUsed/>
    <w:rsid w:val="00DE753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E753B"/>
  </w:style>
  <w:style w:type="paragraph" w:styleId="BalloonText">
    <w:name w:val="Balloon Text"/>
    <w:basedOn w:val="Normal"/>
    <w:link w:val="BalloonTextChar"/>
    <w:uiPriority w:val="99"/>
    <w:semiHidden/>
    <w:unhideWhenUsed/>
    <w:rsid w:val="00DE753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5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Vaughn, Virginia</cp:lastModifiedBy>
  <cp:revision>2</cp:revision>
  <cp:lastPrinted>2015-10-26T14:27:00Z</cp:lastPrinted>
  <dcterms:created xsi:type="dcterms:W3CDTF">2017-03-15T19:59:00Z</dcterms:created>
  <dcterms:modified xsi:type="dcterms:W3CDTF">2017-03-15T19:59:00Z</dcterms:modified>
</cp:coreProperties>
</file>