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AF" w:rsidRPr="00CD7D42" w:rsidRDefault="00113F97" w:rsidP="00275DFC">
      <w:pPr>
        <w:spacing w:before="120" w:after="120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The stack card documents all quantities of commodity added to (received) or removed from (dispatched) the stack to which it is attached.</w:t>
      </w:r>
    </w:p>
    <w:p w:rsidR="00CD7D42" w:rsidRDefault="00CD7D42" w:rsidP="00275DFC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CD7D42" w:rsidRPr="00CD7D42" w:rsidRDefault="00CD7D42" w:rsidP="00CA4410">
      <w:pPr>
        <w:spacing w:before="120" w:after="120"/>
        <w:outlineLvl w:val="0"/>
        <w:rPr>
          <w:rFonts w:asciiTheme="minorHAnsi" w:hAnsiTheme="minorHAnsi"/>
          <w:b/>
        </w:rPr>
      </w:pPr>
      <w:r w:rsidRPr="00CA4410">
        <w:rPr>
          <w:rFonts w:asciiTheme="minorHAnsi" w:hAnsiTheme="minorHAnsi"/>
          <w:b/>
          <w:color w:val="237990"/>
        </w:rPr>
        <w:t>Recommended procedures for the use of stack cards</w:t>
      </w:r>
    </w:p>
    <w:p w:rsidR="00C86044" w:rsidRPr="00CD7D42" w:rsidRDefault="00C86044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 xml:space="preserve">If there is more than one stack for a single commodity/shipment/donor, </w:t>
      </w:r>
      <w:r w:rsidR="00113F97" w:rsidRPr="00CD7D42">
        <w:rPr>
          <w:rFonts w:asciiTheme="minorHAnsi" w:hAnsiTheme="minorHAnsi"/>
          <w:sz w:val="22"/>
          <w:szCs w:val="22"/>
        </w:rPr>
        <w:t>number the individual stacks</w:t>
      </w:r>
      <w:r w:rsidRPr="00CD7D42">
        <w:rPr>
          <w:rFonts w:asciiTheme="minorHAnsi" w:hAnsiTheme="minorHAnsi"/>
          <w:sz w:val="22"/>
          <w:szCs w:val="22"/>
        </w:rPr>
        <w:t>.</w:t>
      </w:r>
    </w:p>
    <w:p w:rsidR="00353FD9" w:rsidRPr="00CD7D42" w:rsidRDefault="00754AAF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Begin (</w:t>
      </w:r>
      <w:r w:rsidR="00A235C2">
        <w:rPr>
          <w:rFonts w:asciiTheme="minorHAnsi" w:hAnsiTheme="minorHAnsi"/>
          <w:sz w:val="22"/>
          <w:szCs w:val="22"/>
        </w:rPr>
        <w:t>“</w:t>
      </w:r>
      <w:r w:rsidRPr="00CD7D42">
        <w:rPr>
          <w:rFonts w:asciiTheme="minorHAnsi" w:hAnsiTheme="minorHAnsi"/>
          <w:sz w:val="22"/>
          <w:szCs w:val="22"/>
        </w:rPr>
        <w:t>open</w:t>
      </w:r>
      <w:r w:rsidR="00A235C2">
        <w:rPr>
          <w:rFonts w:asciiTheme="minorHAnsi" w:hAnsiTheme="minorHAnsi"/>
          <w:sz w:val="22"/>
          <w:szCs w:val="22"/>
        </w:rPr>
        <w:t>”</w:t>
      </w:r>
      <w:r w:rsidRPr="00CD7D42">
        <w:rPr>
          <w:rFonts w:asciiTheme="minorHAnsi" w:hAnsiTheme="minorHAnsi"/>
          <w:sz w:val="22"/>
          <w:szCs w:val="22"/>
        </w:rPr>
        <w:t>) a stack card when t</w:t>
      </w:r>
      <w:r w:rsidR="00C86044" w:rsidRPr="00CD7D42">
        <w:rPr>
          <w:rFonts w:asciiTheme="minorHAnsi" w:hAnsiTheme="minorHAnsi"/>
          <w:sz w:val="22"/>
          <w:szCs w:val="22"/>
        </w:rPr>
        <w:t>he stack is first constructed.</w:t>
      </w:r>
    </w:p>
    <w:p w:rsidR="00113F97" w:rsidRPr="00CD7D42" w:rsidRDefault="00113F97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Attach the stack card to its stack in a visible and accessible location.</w:t>
      </w:r>
    </w:p>
    <w:p w:rsidR="00113F97" w:rsidRPr="00CD7D42" w:rsidRDefault="00113F97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Record entries on the stack card in whole unit</w:t>
      </w:r>
      <w:r w:rsidR="00A235C2">
        <w:rPr>
          <w:rFonts w:asciiTheme="minorHAnsi" w:hAnsiTheme="minorHAnsi"/>
          <w:sz w:val="22"/>
          <w:szCs w:val="22"/>
        </w:rPr>
        <w:t>s (bags, cartons, drums, etc.).</w:t>
      </w:r>
      <w:r w:rsidRPr="00CD7D42">
        <w:rPr>
          <w:rFonts w:asciiTheme="minorHAnsi" w:hAnsiTheme="minorHAnsi"/>
          <w:sz w:val="22"/>
          <w:szCs w:val="22"/>
        </w:rPr>
        <w:t xml:space="preserve"> If necessary, record partial units by weight in kilograms.</w:t>
      </w:r>
    </w:p>
    <w:p w:rsidR="00754AAF" w:rsidRPr="00CD7D42" w:rsidRDefault="00754AAF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Update the stack card each time commodity is added to or removed from the stack.</w:t>
      </w:r>
    </w:p>
    <w:p w:rsidR="00113F97" w:rsidRPr="00CD7D42" w:rsidRDefault="00113F97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When the stack card is completely filled:</w:t>
      </w:r>
    </w:p>
    <w:p w:rsidR="00113F97" w:rsidRPr="00CD7D42" w:rsidRDefault="00275DFC" w:rsidP="00CA4410">
      <w:pPr>
        <w:numPr>
          <w:ilvl w:val="3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B</w:t>
      </w:r>
      <w:r w:rsidR="00113F97" w:rsidRPr="00CD7D42">
        <w:rPr>
          <w:rFonts w:asciiTheme="minorHAnsi" w:hAnsiTheme="minorHAnsi"/>
          <w:sz w:val="22"/>
          <w:szCs w:val="22"/>
        </w:rPr>
        <w:t>egin a new stack card, with</w:t>
      </w:r>
      <w:r w:rsidR="00A235C2">
        <w:rPr>
          <w:rFonts w:asciiTheme="minorHAnsi" w:hAnsiTheme="minorHAnsi"/>
          <w:sz w:val="22"/>
          <w:szCs w:val="22"/>
        </w:rPr>
        <w:t xml:space="preserve"> a distinct yet related number.</w:t>
      </w:r>
      <w:r w:rsidR="00113F97" w:rsidRPr="00CD7D42">
        <w:rPr>
          <w:rFonts w:asciiTheme="minorHAnsi" w:hAnsiTheme="minorHAnsi"/>
          <w:sz w:val="22"/>
          <w:szCs w:val="22"/>
        </w:rPr>
        <w:t xml:space="preserve"> For example, if the original stack card is #8 (corresponding to </w:t>
      </w:r>
      <w:r w:rsidR="00A235C2">
        <w:rPr>
          <w:rFonts w:asciiTheme="minorHAnsi" w:hAnsiTheme="minorHAnsi"/>
          <w:sz w:val="22"/>
          <w:szCs w:val="22"/>
        </w:rPr>
        <w:t>S</w:t>
      </w:r>
      <w:r w:rsidR="00113F97" w:rsidRPr="00CD7D42">
        <w:rPr>
          <w:rFonts w:asciiTheme="minorHAnsi" w:hAnsiTheme="minorHAnsi"/>
          <w:sz w:val="22"/>
          <w:szCs w:val="22"/>
        </w:rPr>
        <w:t xml:space="preserve">tack #8), the second stack card </w:t>
      </w:r>
      <w:r w:rsidR="00A235C2">
        <w:rPr>
          <w:rFonts w:asciiTheme="minorHAnsi" w:hAnsiTheme="minorHAnsi"/>
          <w:sz w:val="22"/>
          <w:szCs w:val="22"/>
        </w:rPr>
        <w:t>might</w:t>
      </w:r>
      <w:r w:rsidR="00113F97" w:rsidRPr="00CD7D42">
        <w:rPr>
          <w:rFonts w:asciiTheme="minorHAnsi" w:hAnsiTheme="minorHAnsi"/>
          <w:sz w:val="22"/>
          <w:szCs w:val="22"/>
        </w:rPr>
        <w:t xml:space="preserve"> be #8-b; a third stack card </w:t>
      </w:r>
      <w:r w:rsidR="00A235C2">
        <w:rPr>
          <w:rFonts w:asciiTheme="minorHAnsi" w:hAnsiTheme="minorHAnsi"/>
          <w:sz w:val="22"/>
          <w:szCs w:val="22"/>
        </w:rPr>
        <w:t>might</w:t>
      </w:r>
      <w:r w:rsidR="00113F97" w:rsidRPr="00CD7D42">
        <w:rPr>
          <w:rFonts w:asciiTheme="minorHAnsi" w:hAnsiTheme="minorHAnsi"/>
          <w:sz w:val="22"/>
          <w:szCs w:val="22"/>
        </w:rPr>
        <w:t xml:space="preserve"> be #8-c, etc.</w:t>
      </w:r>
    </w:p>
    <w:p w:rsidR="00113F97" w:rsidRPr="00CD7D42" w:rsidRDefault="00275DFC" w:rsidP="00CA4410">
      <w:pPr>
        <w:numPr>
          <w:ilvl w:val="3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T</w:t>
      </w:r>
      <w:r w:rsidR="00113F97" w:rsidRPr="00CD7D42">
        <w:rPr>
          <w:rFonts w:asciiTheme="minorHAnsi" w:hAnsiTheme="minorHAnsi"/>
          <w:sz w:val="22"/>
          <w:szCs w:val="22"/>
        </w:rPr>
        <w:t>ransfer the commodity balance</w:t>
      </w:r>
      <w:r w:rsidRPr="00CD7D42">
        <w:rPr>
          <w:rFonts w:asciiTheme="minorHAnsi" w:hAnsiTheme="minorHAnsi"/>
          <w:sz w:val="22"/>
          <w:szCs w:val="22"/>
        </w:rPr>
        <w:t xml:space="preserve"> from the previous stack card to the first line of</w:t>
      </w:r>
      <w:r w:rsidR="00113F97" w:rsidRPr="00CD7D42">
        <w:rPr>
          <w:rFonts w:asciiTheme="minorHAnsi" w:hAnsiTheme="minorHAnsi"/>
          <w:sz w:val="22"/>
          <w:szCs w:val="22"/>
        </w:rPr>
        <w:t xml:space="preserve"> </w:t>
      </w:r>
      <w:r w:rsidRPr="00CD7D42">
        <w:rPr>
          <w:rFonts w:asciiTheme="minorHAnsi" w:hAnsiTheme="minorHAnsi"/>
          <w:sz w:val="22"/>
          <w:szCs w:val="22"/>
        </w:rPr>
        <w:t>the</w:t>
      </w:r>
      <w:r w:rsidR="00113F97" w:rsidRPr="00CD7D42">
        <w:rPr>
          <w:rFonts w:asciiTheme="minorHAnsi" w:hAnsiTheme="minorHAnsi"/>
          <w:sz w:val="22"/>
          <w:szCs w:val="22"/>
        </w:rPr>
        <w:t xml:space="preserve"> new</w:t>
      </w:r>
      <w:r w:rsidRPr="00CD7D42">
        <w:rPr>
          <w:rFonts w:asciiTheme="minorHAnsi" w:hAnsiTheme="minorHAnsi"/>
          <w:sz w:val="22"/>
          <w:szCs w:val="22"/>
        </w:rPr>
        <w:t xml:space="preserve"> stack card.</w:t>
      </w:r>
    </w:p>
    <w:p w:rsidR="00275DFC" w:rsidRPr="00CD7D42" w:rsidRDefault="00275DFC" w:rsidP="00CA4410">
      <w:pPr>
        <w:numPr>
          <w:ilvl w:val="3"/>
          <w:numId w:val="4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 xml:space="preserve">In the </w:t>
      </w:r>
      <w:r w:rsidR="00A235C2">
        <w:rPr>
          <w:rFonts w:asciiTheme="minorHAnsi" w:hAnsiTheme="minorHAnsi"/>
          <w:sz w:val="22"/>
          <w:szCs w:val="22"/>
        </w:rPr>
        <w:t>column titled</w:t>
      </w:r>
      <w:r w:rsidRPr="00CD7D42">
        <w:rPr>
          <w:rFonts w:asciiTheme="minorHAnsi" w:hAnsiTheme="minorHAnsi"/>
          <w:sz w:val="22"/>
          <w:szCs w:val="22"/>
        </w:rPr>
        <w:t xml:space="preserve"> “Waybill #”, write: “continued from previous stack card” for that entry.</w:t>
      </w:r>
    </w:p>
    <w:p w:rsidR="00275DFC" w:rsidRDefault="00275DFC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When the stack c</w:t>
      </w:r>
      <w:r w:rsidR="00A235C2">
        <w:rPr>
          <w:rFonts w:asciiTheme="minorHAnsi" w:hAnsiTheme="minorHAnsi"/>
          <w:sz w:val="22"/>
          <w:szCs w:val="22"/>
        </w:rPr>
        <w:t>ards are periodically inspected–</w:t>
      </w:r>
      <w:r w:rsidRPr="00CD7D42">
        <w:rPr>
          <w:rFonts w:asciiTheme="minorHAnsi" w:hAnsiTheme="minorHAnsi"/>
          <w:sz w:val="22"/>
          <w:szCs w:val="22"/>
        </w:rPr>
        <w:t>and compared to actual physical count of the commodity in the stack–the inspector should:</w:t>
      </w:r>
    </w:p>
    <w:p w:rsidR="004B5536" w:rsidRPr="00CD7D42" w:rsidRDefault="004B5536" w:rsidP="00CA4410">
      <w:pPr>
        <w:numPr>
          <w:ilvl w:val="3"/>
          <w:numId w:val="5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>Draw a red line below the last entry on the card.</w:t>
      </w:r>
    </w:p>
    <w:p w:rsidR="004B5536" w:rsidRPr="004B5536" w:rsidRDefault="004B5536" w:rsidP="00CA4410">
      <w:pPr>
        <w:numPr>
          <w:ilvl w:val="3"/>
          <w:numId w:val="5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CD7D42">
        <w:rPr>
          <w:rFonts w:asciiTheme="minorHAnsi" w:hAnsiTheme="minorHAnsi"/>
          <w:sz w:val="22"/>
          <w:szCs w:val="22"/>
        </w:rPr>
        <w:t xml:space="preserve">Sign </w:t>
      </w:r>
      <w:r w:rsidR="00A235C2">
        <w:rPr>
          <w:rFonts w:asciiTheme="minorHAnsi" w:hAnsiTheme="minorHAnsi"/>
          <w:sz w:val="22"/>
          <w:szCs w:val="22"/>
        </w:rPr>
        <w:t>his or her</w:t>
      </w:r>
      <w:r w:rsidRPr="00CD7D42">
        <w:rPr>
          <w:rFonts w:asciiTheme="minorHAnsi" w:hAnsiTheme="minorHAnsi"/>
          <w:sz w:val="22"/>
          <w:szCs w:val="22"/>
        </w:rPr>
        <w:t xml:space="preserve"> name below the line to verify </w:t>
      </w:r>
      <w:r w:rsidR="00A235C2">
        <w:rPr>
          <w:rFonts w:asciiTheme="minorHAnsi" w:hAnsiTheme="minorHAnsi"/>
          <w:sz w:val="22"/>
          <w:szCs w:val="22"/>
        </w:rPr>
        <w:t xml:space="preserve">that </w:t>
      </w:r>
      <w:r w:rsidRPr="00CD7D42">
        <w:rPr>
          <w:rFonts w:asciiTheme="minorHAnsi" w:hAnsiTheme="minorHAnsi"/>
          <w:sz w:val="22"/>
          <w:szCs w:val="22"/>
        </w:rPr>
        <w:t>the balance is correct.</w:t>
      </w:r>
    </w:p>
    <w:p w:rsidR="004B5536" w:rsidRPr="00CD7D42" w:rsidRDefault="004B5536" w:rsidP="00CA4410">
      <w:pPr>
        <w:numPr>
          <w:ilvl w:val="2"/>
          <w:numId w:val="2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File all stack cards for finished commodities. Balances should be “0”</w:t>
      </w:r>
      <w:r w:rsidR="00A235C2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C86044" w:rsidRPr="00CD7D42" w:rsidRDefault="00C86044" w:rsidP="00754AAF">
      <w:pPr>
        <w:rPr>
          <w:rFonts w:asciiTheme="minorHAnsi" w:hAnsiTheme="minorHAnsi"/>
          <w:sz w:val="22"/>
          <w:szCs w:val="22"/>
        </w:rPr>
      </w:pPr>
    </w:p>
    <w:p w:rsidR="00CD7D42" w:rsidRDefault="00CD7D42">
      <w:pPr>
        <w:sectPr w:rsidR="00CD7D42" w:rsidSect="00A6181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0153" w:rsidRDefault="00AF0153"/>
    <w:tbl>
      <w:tblPr>
        <w:tblW w:w="9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2"/>
        <w:gridCol w:w="288"/>
        <w:gridCol w:w="1062"/>
        <w:gridCol w:w="900"/>
        <w:gridCol w:w="630"/>
        <w:gridCol w:w="270"/>
        <w:gridCol w:w="882"/>
        <w:gridCol w:w="18"/>
        <w:gridCol w:w="900"/>
        <w:gridCol w:w="900"/>
        <w:gridCol w:w="900"/>
        <w:gridCol w:w="1890"/>
      </w:tblGrid>
      <w:tr w:rsidR="00EC6AEF" w:rsidRPr="00CA5989" w:rsidTr="0046092C">
        <w:trPr>
          <w:cantSplit/>
          <w:trHeight w:val="576"/>
        </w:trPr>
        <w:tc>
          <w:tcPr>
            <w:tcW w:w="14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C6AEF" w:rsidRPr="00754AAF" w:rsidRDefault="00EC6AEF" w:rsidP="006F15EC">
            <w:pPr>
              <w:rPr>
                <w:rFonts w:ascii="Calibri" w:hAnsi="Calibri" w:cs="Arial"/>
                <w:b/>
              </w:rPr>
            </w:pPr>
            <w:r w:rsidRPr="00BE1C50">
              <w:rPr>
                <w:rFonts w:ascii="Calibri" w:hAnsi="Calibri" w:cs="Arial"/>
                <w:b/>
                <w:sz w:val="20"/>
                <w:szCs w:val="20"/>
              </w:rPr>
              <w:t>Commodity Stack Card #:</w:t>
            </w:r>
          </w:p>
        </w:tc>
        <w:tc>
          <w:tcPr>
            <w:tcW w:w="106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C6AEF" w:rsidRDefault="00EC6AEF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C6AEF" w:rsidRDefault="00EC6AEF" w:rsidP="00CA441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2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AEF" w:rsidRPr="00754AAF" w:rsidRDefault="00EC6AEF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08" w:type="dxa"/>
            <w:gridSpan w:val="5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C6AEF" w:rsidRPr="00754AAF" w:rsidRDefault="00CA4410" w:rsidP="00CA4410">
            <w:pPr>
              <w:rPr>
                <w:rFonts w:ascii="Calibri" w:hAnsi="Calibri" w:cs="Arial"/>
                <w:b/>
              </w:rPr>
            </w:pPr>
            <w:r w:rsidRPr="00BE1C50">
              <w:rPr>
                <w:rFonts w:ascii="Calibri" w:hAnsi="Calibri" w:cs="Arial"/>
                <w:b/>
                <w:sz w:val="20"/>
                <w:szCs w:val="20"/>
              </w:rPr>
              <w:t>Shipment #:</w:t>
            </w:r>
          </w:p>
        </w:tc>
      </w:tr>
      <w:tr w:rsidR="00CA4410" w:rsidRPr="00CA5989" w:rsidTr="0046092C">
        <w:trPr>
          <w:cantSplit/>
          <w:trHeight w:val="576"/>
        </w:trPr>
        <w:tc>
          <w:tcPr>
            <w:tcW w:w="250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CA4410" w:rsidRDefault="00CA4410" w:rsidP="006F15E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Warehouse Name: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410" w:rsidRDefault="00CA4410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410" w:rsidRPr="00754AAF" w:rsidRDefault="00CA4410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4410" w:rsidRPr="00754AAF" w:rsidRDefault="00CA4410" w:rsidP="00CA4410">
            <w:pPr>
              <w:rPr>
                <w:rFonts w:ascii="Calibri" w:hAnsi="Calibri" w:cs="Arial"/>
                <w:b/>
              </w:rPr>
            </w:pPr>
            <w:r w:rsidRPr="00BE1C50">
              <w:rPr>
                <w:rFonts w:ascii="Calibri" w:hAnsi="Calibri" w:cs="Arial"/>
                <w:b/>
                <w:sz w:val="20"/>
                <w:szCs w:val="20"/>
              </w:rPr>
              <w:t>Commodity:</w:t>
            </w:r>
          </w:p>
        </w:tc>
      </w:tr>
      <w:tr w:rsidR="00CA4410" w:rsidRPr="00CA5989" w:rsidTr="0046092C">
        <w:trPr>
          <w:cantSplit/>
          <w:trHeight w:val="576"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4410" w:rsidRPr="00CA4410" w:rsidRDefault="00CA4410" w:rsidP="006F15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4410">
              <w:rPr>
                <w:rFonts w:ascii="Calibri" w:hAnsi="Calibri" w:cs="Arial"/>
                <w:b/>
                <w:sz w:val="20"/>
                <w:szCs w:val="20"/>
              </w:rPr>
              <w:t>Unit type:</w:t>
            </w:r>
          </w:p>
        </w:tc>
        <w:tc>
          <w:tcPr>
            <w:tcW w:w="106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4410" w:rsidRDefault="00CA4410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CA4410" w:rsidRPr="00CA4410" w:rsidRDefault="00CA4410" w:rsidP="00CA1C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A4410">
              <w:rPr>
                <w:rFonts w:ascii="Calibri" w:hAnsi="Calibri" w:cs="Arial"/>
                <w:b/>
                <w:sz w:val="20"/>
                <w:szCs w:val="20"/>
              </w:rPr>
              <w:t>Unit Weight: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4410" w:rsidRPr="00754AAF" w:rsidRDefault="00CA4410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08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4410" w:rsidRPr="00CA4410" w:rsidRDefault="00CA4410" w:rsidP="00CA441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4410">
              <w:rPr>
                <w:rFonts w:ascii="Calibri" w:hAnsi="Calibri" w:cs="Arial"/>
                <w:b/>
                <w:sz w:val="20"/>
                <w:szCs w:val="20"/>
              </w:rPr>
              <w:t>BUBD:</w:t>
            </w: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  <w:r w:rsidRPr="00BE1C50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  <w:r w:rsidRPr="00BE1C50">
              <w:rPr>
                <w:rFonts w:ascii="Calibri" w:hAnsi="Calibri" w:cs="Arial"/>
                <w:b/>
                <w:sz w:val="20"/>
                <w:szCs w:val="20"/>
              </w:rPr>
              <w:t>Waybill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# (or reference #)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Quantity</w:t>
            </w:r>
            <w:r w:rsidRPr="00BE1C50">
              <w:rPr>
                <w:rFonts w:ascii="Calibri" w:hAnsi="Calibri" w:cs="Arial"/>
                <w:b/>
                <w:sz w:val="20"/>
                <w:szCs w:val="20"/>
              </w:rPr>
              <w:t xml:space="preserve"> Received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Quantity </w:t>
            </w:r>
            <w:r w:rsidRPr="00BE1C50">
              <w:rPr>
                <w:rFonts w:ascii="Calibri" w:hAnsi="Calibri" w:cs="Arial"/>
                <w:b/>
                <w:sz w:val="20"/>
                <w:szCs w:val="20"/>
              </w:rPr>
              <w:t>Dispatched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  <w:r w:rsidRPr="00BE1C50">
              <w:rPr>
                <w:rFonts w:ascii="Calibri" w:hAnsi="Calibri" w:cs="Arial"/>
                <w:b/>
                <w:sz w:val="20"/>
                <w:szCs w:val="20"/>
              </w:rPr>
              <w:t>Balance</w:t>
            </w:r>
          </w:p>
        </w:tc>
        <w:tc>
          <w:tcPr>
            <w:tcW w:w="1890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4B5536" w:rsidRPr="00BE1C50" w:rsidRDefault="004B5536" w:rsidP="00B046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CA4410" w:rsidP="00CA1CA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Full </w:t>
            </w:r>
            <w:r w:rsidR="004B5536" w:rsidRPr="00BE1C50">
              <w:rPr>
                <w:rFonts w:ascii="Calibri" w:hAnsi="Calibri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CA4410" w:rsidRDefault="004B5536" w:rsidP="00BE1C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A4410">
              <w:rPr>
                <w:rFonts w:ascii="Calibri" w:hAnsi="Calibri" w:cs="Arial"/>
                <w:b/>
                <w:sz w:val="20"/>
                <w:szCs w:val="20"/>
              </w:rPr>
              <w:t>kg</w:t>
            </w:r>
            <w:r w:rsidR="00CA4410" w:rsidRPr="00CA4410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="009125C5">
              <w:rPr>
                <w:rFonts w:ascii="Calibri" w:hAnsi="Calibri" w:cs="Arial"/>
                <w:b/>
                <w:sz w:val="20"/>
                <w:szCs w:val="20"/>
              </w:rPr>
              <w:t xml:space="preserve">of </w:t>
            </w:r>
            <w:r w:rsidR="00CA4410" w:rsidRPr="00CA4410">
              <w:rPr>
                <w:rFonts w:ascii="Calibri" w:hAnsi="Calibri" w:cs="Arial"/>
                <w:b/>
                <w:sz w:val="20"/>
                <w:szCs w:val="20"/>
              </w:rPr>
              <w:t>partial units)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9125C5" w:rsidP="00BE1C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Full </w:t>
            </w:r>
            <w:r w:rsidRPr="00BE1C50">
              <w:rPr>
                <w:rFonts w:ascii="Calibri" w:hAnsi="Calibri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9125C5" w:rsidP="00B04605">
            <w:pPr>
              <w:jc w:val="center"/>
              <w:rPr>
                <w:rFonts w:ascii="Calibri" w:hAnsi="Calibri" w:cs="Arial"/>
                <w:b/>
              </w:rPr>
            </w:pPr>
            <w:r w:rsidRPr="00CA4410">
              <w:rPr>
                <w:rFonts w:ascii="Calibri" w:hAnsi="Calibri" w:cs="Arial"/>
                <w:b/>
                <w:sz w:val="20"/>
                <w:szCs w:val="20"/>
              </w:rPr>
              <w:t>kg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of </w:t>
            </w:r>
            <w:r w:rsidRPr="00CA4410">
              <w:rPr>
                <w:rFonts w:ascii="Calibri" w:hAnsi="Calibri" w:cs="Arial"/>
                <w:b/>
                <w:sz w:val="20"/>
                <w:szCs w:val="20"/>
              </w:rPr>
              <w:t>partial units)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9125C5" w:rsidP="00B046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Full </w:t>
            </w:r>
            <w:r w:rsidRPr="00BE1C50">
              <w:rPr>
                <w:rFonts w:ascii="Calibri" w:hAnsi="Calibri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9125C5" w:rsidP="00B04605">
            <w:pPr>
              <w:jc w:val="center"/>
              <w:rPr>
                <w:rFonts w:ascii="Calibri" w:hAnsi="Calibri" w:cs="Arial"/>
                <w:b/>
              </w:rPr>
            </w:pPr>
            <w:r w:rsidRPr="00CA4410">
              <w:rPr>
                <w:rFonts w:ascii="Calibri" w:hAnsi="Calibri" w:cs="Arial"/>
                <w:b/>
                <w:sz w:val="20"/>
                <w:szCs w:val="20"/>
              </w:rPr>
              <w:t>kg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of </w:t>
            </w:r>
            <w:r w:rsidRPr="00CA4410">
              <w:rPr>
                <w:rFonts w:ascii="Calibri" w:hAnsi="Calibri" w:cs="Arial"/>
                <w:b/>
                <w:sz w:val="20"/>
                <w:szCs w:val="20"/>
              </w:rPr>
              <w:t>partial units)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9125C5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B5536" w:rsidRPr="00CA5989" w:rsidTr="0046092C">
        <w:trPr>
          <w:cantSplit/>
          <w:trHeight w:val="504"/>
        </w:trPr>
        <w:tc>
          <w:tcPr>
            <w:tcW w:w="11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Default="004B5536" w:rsidP="005A19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Default="004B5536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Default="004B5536" w:rsidP="00BE1C5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5536" w:rsidRPr="00754AAF" w:rsidRDefault="004B5536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6092C" w:rsidRPr="00CA5989" w:rsidTr="0046092C">
        <w:trPr>
          <w:cantSplit/>
          <w:trHeight w:val="504"/>
        </w:trPr>
        <w:tc>
          <w:tcPr>
            <w:tcW w:w="2502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6092C" w:rsidRDefault="0046092C" w:rsidP="006F15EC">
            <w:pPr>
              <w:jc w:val="right"/>
              <w:rPr>
                <w:rFonts w:ascii="Calibri" w:hAnsi="Calibri" w:cs="Arial"/>
                <w:b/>
              </w:rPr>
            </w:pPr>
            <w:r w:rsidRPr="00D465AE">
              <w:rPr>
                <w:rFonts w:ascii="Calibri" w:hAnsi="Calibri" w:cs="Arial"/>
                <w:b/>
                <w:sz w:val="18"/>
                <w:szCs w:val="18"/>
              </w:rPr>
              <w:t>Continued on Stack Card #: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092C" w:rsidRDefault="0046092C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6092C" w:rsidRDefault="0046092C" w:rsidP="00CA1CA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6092C" w:rsidRPr="00754AAF" w:rsidRDefault="0046092C" w:rsidP="0046092C">
            <w:pPr>
              <w:rPr>
                <w:rFonts w:ascii="Calibri" w:hAnsi="Calibri" w:cs="Arial"/>
                <w:b/>
              </w:rPr>
            </w:pPr>
            <w:r w:rsidRPr="00D465AE">
              <w:rPr>
                <w:rFonts w:ascii="Calibri" w:hAnsi="Calibri" w:cs="Arial"/>
                <w:b/>
                <w:sz w:val="18"/>
                <w:szCs w:val="18"/>
              </w:rPr>
              <w:t>Total Carried Forward: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092C" w:rsidRPr="00754AAF" w:rsidRDefault="0046092C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092C" w:rsidRPr="00754AAF" w:rsidRDefault="0046092C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</w:tcBorders>
          </w:tcPr>
          <w:p w:rsidR="0046092C" w:rsidRPr="00754AAF" w:rsidRDefault="0046092C" w:rsidP="00B04605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EC6AEF" w:rsidRDefault="00EC6AEF"/>
    <w:sectPr w:rsidR="00EC6AEF" w:rsidSect="00A618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26" w:rsidRDefault="00E22E26" w:rsidP="000F29D7">
      <w:r>
        <w:separator/>
      </w:r>
    </w:p>
  </w:endnote>
  <w:endnote w:type="continuationSeparator" w:id="0">
    <w:p w:rsidR="00E22E26" w:rsidRDefault="00E22E26" w:rsidP="000F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782362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7D42" w:rsidRPr="0055348C" w:rsidRDefault="00CD7D42" w:rsidP="00CD7D42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348C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6C253F" w:rsidRPr="0055348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5348C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6C253F" w:rsidRPr="005534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235C2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6C253F" w:rsidRPr="005534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5348C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6C253F" w:rsidRPr="0055348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5348C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6C253F" w:rsidRPr="0055348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235C2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6C253F" w:rsidRPr="0055348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42" w:rsidRPr="00CD7D42" w:rsidRDefault="00CD7D42" w:rsidP="00CD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26" w:rsidRDefault="00E22E26" w:rsidP="000F29D7">
      <w:r>
        <w:separator/>
      </w:r>
    </w:p>
  </w:footnote>
  <w:footnote w:type="continuationSeparator" w:id="0">
    <w:p w:rsidR="00E22E26" w:rsidRDefault="00E22E26" w:rsidP="000F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D7" w:rsidRPr="000F29D7" w:rsidRDefault="000F29D7" w:rsidP="000F29D7">
    <w:pPr>
      <w:pStyle w:val="Header"/>
      <w:jc w:val="center"/>
      <w:rPr>
        <w:rFonts w:ascii="Calibri" w:hAnsi="Calibri"/>
        <w:b/>
        <w:sz w:val="28"/>
        <w:szCs w:val="28"/>
      </w:rPr>
    </w:pPr>
    <w:r w:rsidRPr="0055348C">
      <w:rPr>
        <w:rFonts w:ascii="Calibri" w:hAnsi="Calibri"/>
        <w:b/>
        <w:bCs/>
        <w:color w:val="237990"/>
        <w:sz w:val="28"/>
        <w:szCs w:val="28"/>
      </w:rPr>
      <w:t xml:space="preserve">Commodity Stack Card </w:t>
    </w:r>
    <w:r w:rsidR="002F344E" w:rsidRPr="0055348C">
      <w:rPr>
        <w:rFonts w:asciiTheme="minorHAnsi" w:eastAsia="Calibri" w:hAnsiTheme="minorHAnsi" w:cs="Arial"/>
        <w:b/>
        <w:bCs/>
        <w:color w:val="237990"/>
        <w:sz w:val="28"/>
        <w:szCs w:val="28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42" w:rsidRPr="00CD7D42" w:rsidRDefault="00CD7D42" w:rsidP="00CD7D42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E6B"/>
    <w:multiLevelType w:val="hybridMultilevel"/>
    <w:tmpl w:val="38928822"/>
    <w:lvl w:ilvl="0" w:tplc="F60E0C4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816472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A38234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3" w:tplc="2CC265FE">
      <w:start w:val="1"/>
      <w:numFmt w:val="lowerLetter"/>
      <w:lvlText w:val="%4)"/>
      <w:lvlJc w:val="left"/>
      <w:pPr>
        <w:tabs>
          <w:tab w:val="num" w:pos="1008"/>
        </w:tabs>
        <w:ind w:left="1008" w:hanging="288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2"/>
        <w:vertAlign w:val="baseline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D1F"/>
    <w:multiLevelType w:val="hybridMultilevel"/>
    <w:tmpl w:val="3BC67B02"/>
    <w:lvl w:ilvl="0" w:tplc="AF9477A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FA1"/>
    <w:multiLevelType w:val="hybridMultilevel"/>
    <w:tmpl w:val="F89AEE3A"/>
    <w:lvl w:ilvl="0" w:tplc="F60E0C4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816472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A38234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3" w:tplc="2CC265FE">
      <w:start w:val="1"/>
      <w:numFmt w:val="lowerLetter"/>
      <w:lvlText w:val="%4)"/>
      <w:lvlJc w:val="left"/>
      <w:pPr>
        <w:tabs>
          <w:tab w:val="num" w:pos="1008"/>
        </w:tabs>
        <w:ind w:left="1008" w:hanging="288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2"/>
        <w:vertAlign w:val="baseline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744"/>
    <w:multiLevelType w:val="hybridMultilevel"/>
    <w:tmpl w:val="B240E45A"/>
    <w:lvl w:ilvl="0" w:tplc="01BA83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EA542F"/>
    <w:multiLevelType w:val="hybridMultilevel"/>
    <w:tmpl w:val="EF621CFE"/>
    <w:lvl w:ilvl="0" w:tplc="F60E0C4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816472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9EB2B0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8"/>
      </w:rPr>
    </w:lvl>
    <w:lvl w:ilvl="3" w:tplc="D444D35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D8E"/>
    <w:rsid w:val="0002341B"/>
    <w:rsid w:val="00026341"/>
    <w:rsid w:val="00063BA9"/>
    <w:rsid w:val="000B75D5"/>
    <w:rsid w:val="000F29D7"/>
    <w:rsid w:val="00113F97"/>
    <w:rsid w:val="00165D64"/>
    <w:rsid w:val="001906B9"/>
    <w:rsid w:val="002243F3"/>
    <w:rsid w:val="002305AD"/>
    <w:rsid w:val="00230F56"/>
    <w:rsid w:val="00275DFC"/>
    <w:rsid w:val="002E0D1A"/>
    <w:rsid w:val="002F344E"/>
    <w:rsid w:val="00301267"/>
    <w:rsid w:val="00341B54"/>
    <w:rsid w:val="00353FD9"/>
    <w:rsid w:val="00371343"/>
    <w:rsid w:val="00404A18"/>
    <w:rsid w:val="00407BBC"/>
    <w:rsid w:val="004117EC"/>
    <w:rsid w:val="0046092C"/>
    <w:rsid w:val="00474E88"/>
    <w:rsid w:val="004B5536"/>
    <w:rsid w:val="004E103B"/>
    <w:rsid w:val="0055348C"/>
    <w:rsid w:val="00554204"/>
    <w:rsid w:val="00584809"/>
    <w:rsid w:val="005A1985"/>
    <w:rsid w:val="005B721B"/>
    <w:rsid w:val="005C4DFC"/>
    <w:rsid w:val="00641F4B"/>
    <w:rsid w:val="006C253F"/>
    <w:rsid w:val="006E5A52"/>
    <w:rsid w:val="006F15EC"/>
    <w:rsid w:val="00734A92"/>
    <w:rsid w:val="00754AAF"/>
    <w:rsid w:val="00825D3F"/>
    <w:rsid w:val="008777A8"/>
    <w:rsid w:val="009125C5"/>
    <w:rsid w:val="0092435A"/>
    <w:rsid w:val="00953BBE"/>
    <w:rsid w:val="00964A0A"/>
    <w:rsid w:val="009F1246"/>
    <w:rsid w:val="00A16626"/>
    <w:rsid w:val="00A235C2"/>
    <w:rsid w:val="00A37C91"/>
    <w:rsid w:val="00A61817"/>
    <w:rsid w:val="00AD0A22"/>
    <w:rsid w:val="00AE0DAF"/>
    <w:rsid w:val="00AF0153"/>
    <w:rsid w:val="00B843B9"/>
    <w:rsid w:val="00B90D8E"/>
    <w:rsid w:val="00BC7ABC"/>
    <w:rsid w:val="00BE1C50"/>
    <w:rsid w:val="00C165DB"/>
    <w:rsid w:val="00C56ECC"/>
    <w:rsid w:val="00C86044"/>
    <w:rsid w:val="00C8693F"/>
    <w:rsid w:val="00CA1CAA"/>
    <w:rsid w:val="00CA4410"/>
    <w:rsid w:val="00CA502F"/>
    <w:rsid w:val="00CC693D"/>
    <w:rsid w:val="00CD7D42"/>
    <w:rsid w:val="00D02E5D"/>
    <w:rsid w:val="00D465AE"/>
    <w:rsid w:val="00D53005"/>
    <w:rsid w:val="00DF0599"/>
    <w:rsid w:val="00E22E26"/>
    <w:rsid w:val="00E35D80"/>
    <w:rsid w:val="00E7276F"/>
    <w:rsid w:val="00EC6AEF"/>
    <w:rsid w:val="00EE5A22"/>
    <w:rsid w:val="00F02CFA"/>
    <w:rsid w:val="00F47B15"/>
    <w:rsid w:val="00F47FA7"/>
    <w:rsid w:val="00F77C27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6468"/>
  <w15:docId w15:val="{13FF9067-8E79-4E3C-8607-F5806AE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2014-08-30T11:38:00Z</cp:lastPrinted>
  <dcterms:created xsi:type="dcterms:W3CDTF">2017-03-15T17:26:00Z</dcterms:created>
  <dcterms:modified xsi:type="dcterms:W3CDTF">2017-03-15T17:26:00Z</dcterms:modified>
</cp:coreProperties>
</file>